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ujwmuj8yx3v" w:id="0"/>
      <w:bookmarkEnd w:id="0"/>
      <w:r w:rsidDel="00000000" w:rsidR="00000000" w:rsidRPr="00000000">
        <w:rPr>
          <w:rtl w:val="0"/>
        </w:rPr>
        <w:t xml:space="preserve">🎟️ </w:t>
      </w:r>
      <w:r w:rsidDel="00000000" w:rsidR="00000000" w:rsidRPr="00000000">
        <w:rPr>
          <w:rtl w:val="0"/>
        </w:rPr>
        <w:t xml:space="preserve">Exploración de id_visitante_ticket.json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2n2yvr1898cz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⌗ Sobre los datos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Haciendo un head vemos que tenemos estos datos.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x4tgi8stcr4f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Problema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 3780 entradas de 'Pase Rápido' vendidas con más de 3 días de antelación, que supone el 10.53% del df_ticket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Esto supone que un 63.15% de las entradas de Pase Rápido se hayan vendido con más de 3 días de antelación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3866xjx68i6o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✅Posibles soluciones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Forzar esos datos y poner 3 días de antelación.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lg9tuole1stp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Problema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Hay dos duplicados, que son los mismos que en el resto de json: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ol5undrlu1nu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✅Posibles soluciones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Borrar esas filas.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son dos identificadores diferentes, podemos añadirles el id_visitante detrás del nombre para que sean únicos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mas9xjz2usya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Problema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 13 datos negativos en 'coste', que supone el 0.04% del df.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jlemuzcnwu6w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✅Posibles soluciones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Borrar esas filas, ya que supone muy un 0,04% del df.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