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80"/>
      </w:pPr>
      <w:r>
        <w:rPr>
          <w:rFonts w:ascii="Times" w:hAnsi="Times" w:cs="Times"/>
          <w:sz w:val="34"/>
          <w:sz-cs w:val="34"/>
          <w:b/>
        </w:rPr>
        <w:t xml:space="preserve">1. Hero / Introduction</w:t>
      </w:r>
    </w:p>
    <w:p>
      <w:pPr>
        <w:spacing w:before="240" w:after="240"/>
      </w:pPr>
      <w:r>
        <w:rPr>
          <w:rFonts w:ascii="Times" w:hAnsi="Times" w:cs="Times"/>
          <w:sz w:val="24"/>
          <w:sz-cs w:val="24"/>
          <w:b/>
        </w:rPr>
        <w:t xml:space="preserve">Headline:</w:t>
      </w:r>
      <w:r>
        <w:rPr>
          <w:rFonts w:ascii="Times" w:hAnsi="Times" w:cs="Times"/>
          <w:sz w:val="24"/>
          <w:sz-cs w:val="24"/>
        </w:rPr>
        <w:t xml:space="preserve"> Alright. One Week. $500. But how? </w:t>
      </w:r>
    </w:p>
    <w:p>
      <w:pPr>
        <w:spacing w:before="240" w:after="240"/>
      </w:pPr>
      <w:r>
        <w:rPr>
          <w:rFonts w:ascii="Times" w:hAnsi="Times" w:cs="Times"/>
          <w:sz w:val="24"/>
          <w:sz-cs w:val="24"/>
          <w:b/>
        </w:rPr>
        <w:t xml:space="preserve">Sub-headline:</w:t>
      </w:r>
      <w:r>
        <w:rPr>
          <w:rFonts w:ascii="Times" w:hAnsi="Times" w:cs="Times"/>
          <w:sz w:val="24"/>
          <w:sz-cs w:val="24"/>
        </w:rPr>
        <w:t xml:space="preserve"> I’ve spent my career building for the big guys. Now, I’ve cut the agency bloat and $2,500 “strategy sessions.” You get elite-level output; I get to build cool tech and spread the geeky love.</w:t>
      </w:r>
    </w:p>
    <w:p>
      <w:pPr/>
      <w:r>
        <w:rPr>
          <w:rFonts w:ascii="Times" w:hAnsi="Times" w:cs="Times"/>
          <w:sz w:val="24"/>
          <w:sz-cs w:val="24"/>
        </w:rPr>
        <w:t xml:space="preserve"/>
      </w:r>
    </w:p>
    <w:p>
      <w:pPr>
        <w:spacing w:after="80"/>
      </w:pPr>
      <w:r>
        <w:rPr>
          <w:rFonts w:ascii="Times" w:hAnsi="Times" w:cs="Times"/>
          <w:sz w:val="34"/>
          <w:sz-cs w:val="34"/>
          <w:b/>
        </w:rPr>
        <w:t xml:space="preserve">2. The Process (Steps)</w:t>
      </w:r>
    </w:p>
    <w:p>
      <w:pPr>
        <w:spacing w:before="280"/>
      </w:pPr>
      <w:r>
        <w:rPr>
          <w:rFonts w:ascii="Times" w:hAnsi="Times" w:cs="Times"/>
          <w:sz w:val="26"/>
          <w:sz-cs w:val="26"/>
          <w:b/>
          <w:color w:val="000000"/>
        </w:rPr>
        <w:t xml:space="preserve">Step 2: Delegate the Boring Stuff</w:t>
      </w:r>
    </w:p>
    <w:p>
      <w:pPr>
        <w:spacing w:before="240" w:after="240"/>
      </w:pPr>
      <w:r>
        <w:rPr>
          <w:rFonts w:ascii="Times" w:hAnsi="Times" w:cs="Times"/>
          <w:sz w:val="24"/>
          <w:sz-cs w:val="24"/>
        </w:rPr>
        <w:t xml:space="preserve">Most places make you write your own copy. Gross. My AI-powered intake form autopopulates the text for you. Since I build my own AI tools in-house to keep things cheap and efficient – we skip the “blinking cursor” nightmare. You provide the vision; the bots and I execute.</w:t>
      </w:r>
    </w:p>
    <w:p>
      <w:pPr>
        <w:spacing w:before="280"/>
      </w:pPr>
      <w:r>
        <w:rPr>
          <w:rFonts w:ascii="Times" w:hAnsi="Times" w:cs="Times"/>
          <w:sz w:val="26"/>
          <w:sz-cs w:val="26"/>
          <w:b/>
          <w:color w:val="000000"/>
        </w:rPr>
        <w:t xml:space="preserve">Step 3: Get a Demo in 3 days</w:t>
      </w:r>
    </w:p>
    <w:p>
      <w:pPr>
        <w:spacing w:before="240" w:after="240"/>
      </w:pPr>
      <w:r>
        <w:rPr>
          <w:rFonts w:ascii="Times" w:hAnsi="Times" w:cs="Times"/>
          <w:sz w:val="24"/>
          <w:sz-cs w:val="24"/>
        </w:rPr>
        <w:t xml:space="preserve">I retreat into the Batcave for 72 hours of deep work. I’ll emerge with a working demo, then we’ll hop on a 30-minute Zoom to live-edit the final touches together. No “let me check with the team” delays—just real-time, pro results.</w:t>
      </w:r>
    </w:p>
    <w:p>
      <w:pPr>
        <w:spacing w:before="280"/>
      </w:pPr>
      <w:r>
        <w:rPr>
          <w:rFonts w:ascii="Times" w:hAnsi="Times" w:cs="Times"/>
          <w:sz w:val="26"/>
          <w:sz-cs w:val="26"/>
          <w:b/>
          <w:color w:val="000000"/>
        </w:rPr>
        <w:t xml:space="preserve">Step 4: Launch!</w:t>
      </w:r>
    </w:p>
    <w:p>
      <w:pPr>
        <w:spacing w:before="240" w:after="240"/>
      </w:pPr>
      <w:r>
        <w:rPr>
          <w:rFonts w:ascii="Times" w:hAnsi="Times" w:cs="Times"/>
          <w:sz w:val="24"/>
          <w:sz-cs w:val="24"/>
        </w:rPr>
        <w:t xml:space="preserve">1 week. You’re done. We’re done. ~~We all scream for ice cream.~~ Your site is live, I hand you the keys, and you get back to actually making money. Now back to work, you silly rabbit—let’s go win.</w:t>
      </w:r>
    </w:p>
    <w:p>
      <w:pPr/>
      <w:r>
        <w:rPr>
          <w:rFonts w:ascii="Times" w:hAnsi="Times" w:cs="Times"/>
          <w:sz w:val="24"/>
          <w:sz-cs w:val="24"/>
        </w:rPr>
        <w:t xml:space="preserve"/>
      </w:r>
    </w:p>
    <w:p>
      <w:pPr>
        <w:spacing w:after="80"/>
      </w:pPr>
      <w:r>
        <w:rPr>
          <w:rFonts w:ascii="Times" w:hAnsi="Times" w:cs="Times"/>
          <w:sz w:val="34"/>
          <w:sz-cs w:val="34"/>
          <w:b/>
        </w:rPr>
        <w:t xml:space="preserve">3. About / Value Proposition Cards</w:t>
      </w:r>
    </w:p>
    <w:p>
      <w:pPr>
        <w:spacing w:before="280"/>
      </w:pPr>
      <w:r>
        <w:rPr>
          <w:rFonts w:ascii="Times" w:hAnsi="Times" w:cs="Times"/>
          <w:sz w:val="26"/>
          <w:sz-cs w:val="26"/>
          <w:b/>
          <w:color w:val="000000"/>
        </w:rPr>
        <w:t xml:space="preserve">Card 1: High Standards, Low Ego</w:t>
      </w:r>
    </w:p>
    <w:p>
      <w:pPr>
        <w:spacing w:before="240" w:after="240"/>
      </w:pPr>
      <w:r>
        <w:rPr>
          <w:rFonts w:ascii="Times" w:hAnsi="Times" w:cs="Times"/>
          <w:sz w:val="24"/>
          <w:sz-cs w:val="24"/>
        </w:rPr>
        <w:t xml:space="preserve">Skip the $5,000 “brand journey” trap and playing with a generic Wix template. With an MBA and 15 years in tech, I build pro digital homes without the agency ego or the massive price tag. Elite results, zero bloat.</w:t>
      </w:r>
    </w:p>
    <w:p>
      <w:pPr>
        <w:spacing w:before="280"/>
      </w:pPr>
      <w:r>
        <w:rPr>
          <w:rFonts w:ascii="Times" w:hAnsi="Times" w:cs="Times"/>
          <w:sz w:val="26"/>
          <w:sz-cs w:val="26"/>
          <w:b/>
          <w:color w:val="000000"/>
        </w:rPr>
        <w:t xml:space="preserve">Card 2: A Professional Team of Two</w:t>
      </w:r>
    </w:p>
    <w:p>
      <w:pPr>
        <w:spacing w:before="240" w:after="240"/>
      </w:pPr>
      <w:r>
        <w:rPr>
          <w:rFonts w:ascii="Times" w:hAnsi="Times" w:cs="Times"/>
          <w:sz w:val="24"/>
          <w:sz-cs w:val="24"/>
        </w:rPr>
        <w:t xml:space="preserve">Just me and the toddler (the CEO). After years in high-pressure tech, I know exactly where agencies hide their markups. I ditched the office to give you a direct line to a senior dev. You get the expertise; I stay a present dad.</w:t>
      </w:r>
    </w:p>
    <w:p>
      <w:pPr>
        <w:spacing w:before="280"/>
      </w:pPr>
      <w:r>
        <w:rPr>
          <w:rFonts w:ascii="Times" w:hAnsi="Times" w:cs="Times"/>
          <w:sz w:val="26"/>
          <w:sz-cs w:val="26"/>
          <w:b/>
          <w:color w:val="000000"/>
        </w:rPr>
        <w:t xml:space="preserve">Card 3: Fueling the Passion (and the Costco runs)</w:t>
      </w:r>
    </w:p>
    <w:p>
      <w:pPr>
        <w:spacing w:before="240" w:after="240"/>
      </w:pPr>
      <w:r>
        <w:rPr>
          <w:rFonts w:ascii="Times" w:hAnsi="Times" w:cs="Times"/>
          <w:sz w:val="24"/>
          <w:sz-cs w:val="24"/>
        </w:rPr>
        <w:t xml:space="preserve">Low overhead = simple savings. Your site funds the Costco diapers while I obsess over building custom AI tools in the Batcave. You get a killer result; I stay sharp for the future. It’s a win-win.</w:t>
      </w:r>
    </w:p>
    <w:p>
      <w:pPr/>
      <w:r>
        <w:rPr>
          <w:rFonts w:ascii="Times" w:hAnsi="Times" w:cs="Times"/>
          <w:sz w:val="24"/>
          <w:sz-cs w:val="24"/>
        </w:rPr>
        <w:t xml:space="preserve"/>
      </w:r>
    </w:p>
    <w:p>
      <w:pPr>
        <w:spacing w:after="80"/>
      </w:pPr>
      <w:r>
        <w:rPr>
          <w:rFonts w:ascii="Times" w:hAnsi="Times" w:cs="Times"/>
          <w:sz w:val="34"/>
          <w:sz-cs w:val="34"/>
          <w:b/>
        </w:rPr>
        <w:t xml:space="preserve">4. Pricing Plans</w:t>
      </w:r>
    </w:p>
    <w:p>
      <w:pPr>
        <w:spacing w:before="240" w:after="240"/>
      </w:pPr>
      <w:r>
        <w:rPr>
          <w:rFonts w:ascii="Times" w:hAnsi="Times" w:cs="Times"/>
          <w:sz w:val="24"/>
          <w:sz-cs w:val="24"/>
          <w:b/>
        </w:rPr>
        <w:t xml:space="preserve">Section Header:</w:t>
      </w:r>
      <w:r>
        <w:rPr>
          <w:rFonts w:ascii="Times" w:hAnsi="Times" w:cs="Times"/>
          <w:sz w:val="24"/>
          <w:sz-cs w:val="24"/>
        </w:rPr>
        <w:t xml:space="preserve"> Agency Quality. Optimized Pricing. </w:t>
      </w:r>
      <w:r>
        <w:rPr>
          <w:rFonts w:ascii="Times" w:hAnsi="Times" w:cs="Times"/>
          <w:sz w:val="24"/>
          <w:sz-cs w:val="24"/>
          <w:b/>
        </w:rPr>
        <w:t xml:space="preserve">Subtitle:</w:t>
      </w:r>
      <w:r>
        <w:rPr>
          <w:rFonts w:ascii="Times" w:hAnsi="Times" w:cs="Times"/>
          <w:sz w:val="24"/>
          <w:sz-cs w:val="24"/>
        </w:rPr>
        <w:t xml:space="preserve"> Ditch Expensive</w:t>
      </w:r>
    </w:p>
    <w:p>
      <w:pPr>
        <w:spacing w:before="280"/>
      </w:pPr>
      <w:r>
        <w:rPr>
          <w:rFonts w:ascii="Times" w:hAnsi="Times" w:cs="Times"/>
          <w:sz w:val="26"/>
          <w:sz-cs w:val="26"/>
          <w:b/>
          <w:color w:val="000000"/>
        </w:rPr>
        <w:t xml:space="preserve">Plan 1: Start My Site (Level 1)</w:t>
      </w:r>
    </w:p>
    <w:p>
      <w:pPr>
        <w:spacing w:before="240" w:after="240"/>
      </w:pPr>
      <w:r>
        <w:rPr>
          <w:rFonts w:ascii="Times" w:hAnsi="Times" w:cs="Times"/>
          <w:sz w:val="24"/>
          <w:sz-cs w:val="24"/>
          <w:b/>
        </w:rPr>
        <w:t xml:space="preserve">Price:</w:t>
      </w:r>
      <w:r>
        <w:rPr>
          <w:rFonts w:ascii="Times" w:hAnsi="Times" w:cs="Times"/>
          <w:sz w:val="24"/>
          <w:sz-cs w:val="24"/>
        </w:rPr>
        <w:t xml:space="preserve"> $500</w:t>
      </w:r>
    </w:p>
    <w:p>
      <w:pPr>
        <w:ind w:left="720" w:first-line="-720"/>
        <w:spacing w:before="240"/>
      </w:pPr>
      <w:r>
        <w:rPr>
          <w:rFonts w:ascii="Times" w:hAnsi="Times" w:cs="Times"/>
          <w:sz w:val="24"/>
          <w:sz-cs w:val="24"/>
          <w:b/>
        </w:rPr>
        <w:t xml:space="preserve"/>
        <w:tab/>
        <w:t xml:space="preserve">•</w:t>
        <w:tab/>
        <w:t xml:space="preserve">2-Page Pro Build:</w:t>
      </w:r>
      <w:r>
        <w:rPr>
          <w:rFonts w:ascii="Times" w:hAnsi="Times" w:cs="Times"/>
          <w:sz w:val="24"/>
          <w:sz-cs w:val="24"/>
        </w:rPr>
        <w:t xml:space="preserve"> A custom Home page and your choice of “About” or “Services”—lightyears ahead of a Wix template.</w:t>
      </w:r>
    </w:p>
    <w:p>
      <w:pPr>
        <w:ind w:left="720" w:first-line="-720"/>
      </w:pPr>
      <w:r>
        <w:rPr>
          <w:rFonts w:ascii="Times" w:hAnsi="Times" w:cs="Times"/>
          <w:sz w:val="24"/>
          <w:sz-cs w:val="24"/>
          <w:b/>
        </w:rPr>
        <w:t xml:space="preserve"/>
        <w:tab/>
        <w:t xml:space="preserve">•</w:t>
        <w:tab/>
        <w:t xml:space="preserve">15 Maintenance Minutes/mo:</w:t>
      </w:r>
      <w:r>
        <w:rPr>
          <w:rFonts w:ascii="Times" w:hAnsi="Times" w:cs="Times"/>
          <w:sz w:val="24"/>
          <w:sz-cs w:val="24"/>
        </w:rPr>
        <w:t xml:space="preserve"> Use these for quick text swaps or a new photo upload. No extra charge.</w:t>
      </w:r>
    </w:p>
    <w:p>
      <w:pPr>
        <w:ind w:left="720" w:first-line="-720"/>
      </w:pPr>
      <w:r>
        <w:rPr>
          <w:rFonts w:ascii="Times" w:hAnsi="Times" w:cs="Times"/>
          <w:sz w:val="24"/>
          <w:sz-cs w:val="24"/>
          <w:b/>
        </w:rPr>
        <w:t xml:space="preserve"/>
        <w:tab/>
        <w:t xml:space="preserve">•</w:t>
        <w:tab/>
        <w:t xml:space="preserve">Managed Hosting &amp; Security:</w:t>
      </w:r>
      <w:r>
        <w:rPr>
          <w:rFonts w:ascii="Times" w:hAnsi="Times" w:cs="Times"/>
          <w:sz w:val="24"/>
          <w:sz-cs w:val="24"/>
        </w:rPr>
        <w:t xml:space="preserve"> SSL, daily backups, and pro speed optimization included.</w:t>
      </w:r>
    </w:p>
    <w:p>
      <w:pPr>
        <w:ind w:left="720" w:first-line="-720"/>
        <w:spacing w:after="240"/>
      </w:pPr>
      <w:r>
        <w:rPr>
          <w:rFonts w:ascii="Times" w:hAnsi="Times" w:cs="Times"/>
          <w:sz w:val="24"/>
          <w:sz-cs w:val="24"/>
          <w:b/>
        </w:rPr>
        <w:t xml:space="preserve"/>
        <w:tab/>
        <w:t xml:space="preserve">•</w:t>
        <w:tab/>
        <w:t xml:space="preserve">Pro Add-ons:</w:t>
      </w:r>
      <w:r>
        <w:rPr>
          <w:rFonts w:ascii="Times" w:hAnsi="Times" w:cs="Times"/>
          <w:sz w:val="24"/>
          <w:sz-cs w:val="24"/>
        </w:rPr>
        <w:t xml:space="preserve"> Google Business Setup ($150) | Google Workspace Email ($100)</w:t>
      </w:r>
    </w:p>
    <w:p>
      <w:pPr>
        <w:spacing w:before="280"/>
      </w:pPr>
      <w:r>
        <w:rPr>
          <w:rFonts w:ascii="Times" w:hAnsi="Times" w:cs="Times"/>
          <w:sz w:val="26"/>
          <w:sz-cs w:val="26"/>
          <w:b/>
          <w:color w:val="000000"/>
        </w:rPr>
        <w:t xml:space="preserve">Plan 2: Level Up My Biz (Level 2)</w:t>
      </w:r>
    </w:p>
    <w:p>
      <w:pPr>
        <w:spacing w:before="240" w:after="240"/>
      </w:pPr>
      <w:r>
        <w:rPr>
          <w:rFonts w:ascii="Times" w:hAnsi="Times" w:cs="Times"/>
          <w:sz w:val="24"/>
          <w:sz-cs w:val="24"/>
          <w:b/>
        </w:rPr>
        <w:t xml:space="preserve">Price:</w:t>
      </w:r>
      <w:r>
        <w:rPr>
          <w:rFonts w:ascii="Times" w:hAnsi="Times" w:cs="Times"/>
          <w:sz w:val="24"/>
          <w:sz-cs w:val="24"/>
        </w:rPr>
        <w:t xml:space="preserve"> $800</w:t>
      </w:r>
    </w:p>
    <w:p>
      <w:pPr>
        <w:ind w:left="720" w:first-line="-720"/>
        <w:spacing w:before="240"/>
      </w:pPr>
      <w:r>
        <w:rPr>
          <w:rFonts w:ascii="Times" w:hAnsi="Times" w:cs="Times"/>
          <w:sz w:val="24"/>
          <w:sz-cs w:val="24"/>
          <w:b/>
        </w:rPr>
        <w:t xml:space="preserve"/>
        <w:tab/>
        <w:t xml:space="preserve">•</w:t>
        <w:tab/>
        <w:t xml:space="preserve">4-Page Brand Build:</w:t>
      </w:r>
      <w:r>
        <w:rPr>
          <w:rFonts w:ascii="Times" w:hAnsi="Times" w:cs="Times"/>
          <w:sz w:val="24"/>
          <w:sz-cs w:val="24"/>
        </w:rPr>
        <w:t xml:space="preserve"> Everything you need—Home, About, Services, and Contact.</w:t>
      </w:r>
    </w:p>
    <w:p>
      <w:pPr>
        <w:ind w:left="720" w:first-line="-720"/>
      </w:pPr>
      <w:r>
        <w:rPr>
          <w:rFonts w:ascii="Times" w:hAnsi="Times" w:cs="Times"/>
          <w:sz w:val="24"/>
          <w:sz-cs w:val="24"/>
          <w:b/>
        </w:rPr>
        <w:t xml:space="preserve"/>
        <w:tab/>
        <w:t xml:space="preserve">•</w:t>
        <w:tab/>
        <w:t xml:space="preserve">30 Maintenance Minutes/mo:</w:t>
      </w:r>
      <w:r>
        <w:rPr>
          <w:rFonts w:ascii="Times" w:hAnsi="Times" w:cs="Times"/>
          <w:sz w:val="24"/>
          <w:sz-cs w:val="24"/>
        </w:rPr>
        <w:t xml:space="preserve"> Twice the support for when you want to refine your message or swap out a gallery.</w:t>
      </w:r>
    </w:p>
    <w:p>
      <w:pPr>
        <w:ind w:left="720" w:first-line="-720"/>
      </w:pPr>
      <w:r>
        <w:rPr>
          <w:rFonts w:ascii="Times" w:hAnsi="Times" w:cs="Times"/>
          <w:sz w:val="24"/>
          <w:sz-cs w:val="24"/>
          <w:b/>
        </w:rPr>
        <w:t xml:space="preserve"/>
        <w:tab/>
        <w:t xml:space="preserve">•</w:t>
        <w:tab/>
        <w:t xml:space="preserve">AI Content Engine:</w:t>
      </w:r>
      <w:r>
        <w:rPr>
          <w:rFonts w:ascii="Times" w:hAnsi="Times" w:cs="Times"/>
          <w:sz w:val="24"/>
          <w:sz-cs w:val="24"/>
        </w:rPr>
        <w:t xml:space="preserve"> I use my private tech stack to build your brand’s content library.</w:t>
      </w:r>
    </w:p>
    <w:p>
      <w:pPr>
        <w:ind w:left="720" w:first-line="-720"/>
        <w:spacing w:after="240"/>
      </w:pPr>
      <w:r>
        <w:rPr>
          <w:rFonts w:ascii="Times" w:hAnsi="Times" w:cs="Times"/>
          <w:sz w:val="24"/>
          <w:sz-cs w:val="24"/>
          <w:b/>
        </w:rPr>
        <w:t xml:space="preserve"/>
        <w:tab/>
        <w:t xml:space="preserve">•</w:t>
        <w:tab/>
        <w:t xml:space="preserve">Pro Add-ons:</w:t>
      </w:r>
      <w:r>
        <w:rPr>
          <w:rFonts w:ascii="Times" w:hAnsi="Times" w:cs="Times"/>
          <w:sz w:val="24"/>
          <w:sz-cs w:val="24"/>
        </w:rPr>
        <w:t xml:space="preserve"> Google Business Setup ($150) | Google Workspace Email ($100)</w:t>
      </w:r>
    </w:p>
    <w:p>
      <w:pPr>
        <w:spacing w:before="280"/>
      </w:pPr>
      <w:r>
        <w:rPr>
          <w:rFonts w:ascii="Times" w:hAnsi="Times" w:cs="Times"/>
          <w:sz w:val="26"/>
          <w:sz-cs w:val="26"/>
          <w:b/>
          <w:color w:val="000000"/>
        </w:rPr>
        <w:t xml:space="preserve">Plan 3: Enter the Batcave (Final Boss)</w:t>
      </w:r>
    </w:p>
    <w:p>
      <w:pPr>
        <w:spacing w:before="240" w:after="240"/>
      </w:pPr>
      <w:r>
        <w:rPr>
          <w:rFonts w:ascii="Times" w:hAnsi="Times" w:cs="Times"/>
          <w:sz w:val="24"/>
          <w:sz-cs w:val="24"/>
          <w:b/>
        </w:rPr>
        <w:t xml:space="preserve">Price:</w:t>
      </w:r>
      <w:r>
        <w:rPr>
          <w:rFonts w:ascii="Times" w:hAnsi="Times" w:cs="Times"/>
          <w:sz w:val="24"/>
          <w:sz-cs w:val="24"/>
        </w:rPr>
        <w:t xml:space="preserve"> $1300</w:t>
      </w:r>
    </w:p>
    <w:p>
      <w:pPr>
        <w:ind w:left="720" w:first-line="-720"/>
        <w:spacing w:before="240"/>
      </w:pPr>
      <w:r>
        <w:rPr>
          <w:rFonts w:ascii="Times" w:hAnsi="Times" w:cs="Times"/>
          <w:sz w:val="24"/>
          <w:sz-cs w:val="24"/>
          <w:b/>
        </w:rPr>
        <w:t xml:space="preserve"/>
        <w:tab/>
        <w:t xml:space="preserve">•</w:t>
        <w:tab/>
        <w:t xml:space="preserve">5+ Page Digital HQ:</w:t>
      </w:r>
      <w:r>
        <w:rPr>
          <w:rFonts w:ascii="Times" w:hAnsi="Times" w:cs="Times"/>
          <w:sz w:val="24"/>
          <w:sz-cs w:val="24"/>
        </w:rPr>
        <w:t xml:space="preserve"> A complete digital headquarters for businesses ready to dominate their niche.</w:t>
      </w:r>
    </w:p>
    <w:p>
      <w:pPr>
        <w:ind w:left="720" w:first-line="-720"/>
      </w:pPr>
      <w:r>
        <w:rPr>
          <w:rFonts w:ascii="Times" w:hAnsi="Times" w:cs="Times"/>
          <w:sz w:val="24"/>
          <w:sz-cs w:val="24"/>
          <w:b/>
        </w:rPr>
        <w:t xml:space="preserve"/>
        <w:tab/>
        <w:t xml:space="preserve">•</w:t>
        <w:tab/>
        <w:t xml:space="preserve">60 Maintenance Minutes/mo:</w:t>
      </w:r>
      <w:r>
        <w:rPr>
          <w:rFonts w:ascii="Times" w:hAnsi="Times" w:cs="Times"/>
          <w:sz w:val="24"/>
          <w:sz-cs w:val="24"/>
        </w:rPr>
        <w:t xml:space="preserve"> A full hour of my time every month for layout tweaks, new pages, or content updates.</w:t>
      </w:r>
    </w:p>
    <w:p>
      <w:pPr>
        <w:ind w:left="720" w:first-line="-720"/>
      </w:pPr>
      <w:r>
        <w:rPr>
          <w:rFonts w:ascii="Times" w:hAnsi="Times" w:cs="Times"/>
          <w:sz w:val="24"/>
          <w:sz-cs w:val="24"/>
          <w:b/>
        </w:rPr>
        <w:t xml:space="preserve"/>
        <w:tab/>
        <w:t xml:space="preserve">•</w:t>
        <w:tab/>
        <w:t xml:space="preserve">Priority Support:</w:t>
      </w:r>
      <w:r>
        <w:rPr>
          <w:rFonts w:ascii="Times" w:hAnsi="Times" w:cs="Times"/>
          <w:sz w:val="24"/>
          <w:sz-cs w:val="24"/>
        </w:rPr>
        <w:t xml:space="preserve"> Direct access to the “Batcave” for the fastest turnaround times.</w:t>
      </w:r>
    </w:p>
    <w:p>
      <w:pPr>
        <w:ind w:left="720" w:first-line="-720"/>
        <w:spacing w:after="240"/>
      </w:pPr>
      <w:r>
        <w:rPr>
          <w:rFonts w:ascii="Times" w:hAnsi="Times" w:cs="Times"/>
          <w:sz w:val="24"/>
          <w:sz-cs w:val="24"/>
          <w:b/>
        </w:rPr>
        <w:t xml:space="preserve"/>
        <w:tab/>
        <w:t xml:space="preserve">•</w:t>
        <w:tab/>
        <w:t xml:space="preserve">The “Total Pro” Bundle:</w:t>
      </w:r>
      <w:r>
        <w:rPr>
          <w:rFonts w:ascii="Times" w:hAnsi="Times" w:cs="Times"/>
          <w:sz w:val="24"/>
          <w:sz-cs w:val="24"/>
        </w:rPr>
        <w:t xml:space="preserve"> Google Business &amp; Email Setup Included ($250 Value)</w:t>
      </w:r>
    </w:p>
    <w:p>
      <w:pPr/>
      <w:r>
        <w:rPr>
          <w:rFonts w:ascii="Times" w:hAnsi="Times" w:cs="Times"/>
          <w:sz w:val="24"/>
          <w:sz-cs w:val="24"/>
        </w:rPr>
        <w:t xml:space="preserve"/>
      </w:r>
    </w:p>
    <w:p>
      <w:pPr>
        <w:spacing w:after="80"/>
      </w:pPr>
      <w:r>
        <w:rPr>
          <w:rFonts w:ascii="Times" w:hAnsi="Times" w:cs="Times"/>
          <w:sz w:val="34"/>
          <w:sz-cs w:val="34"/>
          <w:b/>
        </w:rPr>
        <w:t xml:space="preserve">5. The Radical Transparency FAQ</w:t>
      </w:r>
    </w:p>
    <w:p>
      <w:pPr>
        <w:spacing w:before="240" w:after="240"/>
      </w:pPr>
      <w:r>
        <w:rPr>
          <w:rFonts w:ascii="Times" w:hAnsi="Times" w:cs="Times"/>
          <w:sz w:val="24"/>
          <w:sz-cs w:val="24"/>
          <w:b/>
        </w:rPr>
        <w:t xml:space="preserve">Subtitle:</w:t>
      </w:r>
      <w:r>
        <w:rPr>
          <w:rFonts w:ascii="Times" w:hAnsi="Times" w:cs="Times"/>
          <w:sz w:val="24"/>
          <w:sz-cs w:val="24"/>
        </w:rPr>
        <w:t xml:space="preserve"> An honest look at how I work and why it costs what it does.</w:t>
      </w:r>
    </w:p>
    <w:p>
      <w:pPr>
        <w:spacing w:before="240" w:after="240"/>
      </w:pPr>
      <w:r>
        <w:rPr>
          <w:rFonts w:ascii="Times" w:hAnsi="Times" w:cs="Times"/>
          <w:sz w:val="24"/>
          <w:sz-cs w:val="24"/>
          <w:b/>
        </w:rPr>
        <w:t xml:space="preserve">Q: Seriously, how is it only $500?</w:t>
      </w:r>
      <w:r>
        <w:rPr>
          <w:rFonts w:ascii="Times" w:hAnsi="Times" w:cs="Times"/>
          <w:sz w:val="24"/>
          <w:sz-cs w:val="24"/>
        </w:rPr>
        <w:t xml:space="preserve"> </w:t>
      </w:r>
      <w:r>
        <w:rPr>
          <w:rFonts w:ascii="Times" w:hAnsi="Times" w:cs="Times"/>
          <w:sz w:val="24"/>
          <w:sz-cs w:val="24"/>
          <w:b/>
        </w:rPr>
        <w:t xml:space="preserve">A:</w:t>
      </w:r>
      <w:r>
        <w:rPr>
          <w:rFonts w:ascii="Times" w:hAnsi="Times" w:cs="Times"/>
          <w:sz w:val="24"/>
          <w:sz-cs w:val="24"/>
        </w:rPr>
        <w:t xml:space="preserve"> You’re paying for 15 years of prep, not 40 hours of trial and error. I use my massive library of “geeky” code and AI bots to build in days instead of billing you for “discovery” over a month. No Denver office rent, no “Director of Vibes”—just direct savings.</w:t>
      </w:r>
    </w:p>
    <w:p>
      <w:pPr>
        <w:spacing w:before="240" w:after="240"/>
      </w:pPr>
      <w:r>
        <w:rPr>
          <w:rFonts w:ascii="Times" w:hAnsi="Times" w:cs="Times"/>
          <w:sz w:val="24"/>
          <w:sz-cs w:val="24"/>
          <w:b/>
        </w:rPr>
        <w:t xml:space="preserve">Q: Should I just use Wix/Squarespace etc?</w:t>
      </w:r>
      <w:r>
        <w:rPr>
          <w:rFonts w:ascii="Times" w:hAnsi="Times" w:cs="Times"/>
          <w:sz w:val="24"/>
          <w:sz-cs w:val="24"/>
        </w:rPr>
        <w:t xml:space="preserve"> </w:t>
      </w:r>
      <w:r>
        <w:rPr>
          <w:rFonts w:ascii="Times" w:hAnsi="Times" w:cs="Times"/>
          <w:sz w:val="24"/>
          <w:sz-cs w:val="24"/>
          <w:b/>
        </w:rPr>
        <w:t xml:space="preserve">A:</w:t>
      </w:r>
      <w:r>
        <w:rPr>
          <w:rFonts w:ascii="Times" w:hAnsi="Times" w:cs="Times"/>
          <w:sz w:val="24"/>
          <w:sz-cs w:val="24"/>
        </w:rPr>
        <w:t xml:space="preserve"> Sure, if you want to spend Saturday night fighting a logo alignment. Wix is a tool; I’m a craftsman. I build secure, high-performing sites that don’t look like a “generic business” starter pack. Plus, does Wix have a Batcave? Nope.</w:t>
      </w:r>
    </w:p>
    <w:p>
      <w:pPr>
        <w:spacing w:before="240" w:after="240"/>
      </w:pPr>
      <w:r>
        <w:rPr>
          <w:rFonts w:ascii="Times" w:hAnsi="Times" w:cs="Times"/>
          <w:sz w:val="24"/>
          <w:sz-cs w:val="24"/>
          <w:b/>
        </w:rPr>
        <w:t xml:space="preserve">Q: Why the $45 monthly fee?</w:t>
      </w:r>
      <w:r>
        <w:rPr>
          <w:rFonts w:ascii="Times" w:hAnsi="Times" w:cs="Times"/>
          <w:sz w:val="24"/>
          <w:sz-cs w:val="24"/>
        </w:rPr>
        <w:t xml:space="preserve"> </w:t>
      </w:r>
      <w:r>
        <w:rPr>
          <w:rFonts w:ascii="Times" w:hAnsi="Times" w:cs="Times"/>
          <w:sz w:val="24"/>
          <w:sz-cs w:val="24"/>
          <w:b/>
        </w:rPr>
        <w:t xml:space="preserve">A:</w:t>
      </w:r>
      <w:r>
        <w:rPr>
          <w:rFonts w:ascii="Times" w:hAnsi="Times" w:cs="Times"/>
          <w:sz w:val="24"/>
          <w:sz-cs w:val="24"/>
        </w:rPr>
        <w:t xml:space="preserve"> Paid hosting is a requirement for every website on the planet. My plan covers premium hosting, enterprise security, and Maintenance Minutes. Need a quick text swap or photo update? Just tell me and it’s done. No support tickets, no extra fees, no BS.</w:t>
      </w:r>
    </w:p>
    <w:p>
      <w:pPr>
        <w:spacing w:before="240" w:after="240"/>
      </w:pPr>
      <w:r>
        <w:rPr>
          <w:rFonts w:ascii="Times" w:hAnsi="Times" w:cs="Times"/>
          <w:sz w:val="24"/>
          <w:sz-cs w:val="24"/>
          <w:b/>
        </w:rPr>
        <w:t xml:space="preserve">Q: Is my site actually secure?</w:t>
      </w:r>
      <w:r>
        <w:rPr>
          <w:rFonts w:ascii="Times" w:hAnsi="Times" w:cs="Times"/>
          <w:sz w:val="24"/>
          <w:sz-cs w:val="24"/>
        </w:rPr>
        <w:t xml:space="preserve"> </w:t>
      </w:r>
      <w:r>
        <w:rPr>
          <w:rFonts w:ascii="Times" w:hAnsi="Times" w:cs="Times"/>
          <w:sz w:val="24"/>
          <w:sz-cs w:val="24"/>
          <w:b/>
        </w:rPr>
        <w:t xml:space="preserve">A:</w:t>
      </w:r>
      <w:r>
        <w:rPr>
          <w:rFonts w:ascii="Times" w:hAnsi="Times" w:cs="Times"/>
          <w:sz w:val="24"/>
          <w:sz-cs w:val="24"/>
        </w:rPr>
        <w:t xml:space="preserve"> Totally. I run daily backups so I can restore your site in minutes for free—no “emergency fees” required. It’s the kind of peace of mind DIY builders just can’t offer. Seriously, Google “WordPress hacked fix cost” and see why.</w:t>
      </w:r>
    </w:p>
    <w:p>
      <w:pPr>
        <w:spacing w:before="240" w:after="240"/>
      </w:pPr>
      <w:r>
        <w:rPr>
          <w:rFonts w:ascii="Times" w:hAnsi="Times" w:cs="Times"/>
          <w:sz w:val="24"/>
          <w:sz-cs w:val="24"/>
          <w:b/>
        </w:rPr>
        <w:t xml:space="preserve">Q: Who is actually building this?</w:t>
      </w:r>
      <w:r>
        <w:rPr>
          <w:rFonts w:ascii="Times" w:hAnsi="Times" w:cs="Times"/>
          <w:sz w:val="24"/>
          <w:sz-cs w:val="24"/>
        </w:rPr>
        <w:t xml:space="preserve"> </w:t>
      </w:r>
      <w:r>
        <w:rPr>
          <w:rFonts w:ascii="Times" w:hAnsi="Times" w:cs="Times"/>
          <w:sz w:val="24"/>
          <w:sz-cs w:val="24"/>
          <w:b/>
        </w:rPr>
        <w:t xml:space="preserve">A:</w:t>
      </w:r>
      <w:r>
        <w:rPr>
          <w:rFonts w:ascii="Times" w:hAnsi="Times" w:cs="Times"/>
          <w:sz w:val="24"/>
          <w:sz-cs w:val="24"/>
        </w:rPr>
        <w:t xml:space="preserve"> Just me. No “junior associates” or outsourced teams you’ll never meet. You get 15 years of elite tech experience and my personal obsession with making things look cool and work fast.</w:t>
      </w:r>
    </w:p>
    <w:p>
      <w:pPr/>
      <w:r>
        <w:rPr>
          <w:rFonts w:ascii="Times" w:hAnsi="Times" w:cs="Times"/>
          <w:sz w:val="24"/>
          <w:sz-cs w:val="24"/>
        </w:rPr>
        <w:t xml:space="preserve"/>
      </w:r>
    </w:p>
    <w:sectPr>
      <w:pgSz w:w="12240" w:h="15840"/>
      <w:pgMar w:top="1440" w:right="1440" w:bottom="1440" w:left="144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CocoaOOXMLWriter/2685.3</generator>
</meta>
</file>