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mzn"/>
      <w:bookmarkEnd w:id="21"/>
      <w:r>
        <w:t xml:space="preserve">AMZN</w:t>
      </w:r>
    </w:p>
    <w:p>
      <w:pPr>
        <w:pStyle w:val="Heading2"/>
      </w:pPr>
      <w:bookmarkStart w:id="22" w:name="recommendation-buy"/>
      <w:bookmarkEnd w:id="22"/>
      <w:r>
        <w:t xml:space="preserve">Recommendation: BUY</w:t>
      </w:r>
    </w:p>
    <w:p>
      <w:pPr>
        <w:pStyle w:val="FirstParagraph"/>
      </w:pPr>
      <w:r>
        <w:t xml:space="preserve">AMZN will increase in price during the next trading period.</w:t>
      </w:r>
    </w:p>
    <w:p>
      <w:pPr>
        <w:pStyle w:val="Heading2"/>
      </w:pPr>
      <w:bookmarkStart w:id="23" w:name="price-history"/>
      <w:bookmarkEnd w:id="23"/>
      <w:r>
        <w:t xml:space="preserve">Price History</w:t>
      </w:r>
    </w:p>
    <w:p>
      <w:pPr>
        <w:pStyle w:val="FirstParagraph"/>
      </w:pPr>
      <w:r>
        <w:t xml:space="preserve">The chart below is made with the</w:t>
      </w:r>
      <w:r>
        <w:t xml:space="preserve"> </w:t>
      </w:r>
      <w:r>
        <w:rPr>
          <w:rStyle w:val="VerbatimChar"/>
        </w:rPr>
        <w:t xml:space="preserve">quantmod</w:t>
      </w:r>
      <w:r>
        <w:t xml:space="preserve"> </w:t>
      </w:r>
      <w:r>
        <w:t xml:space="preserve">R package, a widely used package for collecting and visualizing financial data in R. You can learn more about</w:t>
      </w:r>
      <w:r>
        <w:t xml:space="preserve"> </w:t>
      </w:r>
      <w:r>
        <w:rPr>
          <w:rStyle w:val="VerbatimChar"/>
        </w:rPr>
        <w:t xml:space="preserve">quantmod</w:t>
      </w:r>
      <w:r>
        <w:t xml:space="preserve"> </w:t>
      </w:r>
      <w:r>
        <w:t xml:space="preserve">at the website</w:t>
      </w:r>
      <w:r>
        <w:t xml:space="preserve"> </w:t>
      </w:r>
      <w:hyperlink r:id="rId24">
        <w:r>
          <w:rPr>
            <w:rStyle w:val="Hyperlink"/>
          </w:rPr>
          <w:t xml:space="preserve">www.quantmod.com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ock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method"/>
      <w:bookmarkEnd w:id="26"/>
      <w:r>
        <w:t xml:space="preserve">Method</w:t>
      </w:r>
    </w:p>
    <w:p>
      <w:pPr>
        <w:pStyle w:val="FirstParagraph"/>
      </w:pPr>
      <w:r>
        <w:t xml:space="preserve">This forecast was predicted with the</w:t>
      </w:r>
      <w:r>
        <w:t xml:space="preserve"> </w:t>
      </w:r>
      <w:r>
        <w:rPr>
          <w:i/>
        </w:rPr>
        <w:t xml:space="preserve">recency algorithm</w:t>
      </w:r>
      <w:r>
        <w:t xml:space="preserve">, a simple---probably useless---method for determining stock prices. The recency algorithm predicts that the next price movement,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, will be in the same direction as the most recent price movement.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=</m:t>
          </m:r>
          <m:r>
            <m:t>C</m:t>
          </m:r>
          <m:r>
            <m:t>l</m:t>
          </m:r>
          <m:r>
            <m:t>o</m:t>
          </m:r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−</m:t>
          </m:r>
          <m:r>
            <m:t>O</m:t>
          </m:r>
          <m:r>
            <m:t>p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&gt;</m:t>
                    </m:r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t>≤</m:t>
                    </m:r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≤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7" w:name="raw-data"/>
      <w:bookmarkEnd w:id="27"/>
      <w:r>
        <w:t xml:space="preserve">Raw Data</w:t>
      </w:r>
    </w:p>
    <w:p>
      <w:pPr>
        <w:pStyle w:val="FirstParagraph"/>
      </w:pPr>
      <w:r>
        <w:t xml:space="preserve">The table below displays the daily price data for the stock. In the next section, we will learn how to make a concise, interactive table with the</w:t>
      </w:r>
      <w:r>
        <w:t xml:space="preserve"> </w:t>
      </w:r>
      <w:r>
        <w:rPr>
          <w:rStyle w:val="VerbatimChar"/>
        </w:rPr>
        <w:t xml:space="preserve">DT</w:t>
      </w:r>
      <w:r>
        <w:t xml:space="preserve"> </w:t>
      </w:r>
      <w:r>
        <w:t xml:space="preserve">package, a new package for making searchable data tables. You can learn more about the</w:t>
      </w:r>
      <w:r>
        <w:t xml:space="preserve"> </w:t>
      </w:r>
      <w:r>
        <w:rPr>
          <w:rStyle w:val="VerbatimChar"/>
        </w:rPr>
        <w:t xml:space="preserve">DT</w:t>
      </w:r>
      <w:r>
        <w:t xml:space="preserve"> </w:t>
      </w:r>
      <w:r>
        <w:t xml:space="preserve">package at the website</w:t>
      </w:r>
      <w:r>
        <w:t xml:space="preserve"> </w:t>
      </w:r>
      <w:hyperlink r:id="rId24">
        <w:r>
          <w:rPr>
            <w:rStyle w:val="Hyperlink"/>
          </w:rPr>
          <w:t xml:space="preserve">rstudio.github.io/DT/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 AMZN.Open AMZN.High AMZN.Low AMZN.Close AMZN.Volume</w:t>
      </w:r>
      <w:r>
        <w:br w:type="textWrapping"/>
      </w:r>
      <w:r>
        <w:rPr>
          <w:rStyle w:val="VerbatimChar"/>
        </w:rPr>
        <w:t xml:space="preserve">2016-10-05    838.00    845.67   836.12     844.36     3450000</w:t>
      </w:r>
      <w:r>
        <w:br w:type="textWrapping"/>
      </w:r>
      <w:r>
        <w:rPr>
          <w:rStyle w:val="VerbatimChar"/>
        </w:rPr>
        <w:t xml:space="preserve">2016-10-06    843.70    847.21   840.60     841.66     2679200</w:t>
      </w:r>
      <w:r>
        <w:br w:type="textWrapping"/>
      </w:r>
      <w:r>
        <w:rPr>
          <w:rStyle w:val="VerbatimChar"/>
        </w:rPr>
        <w:t xml:space="preserve">2016-10-07    845.79    845.95   837.45     839.43     2416500</w:t>
      </w:r>
      <w:r>
        <w:br w:type="textWrapping"/>
      </w:r>
      <w:r>
        <w:rPr>
          <w:rStyle w:val="VerbatimChar"/>
        </w:rPr>
        <w:t xml:space="preserve">2016-10-10    843.25    845.20   840.27     841.71     1818000</w:t>
      </w:r>
      <w:r>
        <w:br w:type="textWrapping"/>
      </w:r>
      <w:r>
        <w:rPr>
          <w:rStyle w:val="VerbatimChar"/>
        </w:rPr>
        <w:t xml:space="preserve">2016-10-11    841.02    841.29   828.35     831.00     3578100</w:t>
      </w:r>
      <w:r>
        <w:br w:type="textWrapping"/>
      </w:r>
      <w:r>
        <w:rPr>
          <w:rStyle w:val="VerbatimChar"/>
        </w:rPr>
        <w:t xml:space="preserve">2016-10-12    834.00    837.67   830.10     834.09     2370100</w:t>
      </w:r>
      <w:r>
        <w:br w:type="textWrapping"/>
      </w:r>
      <w:r>
        <w:rPr>
          <w:rStyle w:val="VerbatimChar"/>
        </w:rPr>
        <w:t xml:space="preserve">2016-10-13    829.00    831.80   821.21     829.28     3088300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f61a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4" Target="rstudio.github.io/D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rstudio.github.io/D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2016-10-14T23:59:52Z</dcterms:created>
  <dcterms:modified xsi:type="dcterms:W3CDTF">2016-10-14T23:59:52Z</dcterms:modified>
</cp:coreProperties>
</file>