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149C" w14:textId="77777777" w:rsidR="00707EDE" w:rsidRDefault="00707EDE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6C4D6FBF" w14:textId="0E3548E7" w:rsidR="00707EDE" w:rsidRPr="00D55F69" w:rsidRDefault="00CE469F" w:rsidP="00707EDE">
      <w:pPr>
        <w:framePr w:w="9694" w:h="3954" w:hSpace="142" w:wrap="around" w:vAnchor="text" w:hAnchor="page" w:x="1128" w:y="1"/>
        <w:spacing w:line="260" w:lineRule="atLeast"/>
        <w:jc w:val="center"/>
      </w:pPr>
      <w:r w:rsidRPr="00D55F69">
        <w:rPr>
          <w:b/>
          <w:bCs/>
        </w:rPr>
        <w:t>유전</w:t>
      </w:r>
      <w:r w:rsidRPr="00D55F69">
        <w:rPr>
          <w:b/>
          <w:bCs/>
        </w:rPr>
        <w:t xml:space="preserve"> </w:t>
      </w:r>
      <w:r w:rsidRPr="00D55F69">
        <w:rPr>
          <w:b/>
          <w:bCs/>
        </w:rPr>
        <w:t>알고리즘을</w:t>
      </w:r>
      <w:r w:rsidRPr="00D55F69">
        <w:rPr>
          <w:b/>
          <w:bCs/>
        </w:rPr>
        <w:t xml:space="preserve"> </w:t>
      </w:r>
      <w:r w:rsidRPr="00D55F69">
        <w:rPr>
          <w:b/>
          <w:bCs/>
        </w:rPr>
        <w:t>사용한</w:t>
      </w:r>
      <w:r w:rsidRPr="00D55F69">
        <w:rPr>
          <w:b/>
          <w:bCs/>
        </w:rPr>
        <w:t xml:space="preserve"> </w:t>
      </w:r>
      <w:r w:rsidR="00FE68DC" w:rsidRPr="00D55F69">
        <w:rPr>
          <w:b/>
          <w:bCs/>
        </w:rPr>
        <w:t>외판원문제</w:t>
      </w:r>
      <w:r w:rsidR="00FE68DC" w:rsidRPr="00D55F69">
        <w:rPr>
          <w:b/>
          <w:bCs/>
        </w:rPr>
        <w:t>(TSP)</w:t>
      </w:r>
      <w:r w:rsidR="00FE68DC" w:rsidRPr="00D55F69">
        <w:rPr>
          <w:b/>
          <w:bCs/>
        </w:rPr>
        <w:t>의</w:t>
      </w:r>
      <w:r w:rsidR="00FE68DC" w:rsidRPr="00D55F69">
        <w:rPr>
          <w:b/>
          <w:bCs/>
        </w:rPr>
        <w:t xml:space="preserve"> </w:t>
      </w:r>
      <w:r w:rsidR="00FE68DC" w:rsidRPr="00D55F69">
        <w:rPr>
          <w:b/>
          <w:bCs/>
        </w:rPr>
        <w:t>해결</w:t>
      </w:r>
    </w:p>
    <w:p w14:paraId="71C4F2BC" w14:textId="5089BD7B" w:rsidR="00707EDE" w:rsidRPr="00D55F69" w:rsidRDefault="00FE68DC" w:rsidP="00707EDE">
      <w:pPr>
        <w:framePr w:w="9694" w:h="3954" w:hSpace="142" w:wrap="around" w:vAnchor="text" w:hAnchor="page" w:x="1128" w:y="1"/>
        <w:spacing w:line="260" w:lineRule="atLeast"/>
        <w:jc w:val="center"/>
      </w:pPr>
      <w:r w:rsidRPr="00D55F69">
        <w:rPr>
          <w:b/>
          <w:bCs/>
        </w:rPr>
        <w:t xml:space="preserve">(Traveling Salesman Problem) </w:t>
      </w:r>
      <w:r w:rsidR="003E6C39" w:rsidRPr="00D55F69">
        <w:rPr>
          <w:b/>
          <w:bCs/>
        </w:rPr>
        <w:t xml:space="preserve">TSP </w:t>
      </w:r>
      <w:r w:rsidRPr="00D55F69">
        <w:rPr>
          <w:b/>
          <w:bCs/>
        </w:rPr>
        <w:t xml:space="preserve">Solution </w:t>
      </w:r>
      <w:r w:rsidR="003E6C39" w:rsidRPr="00D55F69">
        <w:rPr>
          <w:b/>
          <w:bCs/>
        </w:rPr>
        <w:t>Using Genetic Algorithm</w:t>
      </w:r>
    </w:p>
    <w:p w14:paraId="2BA11C58" w14:textId="77777777" w:rsidR="00707EDE" w:rsidRPr="00D55F69" w:rsidRDefault="00707EDE" w:rsidP="00707EDE">
      <w:pPr>
        <w:framePr w:w="9694" w:h="3954" w:hSpace="142" w:wrap="around" w:vAnchor="text" w:hAnchor="page" w:x="1128" w:y="1"/>
        <w:spacing w:line="260" w:lineRule="atLeast"/>
        <w:jc w:val="center"/>
      </w:pPr>
    </w:p>
    <w:p w14:paraId="5EC93428" w14:textId="6CC093A7" w:rsidR="00707EDE" w:rsidRPr="00D55F69" w:rsidRDefault="00811CE3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D55F69">
        <w:rPr>
          <w:b/>
          <w:bCs/>
        </w:rPr>
        <w:t>김유리</w:t>
      </w:r>
      <w:r w:rsidR="006F42C0" w:rsidRPr="00D55F69">
        <w:rPr>
          <w:b/>
          <w:bCs/>
        </w:rPr>
        <w:t xml:space="preserve"> </w:t>
      </w:r>
      <w:r w:rsidR="000E28CA" w:rsidRPr="00D55F69">
        <w:rPr>
          <w:b/>
          <w:bCs/>
        </w:rPr>
        <w:t xml:space="preserve"> </w:t>
      </w:r>
      <w:r w:rsidRPr="00D55F69">
        <w:rPr>
          <w:b/>
          <w:bCs/>
        </w:rPr>
        <w:t>김윤수</w:t>
      </w:r>
      <w:r w:rsidR="00510EF2" w:rsidRPr="00D55F69">
        <w:rPr>
          <w:b/>
          <w:bCs/>
        </w:rPr>
        <w:t xml:space="preserve"> </w:t>
      </w:r>
      <w:r w:rsidR="00201475" w:rsidRPr="00D55F69">
        <w:rPr>
          <w:b/>
          <w:bCs/>
        </w:rPr>
        <w:t xml:space="preserve"> </w:t>
      </w:r>
      <w:r w:rsidRPr="00D55F69">
        <w:rPr>
          <w:b/>
          <w:bCs/>
        </w:rPr>
        <w:t>이석영</w:t>
      </w:r>
      <w:r w:rsidR="000E28CA" w:rsidRPr="00D55F69">
        <w:rPr>
          <w:b/>
          <w:bCs/>
        </w:rPr>
        <w:t xml:space="preserve">  </w:t>
      </w:r>
      <w:r w:rsidRPr="00D55F69">
        <w:rPr>
          <w:b/>
          <w:bCs/>
        </w:rPr>
        <w:t>장서윤</w:t>
      </w:r>
    </w:p>
    <w:p w14:paraId="756000C6" w14:textId="020816F6" w:rsidR="007900DE" w:rsidRPr="00D55F69" w:rsidRDefault="007900DE" w:rsidP="007900DE">
      <w:pPr>
        <w:framePr w:w="9694" w:h="3954" w:hSpace="142" w:wrap="around" w:vAnchor="text" w:hAnchor="page" w:x="1128" w:y="1"/>
        <w:spacing w:line="260" w:lineRule="atLeast"/>
        <w:jc w:val="center"/>
      </w:pPr>
      <w:r w:rsidRPr="00D55F69">
        <w:rPr>
          <w:b/>
          <w:bCs/>
        </w:rPr>
        <w:t>202138114  20203513</w:t>
      </w:r>
      <w:r w:rsidR="00DB6D09">
        <w:rPr>
          <w:b/>
          <w:bCs/>
        </w:rPr>
        <w:t>1</w:t>
      </w:r>
      <w:r w:rsidRPr="00D55F69">
        <w:rPr>
          <w:b/>
          <w:bCs/>
        </w:rPr>
        <w:t xml:space="preserve">  201935310  202135824</w:t>
      </w:r>
    </w:p>
    <w:p w14:paraId="67E2DAB7" w14:textId="42F8EF86" w:rsidR="00707EDE" w:rsidRPr="00D55F69" w:rsidRDefault="00510EF2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D55F69">
        <w:rPr>
          <w:b/>
          <w:bCs/>
        </w:rPr>
        <w:t>Yuri Kim</w:t>
      </w:r>
      <w:r w:rsidR="000E28CA" w:rsidRPr="00D55F69">
        <w:rPr>
          <w:b/>
          <w:bCs/>
        </w:rPr>
        <w:t xml:space="preserve">  </w:t>
      </w:r>
      <w:r w:rsidRPr="00D55F69">
        <w:rPr>
          <w:b/>
          <w:bCs/>
        </w:rPr>
        <w:t>Yoon</w:t>
      </w:r>
      <w:r w:rsidR="000E1F46" w:rsidRPr="00D55F69">
        <w:rPr>
          <w:b/>
          <w:bCs/>
        </w:rPr>
        <w:t>s</w:t>
      </w:r>
      <w:r w:rsidRPr="00D55F69">
        <w:rPr>
          <w:b/>
          <w:bCs/>
        </w:rPr>
        <w:t>oo Kim</w:t>
      </w:r>
      <w:r w:rsidR="00707EDE" w:rsidRPr="00D55F69">
        <w:rPr>
          <w:b/>
          <w:bCs/>
        </w:rPr>
        <w:t xml:space="preserve">  </w:t>
      </w:r>
      <w:r w:rsidRPr="00D55F69">
        <w:rPr>
          <w:b/>
          <w:bCs/>
        </w:rPr>
        <w:t>Seok</w:t>
      </w:r>
      <w:r w:rsidR="000E1F46" w:rsidRPr="00D55F69">
        <w:rPr>
          <w:b/>
          <w:bCs/>
        </w:rPr>
        <w:t>y</w:t>
      </w:r>
      <w:r w:rsidRPr="00D55F69">
        <w:rPr>
          <w:b/>
          <w:bCs/>
        </w:rPr>
        <w:t xml:space="preserve">eong Lee </w:t>
      </w:r>
      <w:r w:rsidR="008D376A" w:rsidRPr="00D55F69">
        <w:rPr>
          <w:b/>
          <w:bCs/>
        </w:rPr>
        <w:t xml:space="preserve"> </w:t>
      </w:r>
      <w:r w:rsidRPr="00D55F69">
        <w:rPr>
          <w:b/>
          <w:bCs/>
        </w:rPr>
        <w:t>Seo</w:t>
      </w:r>
      <w:r w:rsidR="000E1F46" w:rsidRPr="00D55F69">
        <w:rPr>
          <w:b/>
          <w:bCs/>
        </w:rPr>
        <w:t>y</w:t>
      </w:r>
      <w:r w:rsidRPr="00D55F69">
        <w:rPr>
          <w:b/>
          <w:bCs/>
        </w:rPr>
        <w:t>oon Jang</w:t>
      </w:r>
    </w:p>
    <w:p w14:paraId="04ED85CF" w14:textId="0894DD81" w:rsidR="00707EDE" w:rsidRPr="00D55F69" w:rsidRDefault="00D7694D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D55F69">
        <w:rPr>
          <w:b/>
          <w:bCs/>
        </w:rPr>
        <w:t>가천대학교</w:t>
      </w:r>
      <w:r w:rsidR="00707EDE" w:rsidRPr="00D55F69">
        <w:rPr>
          <w:b/>
          <w:bCs/>
        </w:rPr>
        <w:t xml:space="preserve"> </w:t>
      </w:r>
      <w:r w:rsidRPr="00D55F69">
        <w:rPr>
          <w:b/>
          <w:bCs/>
        </w:rPr>
        <w:t>컴퓨터공학과</w:t>
      </w:r>
      <w:r w:rsidR="00707EDE" w:rsidRPr="00D55F69">
        <w:rPr>
          <w:b/>
          <w:bCs/>
        </w:rPr>
        <w:t xml:space="preserve">, </w:t>
      </w:r>
      <w:r w:rsidRPr="00D55F69">
        <w:rPr>
          <w:b/>
          <w:bCs/>
        </w:rPr>
        <w:t>심화프로그래밍</w:t>
      </w:r>
    </w:p>
    <w:p w14:paraId="3EF9FCA3" w14:textId="2B70DBD0" w:rsidR="00D7694D" w:rsidRPr="00D55F69" w:rsidRDefault="00D7694D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D55F69">
        <w:rPr>
          <w:b/>
          <w:bCs/>
        </w:rPr>
        <w:t>(</w:t>
      </w:r>
      <w:r w:rsidRPr="00D55F69">
        <w:rPr>
          <w:b/>
          <w:bCs/>
        </w:rPr>
        <w:t>지도교수</w:t>
      </w:r>
      <w:r w:rsidRPr="00D55F69">
        <w:rPr>
          <w:b/>
          <w:bCs/>
        </w:rPr>
        <w:t xml:space="preserve">: </w:t>
      </w:r>
      <w:r w:rsidRPr="00D55F69">
        <w:rPr>
          <w:b/>
          <w:bCs/>
        </w:rPr>
        <w:t>윤유림</w:t>
      </w:r>
      <w:r w:rsidRPr="00D55F69">
        <w:rPr>
          <w:b/>
          <w:bCs/>
        </w:rPr>
        <w:t>)</w:t>
      </w:r>
    </w:p>
    <w:p w14:paraId="4A0F09B3" w14:textId="77777777" w:rsidR="00A863B2" w:rsidRPr="00D55F69" w:rsidRDefault="00A863B2" w:rsidP="00A50466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</w:p>
    <w:p w14:paraId="3DF3F610" w14:textId="77777777" w:rsidR="00A863B2" w:rsidRPr="00AD5410" w:rsidRDefault="00A50466" w:rsidP="00A863B2">
      <w:pPr>
        <w:framePr w:w="9694" w:h="3954" w:hSpace="142" w:wrap="around" w:vAnchor="text" w:hAnchor="page" w:x="1128" w:y="1"/>
        <w:spacing w:line="280" w:lineRule="atLeast"/>
        <w:jc w:val="center"/>
        <w:rPr>
          <w:b/>
          <w:bCs/>
          <w:sz w:val="18"/>
          <w:szCs w:val="18"/>
        </w:rPr>
      </w:pPr>
      <w:r w:rsidRPr="00AD5410">
        <w:rPr>
          <w:b/>
          <w:bCs/>
          <w:sz w:val="18"/>
          <w:szCs w:val="18"/>
        </w:rPr>
        <w:t>요</w:t>
      </w:r>
      <w:r w:rsidRPr="00AD5410">
        <w:rPr>
          <w:b/>
          <w:bCs/>
          <w:sz w:val="18"/>
          <w:szCs w:val="18"/>
        </w:rPr>
        <w:t xml:space="preserve">   </w:t>
      </w:r>
      <w:r w:rsidRPr="00AD5410">
        <w:rPr>
          <w:b/>
          <w:bCs/>
          <w:sz w:val="18"/>
          <w:szCs w:val="18"/>
        </w:rPr>
        <w:t>약</w:t>
      </w:r>
    </w:p>
    <w:p w14:paraId="313E7CBB" w14:textId="05526C63" w:rsidR="00DB6D09" w:rsidRDefault="00D579F2" w:rsidP="00DB6D09">
      <w:pPr>
        <w:framePr w:w="9694" w:h="3954" w:hSpace="142" w:wrap="around" w:vAnchor="text" w:hAnchor="page" w:x="1128" w:y="1"/>
        <w:spacing w:line="280" w:lineRule="atLeast"/>
        <w:ind w:firstLine="170"/>
        <w:rPr>
          <w:sz w:val="18"/>
          <w:szCs w:val="18"/>
        </w:rPr>
      </w:pPr>
      <w:r>
        <w:rPr>
          <w:rFonts w:hint="eastAsia"/>
          <w:sz w:val="18"/>
          <w:szCs w:val="18"/>
        </w:rPr>
        <w:t>본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연구에서는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외판원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문제</w:t>
      </w:r>
      <w:r w:rsidR="00E44204" w:rsidRPr="00E44204">
        <w:rPr>
          <w:sz w:val="18"/>
          <w:szCs w:val="18"/>
        </w:rPr>
        <w:t xml:space="preserve">(TSP) </w:t>
      </w:r>
      <w:r w:rsidR="00E44204" w:rsidRPr="00E44204">
        <w:rPr>
          <w:sz w:val="18"/>
          <w:szCs w:val="18"/>
        </w:rPr>
        <w:t>해결을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위해</w:t>
      </w:r>
      <w:r w:rsidR="00E44204" w:rsidRPr="00E44204">
        <w:rPr>
          <w:sz w:val="18"/>
          <w:szCs w:val="18"/>
        </w:rPr>
        <w:t xml:space="preserve"> Genetic Algorithm(GA)</w:t>
      </w:r>
      <w:r w:rsidR="00E44204" w:rsidRPr="00E44204">
        <w:rPr>
          <w:sz w:val="18"/>
          <w:szCs w:val="18"/>
        </w:rPr>
        <w:t>을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사용</w:t>
      </w:r>
      <w:r w:rsidR="009F1010">
        <w:rPr>
          <w:rFonts w:hint="eastAsia"/>
          <w:sz w:val="18"/>
          <w:szCs w:val="18"/>
        </w:rPr>
        <w:t>한</w:t>
      </w:r>
      <w:r w:rsidR="00E44204" w:rsidRPr="00E44204">
        <w:rPr>
          <w:sz w:val="18"/>
          <w:szCs w:val="18"/>
        </w:rPr>
        <w:t>다</w:t>
      </w:r>
      <w:r w:rsidR="00E44204" w:rsidRPr="00E44204">
        <w:rPr>
          <w:sz w:val="18"/>
          <w:szCs w:val="18"/>
        </w:rPr>
        <w:t>. TSP</w:t>
      </w:r>
      <w:r w:rsidR="00E44204" w:rsidRPr="00E44204">
        <w:rPr>
          <w:sz w:val="18"/>
          <w:szCs w:val="18"/>
        </w:rPr>
        <w:t>는</w:t>
      </w:r>
      <w:r w:rsidR="00E44204" w:rsidRPr="00E44204">
        <w:rPr>
          <w:sz w:val="18"/>
          <w:szCs w:val="18"/>
        </w:rPr>
        <w:t xml:space="preserve"> N</w:t>
      </w:r>
      <w:r w:rsidR="00E44204" w:rsidRPr="00E44204">
        <w:rPr>
          <w:sz w:val="18"/>
          <w:szCs w:val="18"/>
        </w:rPr>
        <w:t>개의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도시를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한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번씩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방문하는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최소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경로를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찾는</w:t>
      </w:r>
      <w:r w:rsidR="00E44204" w:rsidRPr="00E44204">
        <w:rPr>
          <w:sz w:val="18"/>
          <w:szCs w:val="18"/>
        </w:rPr>
        <w:t xml:space="preserve"> NP-Hard </w:t>
      </w:r>
      <w:r w:rsidR="00E44204" w:rsidRPr="00E44204">
        <w:rPr>
          <w:sz w:val="18"/>
          <w:szCs w:val="18"/>
        </w:rPr>
        <w:t>문제로</w:t>
      </w:r>
      <w:r w:rsidR="00E44204" w:rsidRPr="00E44204">
        <w:rPr>
          <w:sz w:val="18"/>
          <w:szCs w:val="18"/>
        </w:rPr>
        <w:t xml:space="preserve">, </w:t>
      </w:r>
      <w:r w:rsidR="00E44204" w:rsidRPr="00E44204">
        <w:rPr>
          <w:sz w:val="18"/>
          <w:szCs w:val="18"/>
        </w:rPr>
        <w:t>생물학적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진화의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원리를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모방한</w:t>
      </w:r>
      <w:r w:rsidR="00E44204" w:rsidRPr="00E44204">
        <w:rPr>
          <w:sz w:val="18"/>
          <w:szCs w:val="18"/>
        </w:rPr>
        <w:t xml:space="preserve"> G</w:t>
      </w:r>
      <w:r w:rsidR="009F1010">
        <w:rPr>
          <w:sz w:val="18"/>
          <w:szCs w:val="18"/>
        </w:rPr>
        <w:t xml:space="preserve">enetic </w:t>
      </w:r>
      <w:r w:rsidR="00E44204" w:rsidRPr="00E44204">
        <w:rPr>
          <w:sz w:val="18"/>
          <w:szCs w:val="18"/>
        </w:rPr>
        <w:t>A</w:t>
      </w:r>
      <w:r w:rsidR="009F1010">
        <w:rPr>
          <w:sz w:val="18"/>
          <w:szCs w:val="18"/>
        </w:rPr>
        <w:t>lgorithm</w:t>
      </w:r>
      <w:r w:rsidR="009F1010">
        <w:rPr>
          <w:rFonts w:hint="eastAsia"/>
          <w:sz w:val="18"/>
          <w:szCs w:val="18"/>
        </w:rPr>
        <w:t>이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이를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해결하는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메타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휴리스틱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기법으로</w:t>
      </w:r>
      <w:r w:rsidR="00E44204" w:rsidRPr="00E44204">
        <w:rPr>
          <w:sz w:val="18"/>
          <w:szCs w:val="18"/>
        </w:rPr>
        <w:t xml:space="preserve"> </w:t>
      </w:r>
      <w:r w:rsidR="00E44204" w:rsidRPr="00E44204">
        <w:rPr>
          <w:sz w:val="18"/>
          <w:szCs w:val="18"/>
        </w:rPr>
        <w:t>활용</w:t>
      </w:r>
      <w:r w:rsidR="00450763">
        <w:rPr>
          <w:rFonts w:hint="eastAsia"/>
          <w:sz w:val="18"/>
          <w:szCs w:val="18"/>
        </w:rPr>
        <w:t>된</w:t>
      </w:r>
      <w:r w:rsidR="00E44204" w:rsidRPr="00E44204">
        <w:rPr>
          <w:sz w:val="18"/>
          <w:szCs w:val="18"/>
        </w:rPr>
        <w:t>다</w:t>
      </w:r>
      <w:r w:rsidR="00E44204" w:rsidRPr="00E44204">
        <w:rPr>
          <w:sz w:val="18"/>
          <w:szCs w:val="18"/>
        </w:rPr>
        <w:t>.</w:t>
      </w:r>
      <w:r w:rsidR="00450763">
        <w:rPr>
          <w:sz w:val="18"/>
          <w:szCs w:val="18"/>
        </w:rPr>
        <w:t xml:space="preserve"> </w:t>
      </w:r>
      <w:r w:rsidR="00063C2A">
        <w:rPr>
          <w:rFonts w:hint="eastAsia"/>
          <w:sz w:val="18"/>
          <w:szCs w:val="18"/>
        </w:rPr>
        <w:t>연산자의</w:t>
      </w:r>
      <w:r w:rsidR="00063C2A">
        <w:rPr>
          <w:rFonts w:hint="eastAsia"/>
          <w:sz w:val="18"/>
          <w:szCs w:val="18"/>
        </w:rPr>
        <w:t xml:space="preserve"> </w:t>
      </w:r>
      <w:r w:rsidR="00063C2A">
        <w:rPr>
          <w:rFonts w:hint="eastAsia"/>
          <w:sz w:val="18"/>
          <w:szCs w:val="18"/>
        </w:rPr>
        <w:t>한계로</w:t>
      </w:r>
      <w:r w:rsidR="00063C2A">
        <w:rPr>
          <w:rFonts w:hint="eastAsia"/>
          <w:sz w:val="18"/>
          <w:szCs w:val="18"/>
        </w:rPr>
        <w:t xml:space="preserve"> </w:t>
      </w:r>
      <w:r w:rsidR="00063C2A">
        <w:rPr>
          <w:rFonts w:hint="eastAsia"/>
          <w:sz w:val="18"/>
          <w:szCs w:val="18"/>
        </w:rPr>
        <w:t>한계에</w:t>
      </w:r>
      <w:r w:rsidR="00063C2A">
        <w:rPr>
          <w:rFonts w:hint="eastAsia"/>
          <w:sz w:val="18"/>
          <w:szCs w:val="18"/>
        </w:rPr>
        <w:t xml:space="preserve"> </w:t>
      </w:r>
      <w:r w:rsidR="00063C2A">
        <w:rPr>
          <w:rFonts w:hint="eastAsia"/>
          <w:sz w:val="18"/>
          <w:szCs w:val="18"/>
        </w:rPr>
        <w:t>도달하는데</w:t>
      </w:r>
      <w:r w:rsidR="00063C2A">
        <w:rPr>
          <w:rFonts w:hint="eastAsia"/>
          <w:sz w:val="18"/>
          <w:szCs w:val="18"/>
        </w:rPr>
        <w:t xml:space="preserve"> </w:t>
      </w:r>
      <w:r w:rsidR="00063C2A">
        <w:rPr>
          <w:rFonts w:hint="eastAsia"/>
          <w:sz w:val="18"/>
          <w:szCs w:val="18"/>
        </w:rPr>
        <w:t>어려움이</w:t>
      </w:r>
      <w:r w:rsidR="00063C2A">
        <w:rPr>
          <w:rFonts w:hint="eastAsia"/>
          <w:sz w:val="18"/>
          <w:szCs w:val="18"/>
        </w:rPr>
        <w:t xml:space="preserve"> </w:t>
      </w:r>
      <w:r w:rsidR="00063C2A">
        <w:rPr>
          <w:rFonts w:hint="eastAsia"/>
          <w:sz w:val="18"/>
          <w:szCs w:val="18"/>
        </w:rPr>
        <w:t>존재했던</w:t>
      </w:r>
      <w:r w:rsidR="00063C2A">
        <w:rPr>
          <w:rFonts w:hint="eastAsia"/>
          <w:sz w:val="18"/>
          <w:szCs w:val="18"/>
        </w:rPr>
        <w:t xml:space="preserve"> </w:t>
      </w:r>
      <w:r w:rsidR="00DC0F65">
        <w:rPr>
          <w:rFonts w:hint="eastAsia"/>
          <w:sz w:val="18"/>
          <w:szCs w:val="18"/>
        </w:rPr>
        <w:t>이전</w:t>
      </w:r>
      <w:r w:rsidR="007B52C3" w:rsidRPr="00AD5410">
        <w:rPr>
          <w:sz w:val="18"/>
          <w:szCs w:val="18"/>
        </w:rPr>
        <w:t xml:space="preserve"> GA</w:t>
      </w:r>
      <w:r w:rsidR="007B52C3" w:rsidRPr="00AD5410">
        <w:rPr>
          <w:sz w:val="18"/>
          <w:szCs w:val="18"/>
        </w:rPr>
        <w:t>의</w:t>
      </w:r>
      <w:r w:rsidR="007B52C3" w:rsidRPr="00AD5410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성능을</w:t>
      </w:r>
      <w:r w:rsidR="007B52C3" w:rsidRPr="00AD5410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개선하기</w:t>
      </w:r>
      <w:r w:rsidR="007B52C3" w:rsidRPr="00AD5410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위해</w:t>
      </w:r>
      <w:r w:rsidR="00E84F56">
        <w:rPr>
          <w:rFonts w:hint="eastAsia"/>
          <w:sz w:val="18"/>
          <w:szCs w:val="18"/>
        </w:rPr>
        <w:t>P</w:t>
      </w:r>
      <w:r w:rsidR="00E84F56">
        <w:rPr>
          <w:sz w:val="18"/>
          <w:szCs w:val="18"/>
        </w:rPr>
        <w:t xml:space="preserve">ermutation encoding, Ordinal crossover, </w:t>
      </w:r>
      <w:r w:rsidR="00E84F56">
        <w:rPr>
          <w:rFonts w:hint="eastAsia"/>
          <w:sz w:val="18"/>
          <w:szCs w:val="18"/>
        </w:rPr>
        <w:t>P</w:t>
      </w:r>
      <w:r w:rsidR="00E84F56">
        <w:rPr>
          <w:sz w:val="18"/>
          <w:szCs w:val="18"/>
        </w:rPr>
        <w:t>MX crossover, Ordered crossover, Edge Recombination, 2-OPT, 3-OPT, 5-OPT</w:t>
      </w:r>
      <w:r w:rsidR="007B52C3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여러가지</w:t>
      </w:r>
      <w:r w:rsidR="007B52C3" w:rsidRPr="00AD5410">
        <w:rPr>
          <w:sz w:val="18"/>
          <w:szCs w:val="18"/>
        </w:rPr>
        <w:t xml:space="preserve"> </w:t>
      </w:r>
      <w:r w:rsidR="00151A07">
        <w:rPr>
          <w:sz w:val="18"/>
          <w:szCs w:val="18"/>
        </w:rPr>
        <w:t>Method</w:t>
      </w:r>
      <w:r w:rsidR="007B52C3" w:rsidRPr="00AD5410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및</w:t>
      </w:r>
      <w:r w:rsidR="007B52C3" w:rsidRPr="00AD5410">
        <w:rPr>
          <w:sz w:val="18"/>
          <w:szCs w:val="18"/>
        </w:rPr>
        <w:t xml:space="preserve"> Operator</w:t>
      </w:r>
      <w:r w:rsidR="007B52C3">
        <w:rPr>
          <w:rFonts w:hint="eastAsia"/>
          <w:sz w:val="18"/>
          <w:szCs w:val="18"/>
        </w:rPr>
        <w:t>를</w:t>
      </w:r>
      <w:r w:rsidR="007B52C3" w:rsidRPr="00AD5410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추가하고</w:t>
      </w:r>
      <w:r w:rsidR="007B52C3" w:rsidRPr="00AD5410">
        <w:rPr>
          <w:sz w:val="18"/>
          <w:szCs w:val="18"/>
        </w:rPr>
        <w:t xml:space="preserve"> </w:t>
      </w:r>
      <w:r w:rsidR="007B52C3" w:rsidRPr="00AD5410">
        <w:rPr>
          <w:sz w:val="18"/>
          <w:szCs w:val="18"/>
        </w:rPr>
        <w:t>조합</w:t>
      </w:r>
      <w:r w:rsidR="00B228CF">
        <w:rPr>
          <w:rFonts w:hint="eastAsia"/>
          <w:sz w:val="18"/>
          <w:szCs w:val="18"/>
        </w:rPr>
        <w:t>한</w:t>
      </w:r>
      <w:r w:rsidR="00E84F56">
        <w:rPr>
          <w:rFonts w:hint="eastAsia"/>
          <w:sz w:val="18"/>
          <w:szCs w:val="18"/>
        </w:rPr>
        <w:t>다</w:t>
      </w:r>
      <w:r w:rsidR="00DB6D09">
        <w:rPr>
          <w:sz w:val="18"/>
          <w:szCs w:val="18"/>
        </w:rPr>
        <w:t xml:space="preserve">. </w:t>
      </w:r>
      <w:r w:rsidR="007E66CC">
        <w:rPr>
          <w:rFonts w:hint="eastAsia"/>
          <w:sz w:val="18"/>
          <w:szCs w:val="18"/>
        </w:rPr>
        <w:t>성능</w:t>
      </w:r>
      <w:r w:rsidR="00EB0C38">
        <w:rPr>
          <w:rFonts w:hint="eastAsia"/>
          <w:sz w:val="18"/>
          <w:szCs w:val="18"/>
        </w:rPr>
        <w:t xml:space="preserve"> </w:t>
      </w:r>
      <w:r w:rsidR="007E66CC">
        <w:rPr>
          <w:rFonts w:hint="eastAsia"/>
          <w:sz w:val="18"/>
          <w:szCs w:val="18"/>
        </w:rPr>
        <w:t>판단을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위해</w:t>
      </w:r>
      <w:r w:rsidR="00D6114A" w:rsidRPr="00D6114A">
        <w:rPr>
          <w:sz w:val="18"/>
          <w:szCs w:val="18"/>
        </w:rPr>
        <w:t xml:space="preserve"> Optimal Route</w:t>
      </w:r>
      <w:r w:rsidR="00D6114A" w:rsidRPr="00D6114A">
        <w:rPr>
          <w:sz w:val="18"/>
          <w:szCs w:val="18"/>
        </w:rPr>
        <w:t>이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존재하는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데이터세트</w:t>
      </w:r>
      <w:r w:rsidR="00D6114A" w:rsidRPr="00D6114A">
        <w:rPr>
          <w:sz w:val="18"/>
          <w:szCs w:val="18"/>
        </w:rPr>
        <w:t xml:space="preserve"> 2</w:t>
      </w:r>
      <w:r w:rsidR="00D6114A" w:rsidRPr="00D6114A">
        <w:rPr>
          <w:sz w:val="18"/>
          <w:szCs w:val="18"/>
        </w:rPr>
        <w:t>개와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새롭게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생성한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데이터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세트</w:t>
      </w:r>
      <w:r w:rsidR="00D6114A" w:rsidRPr="00D6114A">
        <w:rPr>
          <w:sz w:val="18"/>
          <w:szCs w:val="18"/>
        </w:rPr>
        <w:t xml:space="preserve"> 2</w:t>
      </w:r>
      <w:r w:rsidR="00D6114A" w:rsidRPr="00D6114A">
        <w:rPr>
          <w:sz w:val="18"/>
          <w:szCs w:val="18"/>
        </w:rPr>
        <w:t>개를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사용하여</w:t>
      </w:r>
      <w:r w:rsidR="00D6114A" w:rsidRPr="00D6114A">
        <w:rPr>
          <w:sz w:val="18"/>
          <w:szCs w:val="18"/>
        </w:rPr>
        <w:t xml:space="preserve"> </w:t>
      </w:r>
      <w:r w:rsidR="00A652BC">
        <w:rPr>
          <w:rFonts w:hint="eastAsia"/>
          <w:sz w:val="18"/>
          <w:szCs w:val="18"/>
        </w:rPr>
        <w:t>각</w:t>
      </w:r>
      <w:r w:rsidR="00A652BC">
        <w:rPr>
          <w:rFonts w:hint="eastAsia"/>
          <w:sz w:val="18"/>
          <w:szCs w:val="18"/>
        </w:rPr>
        <w:t xml:space="preserve"> </w:t>
      </w:r>
      <w:r w:rsidR="00A652BC">
        <w:rPr>
          <w:sz w:val="18"/>
          <w:szCs w:val="18"/>
        </w:rPr>
        <w:t>16</w:t>
      </w:r>
      <w:r w:rsidR="00A652BC">
        <w:rPr>
          <w:rFonts w:hint="eastAsia"/>
          <w:sz w:val="18"/>
          <w:szCs w:val="18"/>
        </w:rPr>
        <w:t>번</w:t>
      </w:r>
      <w:r w:rsidR="00A652BC">
        <w:rPr>
          <w:rFonts w:hint="eastAsia"/>
          <w:sz w:val="18"/>
          <w:szCs w:val="18"/>
        </w:rPr>
        <w:t>,</w:t>
      </w:r>
      <w:r w:rsidR="00A652BC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총</w:t>
      </w:r>
      <w:r w:rsidR="00D6114A" w:rsidRPr="00D6114A">
        <w:rPr>
          <w:sz w:val="18"/>
          <w:szCs w:val="18"/>
        </w:rPr>
        <w:t xml:space="preserve"> 64</w:t>
      </w:r>
      <w:r w:rsidR="00D6114A" w:rsidRPr="00D6114A">
        <w:rPr>
          <w:sz w:val="18"/>
          <w:szCs w:val="18"/>
        </w:rPr>
        <w:t>번의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실험을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수행</w:t>
      </w:r>
      <w:r w:rsidR="00D6114A">
        <w:rPr>
          <w:rFonts w:hint="eastAsia"/>
          <w:sz w:val="18"/>
          <w:szCs w:val="18"/>
        </w:rPr>
        <w:t>했</w:t>
      </w:r>
      <w:r w:rsidR="00D6114A" w:rsidRPr="00D6114A">
        <w:rPr>
          <w:sz w:val="18"/>
          <w:szCs w:val="18"/>
        </w:rPr>
        <w:t>다</w:t>
      </w:r>
      <w:r w:rsidR="00D6114A" w:rsidRPr="00D6114A">
        <w:rPr>
          <w:sz w:val="18"/>
          <w:szCs w:val="18"/>
        </w:rPr>
        <w:t xml:space="preserve">. </w:t>
      </w:r>
      <w:r w:rsidR="00D6114A" w:rsidRPr="00D6114A">
        <w:rPr>
          <w:sz w:val="18"/>
          <w:szCs w:val="18"/>
        </w:rPr>
        <w:t>그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결과</w:t>
      </w:r>
      <w:r w:rsidR="00D6114A" w:rsidRPr="00D6114A">
        <w:rPr>
          <w:sz w:val="18"/>
          <w:szCs w:val="18"/>
        </w:rPr>
        <w:t>, Ordered Crossover</w:t>
      </w:r>
      <w:r w:rsidR="00D6114A" w:rsidRPr="00D6114A">
        <w:rPr>
          <w:sz w:val="18"/>
          <w:szCs w:val="18"/>
        </w:rPr>
        <w:t>와</w:t>
      </w:r>
      <w:r w:rsidR="00D6114A" w:rsidRPr="00D6114A">
        <w:rPr>
          <w:sz w:val="18"/>
          <w:szCs w:val="18"/>
        </w:rPr>
        <w:t xml:space="preserve"> 2-OPT </w:t>
      </w:r>
      <w:r w:rsidR="00D6114A" w:rsidRPr="00D6114A">
        <w:rPr>
          <w:sz w:val="18"/>
          <w:szCs w:val="18"/>
        </w:rPr>
        <w:t>또는</w:t>
      </w:r>
      <w:r w:rsidR="00D6114A" w:rsidRPr="00D6114A">
        <w:rPr>
          <w:sz w:val="18"/>
          <w:szCs w:val="18"/>
        </w:rPr>
        <w:t xml:space="preserve"> 3-OPT</w:t>
      </w:r>
      <w:r w:rsidR="00D6114A" w:rsidRPr="00D6114A">
        <w:rPr>
          <w:sz w:val="18"/>
          <w:szCs w:val="18"/>
        </w:rPr>
        <w:t>의</w:t>
      </w:r>
      <w:r w:rsidR="00D6114A" w:rsidRPr="00D6114A">
        <w:rPr>
          <w:sz w:val="18"/>
          <w:szCs w:val="18"/>
        </w:rPr>
        <w:t xml:space="preserve"> Local Search</w:t>
      </w:r>
      <w:r w:rsidR="00D6114A" w:rsidRPr="00D6114A">
        <w:rPr>
          <w:sz w:val="18"/>
          <w:szCs w:val="18"/>
        </w:rPr>
        <w:t>를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조합한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경우가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가장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우수한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성능을</w:t>
      </w:r>
      <w:r w:rsidR="00D6114A" w:rsidRPr="00D6114A">
        <w:rPr>
          <w:sz w:val="18"/>
          <w:szCs w:val="18"/>
        </w:rPr>
        <w:t xml:space="preserve"> </w:t>
      </w:r>
      <w:r w:rsidR="00D6114A" w:rsidRPr="00D6114A">
        <w:rPr>
          <w:sz w:val="18"/>
          <w:szCs w:val="18"/>
        </w:rPr>
        <w:t>나</w:t>
      </w:r>
      <w:r w:rsidR="00D6114A">
        <w:rPr>
          <w:rFonts w:hint="eastAsia"/>
          <w:sz w:val="18"/>
          <w:szCs w:val="18"/>
        </w:rPr>
        <w:t>타냈</w:t>
      </w:r>
      <w:r w:rsidR="00D6114A" w:rsidRPr="00D6114A">
        <w:rPr>
          <w:sz w:val="18"/>
          <w:szCs w:val="18"/>
        </w:rPr>
        <w:t>다</w:t>
      </w:r>
      <w:r w:rsidR="00D6114A" w:rsidRPr="00D6114A">
        <w:rPr>
          <w:sz w:val="18"/>
          <w:szCs w:val="18"/>
        </w:rPr>
        <w:t>.</w:t>
      </w:r>
    </w:p>
    <w:p w14:paraId="4B2FC8E4" w14:textId="3F364238" w:rsidR="00CA7207" w:rsidRPr="008505AF" w:rsidRDefault="00CA7207" w:rsidP="00A33CC8">
      <w:pPr>
        <w:framePr w:w="9694" w:h="3954" w:hSpace="142" w:wrap="around" w:vAnchor="text" w:hAnchor="page" w:x="1128" w:y="1"/>
        <w:spacing w:line="280" w:lineRule="atLeast"/>
        <w:ind w:firstLine="170"/>
        <w:rPr>
          <w:color w:val="000000" w:themeColor="text1"/>
          <w:sz w:val="18"/>
          <w:szCs w:val="18"/>
        </w:rPr>
      </w:pPr>
      <w:r w:rsidRPr="008505AF">
        <w:rPr>
          <w:color w:val="000000" w:themeColor="text1"/>
          <w:sz w:val="18"/>
          <w:szCs w:val="18"/>
        </w:rPr>
        <w:t>키워드</w:t>
      </w:r>
      <w:r w:rsidRPr="008505AF">
        <w:rPr>
          <w:color w:val="000000" w:themeColor="text1"/>
          <w:sz w:val="18"/>
          <w:szCs w:val="18"/>
        </w:rPr>
        <w:t>: TSP,</w:t>
      </w:r>
      <w:r w:rsidRPr="008505AF">
        <w:rPr>
          <w:rFonts w:hint="eastAsia"/>
          <w:color w:val="000000" w:themeColor="text1"/>
          <w:sz w:val="18"/>
          <w:szCs w:val="18"/>
        </w:rPr>
        <w:t xml:space="preserve"> </w:t>
      </w:r>
      <w:r w:rsidRPr="008505AF">
        <w:rPr>
          <w:color w:val="000000" w:themeColor="text1"/>
          <w:sz w:val="18"/>
          <w:szCs w:val="18"/>
        </w:rPr>
        <w:t>Crossover,</w:t>
      </w:r>
      <w:r w:rsidR="00A33CC8" w:rsidRPr="00A33CC8">
        <w:rPr>
          <w:color w:val="000000" w:themeColor="text1"/>
          <w:sz w:val="18"/>
          <w:szCs w:val="18"/>
        </w:rPr>
        <w:t xml:space="preserve"> </w:t>
      </w:r>
      <w:r w:rsidR="00A33CC8" w:rsidRPr="008505AF">
        <w:rPr>
          <w:color w:val="000000" w:themeColor="text1"/>
          <w:sz w:val="18"/>
          <w:szCs w:val="18"/>
        </w:rPr>
        <w:t xml:space="preserve">Hybrid </w:t>
      </w:r>
      <w:r w:rsidR="00A33CC8">
        <w:rPr>
          <w:color w:val="000000" w:themeColor="text1"/>
          <w:sz w:val="18"/>
          <w:szCs w:val="18"/>
        </w:rPr>
        <w:t xml:space="preserve">Genetic Algorithm, </w:t>
      </w:r>
      <w:r w:rsidRPr="008505AF">
        <w:rPr>
          <w:color w:val="000000" w:themeColor="text1"/>
          <w:sz w:val="18"/>
          <w:szCs w:val="18"/>
        </w:rPr>
        <w:t>Local Search</w:t>
      </w:r>
    </w:p>
    <w:p w14:paraId="6B09D632" w14:textId="77777777" w:rsidR="009F0253" w:rsidRPr="00AD5410" w:rsidRDefault="009F0253" w:rsidP="00A50466">
      <w:pPr>
        <w:framePr w:w="9694" w:h="3954" w:hSpace="142" w:wrap="around" w:vAnchor="text" w:hAnchor="page" w:x="1128" w:y="1"/>
        <w:spacing w:line="280" w:lineRule="atLeast"/>
        <w:ind w:firstLineChars="100" w:firstLine="180"/>
        <w:rPr>
          <w:sz w:val="18"/>
          <w:szCs w:val="18"/>
        </w:rPr>
      </w:pPr>
    </w:p>
    <w:p w14:paraId="1B91F04B" w14:textId="0D71F3F5" w:rsidR="005A78D9" w:rsidRPr="001A2991" w:rsidRDefault="00C87596" w:rsidP="00327032">
      <w:pPr>
        <w:spacing w:line="260" w:lineRule="atLeast"/>
        <w:jc w:val="left"/>
        <w:rPr>
          <w:b/>
        </w:rPr>
      </w:pPr>
      <w:r w:rsidRPr="001A2991">
        <w:rPr>
          <w:b/>
        </w:rPr>
        <w:t>Ⅰ</w:t>
      </w:r>
      <w:r w:rsidR="00327032" w:rsidRPr="001A2991">
        <w:rPr>
          <w:b/>
        </w:rPr>
        <w:t xml:space="preserve">. </w:t>
      </w:r>
      <w:r w:rsidR="005A78D9" w:rsidRPr="001A2991">
        <w:rPr>
          <w:b/>
        </w:rPr>
        <w:t>서</w:t>
      </w:r>
      <w:r w:rsidR="005A78D9" w:rsidRPr="001A2991">
        <w:rPr>
          <w:b/>
        </w:rPr>
        <w:t xml:space="preserve"> </w:t>
      </w:r>
      <w:r w:rsidR="005A78D9" w:rsidRPr="001A2991">
        <w:rPr>
          <w:b/>
        </w:rPr>
        <w:t>론</w:t>
      </w:r>
    </w:p>
    <w:p w14:paraId="7B22A3CE" w14:textId="77777777" w:rsidR="00327032" w:rsidRPr="00AD5410" w:rsidRDefault="00327032" w:rsidP="00327032">
      <w:pPr>
        <w:ind w:left="400"/>
        <w:rPr>
          <w:sz w:val="18"/>
          <w:szCs w:val="18"/>
        </w:rPr>
      </w:pPr>
    </w:p>
    <w:p w14:paraId="5DC8C1D5" w14:textId="4E11D29A" w:rsidR="001E3F73" w:rsidRDefault="001E3F73" w:rsidP="001E3F73">
      <w:pPr>
        <w:autoSpaceDE w:val="0"/>
        <w:autoSpaceDN w:val="0"/>
        <w:spacing w:line="280" w:lineRule="atLeast"/>
        <w:ind w:firstLineChars="100" w:firstLine="180"/>
        <w:rPr>
          <w:sz w:val="18"/>
          <w:szCs w:val="18"/>
        </w:rPr>
      </w:pPr>
      <w:r w:rsidRPr="00AD5410">
        <w:rPr>
          <w:sz w:val="18"/>
          <w:szCs w:val="18"/>
        </w:rPr>
        <w:t>Genetic Algorithm(GA)</w:t>
      </w:r>
      <w:r w:rsidRPr="00AD5410">
        <w:rPr>
          <w:sz w:val="18"/>
          <w:szCs w:val="18"/>
        </w:rPr>
        <w:t>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생물학적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진화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원리를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모방하여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최적화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문제를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해결하는</w:t>
      </w:r>
      <w:r w:rsidRPr="00AD541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일종으로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메타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휴리스틱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기법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중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하나다</w:t>
      </w:r>
      <w:r w:rsidRPr="00AD5410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G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일반적인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구조는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임의의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해집단으로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해집단으로부터</w:t>
      </w:r>
      <w:r>
        <w:rPr>
          <w:sz w:val="18"/>
          <w:szCs w:val="18"/>
        </w:rPr>
        <w:t xml:space="preserve"> Encoding</w:t>
      </w:r>
      <w:r w:rsidRPr="00AD5410"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rossover</w:t>
      </w:r>
      <w:r w:rsidRPr="00AD5410">
        <w:rPr>
          <w:sz w:val="18"/>
          <w:szCs w:val="18"/>
        </w:rPr>
        <w:t xml:space="preserve">, </w:t>
      </w:r>
      <w:r>
        <w:rPr>
          <w:sz w:val="18"/>
          <w:szCs w:val="18"/>
        </w:rPr>
        <w:t>Mutation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등의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연산</w:t>
      </w:r>
      <w:r w:rsidRPr="00AD541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마지막으로</w:t>
      </w:r>
      <w:r>
        <w:rPr>
          <w:rFonts w:hint="eastAsia"/>
          <w:sz w:val="18"/>
          <w:szCs w:val="18"/>
        </w:rPr>
        <w:t xml:space="preserve"> k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해집단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대치한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임의의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조건이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만족될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때까지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수행하고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해집단에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남은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좋은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반환하는</w:t>
      </w:r>
      <w:r>
        <w:rPr>
          <w:rFonts w:hint="eastAsia"/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동작한다</w:t>
      </w:r>
      <w:r w:rsidRPr="00AD5410">
        <w:rPr>
          <w:sz w:val="18"/>
          <w:szCs w:val="18"/>
        </w:rPr>
        <w:t>. GA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복잡하고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다양한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탐색하는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효과적이며</w:t>
      </w:r>
      <w:r w:rsidRPr="00AD5410">
        <w:rPr>
          <w:sz w:val="18"/>
          <w:szCs w:val="18"/>
        </w:rPr>
        <w:t xml:space="preserve">, </w:t>
      </w:r>
      <w:r w:rsidRPr="00AD5410">
        <w:rPr>
          <w:sz w:val="18"/>
          <w:szCs w:val="18"/>
        </w:rPr>
        <w:t>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최적화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문제에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활용된다</w:t>
      </w:r>
      <w:r w:rsidRPr="00AD5410">
        <w:rPr>
          <w:sz w:val="18"/>
          <w:szCs w:val="18"/>
        </w:rPr>
        <w:t>.[1] Traveling Salesman Problem(TSP)</w:t>
      </w:r>
      <w:r w:rsidRPr="00AD5410">
        <w:rPr>
          <w:sz w:val="18"/>
          <w:szCs w:val="18"/>
        </w:rPr>
        <w:t>은</w:t>
      </w:r>
      <w:r w:rsidRPr="00AD5410">
        <w:rPr>
          <w:sz w:val="18"/>
          <w:szCs w:val="18"/>
        </w:rPr>
        <w:t xml:space="preserve"> N</w:t>
      </w:r>
      <w:r w:rsidRPr="00AD5410">
        <w:rPr>
          <w:sz w:val="18"/>
          <w:szCs w:val="18"/>
        </w:rPr>
        <w:t>개의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사이의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거리가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주어질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어떤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도시에서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시작해서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모든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단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번만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방문하고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출발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되돌아오는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최단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거리를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찾는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문제이다</w:t>
      </w:r>
      <w:r w:rsidRPr="00AD5410">
        <w:rPr>
          <w:sz w:val="18"/>
          <w:szCs w:val="18"/>
        </w:rPr>
        <w:t>.</w:t>
      </w:r>
      <w:r w:rsidRPr="008416A1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방문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도시수가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증가함에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따라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계산량이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기하급수적으로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증가하게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되는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문제로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인해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8416A1">
        <w:rPr>
          <w:color w:val="333333"/>
          <w:spacing w:val="4"/>
          <w:sz w:val="18"/>
          <w:szCs w:val="18"/>
          <w:shd w:val="clear" w:color="auto" w:fill="FFFFFF"/>
        </w:rPr>
        <w:t>NP-Hard Proble</w:t>
      </w:r>
      <w:r>
        <w:rPr>
          <w:color w:val="333333"/>
          <w:spacing w:val="4"/>
          <w:sz w:val="18"/>
          <w:szCs w:val="18"/>
          <w:shd w:val="clear" w:color="auto" w:fill="FFFFFF"/>
        </w:rPr>
        <w:t>m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으로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 xml:space="preserve"> </w:t>
      </w:r>
      <w:r w:rsidRPr="00C7698F"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분류</w:t>
      </w:r>
      <w:r>
        <w:rPr>
          <w:rFonts w:asciiTheme="minorHAnsi" w:hAnsiTheme="minorHAnsi" w:hint="eastAsia"/>
          <w:color w:val="333333"/>
          <w:spacing w:val="4"/>
          <w:sz w:val="18"/>
          <w:szCs w:val="18"/>
          <w:shd w:val="clear" w:color="auto" w:fill="FFFFFF"/>
        </w:rPr>
        <w:t>된다</w:t>
      </w:r>
      <w:r>
        <w:rPr>
          <w:rFonts w:asciiTheme="minorHAnsi" w:hAnsiTheme="minorHAnsi"/>
          <w:color w:val="333333"/>
          <w:spacing w:val="4"/>
          <w:sz w:val="18"/>
          <w:szCs w:val="18"/>
          <w:shd w:val="clear" w:color="auto" w:fill="FFFFFF"/>
        </w:rPr>
        <w:t>.</w:t>
      </w:r>
      <w:r w:rsidRPr="00AD5410">
        <w:rPr>
          <w:sz w:val="18"/>
          <w:szCs w:val="18"/>
        </w:rPr>
        <w:t>[2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Hybrid GA</w:t>
      </w:r>
      <w:r w:rsidR="00037ABA">
        <w:rPr>
          <w:sz w:val="18"/>
          <w:szCs w:val="18"/>
        </w:rPr>
        <w:t xml:space="preserve"> </w:t>
      </w:r>
      <w:r>
        <w:rPr>
          <w:sz w:val="18"/>
          <w:szCs w:val="18"/>
        </w:rPr>
        <w:t>(HGA)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GA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기법을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적용하는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방식으로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알고리즘과의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각각의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기법이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장점을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최종적으로</w:t>
      </w:r>
      <w:r>
        <w:rPr>
          <w:rFonts w:hint="eastAsia"/>
          <w:sz w:val="18"/>
          <w:szCs w:val="18"/>
        </w:rPr>
        <w:t xml:space="preserve"> G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향상을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가져올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[</w:t>
      </w:r>
      <w:r w:rsidR="007C528E">
        <w:rPr>
          <w:sz w:val="18"/>
          <w:szCs w:val="18"/>
        </w:rPr>
        <w:t>8</w:t>
      </w:r>
      <w:r>
        <w:rPr>
          <w:sz w:val="18"/>
          <w:szCs w:val="18"/>
        </w:rPr>
        <w:t>]</w:t>
      </w:r>
    </w:p>
    <w:p w14:paraId="79C0EDD4" w14:textId="77777777" w:rsidR="001E3F73" w:rsidRPr="00AD5410" w:rsidRDefault="001E3F73" w:rsidP="001E3F73">
      <w:pPr>
        <w:autoSpaceDE w:val="0"/>
        <w:autoSpaceDN w:val="0"/>
        <w:spacing w:line="280" w:lineRule="atLeast"/>
        <w:rPr>
          <w:sz w:val="18"/>
          <w:szCs w:val="18"/>
        </w:rPr>
      </w:pPr>
    </w:p>
    <w:p w14:paraId="4FD03638" w14:textId="7970DBF8" w:rsidR="00E033B2" w:rsidRPr="00771640" w:rsidRDefault="001E3F73" w:rsidP="001E3F73">
      <w:pPr>
        <w:autoSpaceDE w:val="0"/>
        <w:autoSpaceDN w:val="0"/>
        <w:spacing w:line="280" w:lineRule="atLeast"/>
        <w:ind w:firstLineChars="100" w:firstLine="180"/>
        <w:rPr>
          <w:sz w:val="18"/>
          <w:szCs w:val="18"/>
        </w:rPr>
      </w:pPr>
      <w:r w:rsidRPr="00AD5410">
        <w:rPr>
          <w:sz w:val="18"/>
          <w:szCs w:val="18"/>
        </w:rPr>
        <w:t>연구의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목적은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데이터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셋을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기반으로</w:t>
      </w:r>
      <w:r w:rsidRPr="00AD5410">
        <w:rPr>
          <w:sz w:val="18"/>
          <w:szCs w:val="18"/>
        </w:rPr>
        <w:t xml:space="preserve"> GA</w:t>
      </w:r>
      <w:r w:rsidRPr="00AD5410">
        <w:rPr>
          <w:sz w:val="18"/>
          <w:szCs w:val="18"/>
        </w:rPr>
        <w:t>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활용하여</w:t>
      </w:r>
      <w:r w:rsidRPr="00AD5410">
        <w:rPr>
          <w:sz w:val="18"/>
          <w:szCs w:val="18"/>
        </w:rPr>
        <w:t xml:space="preserve"> TSP</w:t>
      </w:r>
      <w:r w:rsidRPr="00AD5410">
        <w:rPr>
          <w:sz w:val="18"/>
          <w:szCs w:val="18"/>
        </w:rPr>
        <w:t>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최단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찾는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것이다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뿐만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아니라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기존</w:t>
      </w:r>
      <w:r w:rsidRPr="00AD5410">
        <w:rPr>
          <w:sz w:val="18"/>
          <w:szCs w:val="18"/>
        </w:rPr>
        <w:t xml:space="preserve"> GA</w:t>
      </w:r>
      <w:r w:rsidRPr="00AD5410">
        <w:rPr>
          <w:sz w:val="18"/>
          <w:szCs w:val="18"/>
        </w:rPr>
        <w:t>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한계를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극복하고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성능을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향상시키기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위한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다양한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연구를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시도함에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있다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원래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적용했던</w:t>
      </w:r>
      <w:r w:rsidRPr="00AD5410">
        <w:rPr>
          <w:sz w:val="18"/>
          <w:szCs w:val="18"/>
        </w:rPr>
        <w:t xml:space="preserve"> GA</w:t>
      </w:r>
      <w:r w:rsidRPr="00AD5410">
        <w:rPr>
          <w:sz w:val="18"/>
          <w:szCs w:val="18"/>
        </w:rPr>
        <w:t>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연산자의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한계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등으로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인한</w:t>
      </w:r>
      <w:r w:rsidRPr="00AD5410">
        <w:rPr>
          <w:sz w:val="18"/>
          <w:szCs w:val="18"/>
        </w:rPr>
        <w:t xml:space="preserve"> TSP </w:t>
      </w:r>
      <w:r w:rsidRPr="00AD5410">
        <w:rPr>
          <w:sz w:val="18"/>
          <w:szCs w:val="18"/>
        </w:rPr>
        <w:t>최적해에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도달하는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어려움이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있다</w:t>
      </w:r>
      <w:r w:rsidRPr="00771640">
        <w:rPr>
          <w:sz w:val="18"/>
          <w:szCs w:val="18"/>
        </w:rPr>
        <w:t xml:space="preserve">. </w:t>
      </w:r>
      <w:r w:rsidRPr="00771640">
        <w:rPr>
          <w:color w:val="000000" w:themeColor="text1"/>
          <w:sz w:val="18"/>
          <w:szCs w:val="18"/>
        </w:rPr>
        <w:t>따라서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본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논문에서는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유전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알고리즘과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다른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최적화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기법들을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혼합한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새로운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하이브리드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알고리즘</w:t>
      </w:r>
      <w:r w:rsidRPr="00771640">
        <w:rPr>
          <w:color w:val="000000" w:themeColor="text1"/>
          <w:sz w:val="18"/>
          <w:szCs w:val="18"/>
        </w:rPr>
        <w:t>(HGA)</w:t>
      </w:r>
      <w:r w:rsidRPr="00771640">
        <w:rPr>
          <w:color w:val="000000" w:themeColor="text1"/>
          <w:sz w:val="18"/>
          <w:szCs w:val="18"/>
        </w:rPr>
        <w:t>을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설계하고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이를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평가하기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위한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실험을</w:t>
      </w:r>
      <w:r w:rsidRPr="00771640">
        <w:rPr>
          <w:color w:val="000000" w:themeColor="text1"/>
          <w:sz w:val="18"/>
          <w:szCs w:val="18"/>
        </w:rPr>
        <w:t xml:space="preserve"> </w:t>
      </w:r>
      <w:r w:rsidRPr="00771640">
        <w:rPr>
          <w:color w:val="000000" w:themeColor="text1"/>
          <w:sz w:val="18"/>
          <w:szCs w:val="18"/>
        </w:rPr>
        <w:t>수행한다</w:t>
      </w:r>
      <w:r w:rsidRPr="00771640">
        <w:rPr>
          <w:color w:val="000000" w:themeColor="text1"/>
          <w:sz w:val="21"/>
          <w:szCs w:val="21"/>
        </w:rPr>
        <w:t xml:space="preserve">. </w:t>
      </w:r>
      <w:r w:rsidRPr="00771640">
        <w:rPr>
          <w:sz w:val="18"/>
          <w:szCs w:val="18"/>
        </w:rPr>
        <w:t>이에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따라</w:t>
      </w:r>
      <w:r w:rsidRPr="00771640">
        <w:rPr>
          <w:sz w:val="18"/>
          <w:szCs w:val="18"/>
        </w:rPr>
        <w:t xml:space="preserve"> GA</w:t>
      </w:r>
      <w:r w:rsidRPr="00771640">
        <w:rPr>
          <w:sz w:val="18"/>
          <w:szCs w:val="18"/>
        </w:rPr>
        <w:t>의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성능을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개선하기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위해</w:t>
      </w:r>
      <w:r w:rsidRPr="00771640">
        <w:rPr>
          <w:sz w:val="18"/>
          <w:szCs w:val="18"/>
        </w:rPr>
        <w:t xml:space="preserve"> GA</w:t>
      </w:r>
      <w:r w:rsidRPr="00771640">
        <w:rPr>
          <w:sz w:val="18"/>
          <w:szCs w:val="18"/>
        </w:rPr>
        <w:t>에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여러가지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기법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및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연산자</w:t>
      </w:r>
      <w:r w:rsidRPr="00771640">
        <w:rPr>
          <w:sz w:val="18"/>
          <w:szCs w:val="18"/>
        </w:rPr>
        <w:t>(Operator)</w:t>
      </w:r>
      <w:r w:rsidRPr="00771640">
        <w:rPr>
          <w:sz w:val="18"/>
          <w:szCs w:val="18"/>
        </w:rPr>
        <w:t>들을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추가하고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조합하여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여러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개의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도시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데이터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셋에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적용하여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새로운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결과를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도출한다</w:t>
      </w:r>
      <w:r w:rsidRPr="00771640">
        <w:rPr>
          <w:sz w:val="18"/>
          <w:szCs w:val="18"/>
        </w:rPr>
        <w:t xml:space="preserve">. </w:t>
      </w:r>
      <w:r w:rsidRPr="00771640">
        <w:rPr>
          <w:sz w:val="18"/>
          <w:szCs w:val="18"/>
        </w:rPr>
        <w:t>도출된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결과를</w:t>
      </w:r>
      <w:r w:rsidRPr="00771640">
        <w:rPr>
          <w:sz w:val="18"/>
          <w:szCs w:val="18"/>
        </w:rPr>
        <w:t xml:space="preserve"> </w:t>
      </w:r>
      <w:r w:rsidRPr="00771640">
        <w:rPr>
          <w:sz w:val="18"/>
          <w:szCs w:val="18"/>
        </w:rPr>
        <w:t>통해</w:t>
      </w:r>
      <w:r w:rsidRPr="00771640">
        <w:rPr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기존</w:t>
      </w:r>
      <w:r w:rsidRPr="00771640">
        <w:rPr>
          <w:color w:val="0F0F0F"/>
          <w:sz w:val="18"/>
          <w:szCs w:val="18"/>
        </w:rPr>
        <w:t xml:space="preserve"> GA</w:t>
      </w:r>
      <w:r w:rsidRPr="00771640">
        <w:rPr>
          <w:color w:val="0F0F0F"/>
          <w:sz w:val="18"/>
          <w:szCs w:val="18"/>
        </w:rPr>
        <w:t>와</w:t>
      </w:r>
      <w:r w:rsidRPr="00771640">
        <w:rPr>
          <w:color w:val="0F0F0F"/>
          <w:sz w:val="18"/>
          <w:szCs w:val="18"/>
        </w:rPr>
        <w:t xml:space="preserve"> HGA</w:t>
      </w:r>
      <w:r w:rsidRPr="00771640">
        <w:rPr>
          <w:color w:val="0F0F0F"/>
          <w:sz w:val="18"/>
          <w:szCs w:val="18"/>
        </w:rPr>
        <w:t>를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비교함으로써</w:t>
      </w:r>
      <w:r w:rsidRPr="00771640">
        <w:rPr>
          <w:color w:val="0F0F0F"/>
          <w:sz w:val="18"/>
          <w:szCs w:val="18"/>
        </w:rPr>
        <w:t xml:space="preserve"> TSP </w:t>
      </w:r>
      <w:r w:rsidRPr="00771640">
        <w:rPr>
          <w:color w:val="0F0F0F"/>
          <w:sz w:val="18"/>
          <w:szCs w:val="18"/>
        </w:rPr>
        <w:t>최적해를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발전시키는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데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어떠한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진전이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있는지를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확인하며</w:t>
      </w:r>
      <w:r w:rsidRPr="00771640">
        <w:rPr>
          <w:color w:val="0F0F0F"/>
          <w:sz w:val="18"/>
          <w:szCs w:val="18"/>
        </w:rPr>
        <w:t xml:space="preserve">, </w:t>
      </w:r>
      <w:r w:rsidRPr="00771640">
        <w:rPr>
          <w:color w:val="0F0F0F"/>
          <w:sz w:val="18"/>
          <w:szCs w:val="18"/>
        </w:rPr>
        <w:t>궁극적으로는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기존</w:t>
      </w:r>
      <w:r w:rsidRPr="00771640">
        <w:rPr>
          <w:color w:val="0F0F0F"/>
          <w:sz w:val="18"/>
          <w:szCs w:val="18"/>
        </w:rPr>
        <w:t xml:space="preserve"> GA</w:t>
      </w:r>
      <w:r w:rsidRPr="00771640">
        <w:rPr>
          <w:color w:val="0F0F0F"/>
          <w:sz w:val="18"/>
          <w:szCs w:val="18"/>
        </w:rPr>
        <w:t>의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한계를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극복하고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성능을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향상시키는</w:t>
      </w:r>
      <w:r w:rsidRPr="00771640">
        <w:rPr>
          <w:color w:val="0F0F0F"/>
          <w:sz w:val="18"/>
          <w:szCs w:val="18"/>
        </w:rPr>
        <w:t xml:space="preserve"> </w:t>
      </w:r>
      <w:r w:rsidRPr="00771640">
        <w:rPr>
          <w:color w:val="0F0F0F"/>
          <w:sz w:val="18"/>
          <w:szCs w:val="18"/>
        </w:rPr>
        <w:t>것이다</w:t>
      </w:r>
      <w:r w:rsidRPr="00771640">
        <w:rPr>
          <w:color w:val="0F0F0F"/>
          <w:sz w:val="18"/>
          <w:szCs w:val="18"/>
        </w:rPr>
        <w:t>.</w:t>
      </w:r>
    </w:p>
    <w:p w14:paraId="5B1D8B86" w14:textId="77777777" w:rsidR="00E033B2" w:rsidRPr="00771640" w:rsidRDefault="00E033B2" w:rsidP="00E033B2">
      <w:pPr>
        <w:autoSpaceDE w:val="0"/>
        <w:autoSpaceDN w:val="0"/>
        <w:spacing w:line="280" w:lineRule="atLeast"/>
        <w:rPr>
          <w:sz w:val="18"/>
          <w:szCs w:val="18"/>
        </w:rPr>
      </w:pPr>
    </w:p>
    <w:p w14:paraId="06D18D29" w14:textId="11D044A2" w:rsidR="00E033B2" w:rsidRPr="00D55F69" w:rsidRDefault="00E033B2" w:rsidP="00E033B2">
      <w:pPr>
        <w:pStyle w:val="Caption"/>
        <w:keepNext/>
        <w:rPr>
          <w:b w:val="0"/>
          <w:bCs w:val="0"/>
          <w:sz w:val="18"/>
          <w:szCs w:val="18"/>
        </w:rPr>
      </w:pPr>
      <w:r w:rsidRPr="00D55F69">
        <w:rPr>
          <w:b w:val="0"/>
          <w:bCs w:val="0"/>
          <w:sz w:val="18"/>
          <w:szCs w:val="18"/>
        </w:rPr>
        <w:t xml:space="preserve">Table </w:t>
      </w:r>
      <w:r w:rsidRPr="00D55F69">
        <w:rPr>
          <w:b w:val="0"/>
          <w:bCs w:val="0"/>
          <w:sz w:val="18"/>
          <w:szCs w:val="18"/>
        </w:rPr>
        <w:fldChar w:fldCharType="begin"/>
      </w:r>
      <w:r w:rsidRPr="00D55F69">
        <w:rPr>
          <w:b w:val="0"/>
          <w:bCs w:val="0"/>
          <w:sz w:val="18"/>
          <w:szCs w:val="18"/>
        </w:rPr>
        <w:instrText xml:space="preserve"> SEQ Table \* ARABIC </w:instrText>
      </w:r>
      <w:r w:rsidRPr="00D55F69">
        <w:rPr>
          <w:b w:val="0"/>
          <w:bCs w:val="0"/>
          <w:sz w:val="18"/>
          <w:szCs w:val="18"/>
        </w:rPr>
        <w:fldChar w:fldCharType="separate"/>
      </w:r>
      <w:r w:rsidR="009D0B09">
        <w:rPr>
          <w:b w:val="0"/>
          <w:bCs w:val="0"/>
          <w:noProof/>
          <w:sz w:val="18"/>
          <w:szCs w:val="18"/>
        </w:rPr>
        <w:t>1</w:t>
      </w:r>
      <w:r w:rsidRPr="00D55F69">
        <w:rPr>
          <w:b w:val="0"/>
          <w:bCs w:val="0"/>
          <w:sz w:val="18"/>
          <w:szCs w:val="18"/>
        </w:rPr>
        <w:fldChar w:fldCharType="end"/>
      </w:r>
      <w:r w:rsidR="008B612B">
        <w:rPr>
          <w:b w:val="0"/>
          <w:bCs w:val="0"/>
          <w:sz w:val="18"/>
          <w:szCs w:val="18"/>
        </w:rPr>
        <w:t>.</w:t>
      </w:r>
      <w:r w:rsidRPr="00D55F69">
        <w:rPr>
          <w:b w:val="0"/>
          <w:bCs w:val="0"/>
          <w:sz w:val="18"/>
          <w:szCs w:val="18"/>
        </w:rPr>
        <w:t xml:space="preserve"> </w:t>
      </w:r>
      <w:r w:rsidR="00B75B09">
        <w:rPr>
          <w:rFonts w:hint="eastAsia"/>
          <w:b w:val="0"/>
          <w:bCs w:val="0"/>
          <w:sz w:val="18"/>
          <w:szCs w:val="18"/>
        </w:rPr>
        <w:t>사용</w:t>
      </w:r>
      <w:r w:rsidRPr="00D55F69">
        <w:rPr>
          <w:b w:val="0"/>
          <w:bCs w:val="0"/>
          <w:sz w:val="18"/>
          <w:szCs w:val="18"/>
        </w:rPr>
        <w:t>한</w:t>
      </w:r>
      <w:r w:rsidRPr="00D55F69">
        <w:rPr>
          <w:b w:val="0"/>
          <w:bCs w:val="0"/>
          <w:sz w:val="18"/>
          <w:szCs w:val="18"/>
        </w:rPr>
        <w:t xml:space="preserve"> Crossover operator</w:t>
      </w:r>
      <w:r w:rsidRPr="00D55F69">
        <w:rPr>
          <w:b w:val="0"/>
          <w:bCs w:val="0"/>
          <w:sz w:val="18"/>
          <w:szCs w:val="18"/>
        </w:rPr>
        <w:t>과</w:t>
      </w:r>
      <w:r w:rsidRPr="00D55F69">
        <w:rPr>
          <w:b w:val="0"/>
          <w:bCs w:val="0"/>
          <w:sz w:val="18"/>
          <w:szCs w:val="18"/>
        </w:rPr>
        <w:t xml:space="preserve"> Local search</w:t>
      </w:r>
      <w:r w:rsidR="00E7295B">
        <w:rPr>
          <w:b w:val="0"/>
          <w:bCs w:val="0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289"/>
      </w:tblGrid>
      <w:tr w:rsidR="00E033B2" w:rsidRPr="00AD5410" w14:paraId="5B8C41D2" w14:textId="77777777" w:rsidTr="00741CC9"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8C2F8B" w14:textId="0B7E0E69" w:rsidR="00E033B2" w:rsidRPr="00AD5410" w:rsidRDefault="00E033B2" w:rsidP="00E033B2">
            <w:pPr>
              <w:autoSpaceDE w:val="0"/>
              <w:autoSpaceDN w:val="0"/>
              <w:spacing w:line="280" w:lineRule="atLeast"/>
              <w:rPr>
                <w:b/>
                <w:bCs/>
                <w:sz w:val="18"/>
                <w:szCs w:val="18"/>
              </w:rPr>
            </w:pPr>
            <w:r w:rsidRPr="00AD5410">
              <w:rPr>
                <w:b/>
                <w:bCs/>
                <w:sz w:val="18"/>
                <w:szCs w:val="18"/>
              </w:rPr>
              <w:t>Crossover operator</w:t>
            </w: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08B81F" w14:textId="56D635FF" w:rsidR="00E033B2" w:rsidRPr="00AD5410" w:rsidRDefault="00E033B2" w:rsidP="00E033B2">
            <w:pPr>
              <w:autoSpaceDE w:val="0"/>
              <w:autoSpaceDN w:val="0"/>
              <w:spacing w:line="280" w:lineRule="atLeast"/>
              <w:rPr>
                <w:b/>
                <w:bCs/>
                <w:sz w:val="18"/>
                <w:szCs w:val="18"/>
              </w:rPr>
            </w:pPr>
            <w:r w:rsidRPr="00AD5410">
              <w:rPr>
                <w:b/>
                <w:bCs/>
                <w:sz w:val="18"/>
                <w:szCs w:val="18"/>
              </w:rPr>
              <w:t>Local search</w:t>
            </w:r>
          </w:p>
        </w:tc>
      </w:tr>
      <w:tr w:rsidR="00E033B2" w:rsidRPr="00AD5410" w14:paraId="1DBC4586" w14:textId="77777777" w:rsidTr="00741CC9">
        <w:tc>
          <w:tcPr>
            <w:tcW w:w="2331" w:type="dxa"/>
            <w:tcBorders>
              <w:top w:val="single" w:sz="4" w:space="0" w:color="auto"/>
            </w:tcBorders>
          </w:tcPr>
          <w:p w14:paraId="2EC5F6D9" w14:textId="07EFD5CA" w:rsidR="00E033B2" w:rsidRPr="00AD5410" w:rsidRDefault="00E033B2" w:rsidP="00E033B2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Ordinal crossover</w:t>
            </w:r>
          </w:p>
        </w:tc>
        <w:tc>
          <w:tcPr>
            <w:tcW w:w="2289" w:type="dxa"/>
            <w:tcBorders>
              <w:top w:val="single" w:sz="4" w:space="0" w:color="auto"/>
            </w:tcBorders>
          </w:tcPr>
          <w:p w14:paraId="7B9BA956" w14:textId="0FA45CA2" w:rsidR="00E033B2" w:rsidRPr="00AD5410" w:rsidRDefault="00741CC9" w:rsidP="00E033B2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Local Search</w:t>
            </w:r>
          </w:p>
        </w:tc>
      </w:tr>
      <w:tr w:rsidR="00741CC9" w:rsidRPr="00AD5410" w14:paraId="10C97DEC" w14:textId="77777777" w:rsidTr="00741CC9">
        <w:tc>
          <w:tcPr>
            <w:tcW w:w="2331" w:type="dxa"/>
          </w:tcPr>
          <w:p w14:paraId="5AC3F421" w14:textId="58F268D9" w:rsidR="00741CC9" w:rsidRPr="00AD5410" w:rsidRDefault="00741CC9" w:rsidP="00741CC9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PMX crossover</w:t>
            </w:r>
          </w:p>
        </w:tc>
        <w:tc>
          <w:tcPr>
            <w:tcW w:w="2289" w:type="dxa"/>
          </w:tcPr>
          <w:p w14:paraId="2A7976A6" w14:textId="168B98CC" w:rsidR="00741CC9" w:rsidRPr="00AD5410" w:rsidRDefault="00741CC9" w:rsidP="00741CC9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>OPT</w:t>
            </w:r>
          </w:p>
        </w:tc>
      </w:tr>
      <w:tr w:rsidR="00741CC9" w:rsidRPr="00AD5410" w14:paraId="715A6F81" w14:textId="77777777" w:rsidTr="00741CC9">
        <w:tc>
          <w:tcPr>
            <w:tcW w:w="2331" w:type="dxa"/>
          </w:tcPr>
          <w:p w14:paraId="31E1FBD7" w14:textId="7766FAEA" w:rsidR="00741CC9" w:rsidRPr="00AD5410" w:rsidRDefault="00741CC9" w:rsidP="00741CC9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Ordered crossover</w:t>
            </w:r>
          </w:p>
        </w:tc>
        <w:tc>
          <w:tcPr>
            <w:tcW w:w="2289" w:type="dxa"/>
          </w:tcPr>
          <w:p w14:paraId="45874477" w14:textId="0FD201D7" w:rsidR="00741CC9" w:rsidRPr="00AD5410" w:rsidRDefault="00741CC9" w:rsidP="00741CC9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3-</w:t>
            </w:r>
            <w:r>
              <w:rPr>
                <w:sz w:val="18"/>
                <w:szCs w:val="18"/>
              </w:rPr>
              <w:t>OPT</w:t>
            </w:r>
          </w:p>
        </w:tc>
      </w:tr>
      <w:tr w:rsidR="00741CC9" w:rsidRPr="00AD5410" w14:paraId="4923755B" w14:textId="77777777" w:rsidTr="00741CC9">
        <w:tc>
          <w:tcPr>
            <w:tcW w:w="2331" w:type="dxa"/>
          </w:tcPr>
          <w:p w14:paraId="1CF08261" w14:textId="68BC9C2E" w:rsidR="00741CC9" w:rsidRPr="00AD5410" w:rsidRDefault="00741CC9" w:rsidP="00741CC9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 xml:space="preserve">Edge </w:t>
            </w:r>
            <w:r>
              <w:rPr>
                <w:sz w:val="18"/>
                <w:szCs w:val="18"/>
              </w:rPr>
              <w:t>Recombination</w:t>
            </w:r>
          </w:p>
        </w:tc>
        <w:tc>
          <w:tcPr>
            <w:tcW w:w="2289" w:type="dxa"/>
          </w:tcPr>
          <w:p w14:paraId="51C68D31" w14:textId="069D5C5E" w:rsidR="00741CC9" w:rsidRPr="00AD5410" w:rsidRDefault="00741CC9" w:rsidP="00741CC9">
            <w:pPr>
              <w:autoSpaceDE w:val="0"/>
              <w:autoSpaceDN w:val="0"/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5-</w:t>
            </w:r>
            <w:r>
              <w:rPr>
                <w:sz w:val="18"/>
                <w:szCs w:val="18"/>
              </w:rPr>
              <w:t>OPT</w:t>
            </w:r>
          </w:p>
        </w:tc>
      </w:tr>
    </w:tbl>
    <w:p w14:paraId="1C117071" w14:textId="77777777" w:rsidR="00E033B2" w:rsidRPr="00AD5410" w:rsidRDefault="00E033B2" w:rsidP="00E033B2">
      <w:pPr>
        <w:autoSpaceDE w:val="0"/>
        <w:autoSpaceDN w:val="0"/>
        <w:spacing w:line="280" w:lineRule="atLeast"/>
        <w:rPr>
          <w:sz w:val="18"/>
          <w:szCs w:val="18"/>
        </w:rPr>
      </w:pPr>
    </w:p>
    <w:p w14:paraId="344E297D" w14:textId="3C345255" w:rsidR="00EF1730" w:rsidRPr="00AD5410" w:rsidRDefault="00EF1730" w:rsidP="00382046">
      <w:pPr>
        <w:spacing w:line="280" w:lineRule="atLeast"/>
        <w:ind w:firstLineChars="100" w:firstLine="180"/>
        <w:rPr>
          <w:sz w:val="18"/>
          <w:szCs w:val="18"/>
        </w:rPr>
      </w:pPr>
      <w:r w:rsidRPr="00AD5410">
        <w:rPr>
          <w:sz w:val="18"/>
          <w:szCs w:val="18"/>
        </w:rPr>
        <w:t>Crossover Operator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4</w:t>
      </w:r>
      <w:r w:rsidRPr="00AD5410">
        <w:rPr>
          <w:sz w:val="18"/>
          <w:szCs w:val="18"/>
        </w:rPr>
        <w:t>가지를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사용하였다</w:t>
      </w:r>
      <w:r w:rsidRPr="00AD5410">
        <w:rPr>
          <w:sz w:val="18"/>
          <w:szCs w:val="18"/>
        </w:rPr>
        <w:t>.</w:t>
      </w:r>
      <w:r w:rsidR="00E033B2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Ordinal Crossover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각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부모로부터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일부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유지한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채로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나머지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교환한다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자식은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중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일부를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유지하면서도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새로운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조합을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얻을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있다</w:t>
      </w:r>
      <w:r w:rsidRPr="00AD5410">
        <w:rPr>
          <w:sz w:val="18"/>
          <w:szCs w:val="18"/>
        </w:rPr>
        <w:t>.</w:t>
      </w:r>
      <w:r w:rsidR="00E033B2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 xml:space="preserve">PMX </w:t>
      </w:r>
      <w:r w:rsidR="00327032" w:rsidRPr="00AD5410">
        <w:rPr>
          <w:sz w:val="18"/>
          <w:szCs w:val="18"/>
        </w:rPr>
        <w:t>c</w:t>
      </w:r>
      <w:r w:rsidRPr="00AD5410">
        <w:rPr>
          <w:sz w:val="18"/>
          <w:szCs w:val="18"/>
        </w:rPr>
        <w:t>rossover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일부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일치하는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구간을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대응되는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위치에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매핑한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후</w:t>
      </w:r>
      <w:r w:rsidRPr="00AD5410">
        <w:rPr>
          <w:sz w:val="18"/>
          <w:szCs w:val="18"/>
        </w:rPr>
        <w:t xml:space="preserve">, </w:t>
      </w:r>
      <w:r w:rsidRPr="00AD5410">
        <w:rPr>
          <w:sz w:val="18"/>
          <w:szCs w:val="18"/>
        </w:rPr>
        <w:t>나머지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교환한다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중복되지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않고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정보가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채워져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자식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리스트를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완성한다</w:t>
      </w:r>
      <w:r w:rsidRPr="00AD5410">
        <w:rPr>
          <w:sz w:val="18"/>
          <w:szCs w:val="18"/>
        </w:rPr>
        <w:t>.</w:t>
      </w:r>
      <w:r w:rsidR="00E033B2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 xml:space="preserve">Ordered </w:t>
      </w:r>
      <w:r w:rsidR="00327032" w:rsidRPr="00AD5410">
        <w:rPr>
          <w:sz w:val="18"/>
          <w:szCs w:val="18"/>
        </w:rPr>
        <w:t>c</w:t>
      </w:r>
      <w:r w:rsidRPr="00AD5410">
        <w:rPr>
          <w:sz w:val="18"/>
          <w:szCs w:val="18"/>
        </w:rPr>
        <w:t>rossover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부모에서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특정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구간을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후</w:t>
      </w:r>
      <w:r w:rsidRPr="00AD5410">
        <w:rPr>
          <w:sz w:val="18"/>
          <w:szCs w:val="18"/>
        </w:rPr>
        <w:t xml:space="preserve">, </w:t>
      </w:r>
      <w:r w:rsidRPr="00AD5410">
        <w:rPr>
          <w:sz w:val="18"/>
          <w:szCs w:val="18"/>
        </w:rPr>
        <w:t>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구간을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그대로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유지하면서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나머지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유지하면서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교환한다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자식은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일부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특성을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유지하면서도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새로운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조합을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생성할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있다</w:t>
      </w:r>
      <w:r w:rsidRPr="00AD5410">
        <w:rPr>
          <w:sz w:val="18"/>
          <w:szCs w:val="18"/>
        </w:rPr>
        <w:t>.</w:t>
      </w:r>
      <w:r w:rsidR="00E033B2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 xml:space="preserve">Edge </w:t>
      </w:r>
      <w:r w:rsidRPr="00AD5410">
        <w:rPr>
          <w:sz w:val="18"/>
          <w:szCs w:val="18"/>
        </w:rPr>
        <w:lastRenderedPageBreak/>
        <w:t>Recombination</w:t>
      </w:r>
      <w:r w:rsidRPr="00AD5410">
        <w:rPr>
          <w:sz w:val="18"/>
          <w:szCs w:val="18"/>
        </w:rPr>
        <w:t>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부모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간의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간선</w:t>
      </w:r>
      <w:r w:rsidRPr="00AD5410">
        <w:rPr>
          <w:sz w:val="18"/>
          <w:szCs w:val="18"/>
        </w:rPr>
        <w:t>(</w:t>
      </w:r>
      <w:r w:rsidRPr="00AD5410">
        <w:rPr>
          <w:sz w:val="18"/>
          <w:szCs w:val="18"/>
        </w:rPr>
        <w:t>도로</w:t>
      </w:r>
      <w:r w:rsidRPr="00AD5410">
        <w:rPr>
          <w:sz w:val="18"/>
          <w:szCs w:val="18"/>
        </w:rPr>
        <w:t xml:space="preserve">) </w:t>
      </w:r>
      <w:r w:rsidRPr="00AD5410">
        <w:rPr>
          <w:sz w:val="18"/>
          <w:szCs w:val="18"/>
        </w:rPr>
        <w:t>정보를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활용하여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자식을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생성한다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각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연결된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간선을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기준으로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교차를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수행하면서</w:t>
      </w:r>
      <w:r w:rsidRPr="00AD5410">
        <w:rPr>
          <w:sz w:val="18"/>
          <w:szCs w:val="18"/>
        </w:rPr>
        <w:t xml:space="preserve">, </w:t>
      </w:r>
      <w:r w:rsidRPr="00AD5410">
        <w:rPr>
          <w:sz w:val="18"/>
          <w:szCs w:val="18"/>
        </w:rPr>
        <w:t>중복되지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않는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간선을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선택한다</w:t>
      </w:r>
      <w:r w:rsidRPr="00AD5410">
        <w:rPr>
          <w:sz w:val="18"/>
          <w:szCs w:val="18"/>
        </w:rPr>
        <w:t>.</w:t>
      </w:r>
    </w:p>
    <w:p w14:paraId="5BDCF1DD" w14:textId="74732B8A" w:rsidR="00E033B2" w:rsidRPr="00AD5410" w:rsidRDefault="00E033B2" w:rsidP="00382046">
      <w:pPr>
        <w:spacing w:line="280" w:lineRule="atLeast"/>
        <w:ind w:firstLineChars="100" w:firstLine="180"/>
        <w:rPr>
          <w:color w:val="0F0F0F"/>
          <w:sz w:val="18"/>
          <w:szCs w:val="18"/>
        </w:rPr>
      </w:pPr>
      <w:r w:rsidRPr="00AD5410">
        <w:rPr>
          <w:color w:val="0F0F0F"/>
          <w:sz w:val="18"/>
          <w:szCs w:val="18"/>
        </w:rPr>
        <w:t xml:space="preserve">Local search </w:t>
      </w:r>
      <w:r w:rsidRPr="00AD5410">
        <w:rPr>
          <w:color w:val="0F0F0F"/>
          <w:sz w:val="18"/>
          <w:szCs w:val="18"/>
        </w:rPr>
        <w:t>기법은</w:t>
      </w:r>
      <w:r w:rsidRPr="00AD5410">
        <w:rPr>
          <w:color w:val="0F0F0F"/>
          <w:sz w:val="18"/>
          <w:szCs w:val="18"/>
        </w:rPr>
        <w:t xml:space="preserve"> </w:t>
      </w:r>
      <w:r w:rsidR="00327032" w:rsidRPr="00AD5410">
        <w:rPr>
          <w:color w:val="0F0F0F"/>
          <w:sz w:val="18"/>
          <w:szCs w:val="18"/>
        </w:rPr>
        <w:t>3</w:t>
      </w:r>
      <w:r w:rsidRPr="00AD5410">
        <w:rPr>
          <w:color w:val="0F0F0F"/>
          <w:sz w:val="18"/>
          <w:szCs w:val="18"/>
        </w:rPr>
        <w:t>가지를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사용하였다</w:t>
      </w:r>
      <w:r w:rsidRPr="00AD5410">
        <w:rPr>
          <w:color w:val="0F0F0F"/>
          <w:sz w:val="18"/>
          <w:szCs w:val="18"/>
        </w:rPr>
        <w:t>. 2-</w:t>
      </w:r>
      <w:r w:rsidR="002E4D32">
        <w:rPr>
          <w:color w:val="0F0F0F"/>
          <w:sz w:val="18"/>
          <w:szCs w:val="18"/>
        </w:rPr>
        <w:t>OPT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방식은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현재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경로에서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두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개의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엣지를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선택하여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교환함으로써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새로운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경로를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생성한다</w:t>
      </w:r>
      <w:r w:rsidRPr="00AD5410">
        <w:rPr>
          <w:color w:val="0F0F0F"/>
          <w:sz w:val="18"/>
          <w:szCs w:val="18"/>
        </w:rPr>
        <w:t>. 3</w:t>
      </w:r>
      <w:r w:rsidR="00327032" w:rsidRPr="00AD5410">
        <w:rPr>
          <w:color w:val="0F0F0F"/>
          <w:sz w:val="18"/>
          <w:szCs w:val="18"/>
        </w:rPr>
        <w:t>-</w:t>
      </w:r>
      <w:r w:rsidR="002E4D32">
        <w:rPr>
          <w:color w:val="0F0F0F"/>
          <w:sz w:val="18"/>
          <w:szCs w:val="18"/>
        </w:rPr>
        <w:t>OPT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방식은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현재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경로에서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세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개의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엣지를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선택하여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교환함으로써</w:t>
      </w:r>
      <w:r w:rsidRPr="00AD5410">
        <w:rPr>
          <w:color w:val="0F0F0F"/>
          <w:sz w:val="18"/>
          <w:szCs w:val="18"/>
        </w:rPr>
        <w:t xml:space="preserve"> 2-</w:t>
      </w:r>
      <w:r w:rsidR="002E4D32">
        <w:rPr>
          <w:color w:val="0F0F0F"/>
          <w:sz w:val="18"/>
          <w:szCs w:val="18"/>
        </w:rPr>
        <w:t>OPT</w:t>
      </w:r>
      <w:r w:rsidRPr="00AD5410">
        <w:rPr>
          <w:color w:val="0F0F0F"/>
          <w:sz w:val="18"/>
          <w:szCs w:val="18"/>
        </w:rPr>
        <w:t>보다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더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복잡한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엣지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교환을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통해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최적화된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해를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찾는다</w:t>
      </w:r>
      <w:r w:rsidRPr="00AD5410">
        <w:rPr>
          <w:color w:val="0F0F0F"/>
          <w:sz w:val="18"/>
          <w:szCs w:val="18"/>
        </w:rPr>
        <w:t>. 5-</w:t>
      </w:r>
      <w:r w:rsidR="002E4D32">
        <w:rPr>
          <w:color w:val="0F0F0F"/>
          <w:sz w:val="18"/>
          <w:szCs w:val="18"/>
        </w:rPr>
        <w:t>OPT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방식은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현재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경로에서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다섯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개의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엣지를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선택하여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교환한다</w:t>
      </w:r>
      <w:r w:rsidRPr="00AD5410">
        <w:rPr>
          <w:color w:val="0F0F0F"/>
          <w:sz w:val="18"/>
          <w:szCs w:val="18"/>
        </w:rPr>
        <w:t>. 2,3-</w:t>
      </w:r>
      <w:r w:rsidR="002E4D32">
        <w:rPr>
          <w:color w:val="0F0F0F"/>
          <w:sz w:val="18"/>
          <w:szCs w:val="18"/>
        </w:rPr>
        <w:t>OPT</w:t>
      </w:r>
      <w:r w:rsidRPr="00AD5410">
        <w:rPr>
          <w:color w:val="0F0F0F"/>
          <w:sz w:val="18"/>
          <w:szCs w:val="18"/>
        </w:rPr>
        <w:t>와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비교해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탐색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공간이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더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넓게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확장되어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최적해에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더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빠르게</w:t>
      </w:r>
      <w:r w:rsidRPr="00AD5410">
        <w:rPr>
          <w:color w:val="0F0F0F"/>
          <w:sz w:val="18"/>
          <w:szCs w:val="18"/>
        </w:rPr>
        <w:t xml:space="preserve"> </w:t>
      </w:r>
      <w:r w:rsidRPr="00AD5410">
        <w:rPr>
          <w:color w:val="0F0F0F"/>
          <w:sz w:val="18"/>
          <w:szCs w:val="18"/>
        </w:rPr>
        <w:t>수렴한다</w:t>
      </w:r>
      <w:r w:rsidRPr="00AD5410">
        <w:rPr>
          <w:color w:val="0F0F0F"/>
          <w:sz w:val="18"/>
          <w:szCs w:val="18"/>
        </w:rPr>
        <w:t>.</w:t>
      </w:r>
    </w:p>
    <w:p w14:paraId="35F5DE8D" w14:textId="77777777" w:rsidR="00327032" w:rsidRPr="00AD5410" w:rsidRDefault="00327032" w:rsidP="00E033B2">
      <w:pPr>
        <w:spacing w:line="280" w:lineRule="atLeast"/>
        <w:rPr>
          <w:color w:val="0F0F0F"/>
          <w:sz w:val="18"/>
          <w:szCs w:val="18"/>
        </w:rPr>
      </w:pPr>
    </w:p>
    <w:p w14:paraId="51C32C96" w14:textId="718B86F2" w:rsidR="00327032" w:rsidRPr="001A2991" w:rsidRDefault="00C87596" w:rsidP="00327032">
      <w:pPr>
        <w:spacing w:line="280" w:lineRule="atLeast"/>
        <w:jc w:val="left"/>
        <w:rPr>
          <w:b/>
          <w:bCs/>
        </w:rPr>
      </w:pPr>
      <w:r w:rsidRPr="001A2991">
        <w:rPr>
          <w:b/>
          <w:bCs/>
        </w:rPr>
        <w:t>Ⅱ</w:t>
      </w:r>
      <w:r w:rsidR="00327032" w:rsidRPr="001A2991">
        <w:rPr>
          <w:b/>
          <w:bCs/>
        </w:rPr>
        <w:t xml:space="preserve">. </w:t>
      </w:r>
      <w:r w:rsidR="00327032" w:rsidRPr="001A2991">
        <w:rPr>
          <w:b/>
          <w:bCs/>
        </w:rPr>
        <w:t>연관</w:t>
      </w:r>
      <w:r w:rsidR="00327032" w:rsidRPr="001A2991">
        <w:rPr>
          <w:b/>
          <w:bCs/>
        </w:rPr>
        <w:t xml:space="preserve"> </w:t>
      </w:r>
      <w:r w:rsidR="00327032" w:rsidRPr="001A2991">
        <w:rPr>
          <w:b/>
          <w:bCs/>
        </w:rPr>
        <w:t>연구</w:t>
      </w:r>
    </w:p>
    <w:p w14:paraId="62053824" w14:textId="77777777" w:rsidR="00327032" w:rsidRPr="00AD5410" w:rsidRDefault="00327032" w:rsidP="00327032">
      <w:pPr>
        <w:spacing w:line="280" w:lineRule="atLeast"/>
        <w:jc w:val="left"/>
        <w:rPr>
          <w:b/>
          <w:bCs/>
          <w:sz w:val="18"/>
          <w:szCs w:val="18"/>
        </w:rPr>
      </w:pPr>
    </w:p>
    <w:p w14:paraId="438EA355" w14:textId="5212D32B" w:rsidR="00327032" w:rsidRDefault="00E4660B" w:rsidP="00327032">
      <w:pPr>
        <w:spacing w:line="280" w:lineRule="atLeast"/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참고된</w:t>
      </w:r>
      <w:r>
        <w:rPr>
          <w:rFonts w:hint="eastAsia"/>
          <w:sz w:val="18"/>
          <w:szCs w:val="18"/>
        </w:rPr>
        <w:t xml:space="preserve"> </w:t>
      </w:r>
      <w:r w:rsidR="00814E87">
        <w:rPr>
          <w:rFonts w:hint="eastAsia"/>
          <w:sz w:val="18"/>
          <w:szCs w:val="18"/>
        </w:rPr>
        <w:t>이전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r w:rsidR="00814E87" w:rsidRPr="00814E87">
        <w:rPr>
          <w:sz w:val="18"/>
          <w:szCs w:val="18"/>
        </w:rPr>
        <w:t>Uthayasuriyan</w:t>
      </w:r>
      <w:r w:rsidR="00814E87" w:rsidRPr="00AD5410">
        <w:rPr>
          <w:sz w:val="18"/>
          <w:szCs w:val="18"/>
        </w:rPr>
        <w:t>[3]</w:t>
      </w:r>
      <w:r w:rsidR="00376649">
        <w:rPr>
          <w:rFonts w:hint="eastAsia"/>
          <w:sz w:val="18"/>
          <w:szCs w:val="18"/>
        </w:rPr>
        <w:t>는</w:t>
      </w:r>
      <w:r w:rsidR="00327032" w:rsidRPr="00AD5410">
        <w:rPr>
          <w:sz w:val="18"/>
          <w:szCs w:val="18"/>
        </w:rPr>
        <w:t xml:space="preserve"> TSP</w:t>
      </w:r>
      <w:r w:rsidR="008C786C">
        <w:rPr>
          <w:rFonts w:hint="eastAsia"/>
          <w:sz w:val="18"/>
          <w:szCs w:val="18"/>
        </w:rPr>
        <w:t>의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해</w:t>
      </w:r>
      <w:r w:rsidR="00D34782">
        <w:rPr>
          <w:rFonts w:hint="eastAsia"/>
          <w:sz w:val="18"/>
          <w:szCs w:val="18"/>
        </w:rPr>
        <w:t>결을</w:t>
      </w:r>
      <w:r w:rsidR="00D34782">
        <w:rPr>
          <w:rFonts w:hint="eastAsia"/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위해</w:t>
      </w:r>
      <w:r w:rsidR="00327032" w:rsidRPr="00AD5410">
        <w:rPr>
          <w:sz w:val="18"/>
          <w:szCs w:val="18"/>
        </w:rPr>
        <w:t xml:space="preserve"> GA</w:t>
      </w:r>
      <w:r w:rsidR="00327032" w:rsidRPr="00AD5410">
        <w:rPr>
          <w:sz w:val="18"/>
          <w:szCs w:val="18"/>
        </w:rPr>
        <w:t>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진화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양자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학습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알고리즘을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비교하고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있다</w:t>
      </w:r>
      <w:r w:rsidR="00327032" w:rsidRPr="00AD5410">
        <w:rPr>
          <w:sz w:val="18"/>
          <w:szCs w:val="18"/>
        </w:rPr>
        <w:t>.</w:t>
      </w:r>
      <w:r w:rsidR="00814E87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실험에서는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사용자가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지정한</w:t>
      </w:r>
      <w:r w:rsidR="00327032" w:rsidRPr="00AD5410">
        <w:rPr>
          <w:sz w:val="18"/>
          <w:szCs w:val="18"/>
        </w:rPr>
        <w:t xml:space="preserve"> custom</w:t>
      </w:r>
      <w:r w:rsidR="00327032" w:rsidRPr="00AD5410">
        <w:rPr>
          <w:sz w:val="18"/>
          <w:szCs w:val="18"/>
        </w:rPr>
        <w:t>데이터와</w:t>
      </w:r>
      <w:r w:rsidR="00327032" w:rsidRPr="00AD5410">
        <w:rPr>
          <w:sz w:val="18"/>
          <w:szCs w:val="18"/>
        </w:rPr>
        <w:t xml:space="preserve"> att48 </w:t>
      </w:r>
      <w:r w:rsidR="00327032" w:rsidRPr="00AD5410">
        <w:rPr>
          <w:sz w:val="18"/>
          <w:szCs w:val="18"/>
        </w:rPr>
        <w:t>데이터가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사용되었으며</w:t>
      </w:r>
      <w:r w:rsidR="00327032" w:rsidRPr="00AD5410">
        <w:rPr>
          <w:sz w:val="18"/>
          <w:szCs w:val="18"/>
        </w:rPr>
        <w:t xml:space="preserve">, </w:t>
      </w:r>
      <w:r w:rsidR="00327032" w:rsidRPr="00AD5410">
        <w:rPr>
          <w:sz w:val="18"/>
          <w:szCs w:val="18"/>
        </w:rPr>
        <w:t>두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알고리즘의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속도와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정확도를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평가한다</w:t>
      </w:r>
      <w:r w:rsidR="00327032" w:rsidRPr="00AD5410">
        <w:rPr>
          <w:sz w:val="18"/>
          <w:szCs w:val="18"/>
        </w:rPr>
        <w:t xml:space="preserve">. </w:t>
      </w:r>
      <w:r w:rsidR="00327032" w:rsidRPr="00AD5410">
        <w:rPr>
          <w:sz w:val="18"/>
          <w:szCs w:val="18"/>
        </w:rPr>
        <w:t>결과는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유전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알고리즘이</w:t>
      </w:r>
      <w:r w:rsidR="00327032" w:rsidRPr="00AD5410">
        <w:rPr>
          <w:sz w:val="18"/>
          <w:szCs w:val="18"/>
        </w:rPr>
        <w:t xml:space="preserve"> TSP</w:t>
      </w:r>
      <w:r w:rsidR="00327032" w:rsidRPr="00AD5410">
        <w:rPr>
          <w:sz w:val="18"/>
          <w:szCs w:val="18"/>
        </w:rPr>
        <w:t>를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해결하는데</w:t>
      </w:r>
      <w:r w:rsidR="00327032" w:rsidRPr="00AD5410">
        <w:rPr>
          <w:sz w:val="18"/>
          <w:szCs w:val="18"/>
        </w:rPr>
        <w:t xml:space="preserve"> Epsilon Greedy Q-Learning Algorithm(EQLA)</w:t>
      </w:r>
      <w:r w:rsidR="00327032" w:rsidRPr="00AD5410">
        <w:rPr>
          <w:sz w:val="18"/>
          <w:szCs w:val="18"/>
        </w:rPr>
        <w:t>보다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효과적이다</w:t>
      </w:r>
      <w:r w:rsidR="00327032" w:rsidRPr="00AD5410">
        <w:rPr>
          <w:sz w:val="18"/>
          <w:szCs w:val="18"/>
        </w:rPr>
        <w:t xml:space="preserve">. </w:t>
      </w:r>
      <w:r w:rsidR="00327032" w:rsidRPr="00AD5410">
        <w:rPr>
          <w:sz w:val="18"/>
          <w:szCs w:val="18"/>
        </w:rPr>
        <w:t>특히</w:t>
      </w:r>
      <w:r w:rsidR="00327032" w:rsidRPr="00AD5410">
        <w:rPr>
          <w:sz w:val="18"/>
          <w:szCs w:val="18"/>
        </w:rPr>
        <w:t xml:space="preserve"> EQLA</w:t>
      </w:r>
      <w:r w:rsidR="00327032" w:rsidRPr="00AD5410">
        <w:rPr>
          <w:sz w:val="18"/>
          <w:szCs w:val="18"/>
        </w:rPr>
        <w:t>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유전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알고리즘에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비해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많은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시간과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메모리를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소비하며</w:t>
      </w:r>
      <w:r w:rsidR="00327032" w:rsidRPr="00AD5410">
        <w:rPr>
          <w:sz w:val="18"/>
          <w:szCs w:val="18"/>
        </w:rPr>
        <w:t>, EQLA</w:t>
      </w:r>
      <w:r w:rsidR="00327032" w:rsidRPr="00AD5410">
        <w:rPr>
          <w:sz w:val="18"/>
          <w:szCs w:val="18"/>
        </w:rPr>
        <w:t>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찾은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솔루션은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덜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정확하고</w:t>
      </w:r>
      <w:r w:rsidR="00327032" w:rsidRPr="00AD5410">
        <w:rPr>
          <w:sz w:val="18"/>
          <w:szCs w:val="18"/>
        </w:rPr>
        <w:t xml:space="preserve">, </w:t>
      </w:r>
      <w:r w:rsidR="00327032" w:rsidRPr="00AD5410">
        <w:rPr>
          <w:sz w:val="18"/>
          <w:szCs w:val="18"/>
        </w:rPr>
        <w:t>반면에</w:t>
      </w:r>
      <w:r w:rsidR="00327032" w:rsidRPr="00AD5410">
        <w:rPr>
          <w:sz w:val="18"/>
          <w:szCs w:val="18"/>
        </w:rPr>
        <w:t xml:space="preserve"> GA</w:t>
      </w:r>
      <w:r w:rsidR="00327032" w:rsidRPr="00AD5410">
        <w:rPr>
          <w:sz w:val="18"/>
          <w:szCs w:val="18"/>
        </w:rPr>
        <w:t>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더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최적의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솔루션을</w:t>
      </w:r>
      <w:r w:rsidR="00327032" w:rsidRPr="00AD5410">
        <w:rPr>
          <w:sz w:val="18"/>
          <w:szCs w:val="18"/>
        </w:rPr>
        <w:t xml:space="preserve"> </w:t>
      </w:r>
      <w:r w:rsidR="00327032" w:rsidRPr="00AD5410">
        <w:rPr>
          <w:sz w:val="18"/>
          <w:szCs w:val="18"/>
        </w:rPr>
        <w:t>찾아냈다</w:t>
      </w:r>
      <w:r w:rsidR="00327032" w:rsidRPr="00AD5410">
        <w:rPr>
          <w:sz w:val="18"/>
          <w:szCs w:val="18"/>
        </w:rPr>
        <w:t>.</w:t>
      </w:r>
    </w:p>
    <w:p w14:paraId="46FB534A" w14:textId="73202168" w:rsidR="00E4660B" w:rsidRDefault="00A33B38" w:rsidP="00327032">
      <w:pPr>
        <w:spacing w:line="280" w:lineRule="atLeast"/>
        <w:ind w:firstLineChars="100" w:firstLine="180"/>
        <w:jc w:val="left"/>
        <w:rPr>
          <w:sz w:val="18"/>
          <w:szCs w:val="18"/>
        </w:rPr>
      </w:pPr>
      <w:r w:rsidRPr="00A33B38">
        <w:rPr>
          <w:sz w:val="18"/>
          <w:szCs w:val="18"/>
        </w:rPr>
        <w:t>L. Fang</w:t>
      </w:r>
      <w:r>
        <w:rPr>
          <w:sz w:val="18"/>
          <w:szCs w:val="18"/>
        </w:rPr>
        <w:t>[</w:t>
      </w:r>
      <w:r w:rsidR="007C528E">
        <w:rPr>
          <w:sz w:val="18"/>
          <w:szCs w:val="18"/>
        </w:rPr>
        <w:t>9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전통적인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sz w:val="18"/>
          <w:szCs w:val="18"/>
        </w:rPr>
        <w:t xml:space="preserve">PSO </w:t>
      </w:r>
      <w:r w:rsidR="00E4660B">
        <w:rPr>
          <w:rFonts w:hint="eastAsia"/>
          <w:sz w:val="18"/>
          <w:szCs w:val="18"/>
        </w:rPr>
        <w:t>알고리즘의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단점을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극복하기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위해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sz w:val="18"/>
          <w:szCs w:val="18"/>
        </w:rPr>
        <w:t>Simulated Annealing(SA)</w:t>
      </w:r>
      <w:r w:rsidR="00E4660B">
        <w:rPr>
          <w:rFonts w:hint="eastAsia"/>
          <w:sz w:val="18"/>
          <w:szCs w:val="18"/>
        </w:rPr>
        <w:t>를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sz w:val="18"/>
          <w:szCs w:val="18"/>
        </w:rPr>
        <w:t>PSO</w:t>
      </w:r>
      <w:r w:rsidR="00E4660B">
        <w:rPr>
          <w:rFonts w:hint="eastAsia"/>
          <w:sz w:val="18"/>
          <w:szCs w:val="18"/>
        </w:rPr>
        <w:t>와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결합하는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방법을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사용</w:t>
      </w:r>
      <w:r w:rsidR="00B95220">
        <w:rPr>
          <w:rFonts w:hint="eastAsia"/>
          <w:sz w:val="18"/>
          <w:szCs w:val="18"/>
        </w:rPr>
        <w:t>했</w:t>
      </w:r>
      <w:r w:rsidR="00E4660B">
        <w:rPr>
          <w:rFonts w:hint="eastAsia"/>
          <w:sz w:val="18"/>
          <w:szCs w:val="18"/>
        </w:rPr>
        <w:t>다</w:t>
      </w:r>
      <w:r w:rsidR="00E4660B">
        <w:rPr>
          <w:rFonts w:hint="eastAsia"/>
          <w:sz w:val="18"/>
          <w:szCs w:val="18"/>
        </w:rPr>
        <w:t>.</w:t>
      </w:r>
      <w:r w:rsidR="00E4660B">
        <w:rPr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네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가지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알고리즘</w:t>
      </w:r>
      <w:r w:rsidR="00E4660B">
        <w:rPr>
          <w:rFonts w:hint="eastAsia"/>
          <w:sz w:val="18"/>
          <w:szCs w:val="18"/>
        </w:rPr>
        <w:t>(</w:t>
      </w:r>
      <w:r w:rsidR="00E4660B">
        <w:rPr>
          <w:sz w:val="18"/>
          <w:szCs w:val="18"/>
        </w:rPr>
        <w:t>Basic SA, Basic GA, Basic ACA, PSO-SA)</w:t>
      </w:r>
      <w:r w:rsidR="00E4660B">
        <w:rPr>
          <w:rFonts w:hint="eastAsia"/>
          <w:sz w:val="18"/>
          <w:szCs w:val="18"/>
        </w:rPr>
        <w:t>을</w:t>
      </w:r>
      <w:r w:rsidR="00E4660B">
        <w:rPr>
          <w:rFonts w:hint="eastAsia"/>
          <w:sz w:val="18"/>
          <w:szCs w:val="18"/>
        </w:rPr>
        <w:t xml:space="preserve"> O</w:t>
      </w:r>
      <w:r w:rsidR="00E4660B">
        <w:rPr>
          <w:sz w:val="18"/>
          <w:szCs w:val="18"/>
        </w:rPr>
        <w:t xml:space="preserve">liver30, Att48 </w:t>
      </w:r>
      <w:r w:rsidR="00E4660B">
        <w:rPr>
          <w:rFonts w:hint="eastAsia"/>
          <w:sz w:val="18"/>
          <w:szCs w:val="18"/>
        </w:rPr>
        <w:t>데이터와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비교하며</w:t>
      </w:r>
      <w:r w:rsidR="00E4660B">
        <w:rPr>
          <w:rFonts w:hint="eastAsia"/>
          <w:sz w:val="18"/>
          <w:szCs w:val="18"/>
        </w:rPr>
        <w:t>,</w:t>
      </w:r>
      <w:r w:rsidR="00E4660B">
        <w:rPr>
          <w:sz w:val="18"/>
          <w:szCs w:val="18"/>
        </w:rPr>
        <w:t xml:space="preserve"> PSO-SA </w:t>
      </w:r>
      <w:r w:rsidR="00E4660B">
        <w:rPr>
          <w:rFonts w:hint="eastAsia"/>
          <w:sz w:val="18"/>
          <w:szCs w:val="18"/>
        </w:rPr>
        <w:t>알고리즘이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가장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우수한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성능을</w:t>
      </w:r>
      <w:r w:rsidR="00E4660B">
        <w:rPr>
          <w:rFonts w:hint="eastAsia"/>
          <w:sz w:val="18"/>
          <w:szCs w:val="18"/>
        </w:rPr>
        <w:t xml:space="preserve"> </w:t>
      </w:r>
      <w:r w:rsidR="00E4660B">
        <w:rPr>
          <w:rFonts w:hint="eastAsia"/>
          <w:sz w:val="18"/>
          <w:szCs w:val="18"/>
        </w:rPr>
        <w:t>보여준다</w:t>
      </w:r>
      <w:r w:rsidR="00E4660B">
        <w:rPr>
          <w:rFonts w:hint="eastAsia"/>
          <w:sz w:val="18"/>
          <w:szCs w:val="18"/>
        </w:rPr>
        <w:t>.</w:t>
      </w:r>
    </w:p>
    <w:p w14:paraId="45C0F44B" w14:textId="7BCDB306" w:rsidR="00E4660B" w:rsidRPr="00AD5410" w:rsidRDefault="00AE41A9" w:rsidP="00327032">
      <w:pPr>
        <w:spacing w:line="280" w:lineRule="atLeast"/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소규모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중규모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대규모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데이터세트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P15, ATT48, SGB128, R200(</w:t>
      </w:r>
      <w:r>
        <w:rPr>
          <w:rFonts w:hint="eastAsia"/>
          <w:sz w:val="18"/>
          <w:szCs w:val="18"/>
        </w:rPr>
        <w:t>무작위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데이터세트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Greedy </w:t>
      </w:r>
      <w:r>
        <w:rPr>
          <w:rFonts w:hint="eastAsia"/>
          <w:sz w:val="18"/>
          <w:szCs w:val="18"/>
        </w:rPr>
        <w:t>알고리즘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2-OPT </w:t>
      </w:r>
      <w:r>
        <w:rPr>
          <w:rFonts w:hint="eastAsia"/>
          <w:sz w:val="18"/>
          <w:szCs w:val="18"/>
        </w:rPr>
        <w:t>알고리즘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GA)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</w:t>
      </w:r>
      <w:r w:rsidR="00316996">
        <w:rPr>
          <w:rFonts w:hint="eastAsia"/>
          <w:sz w:val="18"/>
          <w:szCs w:val="18"/>
        </w:rPr>
        <w:t>한</w:t>
      </w:r>
      <w:r w:rsidR="00316996">
        <w:rPr>
          <w:rFonts w:hint="eastAsia"/>
          <w:sz w:val="18"/>
          <w:szCs w:val="18"/>
        </w:rPr>
        <w:t xml:space="preserve"> </w:t>
      </w:r>
      <w:r w:rsidR="00AD7896">
        <w:rPr>
          <w:rFonts w:hint="eastAsia"/>
          <w:sz w:val="18"/>
          <w:szCs w:val="18"/>
        </w:rPr>
        <w:t>H</w:t>
      </w:r>
      <w:r w:rsidR="00AD7896">
        <w:rPr>
          <w:sz w:val="18"/>
          <w:szCs w:val="18"/>
        </w:rPr>
        <w:t>e</w:t>
      </w:r>
      <w:r w:rsidR="00316996" w:rsidRPr="00316996">
        <w:rPr>
          <w:sz w:val="18"/>
          <w:szCs w:val="18"/>
        </w:rPr>
        <w:t xml:space="preserve"> </w:t>
      </w:r>
      <w:r>
        <w:rPr>
          <w:sz w:val="18"/>
          <w:szCs w:val="18"/>
        </w:rPr>
        <w:t>[1</w:t>
      </w:r>
      <w:r w:rsidR="007C528E">
        <w:rPr>
          <w:sz w:val="18"/>
          <w:szCs w:val="18"/>
        </w:rPr>
        <w:t>0</w:t>
      </w:r>
      <w:r>
        <w:rPr>
          <w:sz w:val="18"/>
          <w:szCs w:val="18"/>
        </w:rPr>
        <w:t>]</w:t>
      </w:r>
      <w:r w:rsidR="00316996">
        <w:rPr>
          <w:rFonts w:hint="eastAsia"/>
          <w:sz w:val="18"/>
          <w:szCs w:val="18"/>
        </w:rPr>
        <w:t>의</w:t>
      </w:r>
      <w:r w:rsidR="00316996">
        <w:rPr>
          <w:rFonts w:hint="eastAsia"/>
          <w:sz w:val="18"/>
          <w:szCs w:val="18"/>
        </w:rPr>
        <w:t xml:space="preserve"> </w:t>
      </w:r>
      <w:r w:rsidR="00316996">
        <w:rPr>
          <w:rFonts w:hint="eastAsia"/>
          <w:sz w:val="18"/>
          <w:szCs w:val="18"/>
        </w:rPr>
        <w:t>연구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</w:t>
      </w:r>
      <w:r w:rsidR="00273E44">
        <w:rPr>
          <w:rFonts w:hint="eastAsia"/>
          <w:sz w:val="18"/>
          <w:szCs w:val="18"/>
        </w:rPr>
        <w:t>는</w:t>
      </w:r>
      <w:r w:rsidR="00273E44">
        <w:rPr>
          <w:rFonts w:hint="eastAsia"/>
          <w:sz w:val="18"/>
          <w:szCs w:val="18"/>
        </w:rPr>
        <w:t xml:space="preserve"> </w:t>
      </w:r>
      <w:r w:rsidR="00273E44">
        <w:rPr>
          <w:rFonts w:hint="eastAsia"/>
          <w:sz w:val="18"/>
          <w:szCs w:val="18"/>
        </w:rPr>
        <w:t>다음과</w:t>
      </w:r>
      <w:r w:rsidR="00273E44">
        <w:rPr>
          <w:rFonts w:hint="eastAsia"/>
          <w:sz w:val="18"/>
          <w:szCs w:val="18"/>
        </w:rPr>
        <w:t xml:space="preserve"> </w:t>
      </w:r>
      <w:r w:rsidR="00273E44">
        <w:rPr>
          <w:rFonts w:hint="eastAsia"/>
          <w:sz w:val="18"/>
          <w:szCs w:val="18"/>
        </w:rPr>
        <w:t>같다</w:t>
      </w:r>
      <w:r w:rsidR="00273E44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Greedy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2-OPT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데이터세트에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효과적으로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솔루션을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계산하고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GA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대규모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데이터세트에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우수한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</w:t>
      </w:r>
      <w:r w:rsidR="00026D5C">
        <w:rPr>
          <w:rFonts w:hint="eastAsia"/>
          <w:sz w:val="18"/>
          <w:szCs w:val="18"/>
        </w:rPr>
        <w:t>였다</w:t>
      </w:r>
      <w:r>
        <w:rPr>
          <w:rFonts w:hint="eastAsia"/>
          <w:sz w:val="18"/>
          <w:szCs w:val="18"/>
        </w:rPr>
        <w:t>.</w:t>
      </w:r>
    </w:p>
    <w:p w14:paraId="7974A667" w14:textId="16F62F00" w:rsidR="00796376" w:rsidRDefault="008644EA" w:rsidP="00796376">
      <w:pPr>
        <w:spacing w:line="280" w:lineRule="atLeas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erma[4]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TSP</w:t>
      </w:r>
      <w:r w:rsidR="00796376" w:rsidRPr="00AD5410">
        <w:rPr>
          <w:sz w:val="18"/>
          <w:szCs w:val="18"/>
        </w:rPr>
        <w:t>에서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최적의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경로를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찾기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위해</w:t>
      </w:r>
      <w:r w:rsidR="00796376" w:rsidRPr="00AD5410">
        <w:rPr>
          <w:sz w:val="18"/>
          <w:szCs w:val="18"/>
        </w:rPr>
        <w:t xml:space="preserve"> Directed Search Guided Optimization (DSGO) </w:t>
      </w:r>
      <w:r w:rsidR="00796376" w:rsidRPr="00AD5410">
        <w:rPr>
          <w:sz w:val="18"/>
          <w:szCs w:val="18"/>
        </w:rPr>
        <w:t>기법을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사용하고</w:t>
      </w:r>
      <w:r w:rsidR="00796376" w:rsidRPr="00AD5410">
        <w:rPr>
          <w:sz w:val="18"/>
          <w:szCs w:val="18"/>
        </w:rPr>
        <w:t xml:space="preserve"> GA</w:t>
      </w:r>
      <w:r w:rsidR="00796376" w:rsidRPr="00AD5410">
        <w:rPr>
          <w:sz w:val="18"/>
          <w:szCs w:val="18"/>
        </w:rPr>
        <w:t>및</w:t>
      </w:r>
      <w:r w:rsidR="00796376" w:rsidRPr="00AD5410">
        <w:rPr>
          <w:sz w:val="18"/>
          <w:szCs w:val="18"/>
        </w:rPr>
        <w:t xml:space="preserve"> Discrete Particle Swarm Optimization(DPSO)</w:t>
      </w:r>
      <w:r w:rsidR="00796376" w:rsidRPr="00AD5410">
        <w:rPr>
          <w:sz w:val="18"/>
          <w:szCs w:val="18"/>
        </w:rPr>
        <w:t>과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비교</w:t>
      </w:r>
      <w:r>
        <w:rPr>
          <w:rFonts w:hint="eastAsia"/>
          <w:sz w:val="18"/>
          <w:szCs w:val="18"/>
        </w:rPr>
        <w:t>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결과는</w:t>
      </w:r>
      <w:r w:rsidR="00796376" w:rsidRPr="00AD5410">
        <w:rPr>
          <w:sz w:val="18"/>
          <w:szCs w:val="18"/>
        </w:rPr>
        <w:t xml:space="preserve"> DSGO</w:t>
      </w:r>
      <w:r w:rsidR="00796376" w:rsidRPr="00AD5410">
        <w:rPr>
          <w:sz w:val="18"/>
          <w:szCs w:val="18"/>
        </w:rPr>
        <w:t>가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수렴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및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최적의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솔루션을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찾는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측면에서</w:t>
      </w:r>
      <w:r w:rsidR="00796376" w:rsidRPr="00AD5410">
        <w:rPr>
          <w:sz w:val="18"/>
          <w:szCs w:val="18"/>
        </w:rPr>
        <w:t xml:space="preserve"> GA, DPSO</w:t>
      </w:r>
      <w:r w:rsidR="00796376" w:rsidRPr="00AD5410">
        <w:rPr>
          <w:sz w:val="18"/>
          <w:szCs w:val="18"/>
        </w:rPr>
        <w:t>보다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뛰어난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성능을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보였고</w:t>
      </w:r>
      <w:r w:rsidR="00796376" w:rsidRPr="00AD5410">
        <w:rPr>
          <w:sz w:val="18"/>
          <w:szCs w:val="18"/>
        </w:rPr>
        <w:t>, d0, p01, gr17, fri26, dantzig42</w:t>
      </w:r>
      <w:r w:rsidR="00796376" w:rsidRPr="00AD5410">
        <w:rPr>
          <w:sz w:val="18"/>
          <w:szCs w:val="18"/>
        </w:rPr>
        <w:t>와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같은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다양한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데이터를</w:t>
      </w:r>
      <w:r w:rsidR="00796376" w:rsidRPr="00AD5410">
        <w:rPr>
          <w:sz w:val="18"/>
          <w:szCs w:val="18"/>
        </w:rPr>
        <w:t xml:space="preserve"> </w:t>
      </w:r>
      <w:r w:rsidR="00796376" w:rsidRPr="00AD5410">
        <w:rPr>
          <w:sz w:val="18"/>
          <w:szCs w:val="18"/>
        </w:rPr>
        <w:t>사용</w:t>
      </w:r>
      <w:r w:rsidR="00567201">
        <w:rPr>
          <w:rFonts w:hint="eastAsia"/>
          <w:sz w:val="18"/>
          <w:szCs w:val="18"/>
        </w:rPr>
        <w:t>했다</w:t>
      </w:r>
      <w:r w:rsidR="00796376" w:rsidRPr="00AD5410">
        <w:rPr>
          <w:sz w:val="18"/>
          <w:szCs w:val="18"/>
        </w:rPr>
        <w:t xml:space="preserve">. </w:t>
      </w:r>
    </w:p>
    <w:p w14:paraId="6351E353" w14:textId="02355CB3" w:rsidR="004676A7" w:rsidRPr="00490311" w:rsidRDefault="006C02E6" w:rsidP="00490311">
      <w:pPr>
        <w:spacing w:line="280" w:lineRule="atLeas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SP </w:t>
      </w:r>
      <w:r>
        <w:rPr>
          <w:rFonts w:hint="eastAsia"/>
          <w:sz w:val="18"/>
          <w:szCs w:val="18"/>
        </w:rPr>
        <w:t>해결을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 w:rsidR="004676A7">
        <w:rPr>
          <w:rFonts w:hint="eastAsia"/>
          <w:sz w:val="18"/>
          <w:szCs w:val="18"/>
        </w:rPr>
        <w:t>다양한</w:t>
      </w:r>
      <w:r w:rsidR="004676A7">
        <w:rPr>
          <w:rFonts w:hint="eastAsia"/>
          <w:sz w:val="18"/>
          <w:szCs w:val="18"/>
        </w:rPr>
        <w:t xml:space="preserve"> </w:t>
      </w:r>
      <w:r w:rsidR="004676A7">
        <w:rPr>
          <w:rFonts w:hint="eastAsia"/>
          <w:sz w:val="18"/>
          <w:szCs w:val="18"/>
        </w:rPr>
        <w:t>데이터세트</w:t>
      </w:r>
      <w:r w:rsidR="004676A7">
        <w:rPr>
          <w:rFonts w:hint="eastAsia"/>
          <w:sz w:val="18"/>
          <w:szCs w:val="18"/>
        </w:rPr>
        <w:t>(f</w:t>
      </w:r>
      <w:r w:rsidR="004676A7">
        <w:rPr>
          <w:sz w:val="18"/>
          <w:szCs w:val="18"/>
        </w:rPr>
        <w:t xml:space="preserve">tv33, dantzig42, ft53, rbg323 </w:t>
      </w:r>
      <w:r w:rsidR="004676A7">
        <w:rPr>
          <w:rFonts w:hint="eastAsia"/>
          <w:sz w:val="18"/>
          <w:szCs w:val="18"/>
        </w:rPr>
        <w:t>등</w:t>
      </w:r>
      <w:r w:rsidR="004676A7">
        <w:rPr>
          <w:rFonts w:hint="eastAsia"/>
          <w:sz w:val="18"/>
          <w:szCs w:val="18"/>
        </w:rPr>
        <w:t xml:space="preserve"> </w:t>
      </w:r>
      <w:r w:rsidR="004676A7">
        <w:rPr>
          <w:sz w:val="18"/>
          <w:szCs w:val="18"/>
        </w:rPr>
        <w:t>12</w:t>
      </w:r>
      <w:r w:rsidR="004676A7">
        <w:rPr>
          <w:rFonts w:hint="eastAsia"/>
          <w:sz w:val="18"/>
          <w:szCs w:val="18"/>
        </w:rPr>
        <w:t>가지</w:t>
      </w:r>
      <w:r w:rsidR="004676A7">
        <w:rPr>
          <w:rFonts w:hint="eastAsia"/>
          <w:sz w:val="18"/>
          <w:szCs w:val="18"/>
        </w:rPr>
        <w:t>)</w:t>
      </w:r>
      <w:r w:rsidR="001B2AE5">
        <w:rPr>
          <w:rFonts w:hint="eastAsia"/>
          <w:sz w:val="18"/>
          <w:szCs w:val="18"/>
        </w:rPr>
        <w:t>에</w:t>
      </w:r>
      <w:r w:rsidR="00AE41A9">
        <w:rPr>
          <w:rFonts w:hint="eastAsia"/>
          <w:sz w:val="18"/>
          <w:szCs w:val="18"/>
        </w:rPr>
        <w:t xml:space="preserve"> </w:t>
      </w:r>
      <w:r w:rsidR="004676A7">
        <w:rPr>
          <w:sz w:val="18"/>
          <w:szCs w:val="18"/>
        </w:rPr>
        <w:t>GA</w:t>
      </w:r>
      <w:r w:rsidR="001B2AE5">
        <w:rPr>
          <w:rFonts w:hint="eastAsia"/>
          <w:sz w:val="18"/>
          <w:szCs w:val="18"/>
        </w:rPr>
        <w:t>를</w:t>
      </w:r>
      <w:r w:rsidR="001B2AE5">
        <w:rPr>
          <w:rFonts w:hint="eastAsia"/>
          <w:sz w:val="18"/>
          <w:szCs w:val="18"/>
        </w:rPr>
        <w:t xml:space="preserve"> </w:t>
      </w:r>
      <w:r w:rsidR="001B2AE5">
        <w:rPr>
          <w:rFonts w:hint="eastAsia"/>
          <w:sz w:val="18"/>
          <w:szCs w:val="18"/>
        </w:rPr>
        <w:t>적용한</w:t>
      </w:r>
      <w:r w:rsidR="00403221">
        <w:rPr>
          <w:rFonts w:hint="eastAsia"/>
          <w:sz w:val="18"/>
          <w:szCs w:val="18"/>
        </w:rPr>
        <w:t xml:space="preserve"> </w:t>
      </w:r>
      <w:r w:rsidR="00403221" w:rsidRPr="00403221">
        <w:rPr>
          <w:sz w:val="18"/>
          <w:szCs w:val="18"/>
        </w:rPr>
        <w:t>Hussain[1</w:t>
      </w:r>
      <w:r w:rsidR="007C528E">
        <w:rPr>
          <w:sz w:val="18"/>
          <w:szCs w:val="18"/>
        </w:rPr>
        <w:t>1</w:t>
      </w:r>
      <w:r w:rsidR="00403221" w:rsidRPr="00403221">
        <w:rPr>
          <w:sz w:val="18"/>
          <w:szCs w:val="18"/>
        </w:rPr>
        <w:t>]</w:t>
      </w:r>
      <w:r w:rsidR="00403221" w:rsidRPr="00403221">
        <w:rPr>
          <w:rFonts w:hint="eastAsia"/>
          <w:sz w:val="18"/>
          <w:szCs w:val="18"/>
        </w:rPr>
        <w:t>의</w:t>
      </w:r>
      <w:r w:rsidR="00403221" w:rsidRPr="00403221">
        <w:rPr>
          <w:rFonts w:hint="eastAsia"/>
          <w:sz w:val="18"/>
          <w:szCs w:val="18"/>
        </w:rPr>
        <w:t xml:space="preserve"> </w:t>
      </w:r>
      <w:r w:rsidR="00403221" w:rsidRPr="00403221">
        <w:rPr>
          <w:rFonts w:hint="eastAsia"/>
          <w:sz w:val="18"/>
          <w:szCs w:val="18"/>
        </w:rPr>
        <w:t>연구가</w:t>
      </w:r>
      <w:r w:rsidR="00403221" w:rsidRPr="00403221">
        <w:rPr>
          <w:rFonts w:hint="eastAsia"/>
          <w:sz w:val="18"/>
          <w:szCs w:val="18"/>
        </w:rPr>
        <w:t xml:space="preserve"> </w:t>
      </w:r>
      <w:r w:rsidR="00403221" w:rsidRPr="00403221">
        <w:rPr>
          <w:rFonts w:hint="eastAsia"/>
          <w:sz w:val="18"/>
          <w:szCs w:val="18"/>
        </w:rPr>
        <w:t>존재한다</w:t>
      </w:r>
      <w:r w:rsidR="00403221" w:rsidRPr="00403221">
        <w:rPr>
          <w:rFonts w:hint="eastAsia"/>
          <w:sz w:val="18"/>
          <w:szCs w:val="18"/>
        </w:rPr>
        <w:t>.</w:t>
      </w:r>
      <w:r w:rsidR="007144F8">
        <w:rPr>
          <w:sz w:val="18"/>
          <w:szCs w:val="18"/>
        </w:rPr>
        <w:t xml:space="preserve"> </w:t>
      </w:r>
      <w:r w:rsidR="007144F8">
        <w:rPr>
          <w:rFonts w:hint="eastAsia"/>
          <w:sz w:val="18"/>
          <w:szCs w:val="18"/>
        </w:rPr>
        <w:t>기존</w:t>
      </w:r>
      <w:r w:rsidR="007144F8">
        <w:rPr>
          <w:rFonts w:hint="eastAsia"/>
          <w:sz w:val="18"/>
          <w:szCs w:val="18"/>
        </w:rPr>
        <w:t xml:space="preserve"> </w:t>
      </w:r>
      <w:r w:rsidR="007144F8">
        <w:rPr>
          <w:sz w:val="18"/>
          <w:szCs w:val="18"/>
        </w:rPr>
        <w:t>GA</w:t>
      </w:r>
      <w:r w:rsidR="007144F8">
        <w:rPr>
          <w:rFonts w:hint="eastAsia"/>
          <w:sz w:val="18"/>
          <w:szCs w:val="18"/>
        </w:rPr>
        <w:t>에</w:t>
      </w:r>
      <w:r w:rsidR="004676A7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새로운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교차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연산자들</w:t>
      </w:r>
      <w:r w:rsidR="00AE41A9">
        <w:rPr>
          <w:sz w:val="18"/>
          <w:szCs w:val="18"/>
        </w:rPr>
        <w:t>(CX2, PMX, OX)</w:t>
      </w:r>
      <w:r w:rsidR="00AE41A9">
        <w:rPr>
          <w:rFonts w:hint="eastAsia"/>
          <w:sz w:val="18"/>
          <w:szCs w:val="18"/>
        </w:rPr>
        <w:t>을</w:t>
      </w:r>
      <w:r w:rsidR="007144F8">
        <w:rPr>
          <w:sz w:val="18"/>
          <w:szCs w:val="18"/>
        </w:rPr>
        <w:t xml:space="preserve"> </w:t>
      </w:r>
      <w:r w:rsidR="007144F8">
        <w:rPr>
          <w:rFonts w:hint="eastAsia"/>
          <w:sz w:val="18"/>
          <w:szCs w:val="18"/>
        </w:rPr>
        <w:t>소개했다</w:t>
      </w:r>
      <w:r w:rsidR="007144F8">
        <w:rPr>
          <w:rFonts w:hint="eastAsia"/>
          <w:sz w:val="18"/>
          <w:szCs w:val="18"/>
        </w:rPr>
        <w:t>.</w:t>
      </w:r>
      <w:r w:rsidR="007144F8">
        <w:rPr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성능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비교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결과</w:t>
      </w:r>
      <w:r w:rsidR="00AE41A9">
        <w:rPr>
          <w:rFonts w:hint="eastAsia"/>
          <w:sz w:val="18"/>
          <w:szCs w:val="18"/>
        </w:rPr>
        <w:t>,</w:t>
      </w:r>
      <w:r w:rsidR="00AE41A9">
        <w:rPr>
          <w:sz w:val="18"/>
          <w:szCs w:val="18"/>
        </w:rPr>
        <w:t xml:space="preserve"> CX2</w:t>
      </w:r>
      <w:r w:rsidR="00AE41A9">
        <w:rPr>
          <w:rFonts w:hint="eastAsia"/>
          <w:sz w:val="18"/>
          <w:szCs w:val="18"/>
        </w:rPr>
        <w:t>가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sz w:val="18"/>
          <w:szCs w:val="18"/>
        </w:rPr>
        <w:t xml:space="preserve">PMX </w:t>
      </w:r>
      <w:r w:rsidR="00AE41A9">
        <w:rPr>
          <w:rFonts w:hint="eastAsia"/>
          <w:sz w:val="18"/>
          <w:szCs w:val="18"/>
        </w:rPr>
        <w:t>및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sz w:val="18"/>
          <w:szCs w:val="18"/>
        </w:rPr>
        <w:t>OX</w:t>
      </w:r>
      <w:r w:rsidR="00AE41A9">
        <w:rPr>
          <w:rFonts w:hint="eastAsia"/>
          <w:sz w:val="18"/>
          <w:szCs w:val="18"/>
        </w:rPr>
        <w:t>보다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우수한</w:t>
      </w:r>
      <w:r w:rsidR="00AE41A9">
        <w:rPr>
          <w:rFonts w:hint="eastAsia"/>
          <w:sz w:val="18"/>
          <w:szCs w:val="18"/>
        </w:rPr>
        <w:t xml:space="preserve"> </w:t>
      </w:r>
      <w:r w:rsidR="00AE41A9">
        <w:rPr>
          <w:rFonts w:hint="eastAsia"/>
          <w:sz w:val="18"/>
          <w:szCs w:val="18"/>
        </w:rPr>
        <w:t>성능을</w:t>
      </w:r>
      <w:r w:rsidR="00490311">
        <w:rPr>
          <w:sz w:val="18"/>
          <w:szCs w:val="18"/>
        </w:rPr>
        <w:t xml:space="preserve"> </w:t>
      </w:r>
      <w:r w:rsidR="00490311">
        <w:rPr>
          <w:rFonts w:hint="eastAsia"/>
          <w:sz w:val="18"/>
          <w:szCs w:val="18"/>
        </w:rPr>
        <w:t>나타</w:t>
      </w:r>
      <w:r w:rsidR="00AD4BD4">
        <w:rPr>
          <w:rFonts w:hint="eastAsia"/>
          <w:sz w:val="18"/>
          <w:szCs w:val="18"/>
        </w:rPr>
        <w:t>냈</w:t>
      </w:r>
      <w:r w:rsidR="00490311">
        <w:rPr>
          <w:rFonts w:hint="eastAsia"/>
          <w:sz w:val="18"/>
          <w:szCs w:val="18"/>
        </w:rPr>
        <w:t>다</w:t>
      </w:r>
      <w:r w:rsidR="00AE41A9">
        <w:rPr>
          <w:rFonts w:hint="eastAsia"/>
          <w:sz w:val="18"/>
          <w:szCs w:val="18"/>
        </w:rPr>
        <w:t>.</w:t>
      </w:r>
    </w:p>
    <w:p w14:paraId="6209040D" w14:textId="2257D100" w:rsidR="00796376" w:rsidRPr="00AD5410" w:rsidRDefault="00796376" w:rsidP="00796376">
      <w:pPr>
        <w:spacing w:line="280" w:lineRule="atLeast"/>
        <w:ind w:firstLineChars="100" w:firstLine="180"/>
        <w:rPr>
          <w:sz w:val="18"/>
          <w:szCs w:val="18"/>
        </w:rPr>
      </w:pPr>
      <w:r w:rsidRPr="00AD5410">
        <w:rPr>
          <w:sz w:val="18"/>
          <w:szCs w:val="18"/>
        </w:rPr>
        <w:t>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연구에서는</w:t>
      </w:r>
      <w:r w:rsidRPr="00AD5410">
        <w:rPr>
          <w:sz w:val="18"/>
          <w:szCs w:val="18"/>
        </w:rPr>
        <w:t xml:space="preserve"> </w:t>
      </w:r>
      <w:r w:rsidR="00460D17">
        <w:rPr>
          <w:rFonts w:hint="eastAsia"/>
          <w:sz w:val="18"/>
          <w:szCs w:val="18"/>
        </w:rPr>
        <w:t>관련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연구에서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수행한</w:t>
      </w:r>
      <w:r w:rsidRPr="00AD5410">
        <w:rPr>
          <w:sz w:val="18"/>
          <w:szCs w:val="18"/>
        </w:rPr>
        <w:t xml:space="preserve"> GA</w:t>
      </w:r>
      <w:r w:rsidRPr="00AD5410">
        <w:rPr>
          <w:sz w:val="18"/>
          <w:szCs w:val="18"/>
        </w:rPr>
        <w:t>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연구에서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수행하는</w:t>
      </w:r>
      <w:r w:rsidRPr="00AD5410">
        <w:rPr>
          <w:sz w:val="18"/>
          <w:szCs w:val="18"/>
        </w:rPr>
        <w:t xml:space="preserve"> GA</w:t>
      </w:r>
      <w:r w:rsidRPr="00AD5410">
        <w:rPr>
          <w:sz w:val="18"/>
          <w:szCs w:val="18"/>
        </w:rPr>
        <w:t>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성능을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비교한다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또한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최적해가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존재하는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데이터</w:t>
      </w:r>
      <w:r w:rsidR="00460D17">
        <w:rPr>
          <w:rFonts w:hint="eastAsia"/>
          <w:sz w:val="18"/>
          <w:szCs w:val="18"/>
        </w:rPr>
        <w:t>인</w:t>
      </w:r>
      <w:r w:rsidR="00460D17">
        <w:rPr>
          <w:rFonts w:hint="eastAsia"/>
          <w:sz w:val="18"/>
          <w:szCs w:val="18"/>
        </w:rPr>
        <w:t xml:space="preserve"> </w:t>
      </w:r>
      <w:r w:rsidR="00460D17">
        <w:rPr>
          <w:sz w:val="18"/>
          <w:szCs w:val="18"/>
        </w:rPr>
        <w:t>att48</w:t>
      </w:r>
      <w:r w:rsidR="00460D17">
        <w:rPr>
          <w:rFonts w:hint="eastAsia"/>
          <w:sz w:val="18"/>
          <w:szCs w:val="18"/>
        </w:rPr>
        <w:t>과</w:t>
      </w:r>
      <w:r w:rsidR="00460D17">
        <w:rPr>
          <w:rFonts w:hint="eastAsia"/>
          <w:sz w:val="18"/>
          <w:szCs w:val="18"/>
        </w:rPr>
        <w:t xml:space="preserve"> </w:t>
      </w:r>
      <w:r w:rsidR="00460D17">
        <w:rPr>
          <w:sz w:val="18"/>
          <w:szCs w:val="18"/>
        </w:rPr>
        <w:t>dantzig42</w:t>
      </w:r>
      <w:r w:rsidRPr="00AD5410">
        <w:rPr>
          <w:sz w:val="18"/>
          <w:szCs w:val="18"/>
        </w:rPr>
        <w:t>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이용하여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이전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연구의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거리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비교와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같은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성능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평가를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진행한다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또한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최적해가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없는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사용자가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지정하는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랜덤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데이터</w:t>
      </w:r>
      <w:r w:rsidRPr="00AD5410">
        <w:rPr>
          <w:sz w:val="18"/>
          <w:szCs w:val="18"/>
        </w:rPr>
        <w:t xml:space="preserve"> 2</w:t>
      </w:r>
      <w:r w:rsidRPr="00AD5410">
        <w:rPr>
          <w:sz w:val="18"/>
          <w:szCs w:val="18"/>
        </w:rPr>
        <w:t>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생성하여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성능을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제시하고</w:t>
      </w:r>
      <w:r w:rsidRPr="00AD5410">
        <w:rPr>
          <w:sz w:val="18"/>
          <w:szCs w:val="18"/>
        </w:rPr>
        <w:t xml:space="preserve"> GA</w:t>
      </w:r>
      <w:r w:rsidRPr="00AD5410">
        <w:rPr>
          <w:sz w:val="18"/>
          <w:szCs w:val="18"/>
        </w:rPr>
        <w:t>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유효성을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확인한다</w:t>
      </w:r>
      <w:r w:rsidRPr="00AD5410">
        <w:rPr>
          <w:sz w:val="18"/>
          <w:szCs w:val="18"/>
        </w:rPr>
        <w:t>.</w:t>
      </w:r>
    </w:p>
    <w:p w14:paraId="033754FC" w14:textId="59816925" w:rsidR="00EF1730" w:rsidRPr="00AD5410" w:rsidRDefault="00EF1730" w:rsidP="00EF1730">
      <w:pPr>
        <w:spacing w:line="280" w:lineRule="atLeast"/>
        <w:rPr>
          <w:color w:val="A6A6A6" w:themeColor="background1" w:themeShade="A6"/>
          <w:sz w:val="18"/>
          <w:szCs w:val="18"/>
        </w:rPr>
      </w:pPr>
    </w:p>
    <w:p w14:paraId="1517645F" w14:textId="6B7B5DD2" w:rsidR="00141039" w:rsidRPr="001A2991" w:rsidRDefault="00C87596" w:rsidP="00EF1730">
      <w:pPr>
        <w:spacing w:line="280" w:lineRule="atLeast"/>
        <w:jc w:val="left"/>
        <w:rPr>
          <w:b/>
          <w:bCs/>
        </w:rPr>
      </w:pPr>
      <w:r w:rsidRPr="001A2991">
        <w:rPr>
          <w:b/>
          <w:bCs/>
        </w:rPr>
        <w:t>Ⅲ</w:t>
      </w:r>
      <w:r w:rsidR="00141039" w:rsidRPr="001A2991">
        <w:rPr>
          <w:b/>
          <w:bCs/>
        </w:rPr>
        <w:t xml:space="preserve">. </w:t>
      </w:r>
      <w:r w:rsidR="008F14D9" w:rsidRPr="001A2991">
        <w:rPr>
          <w:b/>
          <w:bCs/>
        </w:rPr>
        <w:t>방법론</w:t>
      </w:r>
    </w:p>
    <w:p w14:paraId="16B75A47" w14:textId="77777777" w:rsidR="001A2991" w:rsidRPr="00AD5410" w:rsidRDefault="001A2991" w:rsidP="00EF1730">
      <w:pPr>
        <w:spacing w:line="280" w:lineRule="atLeast"/>
        <w:jc w:val="left"/>
        <w:rPr>
          <w:b/>
          <w:bCs/>
          <w:sz w:val="18"/>
          <w:szCs w:val="18"/>
        </w:rPr>
      </w:pPr>
    </w:p>
    <w:p w14:paraId="5E1A5C51" w14:textId="50C58978" w:rsidR="008F14D9" w:rsidRPr="00AD5410" w:rsidRDefault="00C87596" w:rsidP="00EF1730">
      <w:pPr>
        <w:spacing w:line="280" w:lineRule="atLeast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3.1. Permutation Encoding</w:t>
      </w:r>
    </w:p>
    <w:p w14:paraId="00BF2AEA" w14:textId="77777777" w:rsidR="00C87596" w:rsidRDefault="00796376" w:rsidP="00C87596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>Permutation Encoding</w:t>
      </w:r>
      <w:r w:rsidRPr="00AD5410">
        <w:rPr>
          <w:sz w:val="18"/>
          <w:szCs w:val="18"/>
        </w:rPr>
        <w:t>방식은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문제의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순열로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표현하는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방식이다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연구에서는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순열로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표현하였다</w:t>
      </w:r>
      <w:r w:rsidRPr="00AD5410">
        <w:rPr>
          <w:sz w:val="18"/>
          <w:szCs w:val="18"/>
        </w:rPr>
        <w:t>.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사용하는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데이터의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도시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개수를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인자로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받아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도시를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방문하는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무작위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순열을</w:t>
      </w:r>
      <w:r w:rsidR="00DE3226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생성한다</w:t>
      </w:r>
      <w:r w:rsidR="00DE3226" w:rsidRPr="00AD5410">
        <w:rPr>
          <w:sz w:val="18"/>
          <w:szCs w:val="18"/>
        </w:rPr>
        <w:t>.</w:t>
      </w:r>
    </w:p>
    <w:p w14:paraId="632F564E" w14:textId="77777777" w:rsidR="001A2991" w:rsidRDefault="001A2991" w:rsidP="00C87596">
      <w:pPr>
        <w:spacing w:line="280" w:lineRule="atLeast"/>
        <w:rPr>
          <w:sz w:val="18"/>
          <w:szCs w:val="18"/>
        </w:rPr>
      </w:pPr>
    </w:p>
    <w:p w14:paraId="7E74C7F6" w14:textId="4095DB42" w:rsidR="00DE3226" w:rsidRPr="00C87596" w:rsidRDefault="00C87596" w:rsidP="00C87596">
      <w:pPr>
        <w:spacing w:line="280" w:lineRule="atLeast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3.2. Rank</w:t>
      </w:r>
      <w:r w:rsidR="00DE3226" w:rsidRPr="00AD5410">
        <w:rPr>
          <w:sz w:val="18"/>
          <w:szCs w:val="18"/>
        </w:rPr>
        <w:t xml:space="preserve"> </w:t>
      </w:r>
    </w:p>
    <w:p w14:paraId="55FBC739" w14:textId="2A2EA99B" w:rsidR="000C7373" w:rsidRDefault="000C7373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 xml:space="preserve">Rank </w:t>
      </w:r>
      <w:r w:rsidRPr="00AD5410">
        <w:rPr>
          <w:sz w:val="18"/>
          <w:szCs w:val="18"/>
        </w:rPr>
        <w:t>방식은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각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상대적인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우수성에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따라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순위를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매겨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방식이다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적합도</w:t>
      </w:r>
      <w:r w:rsidRPr="00AD5410">
        <w:rPr>
          <w:sz w:val="18"/>
          <w:szCs w:val="18"/>
        </w:rPr>
        <w:t>(fitness)</w:t>
      </w:r>
      <w:r w:rsidRPr="00AD5410">
        <w:rPr>
          <w:sz w:val="18"/>
          <w:szCs w:val="18"/>
        </w:rPr>
        <w:t>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높은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먼저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순위를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부여한다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적합도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계산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다음과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같다</w:t>
      </w:r>
      <w:r w:rsidRPr="00AD5410">
        <w:rPr>
          <w:sz w:val="18"/>
          <w:szCs w:val="18"/>
        </w:rPr>
        <w:t>.</w:t>
      </w:r>
      <w:r w:rsidR="00DE3226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거리를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구한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뒤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거리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값의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역수를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취하여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적합도를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정한다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따라서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거리와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적합도가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반비례한다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이렇게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구해진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적합도는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내림차순으로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정렬</w:t>
      </w:r>
      <w:r w:rsidR="00442290" w:rsidRPr="00AD5410">
        <w:rPr>
          <w:sz w:val="18"/>
          <w:szCs w:val="18"/>
        </w:rPr>
        <w:t>되어</w:t>
      </w:r>
      <w:r w:rsidR="00442290" w:rsidRPr="00AD5410">
        <w:rPr>
          <w:sz w:val="18"/>
          <w:szCs w:val="18"/>
        </w:rPr>
        <w:t xml:space="preserve"> </w:t>
      </w:r>
      <w:r w:rsidR="00442290" w:rsidRPr="00AD5410">
        <w:rPr>
          <w:sz w:val="18"/>
          <w:szCs w:val="18"/>
        </w:rPr>
        <w:t>우수성에</w:t>
      </w:r>
      <w:r w:rsidR="00442290" w:rsidRPr="00AD5410">
        <w:rPr>
          <w:sz w:val="18"/>
          <w:szCs w:val="18"/>
        </w:rPr>
        <w:t xml:space="preserve"> </w:t>
      </w:r>
      <w:r w:rsidR="00442290" w:rsidRPr="00AD5410">
        <w:rPr>
          <w:sz w:val="18"/>
          <w:szCs w:val="18"/>
        </w:rPr>
        <w:t>따른</w:t>
      </w:r>
      <w:r w:rsidR="00442290" w:rsidRPr="00AD5410">
        <w:rPr>
          <w:sz w:val="18"/>
          <w:szCs w:val="18"/>
        </w:rPr>
        <w:t xml:space="preserve"> </w:t>
      </w:r>
      <w:r w:rsidR="00442290" w:rsidRPr="00AD5410">
        <w:rPr>
          <w:sz w:val="18"/>
          <w:szCs w:val="18"/>
        </w:rPr>
        <w:t>순위가</w:t>
      </w:r>
      <w:r w:rsidR="00442290" w:rsidRPr="00AD5410">
        <w:rPr>
          <w:sz w:val="18"/>
          <w:szCs w:val="18"/>
        </w:rPr>
        <w:t xml:space="preserve"> </w:t>
      </w:r>
      <w:r w:rsidR="00442290" w:rsidRPr="00AD5410">
        <w:rPr>
          <w:sz w:val="18"/>
          <w:szCs w:val="18"/>
        </w:rPr>
        <w:t>매겨진다</w:t>
      </w:r>
      <w:r w:rsidR="00442290" w:rsidRPr="00AD5410">
        <w:rPr>
          <w:sz w:val="18"/>
          <w:szCs w:val="18"/>
        </w:rPr>
        <w:t>.</w:t>
      </w:r>
      <w:r w:rsidRPr="00AD5410">
        <w:rPr>
          <w:sz w:val="18"/>
          <w:szCs w:val="18"/>
        </w:rPr>
        <w:t xml:space="preserve"> </w:t>
      </w:r>
      <w:r w:rsidR="00442290" w:rsidRPr="00AD5410">
        <w:rPr>
          <w:sz w:val="18"/>
          <w:szCs w:val="18"/>
        </w:rPr>
        <w:t>이후</w:t>
      </w:r>
      <w:r w:rsidR="00442290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사용자가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입력한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엘리트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개체만큼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선택되어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적용된다</w:t>
      </w:r>
      <w:r w:rsidRPr="00AD5410">
        <w:rPr>
          <w:sz w:val="18"/>
          <w:szCs w:val="18"/>
        </w:rPr>
        <w:t>.</w:t>
      </w:r>
    </w:p>
    <w:p w14:paraId="44815B1E" w14:textId="77777777" w:rsidR="001A2991" w:rsidRDefault="001A2991">
      <w:pPr>
        <w:spacing w:line="280" w:lineRule="atLeast"/>
        <w:rPr>
          <w:sz w:val="18"/>
          <w:szCs w:val="18"/>
        </w:rPr>
      </w:pPr>
    </w:p>
    <w:p w14:paraId="1CFB04BA" w14:textId="03E40F70" w:rsidR="00C87596" w:rsidRPr="00C87596" w:rsidRDefault="00C87596" w:rsidP="00C87596">
      <w:pPr>
        <w:spacing w:line="280" w:lineRule="atLeast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3.3. Roulette wheel selection</w:t>
      </w:r>
      <w:r w:rsidRPr="00AD5410">
        <w:rPr>
          <w:sz w:val="18"/>
          <w:szCs w:val="18"/>
        </w:rPr>
        <w:t xml:space="preserve"> </w:t>
      </w:r>
    </w:p>
    <w:p w14:paraId="0E2CDA64" w14:textId="0C33A975" w:rsidR="00294078" w:rsidRDefault="00294078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 xml:space="preserve">Roulette </w:t>
      </w:r>
      <w:r w:rsidR="00442290" w:rsidRPr="00AD5410">
        <w:rPr>
          <w:sz w:val="18"/>
          <w:szCs w:val="18"/>
        </w:rPr>
        <w:t>w</w:t>
      </w:r>
      <w:r w:rsidRPr="00AD5410">
        <w:rPr>
          <w:sz w:val="18"/>
          <w:szCs w:val="18"/>
        </w:rPr>
        <w:t xml:space="preserve">heel </w:t>
      </w:r>
      <w:r w:rsidR="00442290" w:rsidRPr="00AD5410">
        <w:rPr>
          <w:sz w:val="18"/>
          <w:szCs w:val="18"/>
        </w:rPr>
        <w:t>s</w:t>
      </w:r>
      <w:r w:rsidRPr="00AD5410">
        <w:rPr>
          <w:sz w:val="18"/>
          <w:szCs w:val="18"/>
        </w:rPr>
        <w:t>election</w:t>
      </w:r>
      <w:r w:rsidRPr="00AD5410">
        <w:rPr>
          <w:sz w:val="18"/>
          <w:szCs w:val="18"/>
        </w:rPr>
        <w:t>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높은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적합도를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가진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개체일수록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</w:t>
      </w:r>
      <w:r w:rsidR="00442290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확률이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높아지는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특징을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가진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방식이다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앞서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언급된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엘리트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제외한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나머지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형성하는데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사용된다</w:t>
      </w:r>
      <w:r w:rsidRPr="00AD5410">
        <w:rPr>
          <w:sz w:val="18"/>
          <w:szCs w:val="18"/>
        </w:rPr>
        <w:t>.</w:t>
      </w:r>
      <w:r w:rsidR="001355EF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개체들의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적합도에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따라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선택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확률을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할당한</w:t>
      </w:r>
      <w:r w:rsidR="00442290" w:rsidRPr="00AD5410">
        <w:rPr>
          <w:sz w:val="18"/>
          <w:szCs w:val="18"/>
        </w:rPr>
        <w:t>다</w:t>
      </w:r>
      <w:r w:rsidR="00442290" w:rsidRPr="00AD5410">
        <w:rPr>
          <w:sz w:val="18"/>
          <w:szCs w:val="18"/>
        </w:rPr>
        <w:t>.</w:t>
      </w:r>
      <w:r w:rsidR="00AA17E0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0</w:t>
      </w:r>
      <w:r w:rsidRPr="00AD5410">
        <w:rPr>
          <w:sz w:val="18"/>
          <w:szCs w:val="18"/>
        </w:rPr>
        <w:t>부터</w:t>
      </w:r>
      <w:r w:rsidRPr="00AD5410">
        <w:rPr>
          <w:sz w:val="18"/>
          <w:szCs w:val="18"/>
        </w:rPr>
        <w:t xml:space="preserve"> 100</w:t>
      </w:r>
      <w:r w:rsidRPr="00AD5410">
        <w:rPr>
          <w:sz w:val="18"/>
          <w:szCs w:val="18"/>
        </w:rPr>
        <w:t>까지의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랜덤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값</w:t>
      </w:r>
      <w:r w:rsidR="00AA17E0" w:rsidRPr="00AD5410">
        <w:rPr>
          <w:sz w:val="18"/>
          <w:szCs w:val="18"/>
        </w:rPr>
        <w:t>을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부</w:t>
      </w:r>
      <w:r w:rsidR="00442290" w:rsidRPr="00AD5410">
        <w:rPr>
          <w:sz w:val="18"/>
          <w:szCs w:val="18"/>
        </w:rPr>
        <w:t>여하고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만약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랜덤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값이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확률보다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작거나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같으면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해당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개체가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선택된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것으로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간주하고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그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개체의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인덱스를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추가한다</w:t>
      </w:r>
      <w:r w:rsidR="00AA17E0" w:rsidRPr="00AD5410">
        <w:rPr>
          <w:sz w:val="18"/>
          <w:szCs w:val="18"/>
        </w:rPr>
        <w:t xml:space="preserve">. </w:t>
      </w:r>
      <w:r w:rsidR="00AA17E0" w:rsidRPr="00AD5410">
        <w:rPr>
          <w:sz w:val="18"/>
          <w:szCs w:val="18"/>
        </w:rPr>
        <w:t>중복을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방지하기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위해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선택된다면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해당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루프를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더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이상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진행하지</w:t>
      </w:r>
      <w:r w:rsidR="00AA17E0" w:rsidRPr="00AD5410">
        <w:rPr>
          <w:sz w:val="18"/>
          <w:szCs w:val="18"/>
        </w:rPr>
        <w:t xml:space="preserve"> </w:t>
      </w:r>
      <w:r w:rsidR="00AA17E0" w:rsidRPr="00AD5410">
        <w:rPr>
          <w:sz w:val="18"/>
          <w:szCs w:val="18"/>
        </w:rPr>
        <w:t>않는다</w:t>
      </w:r>
      <w:r w:rsidR="00AA17E0" w:rsidRPr="00AD5410">
        <w:rPr>
          <w:sz w:val="18"/>
          <w:szCs w:val="18"/>
        </w:rPr>
        <w:t xml:space="preserve">. </w:t>
      </w:r>
    </w:p>
    <w:p w14:paraId="2F826F26" w14:textId="77777777" w:rsidR="001A2991" w:rsidRDefault="001A2991">
      <w:pPr>
        <w:spacing w:line="280" w:lineRule="atLeast"/>
        <w:rPr>
          <w:sz w:val="18"/>
          <w:szCs w:val="18"/>
        </w:rPr>
      </w:pPr>
    </w:p>
    <w:p w14:paraId="74FA7CEA" w14:textId="6BD57120" w:rsidR="00C87596" w:rsidRDefault="00C87596">
      <w:pPr>
        <w:spacing w:line="280" w:lineRule="atLeast"/>
        <w:rPr>
          <w:b/>
          <w:bCs/>
          <w:sz w:val="18"/>
          <w:szCs w:val="18"/>
        </w:rPr>
      </w:pPr>
      <w:r w:rsidRPr="00C87596">
        <w:rPr>
          <w:b/>
          <w:bCs/>
          <w:sz w:val="18"/>
          <w:szCs w:val="18"/>
        </w:rPr>
        <w:t>3.4. Crossover</w:t>
      </w:r>
    </w:p>
    <w:p w14:paraId="0F2BF522" w14:textId="3ECCCBDB" w:rsidR="00472AC9" w:rsidRPr="00472AC9" w:rsidRDefault="00472AC9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rossover </w:t>
      </w:r>
      <w:r>
        <w:rPr>
          <w:rFonts w:hint="eastAsia"/>
          <w:sz w:val="18"/>
          <w:szCs w:val="18"/>
        </w:rPr>
        <w:t>방식은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Ordinal Crossover, PMX, Ordered Crossover, Edge Recombination </w:t>
      </w:r>
      <w:r>
        <w:rPr>
          <w:rFonts w:hint="eastAsia"/>
          <w:sz w:val="18"/>
          <w:szCs w:val="18"/>
        </w:rPr>
        <w:t>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4 </w:t>
      </w:r>
      <w:r>
        <w:rPr>
          <w:rFonts w:hint="eastAsia"/>
          <w:sz w:val="18"/>
          <w:szCs w:val="18"/>
        </w:rPr>
        <w:t>가지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312A1D1A" w14:textId="064D5962" w:rsidR="00C87596" w:rsidRPr="00C87596" w:rsidRDefault="00C87596" w:rsidP="00C87596">
      <w:pPr>
        <w:spacing w:line="280" w:lineRule="atLeast"/>
        <w:ind w:firstLine="180"/>
        <w:rPr>
          <w:i/>
          <w:iCs/>
          <w:sz w:val="18"/>
          <w:szCs w:val="18"/>
        </w:rPr>
      </w:pPr>
      <w:r w:rsidRPr="00C87596">
        <w:rPr>
          <w:i/>
          <w:iCs/>
          <w:sz w:val="18"/>
          <w:szCs w:val="18"/>
        </w:rPr>
        <w:t>3.4.1 Ordinal Crossover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C87596" w:rsidRPr="00C87596" w14:paraId="41994356" w14:textId="77777777" w:rsidTr="00253AD3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7AB4C42" w14:textId="77777777" w:rsidR="00C87596" w:rsidRPr="00253AD3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C87596" w:rsidRPr="00C87596" w14:paraId="795D65B1" w14:textId="77777777" w:rsidTr="004E39B2">
        <w:trPr>
          <w:trHeight w:val="301"/>
          <w:jc w:val="center"/>
        </w:trPr>
        <w:tc>
          <w:tcPr>
            <w:tcW w:w="4253" w:type="dxa"/>
            <w:vAlign w:val="center"/>
          </w:tcPr>
          <w:p w14:paraId="2FB91F66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function</w:t>
            </w: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ordinal_crossover(parent1, parent2, crossover_point):</w:t>
            </w:r>
          </w:p>
          <w:p w14:paraId="6BF647C5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offspring = empty array of the same length as parents</w:t>
            </w:r>
          </w:p>
          <w:p w14:paraId="622C47D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copy elements before crossover_point from parent1 to offspring</w:t>
            </w:r>
          </w:p>
          <w:p w14:paraId="57CD56A0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fill remaining positions in offspring with elements from parent2 not    </w:t>
            </w:r>
          </w:p>
          <w:p w14:paraId="7B812F8F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in offspring</w:t>
            </w:r>
          </w:p>
          <w:p w14:paraId="260A6F52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</w:t>
            </w: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return</w:t>
            </w: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offspring</w:t>
            </w:r>
          </w:p>
        </w:tc>
      </w:tr>
    </w:tbl>
    <w:p w14:paraId="0F132D64" w14:textId="4889E222" w:rsidR="00C87596" w:rsidRPr="00C87596" w:rsidRDefault="00C87596" w:rsidP="00C87596">
      <w:pPr>
        <w:spacing w:line="280" w:lineRule="atLeast"/>
        <w:ind w:firstLine="180"/>
        <w:rPr>
          <w:sz w:val="18"/>
          <w:szCs w:val="18"/>
        </w:rPr>
      </w:pPr>
      <w:r w:rsidRPr="00C87596">
        <w:rPr>
          <w:sz w:val="18"/>
          <w:szCs w:val="18"/>
        </w:rPr>
        <w:t>네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가지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방법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중에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가장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간단한</w:t>
      </w:r>
      <w:r w:rsidR="001A2991">
        <w:rPr>
          <w:rFonts w:hint="eastAsia"/>
          <w:sz w:val="18"/>
          <w:szCs w:val="18"/>
        </w:rPr>
        <w:t xml:space="preserve"> </w:t>
      </w:r>
      <w:r w:rsidRPr="00C87596">
        <w:rPr>
          <w:sz w:val="18"/>
          <w:szCs w:val="18"/>
        </w:rPr>
        <w:t xml:space="preserve">Ordinal </w:t>
      </w:r>
      <w:r w:rsidR="001A2991">
        <w:rPr>
          <w:sz w:val="18"/>
          <w:szCs w:val="18"/>
        </w:rPr>
        <w:t>c</w:t>
      </w:r>
      <w:r w:rsidRPr="00C87596">
        <w:rPr>
          <w:sz w:val="18"/>
          <w:szCs w:val="18"/>
        </w:rPr>
        <w:t>rossover</w:t>
      </w:r>
      <w:r w:rsidRPr="00C87596">
        <w:rPr>
          <w:sz w:val="18"/>
          <w:szCs w:val="18"/>
        </w:rPr>
        <w:t>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무작위로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교차점을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선택하고</w:t>
      </w:r>
      <w:r w:rsidRPr="00C87596">
        <w:rPr>
          <w:sz w:val="18"/>
          <w:szCs w:val="18"/>
        </w:rPr>
        <w:t xml:space="preserve">, </w:t>
      </w:r>
      <w:r w:rsidRPr="00C87596">
        <w:rPr>
          <w:sz w:val="18"/>
          <w:szCs w:val="18"/>
        </w:rPr>
        <w:t>교차점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앞의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원소들은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부모로부터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복사되고</w:t>
      </w:r>
      <w:r w:rsidRPr="00C87596">
        <w:rPr>
          <w:sz w:val="18"/>
          <w:szCs w:val="18"/>
        </w:rPr>
        <w:t xml:space="preserve">, </w:t>
      </w:r>
      <w:r w:rsidRPr="00C87596">
        <w:rPr>
          <w:sz w:val="18"/>
          <w:szCs w:val="18"/>
        </w:rPr>
        <w:t>나머지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원소들은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다른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부모에서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나타나는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순서대로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중복되지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않고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채워진다</w:t>
      </w:r>
      <w:r w:rsidRPr="00C87596">
        <w:rPr>
          <w:sz w:val="18"/>
          <w:szCs w:val="18"/>
        </w:rPr>
        <w:t xml:space="preserve">. </w:t>
      </w:r>
      <w:r w:rsidRPr="00C87596">
        <w:rPr>
          <w:sz w:val="18"/>
          <w:szCs w:val="18"/>
        </w:rPr>
        <w:t>이전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염색체의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순서를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그대로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보존하는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방식이다</w:t>
      </w:r>
      <w:r w:rsidRPr="00C87596">
        <w:rPr>
          <w:sz w:val="18"/>
          <w:szCs w:val="18"/>
        </w:rPr>
        <w:t xml:space="preserve">. </w:t>
      </w:r>
    </w:p>
    <w:p w14:paraId="6DC112FE" w14:textId="7B18D26E" w:rsidR="00C87596" w:rsidRPr="00C87596" w:rsidRDefault="00C87596" w:rsidP="00C87596">
      <w:pPr>
        <w:spacing w:line="280" w:lineRule="atLeast"/>
        <w:ind w:firstLine="180"/>
        <w:rPr>
          <w:i/>
          <w:iCs/>
          <w:sz w:val="18"/>
          <w:szCs w:val="18"/>
        </w:rPr>
      </w:pPr>
      <w:r w:rsidRPr="00C87596">
        <w:rPr>
          <w:i/>
          <w:iCs/>
          <w:sz w:val="18"/>
          <w:szCs w:val="18"/>
        </w:rPr>
        <w:lastRenderedPageBreak/>
        <w:t>3.4.2 Partially Matched Crossover (PMX)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C87596" w:rsidRPr="00C87596" w14:paraId="32FECDE6" w14:textId="77777777" w:rsidTr="00253AD3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30286EC" w14:textId="77777777" w:rsidR="00C87596" w:rsidRPr="00253AD3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C87596" w:rsidRPr="00C87596" w14:paraId="085EBE6B" w14:textId="77777777" w:rsidTr="004E39B2">
        <w:trPr>
          <w:trHeight w:val="301"/>
          <w:jc w:val="center"/>
        </w:trPr>
        <w:tc>
          <w:tcPr>
            <w:tcW w:w="4253" w:type="dxa"/>
            <w:vAlign w:val="center"/>
          </w:tcPr>
          <w:p w14:paraId="742DB2F0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function</w:t>
            </w: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pmx_crossover(parent1, parent2, crossover_point1, crossover_point2):</w:t>
            </w:r>
          </w:p>
          <w:p w14:paraId="18369ED8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offspring = empty array of the same length as parents</w:t>
            </w:r>
          </w:p>
          <w:p w14:paraId="02788F7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copy elements between crossover_point1 and crossover_point2 </w:t>
            </w:r>
          </w:p>
          <w:p w14:paraId="6624E7F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from parent1 to offspring</w:t>
            </w:r>
          </w:p>
          <w:p w14:paraId="30E4458E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for each unmatched element between crossover_point1 and </w:t>
            </w:r>
          </w:p>
          <w:p w14:paraId="404D1A00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crossover_point2 in parent2:</w:t>
            </w:r>
          </w:p>
          <w:p w14:paraId="68EB3B6D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    if the element is not in offspring:</w:t>
            </w:r>
          </w:p>
          <w:p w14:paraId="2353C51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        map it to the corresponding position in parent1</w:t>
            </w:r>
          </w:p>
          <w:p w14:paraId="5FBD3DA0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        fill that position in offspring with the mapped element</w:t>
            </w:r>
          </w:p>
          <w:p w14:paraId="79F21264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fill remaining positions in offspring with elements from parent2 not </w:t>
            </w:r>
          </w:p>
          <w:p w14:paraId="56B87C6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in offspring</w:t>
            </w:r>
          </w:p>
          <w:p w14:paraId="7E89D289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</w:t>
            </w: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 xml:space="preserve"> return</w:t>
            </w: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offspring</w:t>
            </w:r>
          </w:p>
        </w:tc>
      </w:tr>
    </w:tbl>
    <w:p w14:paraId="08E288F4" w14:textId="67540F4B" w:rsidR="001A2991" w:rsidRPr="00C87596" w:rsidRDefault="00C87596" w:rsidP="001A2991">
      <w:pPr>
        <w:spacing w:line="280" w:lineRule="atLeast"/>
        <w:ind w:firstLine="180"/>
        <w:rPr>
          <w:sz w:val="18"/>
          <w:szCs w:val="18"/>
        </w:rPr>
      </w:pPr>
      <w:r w:rsidRPr="00C87596">
        <w:rPr>
          <w:sz w:val="18"/>
          <w:szCs w:val="18"/>
        </w:rPr>
        <w:t>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개의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교차점을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선택하고</w:t>
      </w:r>
      <w:r w:rsidRPr="00C87596">
        <w:rPr>
          <w:sz w:val="18"/>
          <w:szCs w:val="18"/>
        </w:rPr>
        <w:t xml:space="preserve">, </w:t>
      </w:r>
      <w:r w:rsidRPr="00C87596">
        <w:rPr>
          <w:sz w:val="18"/>
          <w:szCs w:val="18"/>
        </w:rPr>
        <w:t>부모</w:t>
      </w:r>
      <w:r w:rsidRPr="00C87596">
        <w:rPr>
          <w:sz w:val="18"/>
          <w:szCs w:val="18"/>
        </w:rPr>
        <w:t>1</w:t>
      </w:r>
      <w:r w:rsidRPr="00C87596">
        <w:rPr>
          <w:sz w:val="18"/>
          <w:szCs w:val="18"/>
        </w:rPr>
        <w:t>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교차점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사이</w:t>
      </w:r>
      <w:r w:rsidRPr="00C87596">
        <w:rPr>
          <w:sz w:val="18"/>
          <w:szCs w:val="18"/>
        </w:rPr>
        <w:t xml:space="preserve"> Subset 1</w:t>
      </w:r>
      <w:r w:rsidRPr="00C87596">
        <w:rPr>
          <w:sz w:val="18"/>
          <w:szCs w:val="18"/>
        </w:rPr>
        <w:t>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염색체를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그대로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자손에게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복사를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한다</w:t>
      </w:r>
      <w:r w:rsidRPr="00C87596">
        <w:rPr>
          <w:sz w:val="18"/>
          <w:szCs w:val="18"/>
        </w:rPr>
        <w:t xml:space="preserve">. </w:t>
      </w:r>
      <w:r w:rsidRPr="00C87596">
        <w:rPr>
          <w:sz w:val="18"/>
          <w:szCs w:val="18"/>
        </w:rPr>
        <w:t>그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이후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나머지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염색체들은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</w:t>
      </w:r>
      <w:r w:rsidRPr="00C87596">
        <w:rPr>
          <w:sz w:val="18"/>
          <w:szCs w:val="18"/>
        </w:rPr>
        <w:t xml:space="preserve"> 2</w:t>
      </w:r>
      <w:r w:rsidRPr="00C87596">
        <w:rPr>
          <w:sz w:val="18"/>
          <w:szCs w:val="18"/>
        </w:rPr>
        <w:t>에게서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복사를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하는데</w:t>
      </w:r>
      <w:r w:rsidRPr="00C87596">
        <w:rPr>
          <w:sz w:val="18"/>
          <w:szCs w:val="18"/>
        </w:rPr>
        <w:t xml:space="preserve">, </w:t>
      </w:r>
      <w:r w:rsidRPr="00C87596">
        <w:rPr>
          <w:sz w:val="18"/>
          <w:szCs w:val="18"/>
        </w:rPr>
        <w:t>그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과정에서</w:t>
      </w:r>
      <w:r w:rsidRPr="00C87596">
        <w:rPr>
          <w:sz w:val="18"/>
          <w:szCs w:val="18"/>
        </w:rPr>
        <w:t xml:space="preserve"> Subset 1</w:t>
      </w:r>
      <w:r w:rsidRPr="00C87596">
        <w:rPr>
          <w:sz w:val="18"/>
          <w:szCs w:val="18"/>
        </w:rPr>
        <w:t>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중복되는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염색체는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순서대로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</w:t>
      </w:r>
      <w:r w:rsidRPr="00C87596">
        <w:rPr>
          <w:sz w:val="18"/>
          <w:szCs w:val="18"/>
        </w:rPr>
        <w:t xml:space="preserve"> 2 </w:t>
      </w:r>
      <w:r w:rsidRPr="00C87596">
        <w:rPr>
          <w:sz w:val="18"/>
          <w:szCs w:val="18"/>
        </w:rPr>
        <w:t>교차점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사이의</w:t>
      </w:r>
      <w:r w:rsidRPr="00C87596">
        <w:rPr>
          <w:sz w:val="18"/>
          <w:szCs w:val="18"/>
        </w:rPr>
        <w:t xml:space="preserve"> Subset 2</w:t>
      </w:r>
      <w:r w:rsidRPr="00C87596">
        <w:rPr>
          <w:sz w:val="18"/>
          <w:szCs w:val="18"/>
        </w:rPr>
        <w:t>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유전자와의</w:t>
      </w:r>
      <w:r w:rsidRPr="00C87596">
        <w:rPr>
          <w:sz w:val="18"/>
          <w:szCs w:val="18"/>
        </w:rPr>
        <w:t xml:space="preserve"> Mapping</w:t>
      </w:r>
      <w:r w:rsidRPr="00C87596">
        <w:rPr>
          <w:sz w:val="18"/>
          <w:szCs w:val="18"/>
        </w:rPr>
        <w:t>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통해서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중복을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해소한다</w:t>
      </w:r>
      <w:r w:rsidR="00465335">
        <w:rPr>
          <w:rFonts w:hint="eastAsia"/>
          <w:sz w:val="18"/>
          <w:szCs w:val="18"/>
        </w:rPr>
        <w:t>.</w:t>
      </w:r>
      <w:r w:rsidR="00465335">
        <w:rPr>
          <w:sz w:val="18"/>
          <w:szCs w:val="18"/>
        </w:rPr>
        <w:t>[</w:t>
      </w:r>
      <w:r w:rsidR="00AD4E4C">
        <w:rPr>
          <w:sz w:val="18"/>
          <w:szCs w:val="18"/>
        </w:rPr>
        <w:t>6</w:t>
      </w:r>
      <w:r w:rsidR="00465335">
        <w:rPr>
          <w:sz w:val="18"/>
          <w:szCs w:val="18"/>
        </w:rPr>
        <w:t>]</w:t>
      </w:r>
    </w:p>
    <w:p w14:paraId="014F08A9" w14:textId="7E6CF758" w:rsidR="00C87596" w:rsidRDefault="00C87596" w:rsidP="00C87596">
      <w:pPr>
        <w:spacing w:line="280" w:lineRule="atLeast"/>
        <w:ind w:firstLine="180"/>
        <w:rPr>
          <w:i/>
          <w:iCs/>
          <w:sz w:val="18"/>
          <w:szCs w:val="18"/>
        </w:rPr>
      </w:pPr>
      <w:r w:rsidRPr="00C87596">
        <w:rPr>
          <w:i/>
          <w:iCs/>
          <w:sz w:val="18"/>
          <w:szCs w:val="18"/>
        </w:rPr>
        <w:t>3.4.3 Ordered Crossover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1A2991" w:rsidRPr="0048030C" w14:paraId="1FCEC2DA" w14:textId="77777777" w:rsidTr="00253AD3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32078FF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1A2991" w:rsidRPr="0048030C" w14:paraId="7B062F96" w14:textId="77777777" w:rsidTr="004E39B2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A15F478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function</w:t>
            </w: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ordered_crossover(parent1, parent2, subset_start, subset_end):</w:t>
            </w:r>
          </w:p>
          <w:p w14:paraId="1750802E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offspring = empty array of the same length as parents</w:t>
            </w:r>
          </w:p>
          <w:p w14:paraId="06521D5C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copy subset of genes from parent1 to offspring (from subset_start </w:t>
            </w:r>
          </w:p>
          <w:p w14:paraId="173D1230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to subset_end)</w:t>
            </w:r>
          </w:p>
          <w:p w14:paraId="1CEF8505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fill remaining positions in offspring with genes from parent2 not in </w:t>
            </w:r>
          </w:p>
          <w:p w14:paraId="2BCED288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</w:t>
            </w:r>
          </w:p>
          <w:p w14:paraId="386F6A59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offspring</w:t>
            </w:r>
          </w:p>
          <w:p w14:paraId="254FA1FD" w14:textId="77777777" w:rsidR="001A2991" w:rsidRPr="00545C1E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</w:t>
            </w: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 xml:space="preserve"> return</w:t>
            </w: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offspring</w:t>
            </w:r>
          </w:p>
        </w:tc>
      </w:tr>
    </w:tbl>
    <w:p w14:paraId="6C94B825" w14:textId="77777777" w:rsidR="00C87596" w:rsidRPr="00C87596" w:rsidRDefault="00C87596" w:rsidP="00C87596">
      <w:pPr>
        <w:spacing w:line="280" w:lineRule="atLeast"/>
        <w:ind w:firstLine="180"/>
        <w:rPr>
          <w:sz w:val="18"/>
          <w:szCs w:val="18"/>
        </w:rPr>
      </w:pPr>
      <w:r w:rsidRPr="00C87596">
        <w:rPr>
          <w:sz w:val="18"/>
          <w:szCs w:val="18"/>
        </w:rPr>
        <w:t>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개의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교차점을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선택하고</w:t>
      </w:r>
      <w:r w:rsidRPr="00C87596">
        <w:rPr>
          <w:sz w:val="18"/>
          <w:szCs w:val="18"/>
        </w:rPr>
        <w:t xml:space="preserve">, </w:t>
      </w:r>
      <w:r w:rsidRPr="00C87596">
        <w:rPr>
          <w:sz w:val="18"/>
          <w:szCs w:val="18"/>
        </w:rPr>
        <w:t>부모</w:t>
      </w:r>
      <w:r w:rsidRPr="00C87596">
        <w:rPr>
          <w:sz w:val="18"/>
          <w:szCs w:val="18"/>
        </w:rPr>
        <w:t xml:space="preserve"> 1</w:t>
      </w:r>
      <w:r w:rsidRPr="00C87596">
        <w:rPr>
          <w:sz w:val="18"/>
          <w:szCs w:val="18"/>
        </w:rPr>
        <w:t>의</w:t>
      </w:r>
      <w:r w:rsidRPr="00C87596">
        <w:rPr>
          <w:sz w:val="18"/>
          <w:szCs w:val="18"/>
        </w:rPr>
        <w:t xml:space="preserve"> Subset</w:t>
      </w:r>
      <w:r w:rsidRPr="00C87596">
        <w:rPr>
          <w:sz w:val="18"/>
          <w:szCs w:val="18"/>
        </w:rPr>
        <w:t>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그대로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자손에게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추가를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</w:t>
      </w:r>
      <w:r w:rsidRPr="00C87596">
        <w:rPr>
          <w:sz w:val="18"/>
          <w:szCs w:val="18"/>
        </w:rPr>
        <w:t xml:space="preserve"> 2</w:t>
      </w:r>
      <w:r w:rsidRPr="00C87596">
        <w:rPr>
          <w:sz w:val="18"/>
          <w:szCs w:val="18"/>
        </w:rPr>
        <w:t>에게서</w:t>
      </w:r>
      <w:r w:rsidRPr="00C87596">
        <w:rPr>
          <w:sz w:val="18"/>
          <w:szCs w:val="18"/>
        </w:rPr>
        <w:t xml:space="preserve"> Subset </w:t>
      </w:r>
      <w:r w:rsidRPr="00C87596">
        <w:rPr>
          <w:sz w:val="18"/>
          <w:szCs w:val="18"/>
        </w:rPr>
        <w:t>속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염색체와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중복되지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않는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나머지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염색체들을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순서대로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자손에게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추가를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한다</w:t>
      </w:r>
      <w:r w:rsidRPr="00C87596">
        <w:rPr>
          <w:sz w:val="18"/>
          <w:szCs w:val="18"/>
        </w:rPr>
        <w:t>.</w:t>
      </w:r>
    </w:p>
    <w:p w14:paraId="20694347" w14:textId="54B70A35" w:rsidR="00C87596" w:rsidRPr="00C87596" w:rsidRDefault="00C87596" w:rsidP="00C87596">
      <w:pPr>
        <w:spacing w:line="280" w:lineRule="atLeast"/>
        <w:ind w:firstLine="180"/>
        <w:rPr>
          <w:i/>
          <w:iCs/>
          <w:sz w:val="18"/>
          <w:szCs w:val="18"/>
        </w:rPr>
      </w:pPr>
      <w:r w:rsidRPr="00C87596">
        <w:rPr>
          <w:i/>
          <w:iCs/>
          <w:sz w:val="18"/>
          <w:szCs w:val="18"/>
        </w:rPr>
        <w:t>3.4.4 Edge Recombination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C87596" w:rsidRPr="00C87596" w14:paraId="116FC988" w14:textId="77777777" w:rsidTr="00253AD3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146BA90" w14:textId="77777777" w:rsidR="00C87596" w:rsidRPr="00253AD3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C87596" w:rsidRPr="00C87596" w14:paraId="09631948" w14:textId="77777777" w:rsidTr="004E39B2">
        <w:trPr>
          <w:trHeight w:val="301"/>
          <w:jc w:val="center"/>
        </w:trPr>
        <w:tc>
          <w:tcPr>
            <w:tcW w:w="4253" w:type="dxa"/>
            <w:vAlign w:val="center"/>
          </w:tcPr>
          <w:p w14:paraId="08932820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function</w:t>
            </w: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edge_recombination(parent1, parent2):</w:t>
            </w:r>
          </w:p>
          <w:p w14:paraId="1076F7B5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offspring = empty array of the same length as parents</w:t>
            </w:r>
          </w:p>
          <w:p w14:paraId="3F098CB2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create pool of edges from parents</w:t>
            </w:r>
          </w:p>
          <w:p w14:paraId="6C6751C1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start with a random vertex from parent1</w:t>
            </w:r>
          </w:p>
          <w:p w14:paraId="52B84D67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add the vertex to offspring</w:t>
            </w:r>
          </w:p>
          <w:p w14:paraId="037E3EA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remove the vertex and its edges from the pool</w:t>
            </w:r>
          </w:p>
          <w:p w14:paraId="1D36B5DC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repeat until the offspring is complete:</w:t>
            </w:r>
          </w:p>
          <w:p w14:paraId="56EB71F1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    find the nearest neighbor of the last vertex added to offspring</w:t>
            </w:r>
          </w:p>
          <w:p w14:paraId="217F0D29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    add the nearest neighbor to offspring</w:t>
            </w:r>
          </w:p>
          <w:p w14:paraId="222892DF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     remove the nearest neighbor and its edges from the pool</w:t>
            </w:r>
          </w:p>
          <w:p w14:paraId="0997389A" w14:textId="77777777" w:rsidR="00C87596" w:rsidRPr="00C87596" w:rsidRDefault="00C87596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  </w:t>
            </w: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 xml:space="preserve"> return</w:t>
            </w:r>
            <w:r w:rsidRPr="00C87596">
              <w:rPr>
                <w:rFonts w:ascii="Times New Roman" w:eastAsia="Batang" w:hAnsi="Times New Roman"/>
                <w:sz w:val="14"/>
                <w:szCs w:val="14"/>
              </w:rPr>
              <w:t xml:space="preserve"> offspring</w:t>
            </w:r>
          </w:p>
        </w:tc>
      </w:tr>
    </w:tbl>
    <w:p w14:paraId="6B189912" w14:textId="4725D9FF" w:rsidR="00C87596" w:rsidRDefault="00C87596" w:rsidP="00DE3226">
      <w:pPr>
        <w:spacing w:line="280" w:lineRule="atLeast"/>
        <w:rPr>
          <w:sz w:val="18"/>
          <w:szCs w:val="18"/>
        </w:rPr>
      </w:pPr>
      <w:r w:rsidRPr="00C87596">
        <w:rPr>
          <w:sz w:val="18"/>
          <w:szCs w:val="18"/>
        </w:rPr>
        <w:t xml:space="preserve">TSP </w:t>
      </w:r>
      <w:r w:rsidRPr="00C87596">
        <w:rPr>
          <w:sz w:val="18"/>
          <w:szCs w:val="18"/>
        </w:rPr>
        <w:t>해결을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위해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고안된</w:t>
      </w:r>
      <w:r w:rsidRPr="00C87596">
        <w:rPr>
          <w:sz w:val="18"/>
          <w:szCs w:val="18"/>
        </w:rPr>
        <w:t xml:space="preserve"> Edge Recombination</w:t>
      </w:r>
      <w:r w:rsidRPr="00C87596">
        <w:rPr>
          <w:sz w:val="18"/>
          <w:szCs w:val="18"/>
        </w:rPr>
        <w:t>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부모의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엣지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정보만을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이용해서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자손을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생성한다</w:t>
      </w:r>
      <w:r w:rsidRPr="00C87596">
        <w:rPr>
          <w:sz w:val="18"/>
          <w:szCs w:val="18"/>
        </w:rPr>
        <w:t xml:space="preserve">. </w:t>
      </w:r>
      <w:r w:rsidRPr="00C87596">
        <w:rPr>
          <w:sz w:val="18"/>
          <w:szCs w:val="18"/>
        </w:rPr>
        <w:t>무작위로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하나의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도시를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선택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선택된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도시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연결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가능한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도시들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중에서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엣지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표에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남아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있는</w:t>
      </w:r>
      <w:r w:rsidRPr="00C87596">
        <w:rPr>
          <w:sz w:val="18"/>
          <w:szCs w:val="18"/>
        </w:rPr>
        <w:t xml:space="preserve"> </w:t>
      </w:r>
      <w:r w:rsidR="001A2991">
        <w:rPr>
          <w:rFonts w:hint="eastAsia"/>
          <w:sz w:val="18"/>
          <w:szCs w:val="18"/>
        </w:rPr>
        <w:t>엣</w:t>
      </w:r>
      <w:r w:rsidRPr="00C87596">
        <w:rPr>
          <w:sz w:val="18"/>
          <w:szCs w:val="18"/>
        </w:rPr>
        <w:t>지의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개수가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가장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작은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도시를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선택한다</w:t>
      </w:r>
      <w:r w:rsidRPr="00C87596">
        <w:rPr>
          <w:sz w:val="18"/>
          <w:szCs w:val="18"/>
        </w:rPr>
        <w:t xml:space="preserve">. </w:t>
      </w:r>
      <w:r w:rsidRPr="00C87596">
        <w:rPr>
          <w:sz w:val="18"/>
          <w:szCs w:val="18"/>
        </w:rPr>
        <w:t>이런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과정을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자손이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채워질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때까지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반복한다</w:t>
      </w:r>
      <w:r w:rsidRPr="00C87596">
        <w:rPr>
          <w:sz w:val="18"/>
          <w:szCs w:val="18"/>
        </w:rPr>
        <w:t>.</w:t>
      </w:r>
      <w:r w:rsidR="003809C6">
        <w:rPr>
          <w:sz w:val="18"/>
          <w:szCs w:val="18"/>
        </w:rPr>
        <w:t>[</w:t>
      </w:r>
      <w:r w:rsidR="007C528E">
        <w:rPr>
          <w:sz w:val="18"/>
          <w:szCs w:val="18"/>
        </w:rPr>
        <w:t>7</w:t>
      </w:r>
      <w:r w:rsidR="003809C6">
        <w:rPr>
          <w:sz w:val="18"/>
          <w:szCs w:val="18"/>
        </w:rPr>
        <w:t>]</w:t>
      </w:r>
    </w:p>
    <w:p w14:paraId="1881D86A" w14:textId="77777777" w:rsidR="001A2991" w:rsidRPr="00C87596" w:rsidRDefault="001A2991" w:rsidP="00DE3226">
      <w:pPr>
        <w:spacing w:line="280" w:lineRule="atLeast"/>
        <w:rPr>
          <w:sz w:val="18"/>
          <w:szCs w:val="18"/>
        </w:rPr>
      </w:pPr>
    </w:p>
    <w:p w14:paraId="23521419" w14:textId="76CB2A09" w:rsidR="00C87596" w:rsidRPr="00C87596" w:rsidRDefault="00C87596" w:rsidP="00DE3226">
      <w:pPr>
        <w:spacing w:line="280" w:lineRule="atLeast"/>
        <w:rPr>
          <w:b/>
          <w:bCs/>
          <w:color w:val="0F0F0F"/>
          <w:sz w:val="18"/>
          <w:szCs w:val="18"/>
        </w:rPr>
      </w:pPr>
      <w:r w:rsidRPr="00C87596">
        <w:rPr>
          <w:rFonts w:hint="eastAsia"/>
          <w:b/>
          <w:bCs/>
          <w:color w:val="0F0F0F"/>
          <w:sz w:val="18"/>
          <w:szCs w:val="18"/>
        </w:rPr>
        <w:t>3</w:t>
      </w:r>
      <w:r w:rsidRPr="00C87596">
        <w:rPr>
          <w:b/>
          <w:bCs/>
          <w:color w:val="0F0F0F"/>
          <w:sz w:val="18"/>
          <w:szCs w:val="18"/>
        </w:rPr>
        <w:t xml:space="preserve">.5. </w:t>
      </w:r>
      <w:r w:rsidRPr="00C87596">
        <w:rPr>
          <w:rFonts w:hint="eastAsia"/>
          <w:b/>
          <w:bCs/>
          <w:color w:val="0F0F0F"/>
          <w:sz w:val="18"/>
          <w:szCs w:val="18"/>
        </w:rPr>
        <w:t>M</w:t>
      </w:r>
      <w:r w:rsidRPr="00C87596">
        <w:rPr>
          <w:b/>
          <w:bCs/>
          <w:color w:val="0F0F0F"/>
          <w:sz w:val="18"/>
          <w:szCs w:val="18"/>
        </w:rPr>
        <w:t>utation</w:t>
      </w:r>
    </w:p>
    <w:p w14:paraId="32B79E62" w14:textId="756B9BAD" w:rsidR="00244B3F" w:rsidRPr="00AD5410" w:rsidRDefault="00DE3226">
      <w:pPr>
        <w:spacing w:line="280" w:lineRule="atLeast"/>
        <w:rPr>
          <w:sz w:val="18"/>
          <w:szCs w:val="18"/>
        </w:rPr>
      </w:pPr>
      <w:r w:rsidRPr="00AD5410">
        <w:rPr>
          <w:color w:val="0F0F0F"/>
          <w:sz w:val="18"/>
          <w:szCs w:val="18"/>
        </w:rPr>
        <w:t xml:space="preserve">Local search </w:t>
      </w:r>
      <w:r w:rsidR="00A65900" w:rsidRPr="00AD5410">
        <w:rPr>
          <w:sz w:val="18"/>
          <w:szCs w:val="18"/>
        </w:rPr>
        <w:t>적용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여부에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따라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사용되는</w:t>
      </w:r>
      <w:r w:rsidR="00A65900" w:rsidRPr="00AD5410">
        <w:rPr>
          <w:sz w:val="18"/>
          <w:szCs w:val="18"/>
        </w:rPr>
        <w:t xml:space="preserve"> </w:t>
      </w:r>
      <w:r w:rsidR="009F5D89">
        <w:rPr>
          <w:sz w:val="18"/>
          <w:szCs w:val="18"/>
        </w:rPr>
        <w:t xml:space="preserve">Swap </w:t>
      </w:r>
      <w:r w:rsidR="00C87596">
        <w:rPr>
          <w:sz w:val="18"/>
          <w:szCs w:val="18"/>
        </w:rPr>
        <w:t>Mutation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방식이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두가지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있다</w:t>
      </w:r>
      <w:r w:rsidR="00A65900" w:rsidRPr="00AD5410">
        <w:rPr>
          <w:sz w:val="18"/>
          <w:szCs w:val="18"/>
        </w:rPr>
        <w:t xml:space="preserve">. </w:t>
      </w:r>
      <w:r w:rsidR="00A65900" w:rsidRPr="00AD5410">
        <w:rPr>
          <w:sz w:val="18"/>
          <w:szCs w:val="18"/>
        </w:rPr>
        <w:t>첫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번째로</w:t>
      </w:r>
      <w:r w:rsidR="00A65900" w:rsidRPr="00AD5410">
        <w:rPr>
          <w:sz w:val="18"/>
          <w:szCs w:val="18"/>
        </w:rPr>
        <w:t xml:space="preserve">, </w:t>
      </w:r>
      <w:r w:rsidRPr="00AD5410">
        <w:rPr>
          <w:sz w:val="18"/>
          <w:szCs w:val="18"/>
        </w:rPr>
        <w:t>Local search</w:t>
      </w:r>
      <w:r w:rsidRPr="00AD5410">
        <w:rPr>
          <w:sz w:val="18"/>
          <w:szCs w:val="18"/>
        </w:rPr>
        <w:t>가</w:t>
      </w:r>
      <w:r w:rsidR="0044229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적용되지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않았을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때</w:t>
      </w:r>
      <w:r w:rsidR="00244B3F" w:rsidRPr="00AD5410">
        <w:rPr>
          <w:sz w:val="18"/>
          <w:szCs w:val="18"/>
        </w:rPr>
        <w:t>의</w:t>
      </w:r>
      <w:r w:rsidR="00A65900" w:rsidRPr="00AD5410">
        <w:rPr>
          <w:sz w:val="18"/>
          <w:szCs w:val="18"/>
        </w:rPr>
        <w:t xml:space="preserve"> </w:t>
      </w:r>
      <w:r w:rsidR="00C87596">
        <w:rPr>
          <w:sz w:val="18"/>
          <w:szCs w:val="18"/>
        </w:rPr>
        <w:t>Mutation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방식이다</w:t>
      </w:r>
      <w:r w:rsidR="00A65900" w:rsidRPr="00AD5410">
        <w:rPr>
          <w:sz w:val="18"/>
          <w:szCs w:val="18"/>
        </w:rPr>
        <w:t xml:space="preserve">. </w:t>
      </w:r>
      <w:r w:rsidR="00A65900" w:rsidRPr="00AD5410">
        <w:rPr>
          <w:sz w:val="18"/>
          <w:szCs w:val="18"/>
        </w:rPr>
        <w:t>랜덤으로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추출한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값이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사용자에게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입력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받은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주어진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확률보다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작을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때</w:t>
      </w:r>
      <w:r w:rsidR="00A65900" w:rsidRPr="00AD5410">
        <w:rPr>
          <w:sz w:val="18"/>
          <w:szCs w:val="18"/>
        </w:rPr>
        <w:t xml:space="preserve"> </w:t>
      </w:r>
      <w:r w:rsidR="00C87596">
        <w:rPr>
          <w:sz w:val="18"/>
          <w:szCs w:val="18"/>
        </w:rPr>
        <w:t>Mutation</w:t>
      </w:r>
      <w:r w:rsidR="00C87596">
        <w:rPr>
          <w:rFonts w:hint="eastAsia"/>
          <w:sz w:val="18"/>
          <w:szCs w:val="18"/>
        </w:rPr>
        <w:t>이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실행된다</w:t>
      </w:r>
      <w:r w:rsidR="00A65900" w:rsidRPr="00AD5410">
        <w:rPr>
          <w:sz w:val="18"/>
          <w:szCs w:val="18"/>
        </w:rPr>
        <w:t xml:space="preserve">. </w:t>
      </w:r>
      <w:r w:rsidR="00A65900" w:rsidRPr="00AD5410">
        <w:rPr>
          <w:sz w:val="18"/>
          <w:szCs w:val="18"/>
        </w:rPr>
        <w:t>각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유전자에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대해</w:t>
      </w:r>
      <w:r w:rsidR="00A65900" w:rsidRPr="00AD5410">
        <w:rPr>
          <w:sz w:val="18"/>
          <w:szCs w:val="18"/>
        </w:rPr>
        <w:t xml:space="preserve"> </w:t>
      </w:r>
      <w:r w:rsidR="00A65900" w:rsidRPr="00AD5410">
        <w:rPr>
          <w:sz w:val="18"/>
          <w:szCs w:val="18"/>
        </w:rPr>
        <w:t>무작위로</w:t>
      </w:r>
      <w:r w:rsidR="00A65900" w:rsidRPr="00AD5410">
        <w:rPr>
          <w:sz w:val="18"/>
          <w:szCs w:val="18"/>
        </w:rPr>
        <w:t xml:space="preserve"> </w:t>
      </w:r>
      <w:r w:rsidR="00C87596">
        <w:rPr>
          <w:sz w:val="18"/>
          <w:szCs w:val="18"/>
        </w:rPr>
        <w:t>Mutation</w:t>
      </w:r>
      <w:r w:rsidR="00C87596">
        <w:rPr>
          <w:rFonts w:hint="eastAsia"/>
          <w:sz w:val="18"/>
          <w:szCs w:val="18"/>
        </w:rPr>
        <w:t>을</w:t>
      </w:r>
      <w:r w:rsidR="00244B3F" w:rsidRPr="00AD5410">
        <w:rPr>
          <w:sz w:val="18"/>
          <w:szCs w:val="18"/>
        </w:rPr>
        <w:t xml:space="preserve"> </w:t>
      </w:r>
      <w:r w:rsidR="00244B3F" w:rsidRPr="00AD5410">
        <w:rPr>
          <w:sz w:val="18"/>
          <w:szCs w:val="18"/>
        </w:rPr>
        <w:t>진행하며</w:t>
      </w:r>
      <w:r w:rsidR="00244B3F" w:rsidRPr="00AD5410">
        <w:rPr>
          <w:sz w:val="18"/>
          <w:szCs w:val="18"/>
        </w:rPr>
        <w:t xml:space="preserve"> </w:t>
      </w:r>
      <w:r w:rsidR="00244B3F" w:rsidRPr="00AD5410">
        <w:rPr>
          <w:sz w:val="18"/>
          <w:szCs w:val="18"/>
        </w:rPr>
        <w:t>선택된</w:t>
      </w:r>
      <w:r w:rsidR="00244B3F" w:rsidRPr="00AD5410">
        <w:rPr>
          <w:sz w:val="18"/>
          <w:szCs w:val="18"/>
        </w:rPr>
        <w:t xml:space="preserve"> </w:t>
      </w:r>
      <w:r w:rsidR="00244B3F" w:rsidRPr="00AD5410">
        <w:rPr>
          <w:sz w:val="18"/>
          <w:szCs w:val="18"/>
        </w:rPr>
        <w:t>다른</w:t>
      </w:r>
      <w:r w:rsidR="00244B3F" w:rsidRPr="00AD5410">
        <w:rPr>
          <w:sz w:val="18"/>
          <w:szCs w:val="18"/>
        </w:rPr>
        <w:t xml:space="preserve"> </w:t>
      </w:r>
      <w:r w:rsidR="00244B3F" w:rsidRPr="00AD5410">
        <w:rPr>
          <w:sz w:val="18"/>
          <w:szCs w:val="18"/>
        </w:rPr>
        <w:t>유전자와</w:t>
      </w:r>
      <w:r w:rsidR="00244B3F" w:rsidRPr="00AD5410">
        <w:rPr>
          <w:sz w:val="18"/>
          <w:szCs w:val="18"/>
        </w:rPr>
        <w:t xml:space="preserve"> </w:t>
      </w:r>
      <w:r w:rsidR="00244B3F" w:rsidRPr="00AD5410">
        <w:rPr>
          <w:sz w:val="18"/>
          <w:szCs w:val="18"/>
        </w:rPr>
        <w:t>교환한다</w:t>
      </w:r>
      <w:r w:rsidR="00244B3F" w:rsidRPr="00AD5410">
        <w:rPr>
          <w:sz w:val="18"/>
          <w:szCs w:val="18"/>
        </w:rPr>
        <w:t>.</w:t>
      </w:r>
    </w:p>
    <w:p w14:paraId="02B19D40" w14:textId="14D6CE2F" w:rsidR="00A65900" w:rsidRDefault="00244B3F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>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번째로</w:t>
      </w:r>
      <w:r w:rsidRPr="00AD5410">
        <w:rPr>
          <w:sz w:val="18"/>
          <w:szCs w:val="18"/>
        </w:rPr>
        <w:t xml:space="preserve">, </w:t>
      </w:r>
      <w:r w:rsidR="00DE3226" w:rsidRPr="00AD5410">
        <w:rPr>
          <w:sz w:val="18"/>
          <w:szCs w:val="18"/>
        </w:rPr>
        <w:t>Local search</w:t>
      </w:r>
      <w:r w:rsidR="00DE3226" w:rsidRPr="00AD5410">
        <w:rPr>
          <w:sz w:val="18"/>
          <w:szCs w:val="18"/>
        </w:rPr>
        <w:t>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적용되었을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때의</w:t>
      </w:r>
      <w:r w:rsidRPr="00AD5410">
        <w:rPr>
          <w:sz w:val="18"/>
          <w:szCs w:val="18"/>
        </w:rPr>
        <w:t xml:space="preserve"> </w:t>
      </w:r>
      <w:r w:rsidR="00C87596">
        <w:rPr>
          <w:sz w:val="18"/>
          <w:szCs w:val="18"/>
        </w:rPr>
        <w:t>Mutation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방식이다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또한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랜덤으로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추출한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값이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사용자에게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입</w:t>
      </w:r>
      <w:r w:rsidRPr="00AD5410">
        <w:rPr>
          <w:sz w:val="18"/>
          <w:szCs w:val="18"/>
        </w:rPr>
        <w:t>력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받은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주어진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확률보다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작을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때</w:t>
      </w:r>
      <w:r w:rsidRPr="00AD5410">
        <w:rPr>
          <w:sz w:val="18"/>
          <w:szCs w:val="18"/>
        </w:rPr>
        <w:t xml:space="preserve"> </w:t>
      </w:r>
      <w:r w:rsidR="00C87596">
        <w:rPr>
          <w:sz w:val="18"/>
          <w:szCs w:val="18"/>
        </w:rPr>
        <w:t>Mutation</w:t>
      </w:r>
      <w:r w:rsidR="00C87596">
        <w:rPr>
          <w:rFonts w:hint="eastAsia"/>
          <w:sz w:val="18"/>
          <w:szCs w:val="18"/>
        </w:rPr>
        <w:t>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실행된다</w:t>
      </w:r>
      <w:r w:rsidRPr="00AD5410">
        <w:rPr>
          <w:sz w:val="18"/>
          <w:szCs w:val="18"/>
        </w:rPr>
        <w:t xml:space="preserve">. </w:t>
      </w:r>
      <w:r w:rsidR="00DE3226" w:rsidRPr="00AD5410">
        <w:rPr>
          <w:sz w:val="18"/>
          <w:szCs w:val="18"/>
        </w:rPr>
        <w:t>Local search</w:t>
      </w:r>
      <w:r w:rsidR="00DE3226" w:rsidRPr="00AD5410">
        <w:rPr>
          <w:sz w:val="18"/>
          <w:szCs w:val="18"/>
        </w:rPr>
        <w:t>는</w:t>
      </w:r>
      <w:r w:rsidR="00DE3226" w:rsidRPr="00AD5410">
        <w:rPr>
          <w:sz w:val="18"/>
          <w:szCs w:val="18"/>
        </w:rPr>
        <w:t xml:space="preserve"> K</w:t>
      </w:r>
      <w:r w:rsidRPr="00AD5410">
        <w:rPr>
          <w:sz w:val="18"/>
          <w:szCs w:val="18"/>
        </w:rPr>
        <w:t>-</w:t>
      </w:r>
      <w:r w:rsidR="002E4D32">
        <w:rPr>
          <w:sz w:val="18"/>
          <w:szCs w:val="18"/>
        </w:rPr>
        <w:t>OPT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무작위로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선택된</w:t>
      </w:r>
      <w:r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K</w:t>
      </w:r>
      <w:r w:rsidR="006D10BD" w:rsidRPr="00AD5410">
        <w:rPr>
          <w:sz w:val="18"/>
          <w:szCs w:val="18"/>
        </w:rPr>
        <w:t>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지점을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선택하여</w:t>
      </w:r>
      <w:r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K</w:t>
      </w:r>
      <w:r w:rsidRPr="00AD5410">
        <w:rPr>
          <w:sz w:val="18"/>
          <w:szCs w:val="18"/>
        </w:rPr>
        <w:t>-</w:t>
      </w:r>
      <w:r w:rsidR="002E4D32">
        <w:rPr>
          <w:sz w:val="18"/>
          <w:szCs w:val="18"/>
        </w:rPr>
        <w:t>OPT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함수를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호출하고</w:t>
      </w:r>
      <w:r w:rsidRPr="00AD5410">
        <w:rPr>
          <w:sz w:val="18"/>
          <w:szCs w:val="18"/>
        </w:rPr>
        <w:t xml:space="preserve"> </w:t>
      </w:r>
      <w:r w:rsidR="00C87596">
        <w:rPr>
          <w:sz w:val="18"/>
          <w:szCs w:val="18"/>
        </w:rPr>
        <w:t>Mutation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생성한다</w:t>
      </w:r>
      <w:r w:rsidRPr="00AD5410">
        <w:rPr>
          <w:sz w:val="18"/>
          <w:szCs w:val="18"/>
        </w:rPr>
        <w:t>.</w:t>
      </w:r>
    </w:p>
    <w:p w14:paraId="76597FFD" w14:textId="77777777" w:rsidR="001A2991" w:rsidRDefault="001A2991">
      <w:pPr>
        <w:spacing w:line="280" w:lineRule="atLeast"/>
        <w:rPr>
          <w:sz w:val="18"/>
          <w:szCs w:val="18"/>
        </w:rPr>
      </w:pPr>
    </w:p>
    <w:p w14:paraId="70A8B9C7" w14:textId="737D68F3" w:rsidR="00C87596" w:rsidRPr="00C87596" w:rsidRDefault="00C87596">
      <w:pPr>
        <w:spacing w:line="280" w:lineRule="atLeast"/>
        <w:rPr>
          <w:b/>
          <w:bCs/>
          <w:sz w:val="18"/>
          <w:szCs w:val="18"/>
        </w:rPr>
      </w:pPr>
      <w:r w:rsidRPr="00C87596">
        <w:rPr>
          <w:rFonts w:hint="eastAsia"/>
          <w:b/>
          <w:bCs/>
          <w:sz w:val="18"/>
          <w:szCs w:val="18"/>
        </w:rPr>
        <w:t>3</w:t>
      </w:r>
      <w:r w:rsidRPr="00C87596">
        <w:rPr>
          <w:b/>
          <w:bCs/>
          <w:sz w:val="18"/>
          <w:szCs w:val="18"/>
        </w:rPr>
        <w:t>.6.</w:t>
      </w:r>
      <w:r>
        <w:rPr>
          <w:b/>
          <w:bCs/>
          <w:sz w:val="18"/>
          <w:szCs w:val="18"/>
        </w:rPr>
        <w:t xml:space="preserve"> </w:t>
      </w:r>
      <w:r w:rsidRPr="00C87596">
        <w:rPr>
          <w:b/>
          <w:bCs/>
          <w:sz w:val="18"/>
          <w:szCs w:val="18"/>
        </w:rPr>
        <w:t>Local search</w:t>
      </w:r>
    </w:p>
    <w:p w14:paraId="7D8E97BF" w14:textId="143B0723" w:rsidR="001355EF" w:rsidRPr="00AD5410" w:rsidRDefault="00DE3226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>Local search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K-</w:t>
      </w:r>
      <w:r w:rsidR="002E4D32">
        <w:rPr>
          <w:sz w:val="18"/>
          <w:szCs w:val="18"/>
        </w:rPr>
        <w:t>OPT</w:t>
      </w:r>
      <w:r w:rsidRPr="00AD5410">
        <w:rPr>
          <w:sz w:val="18"/>
          <w:szCs w:val="18"/>
        </w:rPr>
        <w:t>로</w:t>
      </w:r>
      <w:r w:rsidRPr="00AD5410">
        <w:rPr>
          <w:sz w:val="18"/>
          <w:szCs w:val="18"/>
        </w:rPr>
        <w:t xml:space="preserve"> k</w:t>
      </w:r>
      <w:r w:rsidRPr="00AD5410">
        <w:rPr>
          <w:sz w:val="18"/>
          <w:szCs w:val="18"/>
        </w:rPr>
        <w:t>개의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노드를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교환하며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최적해를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찾는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방식이다</w:t>
      </w:r>
      <w:r w:rsidRPr="00AD5410">
        <w:rPr>
          <w:sz w:val="18"/>
          <w:szCs w:val="18"/>
        </w:rPr>
        <w:t xml:space="preserve">. </w:t>
      </w:r>
      <w:r w:rsidR="001355EF" w:rsidRPr="00AD5410">
        <w:rPr>
          <w:sz w:val="18"/>
          <w:szCs w:val="18"/>
        </w:rPr>
        <w:t>적용된</w:t>
      </w:r>
      <w:r w:rsidR="001355EF" w:rsidRPr="00AD5410">
        <w:rPr>
          <w:sz w:val="18"/>
          <w:szCs w:val="18"/>
        </w:rPr>
        <w:t xml:space="preserve"> </w:t>
      </w:r>
      <w:r w:rsidR="001355EF" w:rsidRPr="00AD5410">
        <w:rPr>
          <w:sz w:val="18"/>
          <w:szCs w:val="18"/>
        </w:rPr>
        <w:t>방식은</w:t>
      </w:r>
      <w:r w:rsidR="001355EF" w:rsidRPr="00AD5410">
        <w:rPr>
          <w:sz w:val="18"/>
          <w:szCs w:val="18"/>
        </w:rPr>
        <w:t xml:space="preserve"> 3</w:t>
      </w:r>
      <w:r w:rsidR="001355EF" w:rsidRPr="00AD5410">
        <w:rPr>
          <w:sz w:val="18"/>
          <w:szCs w:val="18"/>
        </w:rPr>
        <w:t>가지로</w:t>
      </w:r>
      <w:r w:rsidR="001355EF" w:rsidRPr="00AD5410">
        <w:rPr>
          <w:sz w:val="18"/>
          <w:szCs w:val="18"/>
        </w:rPr>
        <w:t xml:space="preserve"> 2-</w:t>
      </w:r>
      <w:r w:rsidR="002E4D32">
        <w:rPr>
          <w:sz w:val="18"/>
          <w:szCs w:val="18"/>
        </w:rPr>
        <w:t>OPT</w:t>
      </w:r>
      <w:r w:rsidR="001355EF" w:rsidRPr="00AD5410">
        <w:rPr>
          <w:sz w:val="18"/>
          <w:szCs w:val="18"/>
        </w:rPr>
        <w:t>, 3-</w:t>
      </w:r>
      <w:r w:rsidR="002E4D32">
        <w:rPr>
          <w:sz w:val="18"/>
          <w:szCs w:val="18"/>
        </w:rPr>
        <w:t>OPT</w:t>
      </w:r>
      <w:r w:rsidR="001355EF" w:rsidRPr="00AD5410">
        <w:rPr>
          <w:sz w:val="18"/>
          <w:szCs w:val="18"/>
        </w:rPr>
        <w:t>, 5-</w:t>
      </w:r>
      <w:r w:rsidR="002E4D32">
        <w:rPr>
          <w:sz w:val="18"/>
          <w:szCs w:val="18"/>
        </w:rPr>
        <w:t>OPT</w:t>
      </w:r>
      <w:r w:rsidR="001355EF" w:rsidRPr="00AD5410">
        <w:rPr>
          <w:sz w:val="18"/>
          <w:szCs w:val="18"/>
        </w:rPr>
        <w:t>를</w:t>
      </w:r>
      <w:r w:rsidR="001355EF" w:rsidRPr="00AD5410">
        <w:rPr>
          <w:sz w:val="18"/>
          <w:szCs w:val="18"/>
        </w:rPr>
        <w:t xml:space="preserve"> </w:t>
      </w:r>
      <w:r w:rsidR="001355EF" w:rsidRPr="00AD5410">
        <w:rPr>
          <w:sz w:val="18"/>
          <w:szCs w:val="18"/>
        </w:rPr>
        <w:t>사용한다</w:t>
      </w:r>
      <w:r w:rsidR="001355EF" w:rsidRPr="00AD5410">
        <w:rPr>
          <w:sz w:val="18"/>
          <w:szCs w:val="18"/>
        </w:rPr>
        <w:t>.</w:t>
      </w:r>
    </w:p>
    <w:p w14:paraId="4136C0C0" w14:textId="6C8D6103" w:rsidR="00CC2C47" w:rsidRDefault="001355EF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>K-</w:t>
      </w:r>
      <w:r w:rsidR="002E4D32">
        <w:rPr>
          <w:sz w:val="18"/>
          <w:szCs w:val="18"/>
        </w:rPr>
        <w:t>OPT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알고리즘은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주어진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경로에서</w:t>
      </w:r>
      <w:r w:rsidRPr="00AD5410">
        <w:rPr>
          <w:sz w:val="18"/>
          <w:szCs w:val="18"/>
        </w:rPr>
        <w:t xml:space="preserve"> i</w:t>
      </w:r>
      <w:r w:rsidRPr="00AD5410">
        <w:rPr>
          <w:sz w:val="18"/>
          <w:szCs w:val="18"/>
        </w:rPr>
        <w:t>부터</w:t>
      </w:r>
      <w:r w:rsidRPr="00AD5410">
        <w:rPr>
          <w:sz w:val="18"/>
          <w:szCs w:val="18"/>
        </w:rPr>
        <w:t xml:space="preserve"> k</w:t>
      </w:r>
      <w:r w:rsidRPr="00AD5410">
        <w:rPr>
          <w:sz w:val="18"/>
          <w:szCs w:val="18"/>
        </w:rPr>
        <w:t>까지의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선택하고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부분을</w:t>
      </w:r>
      <w:r w:rsidRPr="00AD5410">
        <w:rPr>
          <w:sz w:val="18"/>
          <w:szCs w:val="18"/>
        </w:rPr>
        <w:t xml:space="preserve"> {i, i+1, …, k}</w:t>
      </w:r>
      <w:r w:rsidRPr="00AD5410">
        <w:rPr>
          <w:sz w:val="18"/>
          <w:szCs w:val="18"/>
        </w:rPr>
        <w:t>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표현한다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그리고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도시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부분을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뒤집어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일부분이</w:t>
      </w:r>
      <w:r w:rsidRPr="00AD5410">
        <w:rPr>
          <w:sz w:val="18"/>
          <w:szCs w:val="18"/>
        </w:rPr>
        <w:t xml:space="preserve"> {k, k-1, …, i}</w:t>
      </w:r>
      <w:r w:rsidRPr="00AD5410">
        <w:rPr>
          <w:sz w:val="18"/>
          <w:szCs w:val="18"/>
        </w:rPr>
        <w:t>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바뀐다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이후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부분인</w:t>
      </w:r>
      <w:r w:rsidRPr="00AD5410">
        <w:rPr>
          <w:sz w:val="18"/>
          <w:szCs w:val="18"/>
        </w:rPr>
        <w:t xml:space="preserve"> {i, i+1, …, k}</w:t>
      </w:r>
      <w:r w:rsidRPr="00AD5410">
        <w:rPr>
          <w:sz w:val="18"/>
          <w:szCs w:val="18"/>
        </w:rPr>
        <w:t>와</w:t>
      </w:r>
      <w:r w:rsidRPr="00AD5410">
        <w:rPr>
          <w:sz w:val="18"/>
          <w:szCs w:val="18"/>
        </w:rPr>
        <w:t xml:space="preserve"> {k, k-1, …, i}</w:t>
      </w:r>
      <w:r w:rsidRPr="00AD5410">
        <w:rPr>
          <w:sz w:val="18"/>
          <w:szCs w:val="18"/>
        </w:rPr>
        <w:t>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이어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붙여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새로운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생성하고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새로운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길이가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짧으면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현재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설정한다</w:t>
      </w:r>
      <w:r w:rsidRPr="00AD5410">
        <w:rPr>
          <w:sz w:val="18"/>
          <w:szCs w:val="18"/>
        </w:rPr>
        <w:t xml:space="preserve">. </w:t>
      </w:r>
      <w:r w:rsidR="00CC2C47">
        <w:rPr>
          <w:rFonts w:hint="eastAsia"/>
          <w:sz w:val="18"/>
          <w:szCs w:val="18"/>
        </w:rPr>
        <w:t>아래는</w:t>
      </w:r>
      <w:r w:rsidR="00CC2C47">
        <w:rPr>
          <w:sz w:val="18"/>
          <w:szCs w:val="18"/>
        </w:rPr>
        <w:t xml:space="preserve"> </w:t>
      </w:r>
      <w:r w:rsidR="00CC2C47">
        <w:rPr>
          <w:rFonts w:hint="eastAsia"/>
          <w:sz w:val="18"/>
          <w:szCs w:val="18"/>
        </w:rPr>
        <w:t>본</w:t>
      </w:r>
      <w:r w:rsidR="00CC2C47">
        <w:rPr>
          <w:rFonts w:hint="eastAsia"/>
          <w:sz w:val="18"/>
          <w:szCs w:val="18"/>
        </w:rPr>
        <w:t xml:space="preserve"> </w:t>
      </w:r>
      <w:r w:rsidR="00CC2C47">
        <w:rPr>
          <w:rFonts w:hint="eastAsia"/>
          <w:sz w:val="18"/>
          <w:szCs w:val="18"/>
        </w:rPr>
        <w:t>설명을</w:t>
      </w:r>
      <w:r w:rsidR="00CC2C47">
        <w:rPr>
          <w:rFonts w:hint="eastAsia"/>
          <w:sz w:val="18"/>
          <w:szCs w:val="18"/>
        </w:rPr>
        <w:t xml:space="preserve"> </w:t>
      </w:r>
      <w:r w:rsidR="00CC2C47">
        <w:rPr>
          <w:rFonts w:hint="eastAsia"/>
          <w:sz w:val="18"/>
          <w:szCs w:val="18"/>
        </w:rPr>
        <w:t>기반으로</w:t>
      </w:r>
      <w:r w:rsidR="00CC2C47">
        <w:rPr>
          <w:rFonts w:hint="eastAsia"/>
          <w:sz w:val="18"/>
          <w:szCs w:val="18"/>
        </w:rPr>
        <w:t xml:space="preserve"> </w:t>
      </w:r>
      <w:r w:rsidR="00CC2C47">
        <w:rPr>
          <w:rFonts w:hint="eastAsia"/>
          <w:sz w:val="18"/>
          <w:szCs w:val="18"/>
        </w:rPr>
        <w:t>실행된</w:t>
      </w:r>
      <w:r w:rsidR="00CC2C47">
        <w:rPr>
          <w:rFonts w:hint="eastAsia"/>
          <w:sz w:val="18"/>
          <w:szCs w:val="18"/>
        </w:rPr>
        <w:t xml:space="preserve"> </w:t>
      </w:r>
      <w:r w:rsidR="00CC2C47">
        <w:rPr>
          <w:sz w:val="18"/>
          <w:szCs w:val="18"/>
        </w:rPr>
        <w:t>2-OPT, 3-OPT, 5-OPT</w:t>
      </w:r>
      <w:r w:rsidR="00CC2C47">
        <w:rPr>
          <w:rFonts w:hint="eastAsia"/>
          <w:sz w:val="18"/>
          <w:szCs w:val="18"/>
        </w:rPr>
        <w:t>이다</w:t>
      </w:r>
      <w:r w:rsidR="00CC2C47">
        <w:rPr>
          <w:rFonts w:hint="eastAsia"/>
          <w:sz w:val="18"/>
          <w:szCs w:val="18"/>
        </w:rPr>
        <w:t>.</w:t>
      </w:r>
    </w:p>
    <w:p w14:paraId="6449F16E" w14:textId="77777777" w:rsidR="00CC2C47" w:rsidRDefault="00CC2C47">
      <w:pPr>
        <w:spacing w:line="280" w:lineRule="atLeast"/>
        <w:rPr>
          <w:sz w:val="18"/>
          <w:szCs w:val="18"/>
        </w:rPr>
      </w:pPr>
    </w:p>
    <w:p w14:paraId="5E0375B2" w14:textId="34182E1F" w:rsidR="009D0B09" w:rsidRPr="00D101C8" w:rsidRDefault="0012284B">
      <w:pPr>
        <w:spacing w:line="280" w:lineRule="atLeast"/>
        <w:rPr>
          <w:i/>
          <w:iCs/>
          <w:sz w:val="18"/>
          <w:szCs w:val="18"/>
        </w:rPr>
      </w:pPr>
      <w:r w:rsidRPr="00D101C8">
        <w:rPr>
          <w:i/>
          <w:iCs/>
          <w:sz w:val="18"/>
          <w:szCs w:val="18"/>
        </w:rPr>
        <w:t>3.6.1.</w:t>
      </w:r>
      <w:r w:rsidR="009D0B09" w:rsidRPr="00D101C8">
        <w:rPr>
          <w:i/>
          <w:iCs/>
          <w:sz w:val="18"/>
          <w:szCs w:val="18"/>
        </w:rPr>
        <w:t xml:space="preserve"> 2</w:t>
      </w:r>
      <w:r w:rsidR="00D101C8" w:rsidRPr="00D101C8">
        <w:rPr>
          <w:i/>
          <w:iCs/>
          <w:sz w:val="18"/>
          <w:szCs w:val="18"/>
        </w:rPr>
        <w:t>-OPT</w:t>
      </w:r>
    </w:p>
    <w:p w14:paraId="4C50D7E7" w14:textId="70E6E38E" w:rsidR="001A2991" w:rsidRDefault="009D0B09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임의의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</w:t>
      </w:r>
      <w:r>
        <w:rPr>
          <w:rFonts w:hint="eastAsia"/>
          <w:sz w:val="18"/>
          <w:szCs w:val="18"/>
        </w:rPr>
        <w:t xml:space="preserve"> </w:t>
      </w:r>
      <w:r w:rsidR="00804CEF">
        <w:rPr>
          <w:rFonts w:hint="eastAsia"/>
          <w:sz w:val="18"/>
          <w:szCs w:val="18"/>
        </w:rPr>
        <w:t>도시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교환하여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짧다면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대체한다</w:t>
      </w:r>
      <w:r>
        <w:rPr>
          <w:rFonts w:hint="eastAsia"/>
          <w:sz w:val="18"/>
          <w:szCs w:val="18"/>
        </w:rPr>
        <w:t>.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545C1E" w:rsidRPr="0048030C" w14:paraId="68A57590" w14:textId="77777777" w:rsidTr="005A27B0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50414F9" w14:textId="77777777" w:rsidR="00545C1E" w:rsidRPr="00253AD3" w:rsidRDefault="00545C1E" w:rsidP="005A27B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545C1E" w:rsidRPr="0048030C" w14:paraId="30565DD6" w14:textId="77777777" w:rsidTr="005A27B0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F0AD9A1" w14:textId="77777777" w:rsidR="00545C1E" w:rsidRPr="00545C1E" w:rsidRDefault="00545C1E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procedure</w:t>
            </w: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2optSwap(route, v1, v2) {</w:t>
            </w:r>
          </w:p>
          <w:p w14:paraId="7E4BAD62" w14:textId="77777777" w:rsidR="00545C1E" w:rsidRPr="00545C1E" w:rsidRDefault="00545C1E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1. take route[0] to route[v1] and add them in order to new_route</w:t>
            </w:r>
          </w:p>
          <w:p w14:paraId="2A89BC81" w14:textId="77777777" w:rsidR="00D101C8" w:rsidRDefault="00545C1E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2. take route[v1+1] to route[v2] and add them in reverse order to </w:t>
            </w:r>
          </w:p>
          <w:p w14:paraId="384775C6" w14:textId="50A681E3" w:rsidR="00545C1E" w:rsidRPr="00545C1E" w:rsidRDefault="00D101C8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>
              <w:rPr>
                <w:rFonts w:ascii="Times New Roman" w:eastAsia="Batang" w:hAnsi="Times New Roman"/>
                <w:sz w:val="14"/>
                <w:szCs w:val="14"/>
              </w:rPr>
              <w:t xml:space="preserve">      </w:t>
            </w:r>
            <w:r w:rsidR="00545C1E" w:rsidRPr="00545C1E">
              <w:rPr>
                <w:rFonts w:ascii="Times New Roman" w:eastAsia="Batang" w:hAnsi="Times New Roman"/>
                <w:sz w:val="14"/>
                <w:szCs w:val="14"/>
              </w:rPr>
              <w:t>new_route</w:t>
            </w:r>
          </w:p>
          <w:p w14:paraId="6FE5E72D" w14:textId="77777777" w:rsidR="00D101C8" w:rsidRDefault="00545C1E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3. take route[v2+1] to route[start] and add them in order to </w:t>
            </w:r>
          </w:p>
          <w:p w14:paraId="287DF96F" w14:textId="0E39CA55" w:rsidR="00545C1E" w:rsidRPr="00545C1E" w:rsidRDefault="00D101C8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>
              <w:rPr>
                <w:rFonts w:ascii="Times New Roman" w:eastAsia="Batang" w:hAnsi="Times New Roman"/>
                <w:sz w:val="14"/>
                <w:szCs w:val="14"/>
              </w:rPr>
              <w:t xml:space="preserve">      </w:t>
            </w:r>
            <w:r w:rsidR="00545C1E" w:rsidRPr="00545C1E">
              <w:rPr>
                <w:rFonts w:ascii="Times New Roman" w:eastAsia="Batang" w:hAnsi="Times New Roman"/>
                <w:sz w:val="14"/>
                <w:szCs w:val="14"/>
              </w:rPr>
              <w:t>new_route</w:t>
            </w:r>
          </w:p>
          <w:p w14:paraId="03D6DC43" w14:textId="77777777" w:rsidR="00545C1E" w:rsidRPr="00545C1E" w:rsidRDefault="00545C1E" w:rsidP="00545C1E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   </w:t>
            </w:r>
            <w:r w:rsidRPr="00545C1E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return</w:t>
            </w:r>
            <w:r w:rsidRPr="00545C1E">
              <w:rPr>
                <w:rFonts w:ascii="Times New Roman" w:eastAsia="Batang" w:hAnsi="Times New Roman"/>
                <w:sz w:val="14"/>
                <w:szCs w:val="14"/>
              </w:rPr>
              <w:t xml:space="preserve"> new_route;</w:t>
            </w:r>
          </w:p>
          <w:p w14:paraId="1E90B401" w14:textId="7AB2030F" w:rsidR="00545C1E" w:rsidRPr="00545C1E" w:rsidRDefault="00545C1E" w:rsidP="005A27B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Batang"/>
                <w:sz w:val="14"/>
                <w:szCs w:val="14"/>
              </w:rPr>
            </w:pPr>
            <w:r w:rsidRPr="00545C1E">
              <w:rPr>
                <w:rFonts w:ascii="Times New Roman" w:eastAsia="Batang" w:hAnsi="Times New Roman"/>
                <w:sz w:val="14"/>
                <w:szCs w:val="14"/>
              </w:rPr>
              <w:t>}</w:t>
            </w:r>
          </w:p>
        </w:tc>
      </w:tr>
    </w:tbl>
    <w:p w14:paraId="5F6C2441" w14:textId="77777777" w:rsidR="00545C1E" w:rsidRDefault="00545C1E">
      <w:pPr>
        <w:spacing w:line="280" w:lineRule="atLeast"/>
        <w:rPr>
          <w:sz w:val="18"/>
          <w:szCs w:val="18"/>
        </w:rPr>
      </w:pPr>
    </w:p>
    <w:p w14:paraId="1ADF3EC0" w14:textId="0179E9C8" w:rsidR="00D101C8" w:rsidRPr="00D101C8" w:rsidRDefault="00D101C8" w:rsidP="00D101C8">
      <w:pPr>
        <w:spacing w:line="280" w:lineRule="atLeast"/>
        <w:rPr>
          <w:i/>
          <w:iCs/>
          <w:sz w:val="18"/>
          <w:szCs w:val="18"/>
        </w:rPr>
      </w:pPr>
      <w:r w:rsidRPr="00D101C8">
        <w:rPr>
          <w:i/>
          <w:iCs/>
          <w:sz w:val="18"/>
          <w:szCs w:val="18"/>
        </w:rPr>
        <w:t>3.6.</w:t>
      </w:r>
      <w:r>
        <w:rPr>
          <w:i/>
          <w:iCs/>
          <w:sz w:val="18"/>
          <w:szCs w:val="18"/>
        </w:rPr>
        <w:t>2</w:t>
      </w:r>
      <w:r w:rsidRPr="00D101C8">
        <w:rPr>
          <w:i/>
          <w:iCs/>
          <w:sz w:val="18"/>
          <w:szCs w:val="18"/>
        </w:rPr>
        <w:t>.</w:t>
      </w:r>
      <w:r w:rsidR="002B01BE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3</w:t>
      </w:r>
      <w:r w:rsidRPr="00D101C8">
        <w:rPr>
          <w:i/>
          <w:iCs/>
          <w:sz w:val="18"/>
          <w:szCs w:val="18"/>
        </w:rPr>
        <w:t>-OPT</w:t>
      </w:r>
    </w:p>
    <w:p w14:paraId="6B1AA243" w14:textId="104AD84D" w:rsidR="009D0B09" w:rsidRDefault="009D0B09" w:rsidP="009D0B09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임의의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</w:t>
      </w:r>
      <w:r>
        <w:rPr>
          <w:rFonts w:hint="eastAsia"/>
          <w:sz w:val="18"/>
          <w:szCs w:val="18"/>
        </w:rPr>
        <w:t xml:space="preserve"> </w:t>
      </w:r>
      <w:r w:rsidR="00804CEF">
        <w:rPr>
          <w:rFonts w:hint="eastAsia"/>
          <w:sz w:val="18"/>
          <w:szCs w:val="18"/>
        </w:rPr>
        <w:t>도시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교환하여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짧다면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대체한다</w:t>
      </w:r>
      <w:r>
        <w:rPr>
          <w:rFonts w:hint="eastAsia"/>
          <w:sz w:val="18"/>
          <w:szCs w:val="18"/>
        </w:rPr>
        <w:t>.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D101C8" w:rsidRPr="0048030C" w14:paraId="73F07E8C" w14:textId="77777777" w:rsidTr="005A27B0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068385" w14:textId="77777777" w:rsidR="00D101C8" w:rsidRPr="00303C42" w:rsidRDefault="00D101C8" w:rsidP="005A27B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D101C8" w:rsidRPr="0048030C" w14:paraId="2FB754B1" w14:textId="77777777" w:rsidTr="005A27B0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94B62F" w14:textId="1DC970B0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 xml:space="preserve">procedure </w:t>
            </w:r>
            <w:r w:rsidRPr="00303C42">
              <w:rPr>
                <w:rFonts w:ascii="Times New Roman" w:eastAsia="Batang" w:hAnsi="Times New Roman"/>
                <w:sz w:val="14"/>
                <w:szCs w:val="14"/>
              </w:rPr>
              <w:t>three_opt_swap(route, v1, v2, v3)</w:t>
            </w:r>
            <w:r w:rsidR="00303C42">
              <w:rPr>
                <w:rFonts w:ascii="Times New Roman" w:eastAsia="Batang" w:hAnsi="Times New Roman"/>
                <w:sz w:val="14"/>
                <w:szCs w:val="14"/>
              </w:rPr>
              <w:t>{</w:t>
            </w:r>
          </w:p>
          <w:p w14:paraId="4E1E1C77" w14:textId="77777777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1. take route[0] to route[v1] and add them in order to new_route</w:t>
            </w:r>
          </w:p>
          <w:p w14:paraId="46EC8E0C" w14:textId="77777777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2. take route[v2+1] to route[v3] and add them in reverse order to </w:t>
            </w:r>
          </w:p>
          <w:p w14:paraId="7436D094" w14:textId="5A035F6B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4A119C3E" w14:textId="77777777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3. take route[v1+1] to route[v2] and add them in order to </w:t>
            </w:r>
          </w:p>
          <w:p w14:paraId="75ECA550" w14:textId="19A079DA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15BEA119" w14:textId="77777777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4. take route[v3+1] to route[start] and add them in order to </w:t>
            </w:r>
          </w:p>
          <w:p w14:paraId="128EEF51" w14:textId="25F8FCAC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06A31B5E" w14:textId="3586AED9" w:rsidR="00D101C8" w:rsidRPr="00303C42" w:rsidRDefault="00D101C8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303C42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 xml:space="preserve">    </w:t>
            </w:r>
            <w:r w:rsidRPr="00303C42">
              <w:rPr>
                <w:rFonts w:ascii="Times New Roman" w:eastAsia="Batang" w:hAnsi="Times New Roman"/>
                <w:sz w:val="14"/>
                <w:szCs w:val="14"/>
              </w:rPr>
              <w:t xml:space="preserve">5. </w:t>
            </w:r>
            <w:r w:rsidRPr="00303C42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 xml:space="preserve">return </w:t>
            </w:r>
            <w:r w:rsidRPr="00303C42">
              <w:rPr>
                <w:rFonts w:ascii="Times New Roman" w:eastAsia="Batang" w:hAnsi="Times New Roman"/>
                <w:sz w:val="14"/>
                <w:szCs w:val="14"/>
              </w:rPr>
              <w:t>new_route</w:t>
            </w:r>
            <w:r w:rsidR="00303C42">
              <w:rPr>
                <w:rFonts w:ascii="Times New Roman" w:eastAsia="Batang" w:hAnsi="Times New Roman"/>
                <w:sz w:val="14"/>
                <w:szCs w:val="14"/>
              </w:rPr>
              <w:t>;</w:t>
            </w:r>
          </w:p>
          <w:p w14:paraId="18487B85" w14:textId="3A5DA4C3" w:rsidR="00303C42" w:rsidRPr="00303C42" w:rsidRDefault="00303C42" w:rsidP="00D101C8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>
              <w:rPr>
                <w:rFonts w:ascii="Times New Roman" w:eastAsia="Batang" w:hAnsi="Times New Roman"/>
                <w:sz w:val="14"/>
                <w:szCs w:val="14"/>
              </w:rPr>
              <w:t>}</w:t>
            </w:r>
          </w:p>
        </w:tc>
      </w:tr>
    </w:tbl>
    <w:p w14:paraId="23D9866B" w14:textId="77777777" w:rsidR="00D101C8" w:rsidRPr="009D0B09" w:rsidRDefault="00D101C8" w:rsidP="009D0B09">
      <w:pPr>
        <w:spacing w:line="280" w:lineRule="atLeast"/>
        <w:rPr>
          <w:sz w:val="18"/>
          <w:szCs w:val="18"/>
        </w:rPr>
      </w:pPr>
    </w:p>
    <w:p w14:paraId="12F09BD8" w14:textId="3D0A4392" w:rsidR="000A72DD" w:rsidRPr="00D101C8" w:rsidRDefault="000A72DD" w:rsidP="000A72DD">
      <w:pPr>
        <w:spacing w:line="280" w:lineRule="atLeast"/>
        <w:rPr>
          <w:i/>
          <w:iCs/>
          <w:sz w:val="18"/>
          <w:szCs w:val="18"/>
        </w:rPr>
      </w:pPr>
      <w:r w:rsidRPr="00D101C8">
        <w:rPr>
          <w:i/>
          <w:iCs/>
          <w:sz w:val="18"/>
          <w:szCs w:val="18"/>
        </w:rPr>
        <w:t>3.6.</w:t>
      </w:r>
      <w:r>
        <w:rPr>
          <w:i/>
          <w:iCs/>
          <w:sz w:val="18"/>
          <w:szCs w:val="18"/>
        </w:rPr>
        <w:t>3</w:t>
      </w:r>
      <w:r w:rsidRPr="00D101C8">
        <w:rPr>
          <w:i/>
          <w:iCs/>
          <w:sz w:val="18"/>
          <w:szCs w:val="18"/>
        </w:rPr>
        <w:t>.</w:t>
      </w:r>
      <w:r w:rsidR="002B01BE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</w:t>
      </w:r>
      <w:r w:rsidRPr="00D101C8">
        <w:rPr>
          <w:i/>
          <w:iCs/>
          <w:sz w:val="18"/>
          <w:szCs w:val="18"/>
        </w:rPr>
        <w:t>-OPT</w:t>
      </w:r>
    </w:p>
    <w:p w14:paraId="09193BD4" w14:textId="064E6C17" w:rsidR="009D0B09" w:rsidRDefault="009D0B09" w:rsidP="009D0B09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임의의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다섯</w:t>
      </w:r>
      <w:r>
        <w:rPr>
          <w:rFonts w:hint="eastAsia"/>
          <w:sz w:val="18"/>
          <w:szCs w:val="18"/>
        </w:rPr>
        <w:t xml:space="preserve"> </w:t>
      </w:r>
      <w:r w:rsidR="00804CEF">
        <w:rPr>
          <w:rFonts w:hint="eastAsia"/>
          <w:sz w:val="18"/>
          <w:szCs w:val="18"/>
        </w:rPr>
        <w:t>도시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교환하여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짧다면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대체한다</w:t>
      </w:r>
      <w:r>
        <w:rPr>
          <w:rFonts w:hint="eastAsia"/>
          <w:sz w:val="18"/>
          <w:szCs w:val="18"/>
        </w:rPr>
        <w:t>.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</w:tblGrid>
      <w:tr w:rsidR="000A72DD" w:rsidRPr="0048030C" w14:paraId="72F61E6E" w14:textId="77777777" w:rsidTr="005A27B0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1CB6534" w14:textId="77777777" w:rsidR="000A72DD" w:rsidRPr="00586660" w:rsidRDefault="000A72DD" w:rsidP="005A27B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Pseudocode</w:t>
            </w:r>
          </w:p>
        </w:tc>
      </w:tr>
      <w:tr w:rsidR="000A72DD" w:rsidRPr="0048030C" w14:paraId="507F501F" w14:textId="77777777" w:rsidTr="005A27B0">
        <w:trPr>
          <w:trHeight w:val="193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3562674" w14:textId="2E82FFA0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procedure</w:t>
            </w: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five_opt_swap(route, v1, v2, v3, v4, v5)</w:t>
            </w:r>
            <w:r w:rsidR="00586660">
              <w:rPr>
                <w:rFonts w:ascii="Times New Roman" w:eastAsia="Batang" w:hAnsi="Times New Roman"/>
                <w:sz w:val="14"/>
                <w:szCs w:val="14"/>
              </w:rPr>
              <w:t>{</w:t>
            </w:r>
          </w:p>
          <w:p w14:paraId="7B0E2660" w14:textId="77777777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1. take route[0] to route[v1] and add them in order to new_route</w:t>
            </w:r>
          </w:p>
          <w:p w14:paraId="142AC8D0" w14:textId="77777777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2. take route[v4+1] to route[v5] and add them in reverse order to </w:t>
            </w:r>
          </w:p>
          <w:p w14:paraId="68E322D7" w14:textId="46740D6C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77836F3B" w14:textId="77777777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3. take route[v3+1] to route[v4] and add them in order to </w:t>
            </w:r>
          </w:p>
          <w:p w14:paraId="6CBC7695" w14:textId="0CB4848E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3E7F9779" w14:textId="77777777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4. take route[v2+1] to route[v3] and add them in reverse order to </w:t>
            </w:r>
          </w:p>
          <w:p w14:paraId="151E2239" w14:textId="4703F960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2DF2ADBA" w14:textId="77777777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5. take route[v1+1] to route[v2] and add them in order to</w:t>
            </w:r>
          </w:p>
          <w:p w14:paraId="4013B45B" w14:textId="2717CAC8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4C3C82B9" w14:textId="77777777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lastRenderedPageBreak/>
              <w:t xml:space="preserve">    6. take route[v5+1] to route[start] and add them in order to </w:t>
            </w:r>
          </w:p>
          <w:p w14:paraId="4EFAE41E" w14:textId="1FFB01C0" w:rsidR="000A72DD" w:rsidRPr="00586660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  new_route</w:t>
            </w:r>
          </w:p>
          <w:p w14:paraId="6A8618F6" w14:textId="77777777" w:rsidR="000A72DD" w:rsidRDefault="000A72DD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   7. </w:t>
            </w:r>
            <w:r w:rsidRPr="00586660">
              <w:rPr>
                <w:rFonts w:ascii="Times New Roman" w:eastAsia="Batang" w:hAnsi="Times New Roman"/>
                <w:b/>
                <w:bCs/>
                <w:sz w:val="14"/>
                <w:szCs w:val="14"/>
              </w:rPr>
              <w:t>return</w:t>
            </w:r>
            <w:r w:rsidRPr="00586660">
              <w:rPr>
                <w:rFonts w:ascii="Times New Roman" w:eastAsia="Batang" w:hAnsi="Times New Roman"/>
                <w:sz w:val="14"/>
                <w:szCs w:val="14"/>
              </w:rPr>
              <w:t xml:space="preserve"> new_route;</w:t>
            </w:r>
          </w:p>
          <w:p w14:paraId="11504BF9" w14:textId="35788696" w:rsidR="00586660" w:rsidRPr="00586660" w:rsidRDefault="00586660" w:rsidP="000A72DD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4"/>
                <w:szCs w:val="14"/>
              </w:rPr>
            </w:pPr>
            <w:r>
              <w:rPr>
                <w:rFonts w:ascii="Times New Roman" w:eastAsia="Batang" w:hAnsi="Times New Roman"/>
                <w:sz w:val="14"/>
                <w:szCs w:val="14"/>
              </w:rPr>
              <w:t>}</w:t>
            </w:r>
          </w:p>
        </w:tc>
      </w:tr>
    </w:tbl>
    <w:p w14:paraId="579C9FAA" w14:textId="77777777" w:rsidR="009D0B09" w:rsidRPr="009D0B09" w:rsidRDefault="009D0B09">
      <w:pPr>
        <w:spacing w:line="280" w:lineRule="atLeast"/>
        <w:rPr>
          <w:sz w:val="18"/>
          <w:szCs w:val="18"/>
        </w:rPr>
      </w:pPr>
    </w:p>
    <w:p w14:paraId="2941D625" w14:textId="2FF71A7C" w:rsidR="00C87596" w:rsidRPr="00C87596" w:rsidRDefault="00C87596">
      <w:pPr>
        <w:spacing w:line="280" w:lineRule="atLeast"/>
        <w:rPr>
          <w:b/>
          <w:bCs/>
          <w:sz w:val="18"/>
          <w:szCs w:val="18"/>
        </w:rPr>
      </w:pPr>
      <w:r w:rsidRPr="00C87596">
        <w:rPr>
          <w:rFonts w:hint="eastAsia"/>
          <w:b/>
          <w:bCs/>
          <w:sz w:val="18"/>
          <w:szCs w:val="18"/>
        </w:rPr>
        <w:t>3</w:t>
      </w:r>
      <w:r w:rsidRPr="00C87596">
        <w:rPr>
          <w:b/>
          <w:bCs/>
          <w:sz w:val="18"/>
          <w:szCs w:val="18"/>
        </w:rPr>
        <w:t>.7. Replacement</w:t>
      </w:r>
    </w:p>
    <w:p w14:paraId="10DA1928" w14:textId="3129A892" w:rsidR="008F14D9" w:rsidRDefault="008F14D9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>Replacement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세대의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선택하는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방식이며</w:t>
      </w:r>
      <w:r w:rsidRPr="00AD5410">
        <w:rPr>
          <w:sz w:val="18"/>
          <w:szCs w:val="18"/>
        </w:rPr>
        <w:t xml:space="preserve"> Rank</w:t>
      </w:r>
      <w:r w:rsidRPr="00AD5410">
        <w:rPr>
          <w:sz w:val="18"/>
          <w:szCs w:val="18"/>
        </w:rPr>
        <w:t>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결과에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따라</w:t>
      </w:r>
      <w:r w:rsidRPr="00AD5410">
        <w:rPr>
          <w:sz w:val="18"/>
          <w:szCs w:val="18"/>
        </w:rPr>
        <w:t xml:space="preserve"> </w:t>
      </w:r>
      <w:r w:rsidR="00CC2C47">
        <w:rPr>
          <w:sz w:val="18"/>
          <w:szCs w:val="18"/>
        </w:rPr>
        <w:t>Elitism</w:t>
      </w:r>
      <w:r w:rsidR="00CC2C47">
        <w:rPr>
          <w:rFonts w:hint="eastAsia"/>
          <w:sz w:val="18"/>
          <w:szCs w:val="18"/>
        </w:rPr>
        <w:t>이</w:t>
      </w:r>
      <w:r w:rsidR="00CC2C47">
        <w:rPr>
          <w:rFonts w:hint="eastAsia"/>
          <w:sz w:val="18"/>
          <w:szCs w:val="18"/>
        </w:rPr>
        <w:t xml:space="preserve"> </w:t>
      </w:r>
      <w:r w:rsidR="00CC2C47">
        <w:rPr>
          <w:rFonts w:hint="eastAsia"/>
          <w:sz w:val="18"/>
          <w:szCs w:val="18"/>
        </w:rPr>
        <w:t>적용</w:t>
      </w:r>
      <w:r w:rsidRPr="00AD5410">
        <w:rPr>
          <w:sz w:val="18"/>
          <w:szCs w:val="18"/>
        </w:rPr>
        <w:t>된다</w:t>
      </w:r>
      <w:r w:rsidRPr="00AD5410">
        <w:rPr>
          <w:sz w:val="18"/>
          <w:szCs w:val="18"/>
        </w:rPr>
        <w:t xml:space="preserve">. Rank </w:t>
      </w:r>
      <w:r w:rsidRPr="00AD5410">
        <w:rPr>
          <w:sz w:val="18"/>
          <w:szCs w:val="18"/>
        </w:rPr>
        <w:t>방식이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반환한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현재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세대의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경로들의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순위를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얻는다</w:t>
      </w:r>
      <w:r w:rsidRPr="00AD5410">
        <w:rPr>
          <w:sz w:val="18"/>
          <w:szCs w:val="18"/>
        </w:rPr>
        <w:t xml:space="preserve">. </w:t>
      </w:r>
      <w:r w:rsidR="004E5E33">
        <w:rPr>
          <w:rFonts w:hint="eastAsia"/>
          <w:sz w:val="18"/>
          <w:szCs w:val="18"/>
        </w:rPr>
        <w:t>E</w:t>
      </w:r>
      <w:r w:rsidR="004E5E33">
        <w:rPr>
          <w:sz w:val="18"/>
          <w:szCs w:val="18"/>
        </w:rPr>
        <w:t>lite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상위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순위부터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선택한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뒤</w:t>
      </w:r>
      <w:r w:rsidRPr="00AD5410">
        <w:rPr>
          <w:sz w:val="18"/>
          <w:szCs w:val="18"/>
        </w:rPr>
        <w:t xml:space="preserve">, </w:t>
      </w:r>
      <w:r w:rsidRPr="00AD5410">
        <w:rPr>
          <w:sz w:val="18"/>
          <w:szCs w:val="18"/>
        </w:rPr>
        <w:t>다음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세대</w:t>
      </w:r>
      <w:r w:rsidR="009956C6">
        <w:rPr>
          <w:rFonts w:hint="eastAsia"/>
          <w:sz w:val="18"/>
          <w:szCs w:val="18"/>
        </w:rPr>
        <w:t xml:space="preserve"> </w:t>
      </w:r>
      <w:r w:rsidR="009956C6">
        <w:rPr>
          <w:rFonts w:hint="eastAsia"/>
          <w:sz w:val="18"/>
          <w:szCs w:val="18"/>
        </w:rPr>
        <w:t>개체에</w:t>
      </w:r>
      <w:r w:rsidRPr="00AD5410">
        <w:rPr>
          <w:sz w:val="18"/>
          <w:szCs w:val="18"/>
        </w:rPr>
        <w:t xml:space="preserve"> </w:t>
      </w:r>
      <w:r w:rsidR="009956C6">
        <w:rPr>
          <w:rFonts w:hint="eastAsia"/>
          <w:sz w:val="18"/>
          <w:szCs w:val="18"/>
        </w:rPr>
        <w:t>포함</w:t>
      </w:r>
      <w:r w:rsidRPr="00AD5410">
        <w:rPr>
          <w:sz w:val="18"/>
          <w:szCs w:val="18"/>
        </w:rPr>
        <w:t>시킨다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남은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개체들은</w:t>
      </w:r>
      <w:r w:rsidRPr="00AD5410">
        <w:rPr>
          <w:sz w:val="18"/>
          <w:szCs w:val="18"/>
        </w:rPr>
        <w:t xml:space="preserve"> </w:t>
      </w:r>
      <w:r w:rsidR="00BE2EC6" w:rsidRPr="00AD5410">
        <w:rPr>
          <w:sz w:val="18"/>
          <w:szCs w:val="18"/>
        </w:rPr>
        <w:t>앞서</w:t>
      </w:r>
      <w:r w:rsidR="00BE2EC6" w:rsidRPr="00AD5410">
        <w:rPr>
          <w:sz w:val="18"/>
          <w:szCs w:val="18"/>
        </w:rPr>
        <w:t xml:space="preserve"> </w:t>
      </w:r>
      <w:r w:rsidR="00BE2EC6" w:rsidRPr="00AD5410">
        <w:rPr>
          <w:sz w:val="18"/>
          <w:szCs w:val="18"/>
        </w:rPr>
        <w:t>언급된</w:t>
      </w:r>
      <w:r w:rsidR="00BE2EC6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연산을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통해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새로운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생성한다</w:t>
      </w:r>
      <w:r w:rsidRPr="00AD5410">
        <w:rPr>
          <w:sz w:val="18"/>
          <w:szCs w:val="18"/>
        </w:rPr>
        <w:t xml:space="preserve">. </w:t>
      </w:r>
      <w:r w:rsidRPr="00AD5410">
        <w:rPr>
          <w:sz w:val="18"/>
          <w:szCs w:val="18"/>
        </w:rPr>
        <w:t>이렇게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얻은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결과로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다음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세대의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개체를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반환한다</w:t>
      </w:r>
      <w:r w:rsidRPr="00AD5410">
        <w:rPr>
          <w:sz w:val="18"/>
          <w:szCs w:val="18"/>
        </w:rPr>
        <w:t>.</w:t>
      </w:r>
    </w:p>
    <w:p w14:paraId="24FF32BE" w14:textId="77777777" w:rsidR="00A62380" w:rsidRPr="00AD5410" w:rsidRDefault="00A62380">
      <w:pPr>
        <w:spacing w:line="280" w:lineRule="atLeast"/>
        <w:rPr>
          <w:sz w:val="18"/>
          <w:szCs w:val="18"/>
        </w:rPr>
      </w:pPr>
    </w:p>
    <w:p w14:paraId="7831275B" w14:textId="2DAAEAD1" w:rsidR="008F14D9" w:rsidRDefault="00A62380">
      <w:pPr>
        <w:spacing w:line="280" w:lineRule="atLeast"/>
        <w:rPr>
          <w:b/>
          <w:bCs/>
          <w:sz w:val="18"/>
          <w:szCs w:val="18"/>
        </w:rPr>
      </w:pPr>
      <w:r w:rsidRPr="00A62380">
        <w:rPr>
          <w:rFonts w:hint="eastAsia"/>
          <w:b/>
          <w:bCs/>
          <w:sz w:val="18"/>
          <w:szCs w:val="18"/>
        </w:rPr>
        <w:t>3</w:t>
      </w:r>
      <w:r w:rsidRPr="00A62380">
        <w:rPr>
          <w:b/>
          <w:bCs/>
          <w:sz w:val="18"/>
          <w:szCs w:val="18"/>
        </w:rPr>
        <w:t>.8. Parameter</w:t>
      </w:r>
    </w:p>
    <w:p w14:paraId="031353C3" w14:textId="378D79D2" w:rsidR="00DD1E5B" w:rsidRDefault="00A62380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실행을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가지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받는다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엘리트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Mutation </w:t>
      </w:r>
      <w:r>
        <w:rPr>
          <w:rFonts w:hint="eastAsia"/>
          <w:sz w:val="18"/>
          <w:szCs w:val="18"/>
        </w:rPr>
        <w:t>비율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구성되어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변경되지만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외</w:t>
      </w:r>
      <w:r>
        <w:rPr>
          <w:rFonts w:hint="eastAsia"/>
          <w:sz w:val="18"/>
          <w:szCs w:val="18"/>
        </w:rPr>
        <w:t xml:space="preserve"> </w:t>
      </w:r>
      <w:r w:rsidR="00DD1E5B">
        <w:rPr>
          <w:sz w:val="18"/>
          <w:szCs w:val="18"/>
        </w:rPr>
        <w:t>4</w:t>
      </w:r>
      <w:r w:rsidR="00DD1E5B">
        <w:rPr>
          <w:rFonts w:hint="eastAsia"/>
          <w:sz w:val="18"/>
          <w:szCs w:val="18"/>
        </w:rPr>
        <w:t>가지는</w:t>
      </w:r>
      <w:r w:rsidR="00DD1E5B">
        <w:rPr>
          <w:rFonts w:hint="eastAsia"/>
          <w:sz w:val="18"/>
          <w:szCs w:val="18"/>
        </w:rPr>
        <w:t xml:space="preserve"> </w:t>
      </w:r>
      <w:r w:rsidR="00DD1E5B">
        <w:rPr>
          <w:rFonts w:hint="eastAsia"/>
          <w:sz w:val="18"/>
          <w:szCs w:val="18"/>
        </w:rPr>
        <w:t>각각</w:t>
      </w:r>
      <w:r w:rsidR="00DD1E5B">
        <w:rPr>
          <w:rFonts w:hint="eastAsia"/>
          <w:sz w:val="18"/>
          <w:szCs w:val="18"/>
        </w:rPr>
        <w:t xml:space="preserve"> </w:t>
      </w:r>
      <w:r w:rsidR="00DD1E5B">
        <w:rPr>
          <w:rFonts w:hint="eastAsia"/>
          <w:sz w:val="18"/>
          <w:szCs w:val="18"/>
        </w:rPr>
        <w:t>아래와</w:t>
      </w:r>
      <w:r w:rsidR="00DD1E5B">
        <w:rPr>
          <w:rFonts w:hint="eastAsia"/>
          <w:sz w:val="18"/>
          <w:szCs w:val="18"/>
        </w:rPr>
        <w:t xml:space="preserve"> </w:t>
      </w:r>
      <w:r w:rsidR="00DD1E5B">
        <w:rPr>
          <w:rFonts w:hint="eastAsia"/>
          <w:sz w:val="18"/>
          <w:szCs w:val="18"/>
        </w:rPr>
        <w:t>같이</w:t>
      </w:r>
      <w:r w:rsidR="00DD1E5B">
        <w:rPr>
          <w:rFonts w:hint="eastAsia"/>
          <w:sz w:val="18"/>
          <w:szCs w:val="18"/>
        </w:rPr>
        <w:t xml:space="preserve"> </w:t>
      </w:r>
      <w:r w:rsidR="00DD1E5B">
        <w:rPr>
          <w:rFonts w:hint="eastAsia"/>
          <w:sz w:val="18"/>
          <w:szCs w:val="18"/>
        </w:rPr>
        <w:t>고정한다</w:t>
      </w:r>
      <w:r w:rsidR="00DD1E5B">
        <w:rPr>
          <w:rFonts w:hint="eastAsia"/>
          <w:sz w:val="18"/>
          <w:szCs w:val="18"/>
        </w:rPr>
        <w:t>.</w:t>
      </w:r>
    </w:p>
    <w:p w14:paraId="462A7791" w14:textId="77777777" w:rsidR="00DD1E5B" w:rsidRDefault="00A62380">
      <w:pPr>
        <w:spacing w:line="280" w:lineRule="atLeas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ABAFE51" w14:textId="6153D7EC" w:rsidR="00DD1E5B" w:rsidRPr="009D0B09" w:rsidRDefault="00DD1E5B" w:rsidP="00DD1E5B">
      <w:pPr>
        <w:pStyle w:val="Caption"/>
        <w:keepNext/>
        <w:rPr>
          <w:b w:val="0"/>
          <w:bCs w:val="0"/>
          <w:sz w:val="18"/>
          <w:szCs w:val="18"/>
        </w:rPr>
      </w:pPr>
      <w:r w:rsidRPr="009D0B09">
        <w:rPr>
          <w:b w:val="0"/>
          <w:bCs w:val="0"/>
          <w:sz w:val="18"/>
          <w:szCs w:val="18"/>
        </w:rPr>
        <w:t xml:space="preserve">Table </w:t>
      </w:r>
      <w:r w:rsidRPr="009D0B09">
        <w:rPr>
          <w:b w:val="0"/>
          <w:bCs w:val="0"/>
          <w:sz w:val="18"/>
          <w:szCs w:val="18"/>
        </w:rPr>
        <w:fldChar w:fldCharType="begin"/>
      </w:r>
      <w:r w:rsidRPr="009D0B09">
        <w:rPr>
          <w:b w:val="0"/>
          <w:bCs w:val="0"/>
          <w:sz w:val="18"/>
          <w:szCs w:val="18"/>
        </w:rPr>
        <w:instrText xml:space="preserve"> SEQ Table \* ARABIC </w:instrText>
      </w:r>
      <w:r w:rsidRPr="009D0B09">
        <w:rPr>
          <w:b w:val="0"/>
          <w:bCs w:val="0"/>
          <w:sz w:val="18"/>
          <w:szCs w:val="18"/>
        </w:rPr>
        <w:fldChar w:fldCharType="separate"/>
      </w:r>
      <w:r w:rsidR="009D0B09" w:rsidRPr="009D0B09">
        <w:rPr>
          <w:b w:val="0"/>
          <w:bCs w:val="0"/>
          <w:noProof/>
          <w:sz w:val="18"/>
          <w:szCs w:val="18"/>
        </w:rPr>
        <w:t>2</w:t>
      </w:r>
      <w:r w:rsidRPr="009D0B09">
        <w:rPr>
          <w:b w:val="0"/>
          <w:bCs w:val="0"/>
          <w:sz w:val="18"/>
          <w:szCs w:val="18"/>
        </w:rPr>
        <w:fldChar w:fldCharType="end"/>
      </w:r>
      <w:r w:rsidRPr="009D0B09">
        <w:rPr>
          <w:b w:val="0"/>
          <w:bCs w:val="0"/>
          <w:sz w:val="18"/>
          <w:szCs w:val="18"/>
        </w:rPr>
        <w:t>. Parameter 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1134"/>
        <w:gridCol w:w="934"/>
      </w:tblGrid>
      <w:tr w:rsidR="00DD1E5B" w14:paraId="4A79C525" w14:textId="77777777" w:rsidTr="00367FBA"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9D0DA" w14:textId="236E796F" w:rsidR="00DD1E5B" w:rsidRPr="00367FBA" w:rsidRDefault="00103E62">
            <w:pPr>
              <w:spacing w:line="280" w:lineRule="atLeast"/>
              <w:rPr>
                <w:sz w:val="15"/>
                <w:szCs w:val="15"/>
              </w:rPr>
            </w:pPr>
            <w:r w:rsidRPr="00367FBA">
              <w:rPr>
                <w:sz w:val="15"/>
                <w:szCs w:val="15"/>
              </w:rPr>
              <w:t>r</w:t>
            </w:r>
            <w:r w:rsidR="00DB6D09" w:rsidRPr="00367FBA">
              <w:rPr>
                <w:sz w:val="15"/>
                <w:szCs w:val="15"/>
              </w:rPr>
              <w:t>outeLength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E461C" w14:textId="52917997" w:rsidR="00DD1E5B" w:rsidRPr="00367FBA" w:rsidRDefault="00DD1E5B">
            <w:pPr>
              <w:spacing w:line="280" w:lineRule="atLeast"/>
              <w:rPr>
                <w:sz w:val="15"/>
                <w:szCs w:val="15"/>
              </w:rPr>
            </w:pPr>
            <w:r w:rsidRPr="00367FBA">
              <w:rPr>
                <w:rFonts w:hint="eastAsia"/>
                <w:sz w:val="15"/>
                <w:szCs w:val="15"/>
              </w:rPr>
              <w:t>p</w:t>
            </w:r>
            <w:r w:rsidRPr="00367FBA">
              <w:rPr>
                <w:sz w:val="15"/>
                <w:szCs w:val="15"/>
              </w:rPr>
              <w:t>opSize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49763" w14:textId="0283755F" w:rsidR="00DD1E5B" w:rsidRPr="00367FBA" w:rsidRDefault="00DD1E5B">
            <w:pPr>
              <w:spacing w:line="280" w:lineRule="atLeast"/>
              <w:rPr>
                <w:sz w:val="15"/>
                <w:szCs w:val="15"/>
              </w:rPr>
            </w:pPr>
            <w:r w:rsidRPr="00367FBA">
              <w:rPr>
                <w:rFonts w:hint="eastAsia"/>
                <w:sz w:val="15"/>
                <w:szCs w:val="15"/>
              </w:rPr>
              <w:t>e</w:t>
            </w:r>
            <w:r w:rsidRPr="00367FBA">
              <w:rPr>
                <w:sz w:val="15"/>
                <w:szCs w:val="15"/>
              </w:rPr>
              <w:t>liteSize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06410" w14:textId="28E64F54" w:rsidR="00DD1E5B" w:rsidRPr="00367FBA" w:rsidRDefault="00DD1E5B">
            <w:pPr>
              <w:spacing w:line="280" w:lineRule="atLeast"/>
              <w:rPr>
                <w:sz w:val="15"/>
                <w:szCs w:val="15"/>
              </w:rPr>
            </w:pPr>
            <w:r w:rsidRPr="00367FBA">
              <w:rPr>
                <w:rFonts w:hint="eastAsia"/>
                <w:sz w:val="15"/>
                <w:szCs w:val="15"/>
              </w:rPr>
              <w:t>m</w:t>
            </w:r>
            <w:r w:rsidRPr="00367FBA">
              <w:rPr>
                <w:sz w:val="15"/>
                <w:szCs w:val="15"/>
              </w:rPr>
              <w:t>utationRate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BB55F" w14:textId="34709481" w:rsidR="00DD1E5B" w:rsidRPr="00367FBA" w:rsidRDefault="00DD1E5B">
            <w:pPr>
              <w:spacing w:line="280" w:lineRule="atLeast"/>
              <w:rPr>
                <w:sz w:val="15"/>
                <w:szCs w:val="15"/>
              </w:rPr>
            </w:pPr>
            <w:r w:rsidRPr="00367FBA">
              <w:rPr>
                <w:rFonts w:hint="eastAsia"/>
                <w:sz w:val="15"/>
                <w:szCs w:val="15"/>
              </w:rPr>
              <w:t>g</w:t>
            </w:r>
            <w:r w:rsidRPr="00367FBA">
              <w:rPr>
                <w:sz w:val="15"/>
                <w:szCs w:val="15"/>
              </w:rPr>
              <w:t>enerations</w:t>
            </w:r>
          </w:p>
        </w:tc>
      </w:tr>
      <w:tr w:rsidR="00DD1E5B" w:rsidRPr="00DD1E5B" w14:paraId="35C1CA81" w14:textId="77777777" w:rsidTr="00367FBA">
        <w:tc>
          <w:tcPr>
            <w:tcW w:w="993" w:type="dxa"/>
            <w:tcBorders>
              <w:top w:val="single" w:sz="4" w:space="0" w:color="auto"/>
              <w:left w:val="nil"/>
            </w:tcBorders>
          </w:tcPr>
          <w:p w14:paraId="3C8CE8CB" w14:textId="52D22781" w:rsidR="00DD1E5B" w:rsidRPr="00DD1E5B" w:rsidRDefault="00DD1E5B">
            <w:pPr>
              <w:spacing w:line="280" w:lineRule="atLeast"/>
              <w:rPr>
                <w:sz w:val="16"/>
                <w:szCs w:val="16"/>
              </w:rPr>
            </w:pPr>
            <w:r w:rsidRPr="00DD1E5B">
              <w:rPr>
                <w:sz w:val="16"/>
                <w:szCs w:val="16"/>
              </w:rPr>
              <w:t>Input data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4CB911C" w14:textId="33DD4ED7" w:rsidR="00DD1E5B" w:rsidRPr="00DD1E5B" w:rsidRDefault="00DD1E5B">
            <w:pPr>
              <w:spacing w:line="280" w:lineRule="atLeast"/>
              <w:rPr>
                <w:sz w:val="16"/>
                <w:szCs w:val="16"/>
              </w:rPr>
            </w:pPr>
            <w:r w:rsidRPr="00DD1E5B">
              <w:rPr>
                <w:rFonts w:hint="eastAsia"/>
                <w:sz w:val="16"/>
                <w:szCs w:val="16"/>
              </w:rPr>
              <w:t>1</w:t>
            </w:r>
            <w:r w:rsidRPr="00DD1E5B">
              <w:rPr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08A9F17" w14:textId="760FFBDF" w:rsidR="00DD1E5B" w:rsidRPr="00DD1E5B" w:rsidRDefault="00DD1E5B">
            <w:pPr>
              <w:spacing w:line="280" w:lineRule="atLeast"/>
              <w:rPr>
                <w:sz w:val="16"/>
                <w:szCs w:val="16"/>
              </w:rPr>
            </w:pPr>
            <w:r w:rsidRPr="00DD1E5B">
              <w:rPr>
                <w:rFonts w:hint="eastAsia"/>
                <w:sz w:val="16"/>
                <w:szCs w:val="16"/>
              </w:rPr>
              <w:t>2</w:t>
            </w:r>
            <w:r w:rsidRPr="00DD1E5B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105E682" w14:textId="59FF9691" w:rsidR="00DD1E5B" w:rsidRPr="00DD1E5B" w:rsidRDefault="00DD1E5B">
            <w:pPr>
              <w:spacing w:line="280" w:lineRule="atLeast"/>
              <w:rPr>
                <w:sz w:val="16"/>
                <w:szCs w:val="16"/>
              </w:rPr>
            </w:pPr>
            <w:r w:rsidRPr="00DD1E5B">
              <w:rPr>
                <w:rFonts w:hint="eastAsia"/>
                <w:sz w:val="16"/>
                <w:szCs w:val="16"/>
              </w:rPr>
              <w:t>0</w:t>
            </w:r>
            <w:r w:rsidRPr="00DD1E5B">
              <w:rPr>
                <w:sz w:val="16"/>
                <w:szCs w:val="16"/>
              </w:rPr>
              <w:t>.01</w:t>
            </w:r>
          </w:p>
        </w:tc>
        <w:tc>
          <w:tcPr>
            <w:tcW w:w="934" w:type="dxa"/>
            <w:tcBorders>
              <w:top w:val="single" w:sz="4" w:space="0" w:color="auto"/>
              <w:right w:val="nil"/>
            </w:tcBorders>
          </w:tcPr>
          <w:p w14:paraId="4A68E90F" w14:textId="1589DBFC" w:rsidR="00DD1E5B" w:rsidRPr="00DD1E5B" w:rsidRDefault="00DD1E5B">
            <w:pPr>
              <w:spacing w:line="280" w:lineRule="atLeast"/>
              <w:rPr>
                <w:sz w:val="16"/>
                <w:szCs w:val="16"/>
              </w:rPr>
            </w:pPr>
            <w:r w:rsidRPr="00DD1E5B">
              <w:rPr>
                <w:rFonts w:hint="eastAsia"/>
                <w:sz w:val="16"/>
                <w:szCs w:val="16"/>
              </w:rPr>
              <w:t>5</w:t>
            </w:r>
            <w:r w:rsidRPr="00DD1E5B">
              <w:rPr>
                <w:sz w:val="16"/>
                <w:szCs w:val="16"/>
              </w:rPr>
              <w:t>00</w:t>
            </w:r>
          </w:p>
        </w:tc>
      </w:tr>
    </w:tbl>
    <w:p w14:paraId="5D43405A" w14:textId="6073665A" w:rsidR="00A62380" w:rsidRPr="00DD1E5B" w:rsidRDefault="00A62380">
      <w:pPr>
        <w:spacing w:line="280" w:lineRule="atLeast"/>
        <w:rPr>
          <w:sz w:val="16"/>
          <w:szCs w:val="16"/>
        </w:rPr>
      </w:pPr>
    </w:p>
    <w:p w14:paraId="5BE7DDBA" w14:textId="77777777" w:rsidR="00A62380" w:rsidRPr="00A62380" w:rsidRDefault="00A62380">
      <w:pPr>
        <w:spacing w:line="280" w:lineRule="atLeast"/>
        <w:rPr>
          <w:sz w:val="18"/>
          <w:szCs w:val="18"/>
        </w:rPr>
      </w:pPr>
    </w:p>
    <w:p w14:paraId="19BE03F6" w14:textId="4E5A8C7B" w:rsidR="00141039" w:rsidRPr="001A2991" w:rsidRDefault="001A2991">
      <w:pPr>
        <w:spacing w:line="280" w:lineRule="atLeast"/>
        <w:rPr>
          <w:b/>
          <w:bCs/>
        </w:rPr>
      </w:pPr>
      <w:r w:rsidRPr="001A2991">
        <w:rPr>
          <w:b/>
          <w:bCs/>
        </w:rPr>
        <w:t>Ⅳ</w:t>
      </w:r>
      <w:r w:rsidR="00141039" w:rsidRPr="001A2991">
        <w:rPr>
          <w:b/>
          <w:bCs/>
        </w:rPr>
        <w:t xml:space="preserve">. </w:t>
      </w:r>
      <w:r w:rsidR="008F14D9" w:rsidRPr="001A2991">
        <w:rPr>
          <w:b/>
          <w:bCs/>
        </w:rPr>
        <w:t>실험</w:t>
      </w:r>
      <w:r w:rsidR="008F14D9" w:rsidRPr="001A2991">
        <w:rPr>
          <w:b/>
          <w:bCs/>
        </w:rPr>
        <w:t xml:space="preserve"> </w:t>
      </w:r>
      <w:r w:rsidR="008F14D9" w:rsidRPr="001A2991">
        <w:rPr>
          <w:b/>
          <w:bCs/>
        </w:rPr>
        <w:t>구성</w:t>
      </w:r>
    </w:p>
    <w:p w14:paraId="12B895D2" w14:textId="77777777" w:rsidR="00442290" w:rsidRPr="00C87596" w:rsidRDefault="00442290">
      <w:pPr>
        <w:spacing w:line="280" w:lineRule="atLeast"/>
        <w:rPr>
          <w:b/>
          <w:bCs/>
          <w:sz w:val="18"/>
          <w:szCs w:val="18"/>
        </w:rPr>
      </w:pPr>
    </w:p>
    <w:p w14:paraId="294BF754" w14:textId="77777777" w:rsidR="00296D30" w:rsidRDefault="00DA14DB">
      <w:pPr>
        <w:spacing w:line="280" w:lineRule="atLeast"/>
        <w:rPr>
          <w:sz w:val="18"/>
          <w:szCs w:val="18"/>
        </w:rPr>
      </w:pPr>
      <w:r w:rsidRPr="00C87596">
        <w:rPr>
          <w:b/>
          <w:bCs/>
          <w:sz w:val="18"/>
          <w:szCs w:val="18"/>
        </w:rPr>
        <w:t xml:space="preserve"> </w:t>
      </w:r>
      <w:r w:rsidRPr="00C87596">
        <w:rPr>
          <w:sz w:val="18"/>
          <w:szCs w:val="18"/>
        </w:rPr>
        <w:t>성능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평가를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위해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새로운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데이터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세트</w:t>
      </w:r>
      <w:r w:rsidR="00385517" w:rsidRPr="00C87596">
        <w:rPr>
          <w:sz w:val="18"/>
          <w:szCs w:val="18"/>
        </w:rPr>
        <w:t xml:space="preserve"> 4</w:t>
      </w:r>
      <w:r w:rsidR="00385517" w:rsidRPr="00C87596">
        <w:rPr>
          <w:sz w:val="18"/>
          <w:szCs w:val="18"/>
        </w:rPr>
        <w:t>개를</w:t>
      </w:r>
      <w:r w:rsidR="00385517"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구축한다</w:t>
      </w:r>
      <w:r w:rsidRPr="00C87596">
        <w:rPr>
          <w:sz w:val="18"/>
          <w:szCs w:val="18"/>
        </w:rPr>
        <w:t xml:space="preserve">. </w:t>
      </w:r>
      <w:r w:rsidR="00385517" w:rsidRPr="00C87596">
        <w:rPr>
          <w:sz w:val="18"/>
          <w:szCs w:val="18"/>
        </w:rPr>
        <w:t>먼저</w:t>
      </w:r>
      <w:r w:rsidR="00385517" w:rsidRPr="00C87596">
        <w:rPr>
          <w:sz w:val="18"/>
          <w:szCs w:val="18"/>
        </w:rPr>
        <w:t xml:space="preserve">, </w:t>
      </w:r>
      <w:r w:rsidR="007F0455" w:rsidRPr="00C87596">
        <w:rPr>
          <w:sz w:val="18"/>
          <w:szCs w:val="18"/>
        </w:rPr>
        <w:t>최적해가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존재하는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데이터</w:t>
      </w:r>
      <w:r w:rsidRPr="00C87596">
        <w:rPr>
          <w:sz w:val="18"/>
          <w:szCs w:val="18"/>
        </w:rPr>
        <w:t xml:space="preserve"> 2</w:t>
      </w:r>
      <w:r w:rsidRPr="00C87596">
        <w:rPr>
          <w:sz w:val="18"/>
          <w:szCs w:val="18"/>
        </w:rPr>
        <w:t>개</w:t>
      </w:r>
      <w:r w:rsidR="00385517" w:rsidRPr="00C87596">
        <w:rPr>
          <w:sz w:val="18"/>
          <w:szCs w:val="18"/>
        </w:rPr>
        <w:t>이다</w:t>
      </w:r>
      <w:r w:rsidR="00385517" w:rsidRPr="00C87596">
        <w:rPr>
          <w:sz w:val="18"/>
          <w:szCs w:val="18"/>
        </w:rPr>
        <w:t>.</w:t>
      </w:r>
      <w:r w:rsidR="004E309B" w:rsidRPr="00C87596">
        <w:rPr>
          <w:sz w:val="18"/>
          <w:szCs w:val="18"/>
        </w:rPr>
        <w:t>[</w:t>
      </w:r>
      <w:r w:rsidR="001355EF" w:rsidRPr="00C87596">
        <w:rPr>
          <w:sz w:val="18"/>
          <w:szCs w:val="18"/>
        </w:rPr>
        <w:t>5</w:t>
      </w:r>
      <w:r w:rsidR="004E309B" w:rsidRPr="00C87596">
        <w:rPr>
          <w:sz w:val="18"/>
          <w:szCs w:val="18"/>
        </w:rPr>
        <w:t>]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첫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번째는</w:t>
      </w:r>
      <w:r w:rsidR="00385517" w:rsidRPr="00C87596">
        <w:rPr>
          <w:sz w:val="18"/>
          <w:szCs w:val="18"/>
        </w:rPr>
        <w:t xml:space="preserve"> US</w:t>
      </w:r>
      <w:r w:rsidR="00385517" w:rsidRPr="00C87596">
        <w:rPr>
          <w:sz w:val="18"/>
          <w:szCs w:val="18"/>
        </w:rPr>
        <w:t>의</w:t>
      </w:r>
      <w:r w:rsidR="00385517" w:rsidRPr="00C87596">
        <w:rPr>
          <w:sz w:val="18"/>
          <w:szCs w:val="18"/>
        </w:rPr>
        <w:t xml:space="preserve"> 48</w:t>
      </w:r>
      <w:r w:rsidR="00385517" w:rsidRPr="00C87596">
        <w:rPr>
          <w:sz w:val="18"/>
          <w:szCs w:val="18"/>
        </w:rPr>
        <w:t>개의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수도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데이터</w:t>
      </w:r>
      <w:r w:rsidR="007F0455" w:rsidRPr="00C87596">
        <w:rPr>
          <w:sz w:val="18"/>
          <w:szCs w:val="18"/>
        </w:rPr>
        <w:t>로</w:t>
      </w:r>
      <w:r w:rsidR="007F0455" w:rsidRPr="00C87596">
        <w:rPr>
          <w:sz w:val="18"/>
          <w:szCs w:val="18"/>
        </w:rPr>
        <w:t xml:space="preserve"> att48</w:t>
      </w:r>
      <w:r w:rsidR="007F0455" w:rsidRPr="00C87596">
        <w:rPr>
          <w:sz w:val="18"/>
          <w:szCs w:val="18"/>
        </w:rPr>
        <w:t>의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명칭을</w:t>
      </w:r>
      <w:r w:rsidR="00385517" w:rsidRPr="00C87596">
        <w:rPr>
          <w:sz w:val="18"/>
          <w:szCs w:val="18"/>
        </w:rPr>
        <w:t xml:space="preserve">, </w:t>
      </w:r>
      <w:r w:rsidR="00385517" w:rsidRPr="00C87596">
        <w:rPr>
          <w:sz w:val="18"/>
          <w:szCs w:val="18"/>
        </w:rPr>
        <w:t>두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번째는</w:t>
      </w:r>
      <w:r w:rsidR="00385517" w:rsidRPr="00C87596">
        <w:rPr>
          <w:sz w:val="18"/>
          <w:szCs w:val="18"/>
        </w:rPr>
        <w:t xml:space="preserve"> US</w:t>
      </w:r>
      <w:r w:rsidR="00385517" w:rsidRPr="00C87596">
        <w:rPr>
          <w:sz w:val="18"/>
          <w:szCs w:val="18"/>
        </w:rPr>
        <w:t>의</w:t>
      </w:r>
      <w:r w:rsidR="00385517" w:rsidRPr="00C87596">
        <w:rPr>
          <w:sz w:val="18"/>
          <w:szCs w:val="18"/>
        </w:rPr>
        <w:t xml:space="preserve"> 42</w:t>
      </w:r>
      <w:r w:rsidR="00385517" w:rsidRPr="00C87596">
        <w:rPr>
          <w:sz w:val="18"/>
          <w:szCs w:val="18"/>
        </w:rPr>
        <w:t>개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도시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데이터</w:t>
      </w:r>
      <w:r w:rsidR="007F0455" w:rsidRPr="00C87596">
        <w:rPr>
          <w:sz w:val="18"/>
          <w:szCs w:val="18"/>
        </w:rPr>
        <w:t>로</w:t>
      </w:r>
      <w:r w:rsidR="007F0455" w:rsidRPr="00C87596">
        <w:rPr>
          <w:sz w:val="18"/>
          <w:szCs w:val="18"/>
        </w:rPr>
        <w:t xml:space="preserve"> da</w:t>
      </w:r>
      <w:r w:rsidR="0012284B">
        <w:rPr>
          <w:rFonts w:hint="eastAsia"/>
          <w:sz w:val="18"/>
          <w:szCs w:val="18"/>
        </w:rPr>
        <w:t>n</w:t>
      </w:r>
      <w:r w:rsidR="007F0455" w:rsidRPr="00C87596">
        <w:rPr>
          <w:sz w:val="18"/>
          <w:szCs w:val="18"/>
        </w:rPr>
        <w:t>tzig42</w:t>
      </w:r>
      <w:r w:rsidR="007F0455" w:rsidRPr="00C87596">
        <w:rPr>
          <w:sz w:val="18"/>
          <w:szCs w:val="18"/>
        </w:rPr>
        <w:t>명칭을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갖고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있</w:t>
      </w:r>
      <w:r w:rsidR="00385517" w:rsidRPr="00C87596">
        <w:rPr>
          <w:sz w:val="18"/>
          <w:szCs w:val="18"/>
        </w:rPr>
        <w:t>다</w:t>
      </w:r>
      <w:r w:rsidR="00385517" w:rsidRPr="00C87596">
        <w:rPr>
          <w:sz w:val="18"/>
          <w:szCs w:val="18"/>
        </w:rPr>
        <w:t>.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각</w:t>
      </w:r>
      <w:r w:rsidR="007F0455" w:rsidRPr="00C87596">
        <w:rPr>
          <w:sz w:val="18"/>
          <w:szCs w:val="18"/>
        </w:rPr>
        <w:t xml:space="preserve"> 10628</w:t>
      </w:r>
      <w:r w:rsidR="007F0455" w:rsidRPr="00C87596">
        <w:rPr>
          <w:sz w:val="18"/>
          <w:szCs w:val="18"/>
        </w:rPr>
        <w:t>과</w:t>
      </w:r>
      <w:r w:rsidR="007F0455" w:rsidRPr="00C87596">
        <w:rPr>
          <w:sz w:val="18"/>
          <w:szCs w:val="18"/>
        </w:rPr>
        <w:t xml:space="preserve"> 699</w:t>
      </w:r>
      <w:r w:rsidR="007F0455" w:rsidRPr="00C87596">
        <w:rPr>
          <w:sz w:val="18"/>
          <w:szCs w:val="18"/>
        </w:rPr>
        <w:t>의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최적해를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가진다</w:t>
      </w:r>
      <w:r w:rsidR="007F0455" w:rsidRPr="00C87596">
        <w:rPr>
          <w:sz w:val="18"/>
          <w:szCs w:val="18"/>
        </w:rPr>
        <w:t>.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다음으로</w:t>
      </w:r>
      <w:r w:rsidR="00385517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최적해가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존재하지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않는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커스텀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데이터</w:t>
      </w:r>
      <w:r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2</w:t>
      </w:r>
      <w:r w:rsidRPr="00C87596">
        <w:rPr>
          <w:sz w:val="18"/>
          <w:szCs w:val="18"/>
        </w:rPr>
        <w:t>개</w:t>
      </w:r>
      <w:r w:rsidR="00385517" w:rsidRPr="00C87596">
        <w:rPr>
          <w:sz w:val="18"/>
          <w:szCs w:val="18"/>
        </w:rPr>
        <w:t>이</w:t>
      </w:r>
      <w:r w:rsidRPr="00C87596">
        <w:rPr>
          <w:sz w:val="18"/>
          <w:szCs w:val="18"/>
        </w:rPr>
        <w:t>다</w:t>
      </w:r>
      <w:r w:rsidR="00385517" w:rsidRPr="00C87596">
        <w:rPr>
          <w:sz w:val="18"/>
          <w:szCs w:val="18"/>
        </w:rPr>
        <w:t>.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첫번째는</w:t>
      </w:r>
      <w:r w:rsidR="007F0455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25</w:t>
      </w:r>
      <w:r w:rsidR="00385517" w:rsidRPr="00C87596">
        <w:rPr>
          <w:sz w:val="18"/>
          <w:szCs w:val="18"/>
        </w:rPr>
        <w:t>개</w:t>
      </w:r>
      <w:r w:rsidR="007F0455" w:rsidRPr="00C87596">
        <w:rPr>
          <w:sz w:val="18"/>
          <w:szCs w:val="18"/>
        </w:rPr>
        <w:t>의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노드를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가지며</w:t>
      </w:r>
      <w:r w:rsidR="007F0455" w:rsidRPr="00C87596">
        <w:rPr>
          <w:sz w:val="18"/>
          <w:szCs w:val="18"/>
        </w:rPr>
        <w:t xml:space="preserve"> custom25 </w:t>
      </w:r>
      <w:r w:rsidR="007F0455" w:rsidRPr="00C87596">
        <w:rPr>
          <w:sz w:val="18"/>
          <w:szCs w:val="18"/>
        </w:rPr>
        <w:t>명칭을</w:t>
      </w:r>
      <w:r w:rsidR="00385517" w:rsidRPr="00C87596">
        <w:rPr>
          <w:sz w:val="18"/>
          <w:szCs w:val="18"/>
        </w:rPr>
        <w:t xml:space="preserve">, </w:t>
      </w:r>
      <w:r w:rsidR="007F0455" w:rsidRPr="00C87596">
        <w:rPr>
          <w:sz w:val="18"/>
          <w:szCs w:val="18"/>
        </w:rPr>
        <w:t>두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번째는</w:t>
      </w:r>
      <w:r w:rsidR="00385517" w:rsidRPr="00C87596">
        <w:rPr>
          <w:sz w:val="18"/>
          <w:szCs w:val="18"/>
        </w:rPr>
        <w:t>100</w:t>
      </w:r>
      <w:r w:rsidR="00385517" w:rsidRPr="00C87596">
        <w:rPr>
          <w:sz w:val="18"/>
          <w:szCs w:val="18"/>
        </w:rPr>
        <w:t>개의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노드를</w:t>
      </w:r>
      <w:r w:rsidR="00385517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>가</w:t>
      </w:r>
      <w:r w:rsidR="007F0455" w:rsidRPr="00C87596">
        <w:rPr>
          <w:sz w:val="18"/>
          <w:szCs w:val="18"/>
        </w:rPr>
        <w:t>지며</w:t>
      </w:r>
      <w:r w:rsidR="007F0455" w:rsidRPr="00C87596">
        <w:rPr>
          <w:sz w:val="18"/>
          <w:szCs w:val="18"/>
        </w:rPr>
        <w:t xml:space="preserve"> custom100 </w:t>
      </w:r>
      <w:r w:rsidR="007F0455" w:rsidRPr="00C87596">
        <w:rPr>
          <w:sz w:val="18"/>
          <w:szCs w:val="18"/>
        </w:rPr>
        <w:t>명칭을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갖고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있다</w:t>
      </w:r>
      <w:r w:rsidR="00385517" w:rsidRPr="00C87596">
        <w:rPr>
          <w:sz w:val="18"/>
          <w:szCs w:val="18"/>
        </w:rPr>
        <w:t>.</w:t>
      </w:r>
      <w:r w:rsidR="007F0455" w:rsidRPr="00C87596">
        <w:rPr>
          <w:sz w:val="18"/>
          <w:szCs w:val="18"/>
        </w:rPr>
        <w:t xml:space="preserve"> </w:t>
      </w:r>
      <w:r w:rsidR="00385517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4</w:t>
      </w:r>
      <w:r w:rsidR="007F0455" w:rsidRPr="00C87596">
        <w:rPr>
          <w:sz w:val="18"/>
          <w:szCs w:val="18"/>
        </w:rPr>
        <w:t>개</w:t>
      </w:r>
      <w:r w:rsidR="007F0455" w:rsidRPr="00C87596">
        <w:rPr>
          <w:sz w:val="18"/>
          <w:szCs w:val="18"/>
        </w:rPr>
        <w:t xml:space="preserve"> </w:t>
      </w:r>
      <w:r w:rsidR="007F0455" w:rsidRPr="00C87596">
        <w:rPr>
          <w:sz w:val="18"/>
          <w:szCs w:val="18"/>
        </w:rPr>
        <w:t>데이터</w:t>
      </w:r>
      <w:r w:rsidR="007F0455"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모</w:t>
      </w:r>
      <w:r w:rsidR="007F0455" w:rsidRPr="00C87596">
        <w:rPr>
          <w:sz w:val="18"/>
          <w:szCs w:val="18"/>
        </w:rPr>
        <w:t>두</w:t>
      </w:r>
      <w:r w:rsidRPr="00C87596">
        <w:rPr>
          <w:sz w:val="18"/>
          <w:szCs w:val="18"/>
        </w:rPr>
        <w:t xml:space="preserve"> X, Y </w:t>
      </w:r>
      <w:r w:rsidRPr="00C87596">
        <w:rPr>
          <w:sz w:val="18"/>
          <w:szCs w:val="18"/>
        </w:rPr>
        <w:t>좌표를</w:t>
      </w:r>
      <w:r w:rsidRPr="00C87596">
        <w:rPr>
          <w:sz w:val="18"/>
          <w:szCs w:val="18"/>
        </w:rPr>
        <w:t xml:space="preserve"> </w:t>
      </w:r>
      <w:r w:rsidRPr="00C87596">
        <w:rPr>
          <w:sz w:val="18"/>
          <w:szCs w:val="18"/>
        </w:rPr>
        <w:t>나타낸다</w:t>
      </w:r>
      <w:r w:rsidRPr="00C87596">
        <w:rPr>
          <w:sz w:val="18"/>
          <w:szCs w:val="18"/>
        </w:rPr>
        <w:t>.</w:t>
      </w:r>
    </w:p>
    <w:p w14:paraId="3DF06AA0" w14:textId="77777777" w:rsidR="00296D30" w:rsidRDefault="00296D30">
      <w:pPr>
        <w:spacing w:line="280" w:lineRule="atLeast"/>
        <w:rPr>
          <w:sz w:val="18"/>
          <w:szCs w:val="18"/>
        </w:rPr>
      </w:pPr>
    </w:p>
    <w:p w14:paraId="56365A10" w14:textId="4B375CC8" w:rsidR="00296D30" w:rsidRDefault="00296D30" w:rsidP="00296D30">
      <w:pPr>
        <w:keepNext/>
        <w:spacing w:line="280" w:lineRule="atLeast"/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485C863" wp14:editId="5C8C1120">
            <wp:extent cx="2933700" cy="887095"/>
            <wp:effectExtent l="0" t="0" r="0" b="8255"/>
            <wp:docPr id="20155846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4685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6E16" w14:textId="49943A34" w:rsidR="002611CF" w:rsidRDefault="00296D30" w:rsidP="00296D30">
      <w:pPr>
        <w:pStyle w:val="Caption"/>
        <w:jc w:val="center"/>
        <w:rPr>
          <w:b w:val="0"/>
          <w:bCs w:val="0"/>
          <w:sz w:val="18"/>
          <w:szCs w:val="18"/>
        </w:rPr>
      </w:pPr>
      <w:r w:rsidRPr="00296D30">
        <w:rPr>
          <w:b w:val="0"/>
          <w:bCs w:val="0"/>
          <w:sz w:val="18"/>
          <w:szCs w:val="18"/>
        </w:rPr>
        <w:t xml:space="preserve">Figure </w:t>
      </w:r>
      <w:r w:rsidRPr="00296D30">
        <w:rPr>
          <w:b w:val="0"/>
          <w:bCs w:val="0"/>
          <w:sz w:val="18"/>
          <w:szCs w:val="18"/>
        </w:rPr>
        <w:fldChar w:fldCharType="begin"/>
      </w:r>
      <w:r w:rsidRPr="00296D30">
        <w:rPr>
          <w:b w:val="0"/>
          <w:bCs w:val="0"/>
          <w:sz w:val="18"/>
          <w:szCs w:val="18"/>
        </w:rPr>
        <w:instrText xml:space="preserve"> SEQ Figure \* ARABIC </w:instrText>
      </w:r>
      <w:r w:rsidRPr="00296D30">
        <w:rPr>
          <w:b w:val="0"/>
          <w:bCs w:val="0"/>
          <w:sz w:val="18"/>
          <w:szCs w:val="18"/>
        </w:rPr>
        <w:fldChar w:fldCharType="separate"/>
      </w:r>
      <w:r>
        <w:rPr>
          <w:b w:val="0"/>
          <w:bCs w:val="0"/>
          <w:noProof/>
          <w:sz w:val="18"/>
          <w:szCs w:val="18"/>
        </w:rPr>
        <w:t>1</w:t>
      </w:r>
      <w:r w:rsidRPr="00296D30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>. Method overview</w:t>
      </w:r>
    </w:p>
    <w:p w14:paraId="6DDE090D" w14:textId="77777777" w:rsidR="008B612B" w:rsidRPr="008B612B" w:rsidRDefault="008B612B" w:rsidP="008B612B"/>
    <w:p w14:paraId="35895589" w14:textId="49A326D9" w:rsidR="002611CF" w:rsidRPr="00D55F69" w:rsidRDefault="002611CF" w:rsidP="002611CF">
      <w:pPr>
        <w:pStyle w:val="Caption"/>
        <w:keepNext/>
        <w:rPr>
          <w:b w:val="0"/>
          <w:bCs w:val="0"/>
          <w:sz w:val="18"/>
          <w:szCs w:val="18"/>
        </w:rPr>
      </w:pPr>
      <w:r w:rsidRPr="00D55F69">
        <w:rPr>
          <w:b w:val="0"/>
          <w:bCs w:val="0"/>
          <w:sz w:val="18"/>
          <w:szCs w:val="18"/>
        </w:rPr>
        <w:t xml:space="preserve">Table </w:t>
      </w:r>
      <w:r w:rsidRPr="00D55F69">
        <w:rPr>
          <w:b w:val="0"/>
          <w:bCs w:val="0"/>
          <w:sz w:val="18"/>
          <w:szCs w:val="18"/>
        </w:rPr>
        <w:fldChar w:fldCharType="begin"/>
      </w:r>
      <w:r w:rsidRPr="00D55F69">
        <w:rPr>
          <w:b w:val="0"/>
          <w:bCs w:val="0"/>
          <w:sz w:val="18"/>
          <w:szCs w:val="18"/>
        </w:rPr>
        <w:instrText xml:space="preserve"> SEQ Table \* ARABIC </w:instrText>
      </w:r>
      <w:r w:rsidRPr="00D55F69">
        <w:rPr>
          <w:b w:val="0"/>
          <w:bCs w:val="0"/>
          <w:sz w:val="18"/>
          <w:szCs w:val="18"/>
        </w:rPr>
        <w:fldChar w:fldCharType="separate"/>
      </w:r>
      <w:r w:rsidR="009D0B09">
        <w:rPr>
          <w:b w:val="0"/>
          <w:bCs w:val="0"/>
          <w:noProof/>
          <w:sz w:val="18"/>
          <w:szCs w:val="18"/>
        </w:rPr>
        <w:t>3</w:t>
      </w:r>
      <w:r w:rsidRPr="00D55F69">
        <w:rPr>
          <w:b w:val="0"/>
          <w:bCs w:val="0"/>
          <w:noProof/>
          <w:sz w:val="18"/>
          <w:szCs w:val="18"/>
        </w:rPr>
        <w:fldChar w:fldCharType="end"/>
      </w:r>
      <w:r w:rsidRPr="00D55F69">
        <w:rPr>
          <w:b w:val="0"/>
          <w:bCs w:val="0"/>
          <w:sz w:val="18"/>
          <w:szCs w:val="18"/>
        </w:rPr>
        <w:t>. Dataset</w:t>
      </w:r>
      <w:r w:rsidR="003045AF" w:rsidRPr="00D55F69">
        <w:rPr>
          <w:b w:val="0"/>
          <w:bCs w:val="0"/>
          <w:sz w:val="18"/>
          <w:szCs w:val="18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525"/>
        <w:gridCol w:w="1538"/>
      </w:tblGrid>
      <w:tr w:rsidR="002611CF" w:rsidRPr="00AD5410" w14:paraId="41F307E3" w14:textId="77777777">
        <w:tc>
          <w:tcPr>
            <w:tcW w:w="160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9542A7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Instances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AC54E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Nodes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E00380" w14:textId="0D7E701C" w:rsidR="002611CF" w:rsidRPr="00AD5410" w:rsidRDefault="002E4D32">
            <w:pPr>
              <w:spacing w:line="28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</w:t>
            </w:r>
            <w:r w:rsidR="002611CF" w:rsidRPr="00AD5410">
              <w:rPr>
                <w:sz w:val="18"/>
                <w:szCs w:val="18"/>
              </w:rPr>
              <w:t xml:space="preserve">imal </w:t>
            </w:r>
            <w:r w:rsidR="00D70D8D">
              <w:rPr>
                <w:sz w:val="18"/>
                <w:szCs w:val="18"/>
              </w:rPr>
              <w:t>S</w:t>
            </w:r>
            <w:r w:rsidR="002611CF" w:rsidRPr="00AD5410">
              <w:rPr>
                <w:sz w:val="18"/>
                <w:szCs w:val="18"/>
              </w:rPr>
              <w:t>olution</w:t>
            </w:r>
          </w:p>
        </w:tc>
      </w:tr>
      <w:tr w:rsidR="002611CF" w:rsidRPr="00AD5410" w14:paraId="6D25933A" w14:textId="77777777"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238266C2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att48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5CACEB67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48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70CFC0D5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10628</w:t>
            </w:r>
          </w:p>
        </w:tc>
      </w:tr>
      <w:tr w:rsidR="002611CF" w:rsidRPr="00AD5410" w14:paraId="23EBF5B8" w14:textId="77777777"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558E0EFB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dantzig42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45E19736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42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7A72DF43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699</w:t>
            </w:r>
          </w:p>
        </w:tc>
      </w:tr>
      <w:tr w:rsidR="002611CF" w:rsidRPr="00AD5410" w14:paraId="33DF130B" w14:textId="77777777"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2E3E485F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custom25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266B24A7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25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7769E0B9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X</w:t>
            </w:r>
          </w:p>
        </w:tc>
      </w:tr>
      <w:tr w:rsidR="002611CF" w:rsidRPr="00AD5410" w14:paraId="49826A76" w14:textId="77777777"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0FEA4DF6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Custom100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2ABD9C5A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100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</w:tcPr>
          <w:p w14:paraId="4723F532" w14:textId="77777777" w:rsidR="002611CF" w:rsidRPr="00AD5410" w:rsidRDefault="002611CF">
            <w:pPr>
              <w:spacing w:line="280" w:lineRule="atLeast"/>
              <w:rPr>
                <w:sz w:val="18"/>
                <w:szCs w:val="18"/>
              </w:rPr>
            </w:pPr>
            <w:r w:rsidRPr="00AD5410">
              <w:rPr>
                <w:sz w:val="18"/>
                <w:szCs w:val="18"/>
              </w:rPr>
              <w:t>X</w:t>
            </w:r>
          </w:p>
        </w:tc>
      </w:tr>
    </w:tbl>
    <w:p w14:paraId="03561CA3" w14:textId="77777777" w:rsidR="002611CF" w:rsidRPr="00AD5410" w:rsidRDefault="002611CF">
      <w:pPr>
        <w:spacing w:line="280" w:lineRule="atLeast"/>
        <w:rPr>
          <w:sz w:val="18"/>
          <w:szCs w:val="18"/>
        </w:rPr>
      </w:pPr>
    </w:p>
    <w:p w14:paraId="3084610C" w14:textId="54F39DD1" w:rsidR="00A62380" w:rsidRPr="00AD5410" w:rsidRDefault="00385517">
      <w:pPr>
        <w:spacing w:line="280" w:lineRule="atLeast"/>
        <w:rPr>
          <w:sz w:val="18"/>
          <w:szCs w:val="18"/>
        </w:rPr>
      </w:pP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실험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가짓수는</w:t>
      </w:r>
      <w:r w:rsidR="00B47F4F">
        <w:rPr>
          <w:rFonts w:hint="eastAsia"/>
          <w:sz w:val="18"/>
          <w:szCs w:val="18"/>
        </w:rPr>
        <w:t xml:space="preserve"> </w:t>
      </w:r>
      <w:r w:rsidR="00B47F4F">
        <w:rPr>
          <w:rFonts w:hint="eastAsia"/>
          <w:sz w:val="18"/>
          <w:szCs w:val="18"/>
        </w:rPr>
        <w:t>각</w:t>
      </w:r>
      <w:r w:rsidR="00B47F4F">
        <w:rPr>
          <w:rFonts w:hint="eastAsia"/>
          <w:sz w:val="18"/>
          <w:szCs w:val="18"/>
        </w:rPr>
        <w:t xml:space="preserve"> </w:t>
      </w:r>
      <w:r w:rsidR="00B47F4F">
        <w:rPr>
          <w:rFonts w:hint="eastAsia"/>
          <w:sz w:val="18"/>
          <w:szCs w:val="18"/>
        </w:rPr>
        <w:t>데이터</w:t>
      </w:r>
      <w:r w:rsidR="00B47F4F">
        <w:rPr>
          <w:rFonts w:hint="eastAsia"/>
          <w:sz w:val="18"/>
          <w:szCs w:val="18"/>
        </w:rPr>
        <w:t xml:space="preserve"> </w:t>
      </w:r>
      <w:r w:rsidR="00B47F4F">
        <w:rPr>
          <w:rFonts w:hint="eastAsia"/>
          <w:sz w:val="18"/>
          <w:szCs w:val="18"/>
        </w:rPr>
        <w:t>당</w:t>
      </w:r>
      <w:r w:rsidRPr="00AD5410">
        <w:rPr>
          <w:sz w:val="18"/>
          <w:szCs w:val="18"/>
        </w:rPr>
        <w:t xml:space="preserve"> 16</w:t>
      </w:r>
      <w:r w:rsidRPr="00AD5410">
        <w:rPr>
          <w:sz w:val="18"/>
          <w:szCs w:val="18"/>
        </w:rPr>
        <w:t>개이다</w:t>
      </w:r>
      <w:r w:rsidRPr="00AD5410">
        <w:rPr>
          <w:sz w:val="18"/>
          <w:szCs w:val="18"/>
        </w:rPr>
        <w:t>. Permutation encoding, Rank, Roulette wheel selection, Swap mutation, Replacement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모두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동일하게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사용되며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변경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여부는</w:t>
      </w:r>
      <w:r w:rsidRPr="00AD5410">
        <w:rPr>
          <w:sz w:val="18"/>
          <w:szCs w:val="18"/>
        </w:rPr>
        <w:t xml:space="preserve"> Crossover</w:t>
      </w:r>
      <w:r w:rsidRPr="00AD5410">
        <w:rPr>
          <w:sz w:val="18"/>
          <w:szCs w:val="18"/>
        </w:rPr>
        <w:t>와</w:t>
      </w:r>
      <w:r w:rsidRPr="00AD5410">
        <w:rPr>
          <w:sz w:val="18"/>
          <w:szCs w:val="18"/>
        </w:rPr>
        <w:t xml:space="preserve"> Local search</w:t>
      </w:r>
      <w:r w:rsidRPr="00AD5410">
        <w:rPr>
          <w:sz w:val="18"/>
          <w:szCs w:val="18"/>
        </w:rPr>
        <w:t>에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각각</w:t>
      </w:r>
      <w:r w:rsidRPr="00AD5410">
        <w:rPr>
          <w:sz w:val="18"/>
          <w:szCs w:val="18"/>
        </w:rPr>
        <w:t xml:space="preserve"> 4</w:t>
      </w:r>
      <w:r w:rsidRPr="00AD5410">
        <w:rPr>
          <w:sz w:val="18"/>
          <w:szCs w:val="18"/>
        </w:rPr>
        <w:t>가지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존재한다</w:t>
      </w:r>
      <w:r w:rsidRPr="00AD5410">
        <w:rPr>
          <w:sz w:val="18"/>
          <w:szCs w:val="18"/>
        </w:rPr>
        <w:t>.</w:t>
      </w:r>
      <w:r w:rsidR="00556EDA"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Crossover</w:t>
      </w:r>
      <w:r w:rsidRPr="00AD5410">
        <w:rPr>
          <w:sz w:val="18"/>
          <w:szCs w:val="18"/>
        </w:rPr>
        <w:t>는</w:t>
      </w:r>
      <w:r w:rsidRPr="00AD5410">
        <w:rPr>
          <w:sz w:val="18"/>
          <w:szCs w:val="18"/>
        </w:rPr>
        <w:t xml:space="preserve"> Ordinal crossover, PMX crossover, Ordered crossover, Edge recombination crossover</w:t>
      </w:r>
      <w:r w:rsidRPr="00AD5410">
        <w:rPr>
          <w:sz w:val="18"/>
          <w:szCs w:val="18"/>
        </w:rPr>
        <w:t>이</w:t>
      </w:r>
      <w:r w:rsidRPr="00AD5410">
        <w:rPr>
          <w:sz w:val="18"/>
          <w:szCs w:val="18"/>
        </w:rPr>
        <w:t xml:space="preserve"> </w:t>
      </w:r>
      <w:r w:rsidRPr="00AD5410">
        <w:rPr>
          <w:sz w:val="18"/>
          <w:szCs w:val="18"/>
        </w:rPr>
        <w:t>시행된다</w:t>
      </w:r>
      <w:r w:rsidRPr="00AD5410">
        <w:rPr>
          <w:sz w:val="18"/>
          <w:szCs w:val="18"/>
        </w:rPr>
        <w:t xml:space="preserve">. </w:t>
      </w:r>
      <w:r w:rsidR="00DE3226" w:rsidRPr="00AD5410">
        <w:rPr>
          <w:sz w:val="18"/>
          <w:szCs w:val="18"/>
        </w:rPr>
        <w:t>Local search</w:t>
      </w:r>
      <w:r w:rsidR="007F0455" w:rsidRPr="00AD5410">
        <w:rPr>
          <w:sz w:val="18"/>
          <w:szCs w:val="18"/>
        </w:rPr>
        <w:t>은</w:t>
      </w:r>
      <w:r w:rsidR="007F0455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2-OPT, 3-OPT, 4-OPT, 5-OPT</w:t>
      </w:r>
      <w:r w:rsidR="00B71D7C" w:rsidRPr="00AD5410">
        <w:rPr>
          <w:sz w:val="18"/>
          <w:szCs w:val="18"/>
        </w:rPr>
        <w:t>가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있으며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마지막으로</w:t>
      </w:r>
      <w:r w:rsidR="00B71D7C" w:rsidRPr="00AD5410">
        <w:rPr>
          <w:sz w:val="18"/>
          <w:szCs w:val="18"/>
        </w:rPr>
        <w:t xml:space="preserve"> </w:t>
      </w:r>
      <w:r w:rsidR="00DE3226" w:rsidRPr="00AD5410">
        <w:rPr>
          <w:sz w:val="18"/>
          <w:szCs w:val="18"/>
        </w:rPr>
        <w:t>Local search</w:t>
      </w:r>
      <w:r w:rsidR="00DE3226" w:rsidRPr="00AD5410">
        <w:rPr>
          <w:sz w:val="18"/>
          <w:szCs w:val="18"/>
        </w:rPr>
        <w:t>를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적용하지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않은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경우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또한</w:t>
      </w:r>
      <w:r w:rsidR="00B71D7C" w:rsidRPr="00AD5410">
        <w:rPr>
          <w:sz w:val="18"/>
          <w:szCs w:val="18"/>
        </w:rPr>
        <w:t xml:space="preserve"> </w:t>
      </w:r>
      <w:r w:rsidR="00B71D7C" w:rsidRPr="00AD5410">
        <w:rPr>
          <w:sz w:val="18"/>
          <w:szCs w:val="18"/>
        </w:rPr>
        <w:t>시행한다</w:t>
      </w:r>
      <w:r w:rsidR="00B71D7C" w:rsidRPr="00AD5410">
        <w:rPr>
          <w:sz w:val="18"/>
          <w:szCs w:val="18"/>
        </w:rPr>
        <w:t xml:space="preserve">. </w:t>
      </w:r>
      <w:r w:rsidR="00F14D82">
        <w:rPr>
          <w:rFonts w:hint="eastAsia"/>
          <w:sz w:val="18"/>
          <w:szCs w:val="18"/>
        </w:rPr>
        <w:t>모든</w:t>
      </w:r>
      <w:r w:rsidR="00F14D82">
        <w:rPr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실험은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데이터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시각화를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지원하는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오픈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소스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웹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응용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프로그램인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주피터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노트북에서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시행되며</w:t>
      </w:r>
      <w:r w:rsidR="00F14D82">
        <w:rPr>
          <w:rFonts w:hint="eastAsia"/>
          <w:sz w:val="18"/>
          <w:szCs w:val="18"/>
        </w:rPr>
        <w:t xml:space="preserve"> </w:t>
      </w:r>
      <w:r w:rsidR="00F14D82">
        <w:rPr>
          <w:rFonts w:hint="eastAsia"/>
          <w:sz w:val="18"/>
          <w:szCs w:val="18"/>
        </w:rPr>
        <w:t>파이썬</w:t>
      </w:r>
      <w:r w:rsidR="002E4D32">
        <w:rPr>
          <w:rFonts w:hint="eastAsia"/>
          <w:sz w:val="18"/>
          <w:szCs w:val="18"/>
        </w:rPr>
        <w:t>을</w:t>
      </w:r>
      <w:r w:rsidR="002E4D32">
        <w:rPr>
          <w:rFonts w:hint="eastAsia"/>
          <w:sz w:val="18"/>
          <w:szCs w:val="18"/>
        </w:rPr>
        <w:t xml:space="preserve"> </w:t>
      </w:r>
      <w:r w:rsidR="002E4D32">
        <w:rPr>
          <w:rFonts w:hint="eastAsia"/>
          <w:sz w:val="18"/>
          <w:szCs w:val="18"/>
        </w:rPr>
        <w:t>사용한</w:t>
      </w:r>
      <w:r w:rsidR="00F14D82">
        <w:rPr>
          <w:rFonts w:hint="eastAsia"/>
          <w:sz w:val="18"/>
          <w:szCs w:val="18"/>
        </w:rPr>
        <w:t>다</w:t>
      </w:r>
      <w:r w:rsidR="00F14D82">
        <w:rPr>
          <w:rFonts w:hint="eastAsia"/>
          <w:sz w:val="18"/>
          <w:szCs w:val="18"/>
        </w:rPr>
        <w:t>.</w:t>
      </w:r>
    </w:p>
    <w:p w14:paraId="12075161" w14:textId="77777777" w:rsidR="00141039" w:rsidRPr="002E4D32" w:rsidRDefault="00141039">
      <w:pPr>
        <w:spacing w:line="280" w:lineRule="atLeast"/>
        <w:rPr>
          <w:b/>
          <w:bCs/>
          <w:sz w:val="18"/>
          <w:szCs w:val="18"/>
        </w:rPr>
      </w:pPr>
    </w:p>
    <w:p w14:paraId="057211EC" w14:textId="6FACF74D" w:rsidR="001A2991" w:rsidRDefault="001A2991" w:rsidP="001A2991">
      <w:pPr>
        <w:spacing w:line="280" w:lineRule="atLeast"/>
        <w:rPr>
          <w:b/>
          <w:bCs/>
        </w:rPr>
      </w:pPr>
      <w:r>
        <w:rPr>
          <w:b/>
          <w:bCs/>
        </w:rPr>
        <w:t>Ⅴ</w:t>
      </w:r>
      <w:r w:rsidRPr="00444EB6">
        <w:rPr>
          <w:b/>
          <w:bCs/>
        </w:rPr>
        <w:t xml:space="preserve">. </w:t>
      </w:r>
      <w:r>
        <w:rPr>
          <w:rFonts w:hint="eastAsia"/>
          <w:b/>
          <w:bCs/>
        </w:rPr>
        <w:t>결론</w:t>
      </w:r>
    </w:p>
    <w:p w14:paraId="4EBB6AF6" w14:textId="2385431B" w:rsidR="001C3CF9" w:rsidRPr="00CC16DD" w:rsidRDefault="001C3CF9" w:rsidP="001A2991">
      <w:pPr>
        <w:spacing w:line="280" w:lineRule="atLeast"/>
        <w:rPr>
          <w:b/>
          <w:bCs/>
        </w:rPr>
      </w:pPr>
    </w:p>
    <w:p w14:paraId="4C4CB6D9" w14:textId="25EF82E4" w:rsidR="001A2991" w:rsidRDefault="001A2991" w:rsidP="00764D72">
      <w:pPr>
        <w:spacing w:line="280" w:lineRule="atLeas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64</w:t>
      </w:r>
      <w:r>
        <w:rPr>
          <w:rFonts w:hint="eastAsia"/>
          <w:sz w:val="18"/>
          <w:szCs w:val="18"/>
        </w:rPr>
        <w:t>번의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실험들의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Initial Distance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Final Distance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출력하여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출력하는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360F709C" w14:textId="62C236FD" w:rsidR="001A2991" w:rsidRDefault="001A2991" w:rsidP="001A2991">
      <w:pPr>
        <w:spacing w:line="280" w:lineRule="atLeast"/>
        <w:ind w:firstLine="180"/>
        <w:rPr>
          <w:sz w:val="18"/>
          <w:szCs w:val="18"/>
        </w:rPr>
      </w:pPr>
      <w:r w:rsidRPr="00AD4DC6">
        <w:rPr>
          <w:rFonts w:hint="eastAsia"/>
          <w:sz w:val="18"/>
          <w:szCs w:val="18"/>
        </w:rPr>
        <w:t>Optimal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존재하는</w:t>
      </w:r>
      <w:r w:rsidRPr="00AD4DC6">
        <w:rPr>
          <w:rFonts w:hint="eastAsia"/>
          <w:sz w:val="18"/>
          <w:szCs w:val="18"/>
        </w:rPr>
        <w:t xml:space="preserve"> att48 </w:t>
      </w:r>
      <w:r w:rsidRPr="00AD4DC6">
        <w:rPr>
          <w:rFonts w:hint="eastAsia"/>
          <w:sz w:val="18"/>
          <w:szCs w:val="18"/>
        </w:rPr>
        <w:t>데이터에는</w:t>
      </w:r>
      <w:r w:rsidRPr="00AD4DC6">
        <w:rPr>
          <w:rFonts w:hint="eastAsia"/>
          <w:sz w:val="18"/>
          <w:szCs w:val="18"/>
        </w:rPr>
        <w:t xml:space="preserve"> Ordered </w:t>
      </w:r>
      <w:r w:rsidR="0082684E">
        <w:rPr>
          <w:sz w:val="18"/>
          <w:szCs w:val="18"/>
        </w:rPr>
        <w:t>c</w:t>
      </w:r>
      <w:r w:rsidRPr="00AD4DC6">
        <w:rPr>
          <w:rFonts w:hint="eastAsia"/>
          <w:sz w:val="18"/>
          <w:szCs w:val="18"/>
        </w:rPr>
        <w:t>rossover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 w:rsidRPr="00AD4DC6">
        <w:rPr>
          <w:rFonts w:hint="eastAsia"/>
          <w:sz w:val="18"/>
          <w:szCs w:val="18"/>
        </w:rPr>
        <w:t xml:space="preserve"> 2-OPT Local </w:t>
      </w:r>
      <w:r w:rsidR="0082684E">
        <w:rPr>
          <w:sz w:val="18"/>
          <w:szCs w:val="18"/>
        </w:rPr>
        <w:t>s</w:t>
      </w:r>
      <w:r w:rsidRPr="00AD4DC6">
        <w:rPr>
          <w:rFonts w:hint="eastAsia"/>
          <w:sz w:val="18"/>
          <w:szCs w:val="18"/>
        </w:rPr>
        <w:t>earch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조합을</w:t>
      </w:r>
      <w:r>
        <w:rPr>
          <w:rFonts w:hint="eastAsia"/>
          <w:sz w:val="18"/>
          <w:szCs w:val="18"/>
        </w:rPr>
        <w:t>,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그리고</w:t>
      </w:r>
      <w:r w:rsidRPr="00AD4DC6">
        <w:rPr>
          <w:rFonts w:hint="eastAsia"/>
          <w:sz w:val="18"/>
          <w:szCs w:val="18"/>
        </w:rPr>
        <w:t xml:space="preserve"> dantzig42 </w:t>
      </w:r>
      <w:r w:rsidRPr="00AD4DC6">
        <w:rPr>
          <w:rFonts w:hint="eastAsia"/>
          <w:sz w:val="18"/>
          <w:szCs w:val="18"/>
        </w:rPr>
        <w:t>데이터에는</w:t>
      </w:r>
      <w:r w:rsidRPr="00AD4DC6">
        <w:rPr>
          <w:rFonts w:hint="eastAsia"/>
          <w:sz w:val="18"/>
          <w:szCs w:val="18"/>
        </w:rPr>
        <w:t xml:space="preserve"> Ordered </w:t>
      </w:r>
      <w:r w:rsidR="0082684E">
        <w:rPr>
          <w:sz w:val="18"/>
          <w:szCs w:val="18"/>
        </w:rPr>
        <w:t>c</w:t>
      </w:r>
      <w:r w:rsidRPr="00AD4DC6">
        <w:rPr>
          <w:rFonts w:hint="eastAsia"/>
          <w:sz w:val="18"/>
          <w:szCs w:val="18"/>
        </w:rPr>
        <w:t>rossover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 w:rsidRPr="00AD4DC6">
        <w:rPr>
          <w:rFonts w:hint="eastAsia"/>
          <w:sz w:val="18"/>
          <w:szCs w:val="18"/>
        </w:rPr>
        <w:t xml:space="preserve"> 3-OPT Local </w:t>
      </w:r>
      <w:r w:rsidR="0082684E">
        <w:rPr>
          <w:sz w:val="18"/>
          <w:szCs w:val="18"/>
        </w:rPr>
        <w:t>s</w:t>
      </w:r>
      <w:r w:rsidRPr="00AD4DC6">
        <w:rPr>
          <w:rFonts w:hint="eastAsia"/>
          <w:sz w:val="18"/>
          <w:szCs w:val="18"/>
        </w:rPr>
        <w:t>earch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조합을</w:t>
      </w:r>
      <w:r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적용한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결과</w:t>
      </w:r>
      <w:r w:rsidRPr="00AD4DC6">
        <w:rPr>
          <w:rFonts w:hint="eastAsia"/>
          <w:sz w:val="18"/>
          <w:szCs w:val="18"/>
        </w:rPr>
        <w:t>, att48</w:t>
      </w:r>
      <w:r w:rsidRPr="00AD4DC6">
        <w:rPr>
          <w:rFonts w:hint="eastAsia"/>
          <w:sz w:val="18"/>
          <w:szCs w:val="18"/>
        </w:rPr>
        <w:t>에서는</w:t>
      </w:r>
      <w:r w:rsidRPr="00AD4DC6">
        <w:rPr>
          <w:rFonts w:hint="eastAsia"/>
          <w:sz w:val="18"/>
          <w:szCs w:val="18"/>
        </w:rPr>
        <w:t xml:space="preserve"> 40263.0438</w:t>
      </w:r>
      <w:r w:rsidRPr="00AD4DC6">
        <w:rPr>
          <w:rFonts w:hint="eastAsia"/>
          <w:sz w:val="18"/>
          <w:szCs w:val="18"/>
        </w:rPr>
        <w:t>의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최단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거리를</w:t>
      </w:r>
      <w:r w:rsidRPr="00AD4DC6">
        <w:rPr>
          <w:rFonts w:hint="eastAsia"/>
          <w:sz w:val="18"/>
          <w:szCs w:val="18"/>
        </w:rPr>
        <w:t>, dantzig42</w:t>
      </w:r>
      <w:r w:rsidRPr="00AD4DC6">
        <w:rPr>
          <w:rFonts w:hint="eastAsia"/>
          <w:sz w:val="18"/>
          <w:szCs w:val="18"/>
        </w:rPr>
        <w:t>에서는</w:t>
      </w:r>
      <w:r w:rsidRPr="00AD4DC6">
        <w:rPr>
          <w:rFonts w:hint="eastAsia"/>
          <w:sz w:val="18"/>
          <w:szCs w:val="18"/>
        </w:rPr>
        <w:t xml:space="preserve"> 726.0249</w:t>
      </w:r>
      <w:r w:rsidRPr="00AD4DC6">
        <w:rPr>
          <w:rFonts w:hint="eastAsia"/>
          <w:sz w:val="18"/>
          <w:szCs w:val="18"/>
        </w:rPr>
        <w:t>의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최단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거리를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얻었</w:t>
      </w:r>
      <w:r>
        <w:rPr>
          <w:rFonts w:hint="eastAsia"/>
          <w:sz w:val="18"/>
          <w:szCs w:val="18"/>
        </w:rPr>
        <w:t>다</w:t>
      </w:r>
      <w:r w:rsidRPr="00AD4DC6">
        <w:rPr>
          <w:rFonts w:hint="eastAsia"/>
          <w:sz w:val="18"/>
          <w:szCs w:val="18"/>
        </w:rPr>
        <w:t>.</w:t>
      </w:r>
    </w:p>
    <w:p w14:paraId="3D13D386" w14:textId="707D1B73" w:rsidR="001A2991" w:rsidRDefault="001A2991" w:rsidP="00764D72">
      <w:pPr>
        <w:spacing w:line="280" w:lineRule="atLeast"/>
        <w:ind w:firstLine="180"/>
        <w:rPr>
          <w:sz w:val="18"/>
          <w:szCs w:val="18"/>
        </w:rPr>
      </w:pPr>
      <w:r w:rsidRPr="00AD4DC6">
        <w:rPr>
          <w:rFonts w:hint="eastAsia"/>
          <w:sz w:val="18"/>
          <w:szCs w:val="18"/>
        </w:rPr>
        <w:t>Optima</w:t>
      </w: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않는</w:t>
      </w:r>
      <w:r w:rsidRPr="00AD4DC6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custom25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데이터에는</w:t>
      </w:r>
      <w:r w:rsidRPr="00AD4DC6">
        <w:rPr>
          <w:rFonts w:hint="eastAsia"/>
          <w:sz w:val="18"/>
          <w:szCs w:val="18"/>
        </w:rPr>
        <w:t xml:space="preserve"> Ord</w:t>
      </w:r>
      <w:r>
        <w:rPr>
          <w:sz w:val="18"/>
          <w:szCs w:val="18"/>
        </w:rPr>
        <w:t>inal</w:t>
      </w:r>
      <w:r w:rsidRPr="00AD4DC6">
        <w:rPr>
          <w:rFonts w:hint="eastAsia"/>
          <w:sz w:val="18"/>
          <w:szCs w:val="18"/>
        </w:rPr>
        <w:t xml:space="preserve"> </w:t>
      </w:r>
      <w:r w:rsidR="0082684E">
        <w:rPr>
          <w:sz w:val="18"/>
          <w:szCs w:val="18"/>
        </w:rPr>
        <w:t>c</w:t>
      </w:r>
      <w:r w:rsidRPr="00AD4DC6">
        <w:rPr>
          <w:rFonts w:hint="eastAsia"/>
          <w:sz w:val="18"/>
          <w:szCs w:val="18"/>
        </w:rPr>
        <w:t>rossover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 w:rsidRPr="00AD4DC6">
        <w:rPr>
          <w:rFonts w:hint="eastAsia"/>
          <w:sz w:val="18"/>
          <w:szCs w:val="18"/>
        </w:rPr>
        <w:t xml:space="preserve"> 2-OPT Local </w:t>
      </w:r>
      <w:r w:rsidR="0082684E">
        <w:rPr>
          <w:sz w:val="18"/>
          <w:szCs w:val="18"/>
        </w:rPr>
        <w:t>s</w:t>
      </w:r>
      <w:r w:rsidRPr="00AD4DC6">
        <w:rPr>
          <w:rFonts w:hint="eastAsia"/>
          <w:sz w:val="18"/>
          <w:szCs w:val="18"/>
        </w:rPr>
        <w:t>earch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조합을</w:t>
      </w:r>
      <w:r>
        <w:rPr>
          <w:rFonts w:hint="eastAsia"/>
          <w:sz w:val="18"/>
          <w:szCs w:val="18"/>
        </w:rPr>
        <w:t>,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그리고</w:t>
      </w:r>
      <w:r w:rsidRPr="00AD4DC6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custom100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데이터에는</w:t>
      </w:r>
      <w:r w:rsidRPr="00AD4DC6">
        <w:rPr>
          <w:rFonts w:hint="eastAsia"/>
          <w:sz w:val="18"/>
          <w:szCs w:val="18"/>
        </w:rPr>
        <w:t xml:space="preserve"> Ordered </w:t>
      </w:r>
      <w:r w:rsidR="0082684E">
        <w:rPr>
          <w:sz w:val="18"/>
          <w:szCs w:val="18"/>
        </w:rPr>
        <w:t>c</w:t>
      </w:r>
      <w:r w:rsidRPr="00AD4DC6">
        <w:rPr>
          <w:rFonts w:hint="eastAsia"/>
          <w:sz w:val="18"/>
          <w:szCs w:val="18"/>
        </w:rPr>
        <w:t>rossover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 w:rsidRPr="00AD4DC6">
        <w:rPr>
          <w:rFonts w:hint="eastAsia"/>
          <w:sz w:val="18"/>
          <w:szCs w:val="18"/>
        </w:rPr>
        <w:t xml:space="preserve"> 3-OPT Local </w:t>
      </w:r>
      <w:r w:rsidR="0082684E">
        <w:rPr>
          <w:sz w:val="18"/>
          <w:szCs w:val="18"/>
        </w:rPr>
        <w:t>s</w:t>
      </w:r>
      <w:r w:rsidRPr="00AD4DC6">
        <w:rPr>
          <w:rFonts w:hint="eastAsia"/>
          <w:sz w:val="18"/>
          <w:szCs w:val="18"/>
        </w:rPr>
        <w:t>earch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조합을</w:t>
      </w:r>
      <w:r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적용한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결과</w:t>
      </w:r>
      <w:r w:rsidRPr="00AD4DC6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custom25</w:t>
      </w:r>
      <w:r w:rsidRPr="00AD4DC6">
        <w:rPr>
          <w:rFonts w:hint="eastAsia"/>
          <w:sz w:val="18"/>
          <w:szCs w:val="18"/>
        </w:rPr>
        <w:t>에서는</w:t>
      </w:r>
      <w:r w:rsidRPr="000D71E8">
        <w:rPr>
          <w:rFonts w:hint="eastAsia"/>
          <w:sz w:val="18"/>
          <w:szCs w:val="18"/>
        </w:rPr>
        <w:t xml:space="preserve"> </w:t>
      </w:r>
      <w:r w:rsidRPr="000D71E8">
        <w:rPr>
          <w:sz w:val="18"/>
          <w:szCs w:val="18"/>
        </w:rPr>
        <w:t>8645.964</w:t>
      </w:r>
      <w:r>
        <w:rPr>
          <w:sz w:val="18"/>
          <w:szCs w:val="18"/>
        </w:rPr>
        <w:t>8</w:t>
      </w:r>
      <w:r w:rsidRPr="00AD4DC6">
        <w:rPr>
          <w:rFonts w:hint="eastAsia"/>
          <w:sz w:val="18"/>
          <w:szCs w:val="18"/>
        </w:rPr>
        <w:t>의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최단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거리를</w:t>
      </w:r>
      <w:r w:rsidRPr="00AD4DC6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custom100</w:t>
      </w:r>
      <w:r w:rsidRPr="00AD4DC6">
        <w:rPr>
          <w:rFonts w:hint="eastAsia"/>
          <w:sz w:val="18"/>
          <w:szCs w:val="18"/>
        </w:rPr>
        <w:t>에서는</w:t>
      </w:r>
      <w:r w:rsidRPr="00AD4DC6">
        <w:rPr>
          <w:rFonts w:hint="eastAsia"/>
          <w:sz w:val="18"/>
          <w:szCs w:val="18"/>
        </w:rPr>
        <w:t xml:space="preserve"> </w:t>
      </w:r>
      <w:r w:rsidRPr="000D71E8">
        <w:rPr>
          <w:sz w:val="18"/>
          <w:szCs w:val="18"/>
        </w:rPr>
        <w:t>29624.6202</w:t>
      </w:r>
      <w:r w:rsidRPr="00AD4DC6">
        <w:rPr>
          <w:rFonts w:hint="eastAsia"/>
          <w:sz w:val="18"/>
          <w:szCs w:val="18"/>
        </w:rPr>
        <w:t>의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최단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거리를</w:t>
      </w:r>
      <w:r w:rsidRPr="00AD4DC6">
        <w:rPr>
          <w:rFonts w:hint="eastAsia"/>
          <w:sz w:val="18"/>
          <w:szCs w:val="18"/>
        </w:rPr>
        <w:t xml:space="preserve"> </w:t>
      </w:r>
      <w:r w:rsidRPr="00AD4DC6">
        <w:rPr>
          <w:rFonts w:hint="eastAsia"/>
          <w:sz w:val="18"/>
          <w:szCs w:val="18"/>
        </w:rPr>
        <w:t>얻었</w:t>
      </w:r>
      <w:r>
        <w:rPr>
          <w:rFonts w:hint="eastAsia"/>
          <w:sz w:val="18"/>
          <w:szCs w:val="18"/>
        </w:rPr>
        <w:t>다</w:t>
      </w:r>
      <w:r w:rsidRPr="00AD4DC6">
        <w:rPr>
          <w:rFonts w:hint="eastAsia"/>
          <w:sz w:val="18"/>
          <w:szCs w:val="18"/>
        </w:rPr>
        <w:t>.</w:t>
      </w:r>
    </w:p>
    <w:p w14:paraId="3CA69A51" w14:textId="0843D733" w:rsidR="001A2991" w:rsidRDefault="001A2991" w:rsidP="001A2991">
      <w:pPr>
        <w:spacing w:line="280" w:lineRule="atLeas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이전의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att48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연구로</w:t>
      </w:r>
      <w:r>
        <w:rPr>
          <w:rFonts w:hint="eastAsia"/>
          <w:sz w:val="18"/>
          <w:szCs w:val="18"/>
        </w:rPr>
        <w:t xml:space="preserve"> </w:t>
      </w:r>
      <w:r w:rsidRPr="00732077">
        <w:rPr>
          <w:sz w:val="18"/>
          <w:szCs w:val="18"/>
        </w:rPr>
        <w:t>37,076.68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얻은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비교했을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AD4DC6">
        <w:rPr>
          <w:rFonts w:hint="eastAsia"/>
          <w:sz w:val="18"/>
          <w:szCs w:val="18"/>
        </w:rPr>
        <w:t>40263.0438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길었음을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[</w:t>
      </w:r>
      <w:r w:rsidR="00AD4E4C">
        <w:rPr>
          <w:sz w:val="18"/>
          <w:szCs w:val="18"/>
        </w:rPr>
        <w:t>3</w:t>
      </w:r>
      <w:r>
        <w:rPr>
          <w:sz w:val="18"/>
          <w:szCs w:val="18"/>
        </w:rPr>
        <w:t>]</w:t>
      </w:r>
    </w:p>
    <w:p w14:paraId="29D89C4E" w14:textId="748DC75E" w:rsidR="001A2991" w:rsidRDefault="001A2991" w:rsidP="00764D72">
      <w:pPr>
        <w:spacing w:line="280" w:lineRule="atLeas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하지만</w:t>
      </w:r>
      <w:r>
        <w:rPr>
          <w:sz w:val="18"/>
          <w:szCs w:val="18"/>
        </w:rPr>
        <w:t>dantzig42</w:t>
      </w:r>
      <w:r>
        <w:rPr>
          <w:rFonts w:hint="eastAsia"/>
          <w:sz w:val="18"/>
          <w:szCs w:val="18"/>
        </w:rPr>
        <w:t>데이터의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비교했을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이전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제시한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얻은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</w:t>
      </w:r>
      <w:r>
        <w:rPr>
          <w:rFonts w:hint="eastAsia"/>
          <w:sz w:val="18"/>
          <w:szCs w:val="18"/>
        </w:rPr>
        <w:t xml:space="preserve"> </w:t>
      </w:r>
      <w:r w:rsidRPr="00A04AB4">
        <w:rPr>
          <w:sz w:val="18"/>
          <w:szCs w:val="18"/>
        </w:rPr>
        <w:t>929.28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그것보다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좋다고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제시된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DCGO (Discreet Social Group Optimization)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771.35 </w:t>
      </w:r>
      <w:r>
        <w:rPr>
          <w:rFonts w:hint="eastAsia"/>
          <w:sz w:val="18"/>
          <w:szCs w:val="18"/>
        </w:rPr>
        <w:t>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726.0249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짧은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얻었다</w:t>
      </w:r>
      <w:r>
        <w:rPr>
          <w:rFonts w:hint="eastAsia"/>
          <w:sz w:val="18"/>
          <w:szCs w:val="18"/>
        </w:rPr>
        <w:t>.</w:t>
      </w:r>
      <w:r w:rsidR="00883500">
        <w:rPr>
          <w:sz w:val="18"/>
          <w:szCs w:val="18"/>
        </w:rPr>
        <w:t>[</w:t>
      </w:r>
      <w:r w:rsidR="00AD4E4C">
        <w:rPr>
          <w:sz w:val="18"/>
          <w:szCs w:val="18"/>
        </w:rPr>
        <w:t>4</w:t>
      </w:r>
      <w:r w:rsidR="00883500">
        <w:rPr>
          <w:sz w:val="18"/>
          <w:szCs w:val="18"/>
        </w:rPr>
        <w:t>]</w:t>
      </w:r>
    </w:p>
    <w:p w14:paraId="5858C738" w14:textId="625FDDE0" w:rsidR="001A2991" w:rsidRPr="00090157" w:rsidRDefault="001A2991" w:rsidP="00764D72">
      <w:pPr>
        <w:spacing w:line="280" w:lineRule="atLeast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차례의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</w:t>
      </w:r>
      <w:r>
        <w:rPr>
          <w:sz w:val="18"/>
          <w:szCs w:val="18"/>
        </w:rPr>
        <w:t>, Crossover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대부분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Ordered </w:t>
      </w:r>
      <w:r w:rsidR="00883500">
        <w:rPr>
          <w:sz w:val="18"/>
          <w:szCs w:val="18"/>
        </w:rPr>
        <w:t>c</w:t>
      </w:r>
      <w:r>
        <w:rPr>
          <w:sz w:val="18"/>
          <w:szCs w:val="18"/>
        </w:rPr>
        <w:t>rossover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좋은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보여주었고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Local </w:t>
      </w:r>
      <w:r w:rsidR="00883500">
        <w:rPr>
          <w:sz w:val="18"/>
          <w:szCs w:val="18"/>
        </w:rPr>
        <w:t>s</w:t>
      </w:r>
      <w:r>
        <w:rPr>
          <w:sz w:val="18"/>
          <w:szCs w:val="18"/>
        </w:rPr>
        <w:t>earch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유무는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차이를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일으켰다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하지만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5-</w:t>
      </w:r>
      <w:r w:rsidR="002E4D32">
        <w:rPr>
          <w:sz w:val="18"/>
          <w:szCs w:val="18"/>
        </w:rPr>
        <w:t>OPT</w:t>
      </w:r>
      <w:r>
        <w:rPr>
          <w:sz w:val="18"/>
          <w:szCs w:val="18"/>
        </w:rPr>
        <w:t xml:space="preserve"> Local </w:t>
      </w:r>
      <w:r w:rsidR="00883500">
        <w:rPr>
          <w:sz w:val="18"/>
          <w:szCs w:val="18"/>
        </w:rPr>
        <w:t>s</w:t>
      </w:r>
      <w:r>
        <w:rPr>
          <w:sz w:val="18"/>
          <w:szCs w:val="18"/>
        </w:rPr>
        <w:t>earch</w:t>
      </w:r>
      <w:r>
        <w:rPr>
          <w:rFonts w:hint="eastAsia"/>
          <w:sz w:val="18"/>
          <w:szCs w:val="18"/>
        </w:rPr>
        <w:t>보다는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Edge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변경하는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2-</w:t>
      </w:r>
      <w:r w:rsidR="002E4D32">
        <w:rPr>
          <w:sz w:val="18"/>
          <w:szCs w:val="18"/>
        </w:rPr>
        <w:t>OPT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3-</w:t>
      </w:r>
      <w:r w:rsidR="002E4D32">
        <w:rPr>
          <w:sz w:val="18"/>
          <w:szCs w:val="18"/>
        </w:rPr>
        <w:t>OPT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효과적인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>.</w:t>
      </w:r>
      <w:r w:rsidR="00764D7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이하는</w:t>
      </w:r>
      <w:r>
        <w:rPr>
          <w:rFonts w:hint="eastAsia"/>
          <w:sz w:val="18"/>
          <w:szCs w:val="18"/>
        </w:rPr>
        <w:t xml:space="preserve"> 6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나타낸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표이다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406984B2" w14:textId="64C311B4" w:rsidR="00DD1E5B" w:rsidRPr="00D55F69" w:rsidRDefault="00DD1E5B" w:rsidP="00DD1E5B">
      <w:pPr>
        <w:pStyle w:val="Caption"/>
        <w:keepNext/>
        <w:rPr>
          <w:b w:val="0"/>
          <w:bCs w:val="0"/>
          <w:sz w:val="18"/>
          <w:szCs w:val="18"/>
        </w:rPr>
      </w:pPr>
      <w:r w:rsidRPr="00D55F69">
        <w:rPr>
          <w:b w:val="0"/>
          <w:bCs w:val="0"/>
          <w:sz w:val="18"/>
          <w:szCs w:val="18"/>
        </w:rPr>
        <w:t xml:space="preserve">Table </w:t>
      </w:r>
      <w:r w:rsidRPr="00D55F69">
        <w:rPr>
          <w:b w:val="0"/>
          <w:bCs w:val="0"/>
          <w:sz w:val="18"/>
          <w:szCs w:val="18"/>
        </w:rPr>
        <w:fldChar w:fldCharType="begin"/>
      </w:r>
      <w:r w:rsidRPr="00D55F69">
        <w:rPr>
          <w:b w:val="0"/>
          <w:bCs w:val="0"/>
          <w:sz w:val="18"/>
          <w:szCs w:val="18"/>
        </w:rPr>
        <w:instrText xml:space="preserve"> SEQ Table \* ARABIC </w:instrText>
      </w:r>
      <w:r w:rsidRPr="00D55F69">
        <w:rPr>
          <w:b w:val="0"/>
          <w:bCs w:val="0"/>
          <w:sz w:val="18"/>
          <w:szCs w:val="18"/>
        </w:rPr>
        <w:fldChar w:fldCharType="separate"/>
      </w:r>
      <w:r w:rsidR="009D0B09">
        <w:rPr>
          <w:b w:val="0"/>
          <w:bCs w:val="0"/>
          <w:noProof/>
          <w:sz w:val="18"/>
          <w:szCs w:val="18"/>
        </w:rPr>
        <w:t>4</w:t>
      </w:r>
      <w:r w:rsidRPr="00D55F69">
        <w:rPr>
          <w:b w:val="0"/>
          <w:bCs w:val="0"/>
          <w:sz w:val="18"/>
          <w:szCs w:val="18"/>
        </w:rPr>
        <w:fldChar w:fldCharType="end"/>
      </w:r>
      <w:r w:rsidRPr="00D55F69">
        <w:rPr>
          <w:b w:val="0"/>
          <w:bCs w:val="0"/>
          <w:sz w:val="18"/>
          <w:szCs w:val="18"/>
        </w:rPr>
        <w:t>. att48 results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47"/>
        <w:gridCol w:w="709"/>
        <w:gridCol w:w="1134"/>
        <w:gridCol w:w="1054"/>
        <w:gridCol w:w="505"/>
      </w:tblGrid>
      <w:tr w:rsidR="001A2991" w:rsidRPr="008F58F1" w14:paraId="5E421308" w14:textId="77777777" w:rsidTr="00253AD3">
        <w:trPr>
          <w:trHeight w:val="193"/>
          <w:jc w:val="center"/>
        </w:trPr>
        <w:tc>
          <w:tcPr>
            <w:tcW w:w="64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DF9BFD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Crossover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702148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Local Search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B9C855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Initial Distance</w:t>
            </w:r>
          </w:p>
        </w:tc>
        <w:tc>
          <w:tcPr>
            <w:tcW w:w="1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474469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Final Distance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C1860B0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Rank</w:t>
            </w:r>
          </w:p>
        </w:tc>
      </w:tr>
      <w:tr w:rsidR="001A2991" w:rsidRPr="008F58F1" w14:paraId="24DD8290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27E1049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7E7A7AF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3BCC023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kern w:val="0"/>
                <w:sz w:val="11"/>
                <w:szCs w:val="11"/>
              </w:rPr>
              <w:t>134953.2088</w:t>
            </w:r>
          </w:p>
        </w:tc>
        <w:tc>
          <w:tcPr>
            <w:tcW w:w="1054" w:type="dxa"/>
            <w:vAlign w:val="center"/>
          </w:tcPr>
          <w:p w14:paraId="1C7EB41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48607.8326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3D0306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9</w:t>
            </w:r>
          </w:p>
        </w:tc>
      </w:tr>
      <w:tr w:rsidR="001A2991" w:rsidRPr="008F58F1" w14:paraId="4A1DCEF0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0E6890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0724C78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2906B5D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134983.9370</w:t>
            </w:r>
          </w:p>
        </w:tc>
        <w:tc>
          <w:tcPr>
            <w:tcW w:w="1054" w:type="dxa"/>
            <w:vAlign w:val="center"/>
          </w:tcPr>
          <w:p w14:paraId="017BF83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56907.1664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BEE256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13</w:t>
            </w:r>
          </w:p>
        </w:tc>
      </w:tr>
      <w:tr w:rsidR="001A2991" w:rsidRPr="008F58F1" w14:paraId="04B9B5C7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498AF7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208FEAA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4C28F52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114501.5100</w:t>
            </w:r>
          </w:p>
        </w:tc>
        <w:tc>
          <w:tcPr>
            <w:tcW w:w="1054" w:type="dxa"/>
            <w:vAlign w:val="center"/>
          </w:tcPr>
          <w:p w14:paraId="5A51009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53105.4358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090F95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11</w:t>
            </w:r>
          </w:p>
        </w:tc>
      </w:tr>
      <w:tr w:rsidR="001A2991" w:rsidRPr="008F58F1" w14:paraId="0C22BC0E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37F57D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lastRenderedPageBreak/>
              <w:t>ORL</w:t>
            </w:r>
          </w:p>
        </w:tc>
        <w:tc>
          <w:tcPr>
            <w:tcW w:w="709" w:type="dxa"/>
            <w:vAlign w:val="center"/>
          </w:tcPr>
          <w:p w14:paraId="275A27C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48B3DD9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123274.0662</w:t>
            </w:r>
          </w:p>
        </w:tc>
        <w:tc>
          <w:tcPr>
            <w:tcW w:w="1054" w:type="dxa"/>
            <w:vAlign w:val="center"/>
          </w:tcPr>
          <w:p w14:paraId="3749F3A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61897.4595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2B1628A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15</w:t>
            </w:r>
          </w:p>
        </w:tc>
      </w:tr>
      <w:tr w:rsidR="001A2991" w:rsidRPr="008F58F1" w14:paraId="4703C929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2B9524B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13ADC90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0D06283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132818.0549</w:t>
            </w:r>
          </w:p>
        </w:tc>
        <w:tc>
          <w:tcPr>
            <w:tcW w:w="1054" w:type="dxa"/>
            <w:vAlign w:val="center"/>
          </w:tcPr>
          <w:p w14:paraId="4041F74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42900.97601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DB7960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2</w:t>
            </w:r>
          </w:p>
        </w:tc>
      </w:tr>
      <w:tr w:rsidR="001A2991" w:rsidRPr="008F58F1" w14:paraId="4A3FA5F7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749075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47AB0EC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0862226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128951.6629</w:t>
            </w:r>
          </w:p>
        </w:tc>
        <w:tc>
          <w:tcPr>
            <w:tcW w:w="1054" w:type="dxa"/>
            <w:vAlign w:val="center"/>
          </w:tcPr>
          <w:p w14:paraId="37CDF7B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43933.9950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3A634A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5</w:t>
            </w:r>
          </w:p>
        </w:tc>
      </w:tr>
      <w:tr w:rsidR="001A2991" w:rsidRPr="008F58F1" w14:paraId="4A0E69B4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6CEDBC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48D171F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260D544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132160.0394</w:t>
            </w:r>
          </w:p>
        </w:tc>
        <w:tc>
          <w:tcPr>
            <w:tcW w:w="1054" w:type="dxa"/>
            <w:vAlign w:val="center"/>
          </w:tcPr>
          <w:p w14:paraId="6866782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45285.4069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E1BC2D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7</w:t>
            </w:r>
          </w:p>
        </w:tc>
      </w:tr>
      <w:tr w:rsidR="001A2991" w:rsidRPr="008F58F1" w14:paraId="0F5CF861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25F9EFB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006D0FD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7305DAA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135053.9666</w:t>
            </w:r>
          </w:p>
        </w:tc>
        <w:tc>
          <w:tcPr>
            <w:tcW w:w="1054" w:type="dxa"/>
            <w:vAlign w:val="center"/>
          </w:tcPr>
          <w:p w14:paraId="42A275A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42985.0507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6D87D75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3</w:t>
            </w:r>
          </w:p>
        </w:tc>
      </w:tr>
      <w:tr w:rsidR="001A2991" w:rsidRPr="008F58F1" w14:paraId="69B2DB15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CB157B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vAlign w:val="center"/>
          </w:tcPr>
          <w:p w14:paraId="3A7EBCF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2B24B75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132644.6321</w:t>
            </w:r>
          </w:p>
        </w:tc>
        <w:tc>
          <w:tcPr>
            <w:tcW w:w="1054" w:type="dxa"/>
            <w:vAlign w:val="center"/>
          </w:tcPr>
          <w:p w14:paraId="3A9A230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44543.4156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63E93A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6</w:t>
            </w:r>
          </w:p>
        </w:tc>
      </w:tr>
      <w:tr w:rsidR="001A2991" w:rsidRPr="008F58F1" w14:paraId="34AE8484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D8BB309" w14:textId="77777777" w:rsidR="001A2991" w:rsidRPr="007C254F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7C254F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ORD</w:t>
            </w:r>
          </w:p>
        </w:tc>
        <w:tc>
          <w:tcPr>
            <w:tcW w:w="709" w:type="dxa"/>
            <w:vAlign w:val="center"/>
          </w:tcPr>
          <w:p w14:paraId="43602428" w14:textId="77777777" w:rsidR="001A2991" w:rsidRPr="007C254F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7C254F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5A57DBB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b/>
                <w:bCs/>
                <w:color w:val="000000"/>
                <w:sz w:val="11"/>
                <w:szCs w:val="11"/>
              </w:rPr>
              <w:t>127186.84611</w:t>
            </w:r>
          </w:p>
        </w:tc>
        <w:tc>
          <w:tcPr>
            <w:tcW w:w="1054" w:type="dxa"/>
            <w:vAlign w:val="center"/>
          </w:tcPr>
          <w:p w14:paraId="7795A6E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b/>
                <w:bCs/>
                <w:color w:val="000000"/>
                <w:sz w:val="11"/>
                <w:szCs w:val="11"/>
              </w:rPr>
              <w:t>40263.0438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33072B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1</w:t>
            </w:r>
          </w:p>
        </w:tc>
      </w:tr>
      <w:tr w:rsidR="001A2991" w:rsidRPr="008F58F1" w14:paraId="783395AC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shd w:val="clear" w:color="auto" w:fill="auto"/>
            <w:vAlign w:val="center"/>
          </w:tcPr>
          <w:p w14:paraId="261E9D36" w14:textId="77777777" w:rsidR="001A2991" w:rsidRPr="007C254F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7C254F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1F19C" w14:textId="77777777" w:rsidR="001A2991" w:rsidRPr="007C254F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7C254F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1EFB7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130845.1381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AA0C4A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43596.3433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14:paraId="44A48FF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4</w:t>
            </w:r>
          </w:p>
        </w:tc>
      </w:tr>
      <w:tr w:rsidR="001A2991" w:rsidRPr="008F58F1" w14:paraId="53C95D4D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E01E85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vAlign w:val="center"/>
          </w:tcPr>
          <w:p w14:paraId="5A3BFB7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4A2A1F2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134393.4085</w:t>
            </w:r>
          </w:p>
        </w:tc>
        <w:tc>
          <w:tcPr>
            <w:tcW w:w="1054" w:type="dxa"/>
            <w:vAlign w:val="center"/>
          </w:tcPr>
          <w:p w14:paraId="4CF9F3B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46058.1596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2C08419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8</w:t>
            </w:r>
          </w:p>
        </w:tc>
      </w:tr>
      <w:tr w:rsidR="001A2991" w:rsidRPr="008F58F1" w14:paraId="121CA858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F0D413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vAlign w:val="center"/>
          </w:tcPr>
          <w:p w14:paraId="6A8AD60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6B42CE9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125026.6859</w:t>
            </w:r>
          </w:p>
        </w:tc>
        <w:tc>
          <w:tcPr>
            <w:tcW w:w="1054" w:type="dxa"/>
            <w:vAlign w:val="center"/>
          </w:tcPr>
          <w:p w14:paraId="7CFC928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49376.37056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08F3CD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10</w:t>
            </w:r>
          </w:p>
        </w:tc>
      </w:tr>
      <w:tr w:rsidR="001A2991" w:rsidRPr="008F58F1" w14:paraId="7F42722E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072F4F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vAlign w:val="center"/>
          </w:tcPr>
          <w:p w14:paraId="052C612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129857C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119136.3573</w:t>
            </w:r>
          </w:p>
        </w:tc>
        <w:tc>
          <w:tcPr>
            <w:tcW w:w="1054" w:type="dxa"/>
            <w:vAlign w:val="center"/>
          </w:tcPr>
          <w:p w14:paraId="796B7C9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53963.6236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2B97F29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12</w:t>
            </w:r>
          </w:p>
        </w:tc>
      </w:tr>
      <w:tr w:rsidR="001A2991" w:rsidRPr="008F58F1" w14:paraId="4B72482B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3233B0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vAlign w:val="center"/>
          </w:tcPr>
          <w:p w14:paraId="699D7B1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5988675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127218.1160</w:t>
            </w:r>
          </w:p>
        </w:tc>
        <w:tc>
          <w:tcPr>
            <w:tcW w:w="1054" w:type="dxa"/>
            <w:vAlign w:val="center"/>
          </w:tcPr>
          <w:p w14:paraId="60F0643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59137.3081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141915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14</w:t>
            </w:r>
          </w:p>
        </w:tc>
      </w:tr>
      <w:tr w:rsidR="001A2991" w:rsidRPr="008F58F1" w14:paraId="11FA95F9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  <w:bottom w:val="nil"/>
            </w:tcBorders>
            <w:vAlign w:val="center"/>
          </w:tcPr>
          <w:p w14:paraId="7A4779F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31F67C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06DC1B6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130220.2334</w:t>
            </w:r>
          </w:p>
        </w:tc>
        <w:tc>
          <w:tcPr>
            <w:tcW w:w="1054" w:type="dxa"/>
            <w:tcBorders>
              <w:bottom w:val="nil"/>
            </w:tcBorders>
            <w:vAlign w:val="center"/>
          </w:tcPr>
          <w:p w14:paraId="4512F78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color w:val="000000"/>
                <w:sz w:val="11"/>
                <w:szCs w:val="11"/>
              </w:rPr>
              <w:t>69192.0688</w:t>
            </w:r>
          </w:p>
        </w:tc>
        <w:tc>
          <w:tcPr>
            <w:tcW w:w="505" w:type="dxa"/>
            <w:tcBorders>
              <w:bottom w:val="nil"/>
              <w:right w:val="nil"/>
            </w:tcBorders>
            <w:vAlign w:val="center"/>
          </w:tcPr>
          <w:p w14:paraId="03AFFFF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Gulim" w:hAnsi="Times New Roman"/>
                <w:sz w:val="11"/>
                <w:szCs w:val="11"/>
              </w:rPr>
              <w:t>16</w:t>
            </w:r>
          </w:p>
        </w:tc>
      </w:tr>
    </w:tbl>
    <w:p w14:paraId="31F531D7" w14:textId="77777777" w:rsidR="001A2991" w:rsidRDefault="001A2991" w:rsidP="001A2991">
      <w:pPr>
        <w:spacing w:line="280" w:lineRule="atLeast"/>
        <w:rPr>
          <w:b/>
          <w:bCs/>
          <w:sz w:val="18"/>
          <w:szCs w:val="18"/>
        </w:rPr>
      </w:pPr>
    </w:p>
    <w:p w14:paraId="33BE1A88" w14:textId="4F134CC1" w:rsidR="00DD1E5B" w:rsidRPr="00D55F69" w:rsidRDefault="00DD1E5B" w:rsidP="00DD1E5B">
      <w:pPr>
        <w:pStyle w:val="Caption"/>
        <w:keepNext/>
        <w:rPr>
          <w:b w:val="0"/>
          <w:bCs w:val="0"/>
          <w:sz w:val="18"/>
          <w:szCs w:val="18"/>
        </w:rPr>
      </w:pPr>
      <w:r w:rsidRPr="00D55F69">
        <w:rPr>
          <w:b w:val="0"/>
          <w:bCs w:val="0"/>
          <w:sz w:val="18"/>
          <w:szCs w:val="18"/>
        </w:rPr>
        <w:t xml:space="preserve">Table </w:t>
      </w:r>
      <w:r w:rsidRPr="00D55F69">
        <w:rPr>
          <w:b w:val="0"/>
          <w:bCs w:val="0"/>
          <w:sz w:val="18"/>
          <w:szCs w:val="18"/>
        </w:rPr>
        <w:fldChar w:fldCharType="begin"/>
      </w:r>
      <w:r w:rsidRPr="00D55F69">
        <w:rPr>
          <w:b w:val="0"/>
          <w:bCs w:val="0"/>
          <w:sz w:val="18"/>
          <w:szCs w:val="18"/>
        </w:rPr>
        <w:instrText xml:space="preserve"> SEQ Table \* ARABIC </w:instrText>
      </w:r>
      <w:r w:rsidRPr="00D55F69">
        <w:rPr>
          <w:b w:val="0"/>
          <w:bCs w:val="0"/>
          <w:sz w:val="18"/>
          <w:szCs w:val="18"/>
        </w:rPr>
        <w:fldChar w:fldCharType="separate"/>
      </w:r>
      <w:r w:rsidR="009D0B09">
        <w:rPr>
          <w:b w:val="0"/>
          <w:bCs w:val="0"/>
          <w:noProof/>
          <w:sz w:val="18"/>
          <w:szCs w:val="18"/>
        </w:rPr>
        <w:t>5</w:t>
      </w:r>
      <w:r w:rsidRPr="00D55F69">
        <w:rPr>
          <w:b w:val="0"/>
          <w:bCs w:val="0"/>
          <w:sz w:val="18"/>
          <w:szCs w:val="18"/>
        </w:rPr>
        <w:fldChar w:fldCharType="end"/>
      </w:r>
      <w:r w:rsidRPr="00D55F69">
        <w:rPr>
          <w:b w:val="0"/>
          <w:bCs w:val="0"/>
          <w:sz w:val="18"/>
          <w:szCs w:val="18"/>
        </w:rPr>
        <w:t>. dantzig42 results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47"/>
        <w:gridCol w:w="629"/>
        <w:gridCol w:w="1134"/>
        <w:gridCol w:w="1134"/>
        <w:gridCol w:w="505"/>
      </w:tblGrid>
      <w:tr w:rsidR="001A2991" w:rsidRPr="008F58F1" w14:paraId="488BB122" w14:textId="77777777" w:rsidTr="00122E49">
        <w:trPr>
          <w:trHeight w:val="193"/>
          <w:jc w:val="center"/>
        </w:trPr>
        <w:tc>
          <w:tcPr>
            <w:tcW w:w="64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85E398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Crossover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78F391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Local Search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24E81B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Initial Distance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2E912FA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Final Distance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289B905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Rank</w:t>
            </w:r>
          </w:p>
        </w:tc>
      </w:tr>
      <w:tr w:rsidR="001A2991" w:rsidRPr="008F58F1" w14:paraId="28BAF9CC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21747A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4224DDD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1B6014FE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2402.2604780424417</w:t>
            </w:r>
          </w:p>
        </w:tc>
        <w:tc>
          <w:tcPr>
            <w:tcW w:w="1134" w:type="dxa"/>
            <w:vAlign w:val="center"/>
          </w:tcPr>
          <w:p w14:paraId="50122678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1137.7982091673034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635AAD65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12</w:t>
            </w:r>
          </w:p>
        </w:tc>
      </w:tr>
      <w:tr w:rsidR="001A2991" w:rsidRPr="008F58F1" w14:paraId="7673AD48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280DD57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35C3CFB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34054965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2268.4199923873666</w:t>
            </w:r>
          </w:p>
        </w:tc>
        <w:tc>
          <w:tcPr>
            <w:tcW w:w="1134" w:type="dxa"/>
            <w:vAlign w:val="center"/>
          </w:tcPr>
          <w:p w14:paraId="49DD8953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738.4010932574884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2EA02A1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</w:t>
            </w:r>
          </w:p>
        </w:tc>
      </w:tr>
      <w:tr w:rsidR="001A2991" w:rsidRPr="008F58F1" w14:paraId="0A3629B7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4ECB985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73A0451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6687EE2E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2384.066035036455</w:t>
            </w:r>
          </w:p>
        </w:tc>
        <w:tc>
          <w:tcPr>
            <w:tcW w:w="1134" w:type="dxa"/>
            <w:vAlign w:val="center"/>
          </w:tcPr>
          <w:p w14:paraId="07C93EBE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778.7934966538793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E78C54E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3</w:t>
            </w:r>
          </w:p>
        </w:tc>
      </w:tr>
      <w:tr w:rsidR="001A2991" w:rsidRPr="008F58F1" w14:paraId="614ADD9A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5AEB05E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054F5B0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5062B2D1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2392.3033533648804</w:t>
            </w:r>
          </w:p>
        </w:tc>
        <w:tc>
          <w:tcPr>
            <w:tcW w:w="1134" w:type="dxa"/>
            <w:vAlign w:val="center"/>
          </w:tcPr>
          <w:p w14:paraId="7572CF05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1783.7420025730894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07CDD83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16</w:t>
            </w:r>
          </w:p>
        </w:tc>
      </w:tr>
      <w:tr w:rsidR="001A2991" w:rsidRPr="008F58F1" w14:paraId="2C1BCB09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024562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5D0AF88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08EC45E2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2421.1309920081826</w:t>
            </w:r>
          </w:p>
        </w:tc>
        <w:tc>
          <w:tcPr>
            <w:tcW w:w="1134" w:type="dxa"/>
            <w:vAlign w:val="center"/>
          </w:tcPr>
          <w:p w14:paraId="6B419A7C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1072.074641847386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ED06767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11</w:t>
            </w:r>
          </w:p>
        </w:tc>
      </w:tr>
      <w:tr w:rsidR="001A2991" w:rsidRPr="008F58F1" w14:paraId="63EE5184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4148F25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26858D7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6C908E87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2448.7822720105546</w:t>
            </w:r>
          </w:p>
        </w:tc>
        <w:tc>
          <w:tcPr>
            <w:tcW w:w="1134" w:type="dxa"/>
            <w:vAlign w:val="center"/>
          </w:tcPr>
          <w:p w14:paraId="00B8C6C2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872.6474983348434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BADC1BD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7</w:t>
            </w:r>
          </w:p>
        </w:tc>
      </w:tr>
      <w:tr w:rsidR="001A2991" w:rsidRPr="008F58F1" w14:paraId="701A82F5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48BA22C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27D5D0E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50BB7A11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2521.3242068103946</w:t>
            </w:r>
          </w:p>
        </w:tc>
        <w:tc>
          <w:tcPr>
            <w:tcW w:w="1134" w:type="dxa"/>
            <w:vAlign w:val="center"/>
          </w:tcPr>
          <w:p w14:paraId="4346C3B4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857.1693067038971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CCEAEF4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6</w:t>
            </w:r>
          </w:p>
        </w:tc>
      </w:tr>
      <w:tr w:rsidR="001A2991" w:rsidRPr="008F58F1" w14:paraId="1354BB56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441ED34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6D9D638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4A00061D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2334.541297749859</w:t>
            </w:r>
          </w:p>
        </w:tc>
        <w:tc>
          <w:tcPr>
            <w:tcW w:w="1134" w:type="dxa"/>
            <w:vAlign w:val="center"/>
          </w:tcPr>
          <w:p w14:paraId="7DF758E1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892.626881752271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1519A17B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9</w:t>
            </w:r>
          </w:p>
        </w:tc>
      </w:tr>
      <w:tr w:rsidR="001A2991" w:rsidRPr="008F58F1" w14:paraId="74E6E98A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4A388F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629" w:type="dxa"/>
            <w:vAlign w:val="center"/>
          </w:tcPr>
          <w:p w14:paraId="00C94FF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460D2BA4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2449.8534038236016</w:t>
            </w:r>
          </w:p>
        </w:tc>
        <w:tc>
          <w:tcPr>
            <w:tcW w:w="1134" w:type="dxa"/>
            <w:vAlign w:val="center"/>
          </w:tcPr>
          <w:p w14:paraId="025010EB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827.1613300595646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4A5BA3F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4</w:t>
            </w:r>
          </w:p>
        </w:tc>
      </w:tr>
      <w:tr w:rsidR="001A2991" w:rsidRPr="008F58F1" w14:paraId="17D64D1A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599A3E2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629" w:type="dxa"/>
            <w:vAlign w:val="center"/>
          </w:tcPr>
          <w:p w14:paraId="0D4E608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12D96A58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2415.8562000336706</w:t>
            </w:r>
          </w:p>
        </w:tc>
        <w:tc>
          <w:tcPr>
            <w:tcW w:w="1134" w:type="dxa"/>
            <w:vAlign w:val="center"/>
          </w:tcPr>
          <w:p w14:paraId="39D162E6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1233.9558014396894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0CBDC7C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13</w:t>
            </w:r>
          </w:p>
        </w:tc>
      </w:tr>
      <w:tr w:rsidR="001A2991" w:rsidRPr="008F58F1" w14:paraId="4EA21BDD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shd w:val="clear" w:color="auto" w:fill="auto"/>
            <w:vAlign w:val="center"/>
          </w:tcPr>
          <w:p w14:paraId="13589FF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ORD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49FC643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3-OPT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9DB4B9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2431.503911719786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2B0B21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726.0249016499029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14:paraId="3956B673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1</w:t>
            </w:r>
          </w:p>
        </w:tc>
      </w:tr>
      <w:tr w:rsidR="001A2991" w:rsidRPr="008F58F1" w14:paraId="74044187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C13CF1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629" w:type="dxa"/>
            <w:vAlign w:val="center"/>
          </w:tcPr>
          <w:p w14:paraId="5EFB9A9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75665D68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2582.8175407611584</w:t>
            </w:r>
          </w:p>
        </w:tc>
        <w:tc>
          <w:tcPr>
            <w:tcW w:w="1134" w:type="dxa"/>
            <w:vAlign w:val="center"/>
          </w:tcPr>
          <w:p w14:paraId="731A54B7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837.8938719192383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430ED16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5</w:t>
            </w:r>
          </w:p>
        </w:tc>
      </w:tr>
      <w:tr w:rsidR="001A2991" w:rsidRPr="008F58F1" w14:paraId="301FEF59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252BE6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vAlign w:val="center"/>
          </w:tcPr>
          <w:p w14:paraId="1B5F075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27A8E4CE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2407.7695134991877</w:t>
            </w:r>
          </w:p>
        </w:tc>
        <w:tc>
          <w:tcPr>
            <w:tcW w:w="1134" w:type="dxa"/>
            <w:vAlign w:val="center"/>
          </w:tcPr>
          <w:p w14:paraId="155E6AA9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1052.6411186651198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622E953B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10</w:t>
            </w:r>
          </w:p>
        </w:tc>
      </w:tr>
      <w:tr w:rsidR="001A2991" w:rsidRPr="008F58F1" w14:paraId="4DA99537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542DE6E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vAlign w:val="center"/>
          </w:tcPr>
          <w:p w14:paraId="0000D16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3A6E95A4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2358.7670430760377</w:t>
            </w:r>
          </w:p>
        </w:tc>
        <w:tc>
          <w:tcPr>
            <w:tcW w:w="1134" w:type="dxa"/>
            <w:vAlign w:val="center"/>
          </w:tcPr>
          <w:p w14:paraId="3F6F8F05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1497.4951492911541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5CE7D4C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15</w:t>
            </w:r>
          </w:p>
        </w:tc>
      </w:tr>
      <w:tr w:rsidR="001A2991" w:rsidRPr="008F58F1" w14:paraId="134EE70D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DCE393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vAlign w:val="center"/>
          </w:tcPr>
          <w:p w14:paraId="6B75015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02C0454A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2321.3433737090045</w:t>
            </w:r>
          </w:p>
        </w:tc>
        <w:tc>
          <w:tcPr>
            <w:tcW w:w="1134" w:type="dxa"/>
            <w:vAlign w:val="center"/>
          </w:tcPr>
          <w:p w14:paraId="252ED8AA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1240.8186251661232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113AAEC1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14</w:t>
            </w:r>
          </w:p>
        </w:tc>
      </w:tr>
      <w:tr w:rsidR="001A2991" w:rsidRPr="008F58F1" w14:paraId="6D6677FA" w14:textId="77777777" w:rsidTr="00122E49">
        <w:trPr>
          <w:trHeight w:val="301"/>
          <w:jc w:val="center"/>
        </w:trPr>
        <w:tc>
          <w:tcPr>
            <w:tcW w:w="647" w:type="dxa"/>
            <w:tcBorders>
              <w:left w:val="nil"/>
              <w:bottom w:val="nil"/>
            </w:tcBorders>
            <w:vAlign w:val="center"/>
          </w:tcPr>
          <w:p w14:paraId="5502956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tcBorders>
              <w:bottom w:val="nil"/>
            </w:tcBorders>
            <w:vAlign w:val="center"/>
          </w:tcPr>
          <w:p w14:paraId="5F2A1BF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6D7F5ECB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2367.3163564756705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4A6474F3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945.0971764670678</w:t>
            </w:r>
          </w:p>
        </w:tc>
        <w:tc>
          <w:tcPr>
            <w:tcW w:w="505" w:type="dxa"/>
            <w:tcBorders>
              <w:bottom w:val="nil"/>
              <w:right w:val="nil"/>
            </w:tcBorders>
            <w:vAlign w:val="center"/>
          </w:tcPr>
          <w:p w14:paraId="0AE77B00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8</w:t>
            </w:r>
          </w:p>
        </w:tc>
      </w:tr>
    </w:tbl>
    <w:p w14:paraId="4DE2A75C" w14:textId="77777777" w:rsidR="001A2991" w:rsidRPr="00E30F75" w:rsidRDefault="001A2991" w:rsidP="001A2991">
      <w:pPr>
        <w:spacing w:line="280" w:lineRule="atLeast"/>
        <w:rPr>
          <w:sz w:val="14"/>
          <w:szCs w:val="14"/>
        </w:rPr>
      </w:pPr>
    </w:p>
    <w:p w14:paraId="6DB100CE" w14:textId="0D7C8FE0" w:rsidR="00DD1E5B" w:rsidRPr="00D55F69" w:rsidRDefault="00DD1E5B" w:rsidP="00DD1E5B">
      <w:pPr>
        <w:pStyle w:val="Caption"/>
        <w:keepNext/>
        <w:rPr>
          <w:b w:val="0"/>
          <w:bCs w:val="0"/>
          <w:sz w:val="18"/>
          <w:szCs w:val="18"/>
        </w:rPr>
      </w:pPr>
      <w:r w:rsidRPr="00D55F69">
        <w:rPr>
          <w:b w:val="0"/>
          <w:bCs w:val="0"/>
          <w:sz w:val="18"/>
          <w:szCs w:val="18"/>
        </w:rPr>
        <w:t xml:space="preserve">Table </w:t>
      </w:r>
      <w:r w:rsidRPr="00D55F69">
        <w:rPr>
          <w:b w:val="0"/>
          <w:bCs w:val="0"/>
          <w:sz w:val="18"/>
          <w:szCs w:val="18"/>
        </w:rPr>
        <w:fldChar w:fldCharType="begin"/>
      </w:r>
      <w:r w:rsidRPr="00D55F69">
        <w:rPr>
          <w:b w:val="0"/>
          <w:bCs w:val="0"/>
          <w:sz w:val="18"/>
          <w:szCs w:val="18"/>
        </w:rPr>
        <w:instrText xml:space="preserve"> SEQ Table \* ARABIC </w:instrText>
      </w:r>
      <w:r w:rsidRPr="00D55F69">
        <w:rPr>
          <w:b w:val="0"/>
          <w:bCs w:val="0"/>
          <w:sz w:val="18"/>
          <w:szCs w:val="18"/>
        </w:rPr>
        <w:fldChar w:fldCharType="separate"/>
      </w:r>
      <w:r w:rsidR="009D0B09">
        <w:rPr>
          <w:b w:val="0"/>
          <w:bCs w:val="0"/>
          <w:noProof/>
          <w:sz w:val="18"/>
          <w:szCs w:val="18"/>
        </w:rPr>
        <w:t>6</w:t>
      </w:r>
      <w:r w:rsidRPr="00D55F69">
        <w:rPr>
          <w:b w:val="0"/>
          <w:bCs w:val="0"/>
          <w:sz w:val="18"/>
          <w:szCs w:val="18"/>
        </w:rPr>
        <w:fldChar w:fldCharType="end"/>
      </w:r>
      <w:r w:rsidRPr="00D55F69">
        <w:rPr>
          <w:b w:val="0"/>
          <w:bCs w:val="0"/>
          <w:sz w:val="18"/>
          <w:szCs w:val="18"/>
        </w:rPr>
        <w:t>. custom25 results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47"/>
        <w:gridCol w:w="709"/>
        <w:gridCol w:w="1134"/>
        <w:gridCol w:w="1054"/>
        <w:gridCol w:w="505"/>
      </w:tblGrid>
      <w:tr w:rsidR="001A2991" w:rsidRPr="008F58F1" w14:paraId="48B9B702" w14:textId="77777777" w:rsidTr="00253AD3">
        <w:trPr>
          <w:trHeight w:val="193"/>
          <w:jc w:val="center"/>
        </w:trPr>
        <w:tc>
          <w:tcPr>
            <w:tcW w:w="64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3B420D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Crossover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B61A717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Local Search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540A4D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Initial Distance</w:t>
            </w:r>
          </w:p>
        </w:tc>
        <w:tc>
          <w:tcPr>
            <w:tcW w:w="10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1C0A01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Final Distance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B8C712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Rank</w:t>
            </w:r>
          </w:p>
        </w:tc>
      </w:tr>
      <w:tr w:rsidR="001A2991" w:rsidRPr="008F58F1" w14:paraId="435B7DDD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7AEADC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234D944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723DE0E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21228.525195</w:t>
            </w:r>
          </w:p>
        </w:tc>
        <w:tc>
          <w:tcPr>
            <w:tcW w:w="1054" w:type="dxa"/>
            <w:vAlign w:val="center"/>
          </w:tcPr>
          <w:p w14:paraId="4AE9BC7C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9723.892257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3F0AE4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6</w:t>
            </w:r>
          </w:p>
        </w:tc>
      </w:tr>
      <w:tr w:rsidR="001A2991" w:rsidRPr="008F58F1" w14:paraId="6EDB5DC8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27F8627A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7EE697F7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6F60E10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21652.426269</w:t>
            </w:r>
          </w:p>
        </w:tc>
        <w:tc>
          <w:tcPr>
            <w:tcW w:w="1054" w:type="dxa"/>
            <w:vAlign w:val="center"/>
          </w:tcPr>
          <w:p w14:paraId="72A5C4F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8645.964769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C817E69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1</w:t>
            </w:r>
          </w:p>
        </w:tc>
      </w:tr>
      <w:tr w:rsidR="001A2991" w:rsidRPr="008F58F1" w14:paraId="6E67C693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0A9A11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3696BF4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50342C34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20780.325253</w:t>
            </w:r>
          </w:p>
        </w:tc>
        <w:tc>
          <w:tcPr>
            <w:tcW w:w="1054" w:type="dxa"/>
            <w:vAlign w:val="center"/>
          </w:tcPr>
          <w:p w14:paraId="7C90AFF0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9696.508252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5BA7D5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4</w:t>
            </w:r>
          </w:p>
        </w:tc>
      </w:tr>
      <w:tr w:rsidR="001A2991" w:rsidRPr="008F58F1" w14:paraId="1F5F9B25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E39F04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709" w:type="dxa"/>
            <w:vAlign w:val="center"/>
          </w:tcPr>
          <w:p w14:paraId="2FC3F62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0BC7745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21325.854175</w:t>
            </w:r>
          </w:p>
        </w:tc>
        <w:tc>
          <w:tcPr>
            <w:tcW w:w="1054" w:type="dxa"/>
            <w:vAlign w:val="center"/>
          </w:tcPr>
          <w:p w14:paraId="7DC6E13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10304.032054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1BB740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11</w:t>
            </w:r>
          </w:p>
        </w:tc>
      </w:tr>
      <w:tr w:rsidR="001A2991" w:rsidRPr="008F58F1" w14:paraId="520ED63A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1CFA96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06A3329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3DD8474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21242.046180</w:t>
            </w:r>
          </w:p>
        </w:tc>
        <w:tc>
          <w:tcPr>
            <w:tcW w:w="1054" w:type="dxa"/>
            <w:vAlign w:val="center"/>
          </w:tcPr>
          <w:p w14:paraId="2D32939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9525.110426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85578F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</w:t>
            </w:r>
          </w:p>
        </w:tc>
      </w:tr>
      <w:tr w:rsidR="001A2991" w:rsidRPr="008F58F1" w14:paraId="122D6AC2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E3D4CE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30BB3D7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1A31BD0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20593.325962</w:t>
            </w:r>
          </w:p>
        </w:tc>
        <w:tc>
          <w:tcPr>
            <w:tcW w:w="1054" w:type="dxa"/>
            <w:vAlign w:val="center"/>
          </w:tcPr>
          <w:p w14:paraId="012D4AE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10066.708696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19F2A7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8</w:t>
            </w:r>
          </w:p>
        </w:tc>
      </w:tr>
      <w:tr w:rsidR="001A2991" w:rsidRPr="008F58F1" w14:paraId="23C8CB02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3654AA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0FEDA8A9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2B6C13A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20975.453314</w:t>
            </w:r>
          </w:p>
        </w:tc>
        <w:tc>
          <w:tcPr>
            <w:tcW w:w="1054" w:type="dxa"/>
            <w:vAlign w:val="center"/>
          </w:tcPr>
          <w:p w14:paraId="6C3B4A6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10208.286956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9A255F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</w:t>
            </w:r>
          </w:p>
        </w:tc>
      </w:tr>
      <w:tr w:rsidR="001A2991" w:rsidRPr="008F58F1" w14:paraId="6E95BE03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920E33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709" w:type="dxa"/>
            <w:vAlign w:val="center"/>
          </w:tcPr>
          <w:p w14:paraId="2DBAA15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6BCD061C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22280.619633</w:t>
            </w:r>
          </w:p>
        </w:tc>
        <w:tc>
          <w:tcPr>
            <w:tcW w:w="1054" w:type="dxa"/>
            <w:vAlign w:val="center"/>
          </w:tcPr>
          <w:p w14:paraId="3370492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9763.306627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5B2FCB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5</w:t>
            </w:r>
          </w:p>
        </w:tc>
      </w:tr>
      <w:tr w:rsidR="001A2991" w:rsidRPr="008F58F1" w14:paraId="2AD48DEB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1A7688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vAlign w:val="center"/>
          </w:tcPr>
          <w:p w14:paraId="0E6120F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3F3A6020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22027.682312</w:t>
            </w:r>
          </w:p>
        </w:tc>
        <w:tc>
          <w:tcPr>
            <w:tcW w:w="1054" w:type="dxa"/>
            <w:vAlign w:val="center"/>
          </w:tcPr>
          <w:p w14:paraId="3D867A0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9854.607646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6B049BA9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7</w:t>
            </w:r>
          </w:p>
        </w:tc>
      </w:tr>
      <w:tr w:rsidR="001A2991" w:rsidRPr="008F58F1" w14:paraId="1A37518A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7553D0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vAlign w:val="center"/>
          </w:tcPr>
          <w:p w14:paraId="5C12E20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5B76E284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21195.734294</w:t>
            </w:r>
          </w:p>
        </w:tc>
        <w:tc>
          <w:tcPr>
            <w:tcW w:w="1054" w:type="dxa"/>
            <w:vAlign w:val="center"/>
          </w:tcPr>
          <w:p w14:paraId="7ADCBAF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9361.988903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00FD8DD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</w:t>
            </w:r>
          </w:p>
        </w:tc>
      </w:tr>
      <w:tr w:rsidR="001A2991" w:rsidRPr="008F58F1" w14:paraId="7A1152B6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shd w:val="clear" w:color="auto" w:fill="auto"/>
            <w:vAlign w:val="center"/>
          </w:tcPr>
          <w:p w14:paraId="573FEC35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580C3" w14:textId="77777777" w:rsidR="001A2991" w:rsidRPr="00DE3AC6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DE3AC6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39905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20873.229102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463D2E5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10191.553544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14:paraId="749E5AE1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</w:t>
            </w:r>
          </w:p>
        </w:tc>
      </w:tr>
      <w:tr w:rsidR="001A2991" w:rsidRPr="008F58F1" w14:paraId="17B59B2D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59EFC6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709" w:type="dxa"/>
            <w:vAlign w:val="center"/>
          </w:tcPr>
          <w:p w14:paraId="3F454DF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60CBC03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20782.435136</w:t>
            </w:r>
          </w:p>
        </w:tc>
        <w:tc>
          <w:tcPr>
            <w:tcW w:w="1054" w:type="dxa"/>
            <w:vAlign w:val="center"/>
          </w:tcPr>
          <w:p w14:paraId="0399B129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10417.643032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A2E27B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12</w:t>
            </w:r>
          </w:p>
        </w:tc>
      </w:tr>
      <w:tr w:rsidR="001A2991" w:rsidRPr="008F58F1" w14:paraId="5AA77FD0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2D0EDA1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vAlign w:val="center"/>
          </w:tcPr>
          <w:p w14:paraId="2DD0E4B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41E41EB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22431.057443</w:t>
            </w:r>
          </w:p>
        </w:tc>
        <w:tc>
          <w:tcPr>
            <w:tcW w:w="1054" w:type="dxa"/>
            <w:vAlign w:val="center"/>
          </w:tcPr>
          <w:p w14:paraId="677A6C0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11270.956292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E90234F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14</w:t>
            </w:r>
          </w:p>
        </w:tc>
      </w:tr>
      <w:tr w:rsidR="001A2991" w:rsidRPr="008F58F1" w14:paraId="134176C5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6DF40E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vAlign w:val="center"/>
          </w:tcPr>
          <w:p w14:paraId="1DC9BECD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5FA992F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20724.676919</w:t>
            </w:r>
          </w:p>
        </w:tc>
        <w:tc>
          <w:tcPr>
            <w:tcW w:w="1054" w:type="dxa"/>
            <w:vAlign w:val="center"/>
          </w:tcPr>
          <w:p w14:paraId="0778EFEC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10709.662816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598D573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13</w:t>
            </w:r>
          </w:p>
        </w:tc>
      </w:tr>
      <w:tr w:rsidR="001A2991" w:rsidRPr="008F58F1" w14:paraId="3BD77DFC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51761CD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vAlign w:val="center"/>
          </w:tcPr>
          <w:p w14:paraId="3B3C28B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0DF29D1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21007.298973</w:t>
            </w:r>
          </w:p>
        </w:tc>
        <w:tc>
          <w:tcPr>
            <w:tcW w:w="1054" w:type="dxa"/>
            <w:vAlign w:val="center"/>
          </w:tcPr>
          <w:p w14:paraId="2F81666E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11936.248381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1243531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16</w:t>
            </w:r>
          </w:p>
        </w:tc>
      </w:tr>
      <w:tr w:rsidR="001A2991" w:rsidRPr="008F58F1" w14:paraId="7E1EDE3D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  <w:bottom w:val="nil"/>
            </w:tcBorders>
            <w:vAlign w:val="center"/>
          </w:tcPr>
          <w:p w14:paraId="5509043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5F3796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7884A8C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21734.618940</w:t>
            </w:r>
          </w:p>
        </w:tc>
        <w:tc>
          <w:tcPr>
            <w:tcW w:w="1054" w:type="dxa"/>
            <w:tcBorders>
              <w:bottom w:val="nil"/>
            </w:tcBorders>
            <w:vAlign w:val="center"/>
          </w:tcPr>
          <w:p w14:paraId="144B9DA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11624.978312</w:t>
            </w:r>
          </w:p>
        </w:tc>
        <w:tc>
          <w:tcPr>
            <w:tcW w:w="505" w:type="dxa"/>
            <w:tcBorders>
              <w:bottom w:val="nil"/>
              <w:right w:val="nil"/>
            </w:tcBorders>
            <w:vAlign w:val="center"/>
          </w:tcPr>
          <w:p w14:paraId="33EBF4E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15</w:t>
            </w:r>
          </w:p>
        </w:tc>
      </w:tr>
    </w:tbl>
    <w:p w14:paraId="2BABFA09" w14:textId="77777777" w:rsidR="001A2991" w:rsidRPr="00E30F75" w:rsidRDefault="001A2991" w:rsidP="001A2991">
      <w:pPr>
        <w:spacing w:line="280" w:lineRule="atLeast"/>
        <w:rPr>
          <w:sz w:val="14"/>
          <w:szCs w:val="14"/>
        </w:rPr>
      </w:pPr>
    </w:p>
    <w:p w14:paraId="7F9664B5" w14:textId="6138E892" w:rsidR="00DD1E5B" w:rsidRPr="00253AD3" w:rsidRDefault="00DD1E5B" w:rsidP="00DD1E5B">
      <w:pPr>
        <w:pStyle w:val="Caption"/>
        <w:keepNext/>
        <w:rPr>
          <w:sz w:val="18"/>
          <w:szCs w:val="18"/>
        </w:rPr>
      </w:pPr>
      <w:r w:rsidRPr="00D55F69">
        <w:rPr>
          <w:b w:val="0"/>
          <w:bCs w:val="0"/>
          <w:sz w:val="18"/>
          <w:szCs w:val="18"/>
        </w:rPr>
        <w:t xml:space="preserve">Table </w:t>
      </w:r>
      <w:r w:rsidRPr="00D55F69">
        <w:rPr>
          <w:b w:val="0"/>
          <w:bCs w:val="0"/>
          <w:sz w:val="18"/>
          <w:szCs w:val="18"/>
        </w:rPr>
        <w:fldChar w:fldCharType="begin"/>
      </w:r>
      <w:r w:rsidRPr="00D55F69">
        <w:rPr>
          <w:b w:val="0"/>
          <w:bCs w:val="0"/>
          <w:sz w:val="18"/>
          <w:szCs w:val="18"/>
        </w:rPr>
        <w:instrText xml:space="preserve"> SEQ Table \* ARABIC </w:instrText>
      </w:r>
      <w:r w:rsidRPr="00D55F69">
        <w:rPr>
          <w:b w:val="0"/>
          <w:bCs w:val="0"/>
          <w:sz w:val="18"/>
          <w:szCs w:val="18"/>
        </w:rPr>
        <w:fldChar w:fldCharType="separate"/>
      </w:r>
      <w:r w:rsidR="009D0B09">
        <w:rPr>
          <w:b w:val="0"/>
          <w:bCs w:val="0"/>
          <w:noProof/>
          <w:sz w:val="18"/>
          <w:szCs w:val="18"/>
        </w:rPr>
        <w:t>7</w:t>
      </w:r>
      <w:r w:rsidRPr="00D55F69">
        <w:rPr>
          <w:b w:val="0"/>
          <w:bCs w:val="0"/>
          <w:sz w:val="18"/>
          <w:szCs w:val="18"/>
        </w:rPr>
        <w:fldChar w:fldCharType="end"/>
      </w:r>
      <w:r w:rsidRPr="00D55F69">
        <w:rPr>
          <w:b w:val="0"/>
          <w:bCs w:val="0"/>
          <w:sz w:val="18"/>
          <w:szCs w:val="18"/>
        </w:rPr>
        <w:t>. custom100 results</w:t>
      </w:r>
    </w:p>
    <w:tbl>
      <w:tblPr>
        <w:tblStyle w:val="TableGrid1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47"/>
        <w:gridCol w:w="629"/>
        <w:gridCol w:w="1134"/>
        <w:gridCol w:w="1134"/>
        <w:gridCol w:w="505"/>
      </w:tblGrid>
      <w:tr w:rsidR="001A2991" w:rsidRPr="008F58F1" w14:paraId="3B0A0CC2" w14:textId="77777777" w:rsidTr="00253AD3">
        <w:trPr>
          <w:trHeight w:val="193"/>
          <w:jc w:val="center"/>
        </w:trPr>
        <w:tc>
          <w:tcPr>
            <w:tcW w:w="64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FA3FFC9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Crossover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8C987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Local Search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7819E1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Initial Distance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85C4C6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Final Distance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DDAB978" w14:textId="77777777" w:rsidR="001A2991" w:rsidRPr="00253AD3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253AD3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Rank</w:t>
            </w:r>
          </w:p>
        </w:tc>
      </w:tr>
      <w:tr w:rsidR="001A2991" w:rsidRPr="008F58F1" w14:paraId="5F7681DF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B9831FE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68C283A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0940DE0F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91951.32862971921</w:t>
            </w:r>
          </w:p>
        </w:tc>
        <w:tc>
          <w:tcPr>
            <w:tcW w:w="1134" w:type="dxa"/>
            <w:vAlign w:val="center"/>
          </w:tcPr>
          <w:p w14:paraId="189390C3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56429.34044740168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0253BD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13</w:t>
            </w:r>
          </w:p>
        </w:tc>
      </w:tr>
      <w:tr w:rsidR="001A2991" w:rsidRPr="008F58F1" w14:paraId="69BD1182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0613A2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0CFFCFF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4CDA179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95086.4569602524</w:t>
            </w:r>
          </w:p>
        </w:tc>
        <w:tc>
          <w:tcPr>
            <w:tcW w:w="1134" w:type="dxa"/>
            <w:vAlign w:val="center"/>
          </w:tcPr>
          <w:p w14:paraId="65C8B68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34041.747541915356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60103B3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5</w:t>
            </w:r>
          </w:p>
        </w:tc>
      </w:tr>
      <w:tr w:rsidR="001A2991" w:rsidRPr="008F58F1" w14:paraId="7EEA3E49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555A89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1231156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000DD50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95218.46768130791</w:t>
            </w:r>
          </w:p>
        </w:tc>
        <w:tc>
          <w:tcPr>
            <w:tcW w:w="1134" w:type="dxa"/>
            <w:vAlign w:val="center"/>
          </w:tcPr>
          <w:p w14:paraId="2DB2162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34128.63198388943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2408C13E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6</w:t>
            </w:r>
          </w:p>
        </w:tc>
      </w:tr>
      <w:tr w:rsidR="001A2991" w:rsidRPr="008F58F1" w14:paraId="4ABA5BA4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B6483C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ORL</w:t>
            </w:r>
          </w:p>
        </w:tc>
        <w:tc>
          <w:tcPr>
            <w:tcW w:w="629" w:type="dxa"/>
            <w:vAlign w:val="center"/>
          </w:tcPr>
          <w:p w14:paraId="5A1F927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0842320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93779.12210774641</w:t>
            </w:r>
          </w:p>
        </w:tc>
        <w:tc>
          <w:tcPr>
            <w:tcW w:w="1134" w:type="dxa"/>
            <w:vAlign w:val="center"/>
          </w:tcPr>
          <w:p w14:paraId="6E86E241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34398.41384866743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7A2C70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8</w:t>
            </w:r>
          </w:p>
        </w:tc>
      </w:tr>
      <w:tr w:rsidR="001A2991" w:rsidRPr="008F58F1" w14:paraId="29C2D1EE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A5A8555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2DB9F72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524B74E0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95907.71788974172</w:t>
            </w:r>
          </w:p>
        </w:tc>
        <w:tc>
          <w:tcPr>
            <w:tcW w:w="1134" w:type="dxa"/>
            <w:vAlign w:val="center"/>
          </w:tcPr>
          <w:p w14:paraId="33CF89D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63615.3452198741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BE70BF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15</w:t>
            </w:r>
          </w:p>
        </w:tc>
      </w:tr>
      <w:tr w:rsidR="001A2991" w:rsidRPr="008F58F1" w14:paraId="3D689C92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1FC7114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3C8AC908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334F1DA9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93055.39774016943</w:t>
            </w:r>
          </w:p>
        </w:tc>
        <w:tc>
          <w:tcPr>
            <w:tcW w:w="1134" w:type="dxa"/>
            <w:vAlign w:val="center"/>
          </w:tcPr>
          <w:p w14:paraId="7D31A97E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38928.09062981483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5404374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</w:t>
            </w:r>
          </w:p>
        </w:tc>
      </w:tr>
      <w:tr w:rsidR="001A2991" w:rsidRPr="008F58F1" w14:paraId="4A81B3BB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714B686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74F014D2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395BB67F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88566.24250522684</w:t>
            </w:r>
          </w:p>
        </w:tc>
        <w:tc>
          <w:tcPr>
            <w:tcW w:w="1134" w:type="dxa"/>
            <w:vAlign w:val="center"/>
          </w:tcPr>
          <w:p w14:paraId="0E7509DF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34000.13585930772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3B085A6C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4</w:t>
            </w:r>
          </w:p>
        </w:tc>
      </w:tr>
      <w:tr w:rsidR="001A2991" w:rsidRPr="008F58F1" w14:paraId="14BD3DE9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6CD8E63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PMX</w:t>
            </w:r>
          </w:p>
        </w:tc>
        <w:tc>
          <w:tcPr>
            <w:tcW w:w="629" w:type="dxa"/>
            <w:vAlign w:val="center"/>
          </w:tcPr>
          <w:p w14:paraId="5805EC81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764F072C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95285.9317452007</w:t>
            </w:r>
          </w:p>
        </w:tc>
        <w:tc>
          <w:tcPr>
            <w:tcW w:w="1134" w:type="dxa"/>
            <w:vAlign w:val="center"/>
          </w:tcPr>
          <w:p w14:paraId="50D31BE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34267.98076179785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DE2E6CE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7</w:t>
            </w:r>
          </w:p>
        </w:tc>
      </w:tr>
      <w:tr w:rsidR="001A2991" w:rsidRPr="008F58F1" w14:paraId="4F266CCF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AFCDBA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629" w:type="dxa"/>
            <w:vAlign w:val="center"/>
          </w:tcPr>
          <w:p w14:paraId="11835E8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77CD1D41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94661.62924760714</w:t>
            </w:r>
          </w:p>
        </w:tc>
        <w:tc>
          <w:tcPr>
            <w:tcW w:w="1134" w:type="dxa"/>
            <w:vAlign w:val="center"/>
          </w:tcPr>
          <w:p w14:paraId="12E82EC4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67100.79953727724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056DB4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16</w:t>
            </w:r>
          </w:p>
        </w:tc>
      </w:tr>
      <w:tr w:rsidR="001A2991" w:rsidRPr="008F58F1" w14:paraId="55F8606C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029288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629" w:type="dxa"/>
            <w:vAlign w:val="center"/>
          </w:tcPr>
          <w:p w14:paraId="1604890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47099E0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92918.52184496356</w:t>
            </w:r>
          </w:p>
        </w:tc>
        <w:tc>
          <w:tcPr>
            <w:tcW w:w="1134" w:type="dxa"/>
            <w:vAlign w:val="center"/>
          </w:tcPr>
          <w:p w14:paraId="5700F74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32784.62689488955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5B1BD64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</w:t>
            </w:r>
          </w:p>
        </w:tc>
      </w:tr>
      <w:tr w:rsidR="001A2991" w:rsidRPr="008F58F1" w14:paraId="657B06E7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shd w:val="clear" w:color="auto" w:fill="auto"/>
            <w:vAlign w:val="center"/>
          </w:tcPr>
          <w:p w14:paraId="3497E80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ORD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42AD116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b/>
                <w:bCs/>
                <w:sz w:val="11"/>
                <w:szCs w:val="11"/>
              </w:rPr>
              <w:t>3-OPT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80C954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93303.8286716847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B83E22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29624.62023605982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14:paraId="4634750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b/>
                <w:bCs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b/>
                <w:bCs/>
                <w:sz w:val="11"/>
                <w:szCs w:val="11"/>
              </w:rPr>
              <w:t>1</w:t>
            </w:r>
          </w:p>
        </w:tc>
      </w:tr>
      <w:tr w:rsidR="001A2991" w:rsidRPr="008F58F1" w14:paraId="6E42C9A7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3BC4B8F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ORD</w:t>
            </w:r>
          </w:p>
        </w:tc>
        <w:tc>
          <w:tcPr>
            <w:tcW w:w="629" w:type="dxa"/>
            <w:vAlign w:val="center"/>
          </w:tcPr>
          <w:p w14:paraId="04F7B40B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vAlign w:val="center"/>
          </w:tcPr>
          <w:p w14:paraId="2DC2D035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88391.23130632387</w:t>
            </w:r>
          </w:p>
        </w:tc>
        <w:tc>
          <w:tcPr>
            <w:tcW w:w="1134" w:type="dxa"/>
            <w:vAlign w:val="center"/>
          </w:tcPr>
          <w:p w14:paraId="25BA3C4D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31936.046903294788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74A80E8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2</w:t>
            </w:r>
          </w:p>
        </w:tc>
      </w:tr>
      <w:tr w:rsidR="001A2991" w:rsidRPr="008F58F1" w14:paraId="4F479093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133EFFE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vAlign w:val="center"/>
          </w:tcPr>
          <w:p w14:paraId="72EB5073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None</w:t>
            </w:r>
          </w:p>
        </w:tc>
        <w:tc>
          <w:tcPr>
            <w:tcW w:w="1134" w:type="dxa"/>
            <w:vAlign w:val="center"/>
          </w:tcPr>
          <w:p w14:paraId="487A3354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93348.21233622456</w:t>
            </w:r>
          </w:p>
        </w:tc>
        <w:tc>
          <w:tcPr>
            <w:tcW w:w="1134" w:type="dxa"/>
            <w:vAlign w:val="center"/>
          </w:tcPr>
          <w:p w14:paraId="130FF88E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46796.22729142792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66BF2DA9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10</w:t>
            </w:r>
          </w:p>
        </w:tc>
      </w:tr>
      <w:tr w:rsidR="001A2991" w:rsidRPr="008F58F1" w14:paraId="6D3E594A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7822BA0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vAlign w:val="center"/>
          </w:tcPr>
          <w:p w14:paraId="27D052E6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2-OPT</w:t>
            </w:r>
          </w:p>
        </w:tc>
        <w:tc>
          <w:tcPr>
            <w:tcW w:w="1134" w:type="dxa"/>
            <w:vAlign w:val="center"/>
          </w:tcPr>
          <w:p w14:paraId="7E08F6C0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92493.53420896742</w:t>
            </w:r>
          </w:p>
        </w:tc>
        <w:tc>
          <w:tcPr>
            <w:tcW w:w="1134" w:type="dxa"/>
            <w:vAlign w:val="center"/>
          </w:tcPr>
          <w:p w14:paraId="38EF229B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62263.27367801268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490F5BB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14</w:t>
            </w:r>
          </w:p>
        </w:tc>
      </w:tr>
      <w:tr w:rsidR="001A2991" w:rsidRPr="008F58F1" w14:paraId="29C29CCF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</w:tcBorders>
            <w:vAlign w:val="center"/>
          </w:tcPr>
          <w:p w14:paraId="0BF4559C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vAlign w:val="center"/>
          </w:tcPr>
          <w:p w14:paraId="3785008A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3-OPT</w:t>
            </w:r>
          </w:p>
        </w:tc>
        <w:tc>
          <w:tcPr>
            <w:tcW w:w="1134" w:type="dxa"/>
            <w:vAlign w:val="center"/>
          </w:tcPr>
          <w:p w14:paraId="047270D3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92731.62901297462</w:t>
            </w:r>
          </w:p>
        </w:tc>
        <w:tc>
          <w:tcPr>
            <w:tcW w:w="1134" w:type="dxa"/>
            <w:vAlign w:val="center"/>
          </w:tcPr>
          <w:p w14:paraId="355EF517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54923.541760139655</w:t>
            </w:r>
          </w:p>
        </w:tc>
        <w:tc>
          <w:tcPr>
            <w:tcW w:w="505" w:type="dxa"/>
            <w:tcBorders>
              <w:right w:val="nil"/>
            </w:tcBorders>
            <w:vAlign w:val="center"/>
          </w:tcPr>
          <w:p w14:paraId="16ED542A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12</w:t>
            </w:r>
          </w:p>
        </w:tc>
      </w:tr>
      <w:tr w:rsidR="001A2991" w:rsidRPr="008F58F1" w14:paraId="55EBC25B" w14:textId="77777777" w:rsidTr="00253AD3">
        <w:trPr>
          <w:trHeight w:val="301"/>
          <w:jc w:val="center"/>
        </w:trPr>
        <w:tc>
          <w:tcPr>
            <w:tcW w:w="647" w:type="dxa"/>
            <w:tcBorders>
              <w:left w:val="nil"/>
              <w:bottom w:val="nil"/>
            </w:tcBorders>
            <w:vAlign w:val="center"/>
          </w:tcPr>
          <w:p w14:paraId="2A068AF7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ER</w:t>
            </w:r>
          </w:p>
        </w:tc>
        <w:tc>
          <w:tcPr>
            <w:tcW w:w="629" w:type="dxa"/>
            <w:tcBorders>
              <w:bottom w:val="nil"/>
            </w:tcBorders>
            <w:vAlign w:val="center"/>
          </w:tcPr>
          <w:p w14:paraId="580DF06F" w14:textId="77777777" w:rsidR="001A2991" w:rsidRPr="001210B0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1210B0">
              <w:rPr>
                <w:rFonts w:ascii="Times New Roman" w:eastAsia="Batang" w:hAnsi="Times New Roman"/>
                <w:sz w:val="11"/>
                <w:szCs w:val="11"/>
              </w:rPr>
              <w:t>5-OPT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29CDAFD6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91877.40104652107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52DF7298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49121.48231139381</w:t>
            </w:r>
          </w:p>
        </w:tc>
        <w:tc>
          <w:tcPr>
            <w:tcW w:w="505" w:type="dxa"/>
            <w:tcBorders>
              <w:bottom w:val="nil"/>
              <w:right w:val="nil"/>
            </w:tcBorders>
            <w:vAlign w:val="center"/>
          </w:tcPr>
          <w:p w14:paraId="613C007E" w14:textId="77777777" w:rsidR="001A2991" w:rsidRPr="00E30F75" w:rsidRDefault="001A2991" w:rsidP="004E39B2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Times New Roman" w:eastAsia="Batang" w:hAnsi="Times New Roman"/>
                <w:sz w:val="11"/>
                <w:szCs w:val="11"/>
              </w:rPr>
            </w:pPr>
            <w:r w:rsidRPr="00E30F75">
              <w:rPr>
                <w:rFonts w:ascii="Times New Roman" w:eastAsia="Gulim" w:hAnsi="Times New Roman"/>
                <w:sz w:val="11"/>
                <w:szCs w:val="11"/>
              </w:rPr>
              <w:t>11</w:t>
            </w:r>
          </w:p>
        </w:tc>
      </w:tr>
    </w:tbl>
    <w:p w14:paraId="5595BFEA" w14:textId="77777777" w:rsidR="001A2991" w:rsidRDefault="001A2991" w:rsidP="00DD1E5B">
      <w:pPr>
        <w:spacing w:line="280" w:lineRule="atLeast"/>
        <w:rPr>
          <w:sz w:val="18"/>
          <w:szCs w:val="18"/>
        </w:rPr>
      </w:pPr>
    </w:p>
    <w:p w14:paraId="08751047" w14:textId="66A772AE" w:rsidR="001A2991" w:rsidRDefault="001A2991" w:rsidP="001A2991">
      <w:pPr>
        <w:spacing w:line="28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참고해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Local </w:t>
      </w:r>
      <w:r w:rsidR="00463407">
        <w:rPr>
          <w:sz w:val="18"/>
          <w:szCs w:val="18"/>
        </w:rPr>
        <w:t>s</w:t>
      </w:r>
      <w:r>
        <w:rPr>
          <w:sz w:val="18"/>
          <w:szCs w:val="18"/>
        </w:rPr>
        <w:t xml:space="preserve">earch </w:t>
      </w:r>
      <w:r>
        <w:rPr>
          <w:rFonts w:hint="eastAsia"/>
          <w:sz w:val="18"/>
          <w:szCs w:val="18"/>
        </w:rPr>
        <w:t>방식과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적절한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Parameter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조정을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이전보다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빠르고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정확하게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방향으로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발전시킬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다양한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유전알고리즘을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설계하고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평가함으로써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TSP</w:t>
      </w:r>
      <w:r>
        <w:rPr>
          <w:rFonts w:hint="eastAsia"/>
          <w:sz w:val="18"/>
          <w:szCs w:val="18"/>
        </w:rPr>
        <w:t>문제를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비롯한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복잡한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NP-</w:t>
      </w:r>
      <w:r>
        <w:rPr>
          <w:rFonts w:hint="eastAsia"/>
          <w:sz w:val="18"/>
          <w:szCs w:val="18"/>
        </w:rPr>
        <w:t>완전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군의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해결할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있음을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기대한다</w:t>
      </w:r>
      <w:r>
        <w:rPr>
          <w:rFonts w:hint="eastAsia"/>
          <w:sz w:val="18"/>
          <w:szCs w:val="18"/>
        </w:rPr>
        <w:t>.</w:t>
      </w:r>
    </w:p>
    <w:p w14:paraId="68AE6553" w14:textId="77777777" w:rsidR="001A2991" w:rsidRPr="00AD5410" w:rsidRDefault="001A2991">
      <w:pPr>
        <w:spacing w:line="280" w:lineRule="atLeast"/>
        <w:rPr>
          <w:b/>
          <w:bCs/>
          <w:sz w:val="18"/>
          <w:szCs w:val="18"/>
        </w:rPr>
      </w:pPr>
    </w:p>
    <w:p w14:paraId="4992C365" w14:textId="77777777" w:rsidR="004E1C58" w:rsidRDefault="004E1C58">
      <w:pPr>
        <w:widowControl/>
        <w:wordWrap/>
        <w:adjustRightInd/>
        <w:spacing w:line="240" w:lineRule="auto"/>
        <w:jc w:val="left"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15B553C5" w14:textId="16A4C127" w:rsidR="003B2280" w:rsidRPr="00E34376" w:rsidRDefault="005A78D9">
      <w:pPr>
        <w:spacing w:line="280" w:lineRule="atLeast"/>
        <w:rPr>
          <w:b/>
          <w:bCs/>
        </w:rPr>
      </w:pPr>
      <w:r w:rsidRPr="00E34376">
        <w:rPr>
          <w:b/>
          <w:bCs/>
        </w:rPr>
        <w:lastRenderedPageBreak/>
        <w:t>참고문헌</w:t>
      </w:r>
    </w:p>
    <w:p w14:paraId="0D082A33" w14:textId="77777777" w:rsidR="00AE1831" w:rsidRPr="00E34376" w:rsidRDefault="00AE1831">
      <w:pPr>
        <w:spacing w:line="280" w:lineRule="atLeast"/>
        <w:rPr>
          <w:b/>
          <w:bCs/>
        </w:rPr>
      </w:pPr>
    </w:p>
    <w:p w14:paraId="15F66B46" w14:textId="51B8E940" w:rsidR="00E033B2" w:rsidRPr="00E34376" w:rsidRDefault="00E033B2" w:rsidP="00796376">
      <w:pPr>
        <w:spacing w:line="280" w:lineRule="atLeast"/>
        <w:jc w:val="left"/>
        <w:rPr>
          <w:sz w:val="18"/>
          <w:szCs w:val="18"/>
        </w:rPr>
      </w:pPr>
      <w:r w:rsidRPr="00E34376">
        <w:rPr>
          <w:sz w:val="18"/>
          <w:szCs w:val="18"/>
        </w:rPr>
        <w:t>[1]</w:t>
      </w:r>
      <w:r w:rsidR="00796376" w:rsidRPr="00E34376">
        <w:rPr>
          <w:sz w:val="18"/>
          <w:szCs w:val="18"/>
        </w:rPr>
        <w:t xml:space="preserve"> </w:t>
      </w:r>
      <w:r w:rsidR="007164CE" w:rsidRPr="00E34376">
        <w:rPr>
          <w:sz w:val="18"/>
          <w:szCs w:val="18"/>
        </w:rPr>
        <w:t>Bryant, Kylie, "Genetic Algorithms and the Travelling Salesman Problem" (2000). </w:t>
      </w:r>
      <w:r w:rsidR="007164CE" w:rsidRPr="00E34376">
        <w:rPr>
          <w:i/>
          <w:iCs/>
          <w:sz w:val="18"/>
          <w:szCs w:val="18"/>
        </w:rPr>
        <w:t>HMC Senior Theses</w:t>
      </w:r>
      <w:r w:rsidR="007164CE" w:rsidRPr="00E34376">
        <w:rPr>
          <w:sz w:val="18"/>
          <w:szCs w:val="18"/>
        </w:rPr>
        <w:t>. 126.</w:t>
      </w:r>
    </w:p>
    <w:p w14:paraId="5A5D42AD" w14:textId="2CEAC5F8" w:rsidR="00327032" w:rsidRPr="00E34376" w:rsidRDefault="00327032" w:rsidP="00796376">
      <w:pPr>
        <w:spacing w:line="280" w:lineRule="atLeast"/>
        <w:jc w:val="left"/>
        <w:rPr>
          <w:sz w:val="18"/>
          <w:szCs w:val="18"/>
        </w:rPr>
      </w:pPr>
      <w:r w:rsidRPr="00E34376">
        <w:rPr>
          <w:sz w:val="18"/>
          <w:szCs w:val="18"/>
        </w:rPr>
        <w:t xml:space="preserve">[2] </w:t>
      </w:r>
      <w:r w:rsidR="001E3F73" w:rsidRPr="00E34376">
        <w:rPr>
          <w:color w:val="333333"/>
          <w:sz w:val="18"/>
          <w:szCs w:val="18"/>
          <w:shd w:val="clear" w:color="auto" w:fill="FFFFFF"/>
        </w:rPr>
        <w:t>강래구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,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임희경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and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정채영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. (2006).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최적의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TSP</w:t>
      </w:r>
      <w:r w:rsidR="001E3F73" w:rsidRPr="00E34376">
        <w:rPr>
          <w:color w:val="333333"/>
          <w:sz w:val="18"/>
          <w:szCs w:val="18"/>
          <w:shd w:val="clear" w:color="auto" w:fill="FFFFFF"/>
        </w:rPr>
        <w:t>문제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해결을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위한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유전자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알고리즘의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새로운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집단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초기화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및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순차변환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 </w:t>
      </w:r>
      <w:r w:rsidR="001E3F73" w:rsidRPr="00E34376">
        <w:rPr>
          <w:color w:val="333333"/>
          <w:sz w:val="18"/>
          <w:szCs w:val="18"/>
          <w:shd w:val="clear" w:color="auto" w:fill="FFFFFF"/>
        </w:rPr>
        <w:t>기법</w:t>
      </w:r>
      <w:r w:rsidR="001E3F73" w:rsidRPr="00E34376">
        <w:rPr>
          <w:color w:val="333333"/>
          <w:sz w:val="18"/>
          <w:szCs w:val="18"/>
          <w:shd w:val="clear" w:color="auto" w:fill="FFFFFF"/>
        </w:rPr>
        <w:t xml:space="preserve">. </w:t>
      </w:r>
      <w:r w:rsidR="001E3F73" w:rsidRPr="00E34376">
        <w:rPr>
          <w:i/>
          <w:iCs/>
          <w:color w:val="333333"/>
          <w:sz w:val="18"/>
          <w:szCs w:val="18"/>
          <w:shd w:val="clear" w:color="auto" w:fill="FFFFFF"/>
        </w:rPr>
        <w:t>한국정보통신학회논문지</w:t>
      </w:r>
      <w:r w:rsidR="001E3F73" w:rsidRPr="00E34376">
        <w:rPr>
          <w:color w:val="333333"/>
          <w:sz w:val="18"/>
          <w:szCs w:val="18"/>
          <w:shd w:val="clear" w:color="auto" w:fill="FFFFFF"/>
        </w:rPr>
        <w:t>, 10(3), 622-627.</w:t>
      </w:r>
    </w:p>
    <w:p w14:paraId="7CAC74E4" w14:textId="77777777" w:rsidR="00AD4E4C" w:rsidRPr="00E34376" w:rsidRDefault="00327032" w:rsidP="001355EF">
      <w:pPr>
        <w:spacing w:line="280" w:lineRule="atLeast"/>
        <w:jc w:val="left"/>
        <w:rPr>
          <w:sz w:val="18"/>
          <w:szCs w:val="18"/>
        </w:rPr>
      </w:pPr>
      <w:r w:rsidRPr="00E34376">
        <w:rPr>
          <w:sz w:val="18"/>
          <w:szCs w:val="18"/>
        </w:rPr>
        <w:t xml:space="preserve">[3] </w:t>
      </w:r>
      <w:r w:rsidR="00AD4E4C" w:rsidRPr="00E34376">
        <w:rPr>
          <w:sz w:val="18"/>
          <w:szCs w:val="18"/>
        </w:rPr>
        <w:t xml:space="preserve">Uthayasuriyan, Agash &amp; G, Hema &amp; UV, Kavvin &amp; Mahitha, Sabbineni &amp; Jeyakumar, Gurusamy. (2023). A Comparative Study on Genetic algorithm and Reinforcement Learning to Solve the Traveling Salesman Problem. </w:t>
      </w:r>
      <w:r w:rsidR="00AD4E4C" w:rsidRPr="00E34376">
        <w:rPr>
          <w:i/>
          <w:iCs/>
          <w:sz w:val="18"/>
          <w:szCs w:val="18"/>
        </w:rPr>
        <w:t>Research Reports on Computer Science</w:t>
      </w:r>
      <w:r w:rsidR="00AD4E4C" w:rsidRPr="00E34376">
        <w:rPr>
          <w:sz w:val="18"/>
          <w:szCs w:val="18"/>
        </w:rPr>
        <w:t xml:space="preserve">. 1-12. </w:t>
      </w:r>
    </w:p>
    <w:p w14:paraId="49B75ADF" w14:textId="45F2F748" w:rsidR="00DD1E5B" w:rsidRPr="00E34376" w:rsidRDefault="00796376" w:rsidP="001355EF">
      <w:pPr>
        <w:spacing w:line="280" w:lineRule="atLeast"/>
        <w:jc w:val="left"/>
        <w:rPr>
          <w:sz w:val="18"/>
          <w:szCs w:val="18"/>
        </w:rPr>
      </w:pPr>
      <w:r w:rsidRPr="00E34376">
        <w:rPr>
          <w:sz w:val="18"/>
          <w:szCs w:val="18"/>
        </w:rPr>
        <w:t xml:space="preserve">[4] </w:t>
      </w:r>
      <w:r w:rsidR="00AD4E4C" w:rsidRPr="00E34376">
        <w:rPr>
          <w:sz w:val="18"/>
          <w:szCs w:val="18"/>
        </w:rPr>
        <w:t>Verma, S., Jena, J.J., Satapathy, S.C., &amp; Rout, M. (2020). Solving Travelling Salesman Problem using Discreet Social Group Optimization. </w:t>
      </w:r>
      <w:r w:rsidR="00AD4E4C" w:rsidRPr="00E34376">
        <w:rPr>
          <w:i/>
          <w:iCs/>
          <w:sz w:val="18"/>
          <w:szCs w:val="18"/>
        </w:rPr>
        <w:t>Journal of Scientific &amp; Industrial Research</w:t>
      </w:r>
      <w:r w:rsidR="00AD4E4C" w:rsidRPr="00E34376">
        <w:rPr>
          <w:sz w:val="18"/>
          <w:szCs w:val="18"/>
        </w:rPr>
        <w:t>.</w:t>
      </w:r>
    </w:p>
    <w:p w14:paraId="4B3CE02C" w14:textId="238A48F1" w:rsidR="005A78D9" w:rsidRPr="00E34376" w:rsidRDefault="004E309B" w:rsidP="001355EF">
      <w:pPr>
        <w:spacing w:line="280" w:lineRule="atLeast"/>
        <w:jc w:val="left"/>
        <w:rPr>
          <w:sz w:val="18"/>
          <w:szCs w:val="18"/>
        </w:rPr>
      </w:pPr>
      <w:r w:rsidRPr="00E34376">
        <w:rPr>
          <w:sz w:val="18"/>
          <w:szCs w:val="18"/>
        </w:rPr>
        <w:t>[</w:t>
      </w:r>
      <w:r w:rsidR="001355EF" w:rsidRPr="00E34376">
        <w:rPr>
          <w:sz w:val="18"/>
          <w:szCs w:val="18"/>
        </w:rPr>
        <w:t>5</w:t>
      </w:r>
      <w:r w:rsidRPr="00E34376">
        <w:rPr>
          <w:sz w:val="18"/>
          <w:szCs w:val="18"/>
        </w:rPr>
        <w:t xml:space="preserve">] Reinelt, G. "TSPLIB--A Traveling Salesman Problem Library." </w:t>
      </w:r>
      <w:r w:rsidRPr="00E34376">
        <w:rPr>
          <w:i/>
          <w:iCs/>
          <w:sz w:val="18"/>
          <w:szCs w:val="18"/>
        </w:rPr>
        <w:t>ORSA Journal on Computing</w:t>
      </w:r>
      <w:r w:rsidRPr="00E34376">
        <w:rPr>
          <w:sz w:val="18"/>
          <w:szCs w:val="18"/>
        </w:rPr>
        <w:t>, Vol. 3, No. 4, pp. 376-384. Fall 1991.</w:t>
      </w:r>
    </w:p>
    <w:p w14:paraId="4622D229" w14:textId="44BEF917" w:rsidR="00883500" w:rsidRPr="00E34376" w:rsidRDefault="00883500" w:rsidP="00883500">
      <w:pPr>
        <w:spacing w:line="280" w:lineRule="atLeast"/>
        <w:rPr>
          <w:sz w:val="18"/>
          <w:szCs w:val="18"/>
        </w:rPr>
      </w:pPr>
      <w:r w:rsidRPr="00E34376">
        <w:rPr>
          <w:sz w:val="18"/>
          <w:szCs w:val="18"/>
        </w:rPr>
        <w:t>[</w:t>
      </w:r>
      <w:r w:rsidR="007C528E" w:rsidRPr="00E34376">
        <w:rPr>
          <w:sz w:val="18"/>
          <w:szCs w:val="18"/>
        </w:rPr>
        <w:t>6</w:t>
      </w:r>
      <w:r w:rsidRPr="00E34376">
        <w:rPr>
          <w:sz w:val="18"/>
          <w:szCs w:val="18"/>
        </w:rPr>
        <w:t xml:space="preserve">] </w:t>
      </w:r>
      <w:r w:rsidRPr="00E34376">
        <w:rPr>
          <w:sz w:val="18"/>
          <w:szCs w:val="18"/>
        </w:rPr>
        <w:t>이강구</w:t>
      </w:r>
      <w:r w:rsidRPr="00E34376">
        <w:rPr>
          <w:sz w:val="18"/>
          <w:szCs w:val="18"/>
        </w:rPr>
        <w:t xml:space="preserve">, </w:t>
      </w:r>
      <w:r w:rsidRPr="00E34376">
        <w:rPr>
          <w:sz w:val="18"/>
          <w:szCs w:val="18"/>
        </w:rPr>
        <w:t>한승기</w:t>
      </w:r>
      <w:r w:rsidRPr="00E34376">
        <w:rPr>
          <w:sz w:val="18"/>
          <w:szCs w:val="18"/>
        </w:rPr>
        <w:t xml:space="preserve">, </w:t>
      </w:r>
      <w:r w:rsidRPr="00E34376">
        <w:rPr>
          <w:sz w:val="18"/>
          <w:szCs w:val="18"/>
        </w:rPr>
        <w:t>이성환</w:t>
      </w:r>
      <w:r w:rsidRPr="00E34376">
        <w:rPr>
          <w:sz w:val="18"/>
          <w:szCs w:val="18"/>
        </w:rPr>
        <w:t>. (1995). TSP</w:t>
      </w:r>
      <w:r w:rsidRPr="00E34376">
        <w:rPr>
          <w:sz w:val="18"/>
          <w:szCs w:val="18"/>
        </w:rPr>
        <w:t>를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위한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유전자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알고리즘</w:t>
      </w:r>
      <w:r w:rsidRPr="00E34376">
        <w:rPr>
          <w:sz w:val="18"/>
          <w:szCs w:val="18"/>
        </w:rPr>
        <w:t>. </w:t>
      </w:r>
      <w:r w:rsidRPr="00E34376">
        <w:rPr>
          <w:i/>
          <w:iCs/>
          <w:sz w:val="18"/>
          <w:szCs w:val="18"/>
        </w:rPr>
        <w:t>(</w:t>
      </w:r>
      <w:r w:rsidRPr="00E34376">
        <w:rPr>
          <w:i/>
          <w:iCs/>
          <w:sz w:val="18"/>
          <w:szCs w:val="18"/>
        </w:rPr>
        <w:t>구</w:t>
      </w:r>
      <w:r w:rsidRPr="00E34376">
        <w:rPr>
          <w:i/>
          <w:iCs/>
          <w:sz w:val="18"/>
          <w:szCs w:val="18"/>
        </w:rPr>
        <w:t>)</w:t>
      </w:r>
      <w:r w:rsidRPr="00E34376">
        <w:rPr>
          <w:i/>
          <w:iCs/>
          <w:sz w:val="18"/>
          <w:szCs w:val="18"/>
        </w:rPr>
        <w:t>정보과학회논문지</w:t>
      </w:r>
      <w:r w:rsidRPr="00E34376">
        <w:rPr>
          <w:sz w:val="18"/>
          <w:szCs w:val="18"/>
        </w:rPr>
        <w:t>, </w:t>
      </w:r>
      <w:r w:rsidRPr="00E34376">
        <w:rPr>
          <w:i/>
          <w:iCs/>
          <w:sz w:val="18"/>
          <w:szCs w:val="18"/>
        </w:rPr>
        <w:t>22</w:t>
      </w:r>
      <w:r w:rsidRPr="00E34376">
        <w:rPr>
          <w:sz w:val="18"/>
          <w:szCs w:val="18"/>
        </w:rPr>
        <w:t>(4), 559-566.</w:t>
      </w:r>
    </w:p>
    <w:p w14:paraId="40E541C4" w14:textId="1850E0E2" w:rsidR="00883500" w:rsidRPr="00E34376" w:rsidRDefault="00883500" w:rsidP="00883500">
      <w:pPr>
        <w:spacing w:line="280" w:lineRule="atLeast"/>
        <w:rPr>
          <w:sz w:val="18"/>
          <w:szCs w:val="18"/>
        </w:rPr>
      </w:pPr>
      <w:r w:rsidRPr="00E34376">
        <w:rPr>
          <w:sz w:val="18"/>
          <w:szCs w:val="18"/>
        </w:rPr>
        <w:t>[</w:t>
      </w:r>
      <w:r w:rsidR="007C528E" w:rsidRPr="00E34376">
        <w:rPr>
          <w:sz w:val="18"/>
          <w:szCs w:val="18"/>
        </w:rPr>
        <w:t>7</w:t>
      </w:r>
      <w:r w:rsidRPr="00E34376">
        <w:rPr>
          <w:sz w:val="18"/>
          <w:szCs w:val="18"/>
        </w:rPr>
        <w:t xml:space="preserve">] </w:t>
      </w:r>
      <w:r w:rsidRPr="00E34376">
        <w:rPr>
          <w:sz w:val="18"/>
          <w:szCs w:val="18"/>
        </w:rPr>
        <w:t>석상문</w:t>
      </w:r>
      <w:r w:rsidRPr="00E34376">
        <w:rPr>
          <w:sz w:val="18"/>
          <w:szCs w:val="18"/>
        </w:rPr>
        <w:t xml:space="preserve">, </w:t>
      </w:r>
      <w:r w:rsidRPr="00E34376">
        <w:rPr>
          <w:sz w:val="18"/>
          <w:szCs w:val="18"/>
        </w:rPr>
        <w:t>안병하</w:t>
      </w:r>
      <w:r w:rsidRPr="00E34376">
        <w:rPr>
          <w:sz w:val="18"/>
          <w:szCs w:val="18"/>
        </w:rPr>
        <w:t xml:space="preserve">. (2003). </w:t>
      </w:r>
      <w:r w:rsidRPr="00E34376">
        <w:rPr>
          <w:sz w:val="18"/>
          <w:szCs w:val="18"/>
        </w:rPr>
        <w:t>조합최적화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문제를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위한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새로운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유전연산자</w:t>
      </w:r>
      <w:r w:rsidRPr="00E34376">
        <w:rPr>
          <w:sz w:val="18"/>
          <w:szCs w:val="18"/>
        </w:rPr>
        <w:t xml:space="preserve">. </w:t>
      </w:r>
      <w:r w:rsidRPr="00E34376">
        <w:rPr>
          <w:i/>
          <w:iCs/>
          <w:sz w:val="18"/>
          <w:szCs w:val="18"/>
        </w:rPr>
        <w:t>한국정보과학회</w:t>
      </w:r>
      <w:r w:rsidRPr="00E34376">
        <w:rPr>
          <w:i/>
          <w:iCs/>
          <w:sz w:val="18"/>
          <w:szCs w:val="18"/>
        </w:rPr>
        <w:t xml:space="preserve"> </w:t>
      </w:r>
      <w:r w:rsidRPr="00E34376">
        <w:rPr>
          <w:i/>
          <w:iCs/>
          <w:sz w:val="18"/>
          <w:szCs w:val="18"/>
        </w:rPr>
        <w:t>학술발표논문집</w:t>
      </w:r>
      <w:r w:rsidRPr="00E34376">
        <w:rPr>
          <w:sz w:val="18"/>
          <w:szCs w:val="18"/>
        </w:rPr>
        <w:t xml:space="preserve">, </w:t>
      </w:r>
      <w:r w:rsidRPr="00E34376">
        <w:rPr>
          <w:sz w:val="18"/>
          <w:szCs w:val="18"/>
        </w:rPr>
        <w:t>개</w:t>
      </w:r>
      <w:r w:rsidR="00E4660B" w:rsidRPr="00E34376">
        <w:rPr>
          <w:sz w:val="18"/>
          <w:szCs w:val="18"/>
        </w:rPr>
        <w:t>최</w:t>
      </w:r>
      <w:r w:rsidRPr="00E34376">
        <w:rPr>
          <w:sz w:val="18"/>
          <w:szCs w:val="18"/>
        </w:rPr>
        <w:t>지</w:t>
      </w:r>
      <w:r w:rsidRPr="00E34376">
        <w:rPr>
          <w:sz w:val="18"/>
          <w:szCs w:val="18"/>
        </w:rPr>
        <w:t>.</w:t>
      </w:r>
      <w:r w:rsidR="00813393" w:rsidRPr="00E34376">
        <w:rPr>
          <w:sz w:val="18"/>
          <w:szCs w:val="18"/>
        </w:rPr>
        <w:t xml:space="preserve"> </w:t>
      </w:r>
    </w:p>
    <w:p w14:paraId="3C0C1F8B" w14:textId="1B9201B7" w:rsidR="001E3F73" w:rsidRPr="00E34376" w:rsidRDefault="001E3F73" w:rsidP="00883500">
      <w:pPr>
        <w:spacing w:line="280" w:lineRule="atLeast"/>
        <w:rPr>
          <w:sz w:val="18"/>
          <w:szCs w:val="18"/>
        </w:rPr>
      </w:pPr>
      <w:r w:rsidRPr="00E34376">
        <w:rPr>
          <w:sz w:val="18"/>
          <w:szCs w:val="18"/>
        </w:rPr>
        <w:t>[</w:t>
      </w:r>
      <w:r w:rsidR="007C528E" w:rsidRPr="00E34376">
        <w:rPr>
          <w:sz w:val="18"/>
          <w:szCs w:val="18"/>
        </w:rPr>
        <w:t>8</w:t>
      </w:r>
      <w:r w:rsidRPr="00E34376">
        <w:rPr>
          <w:sz w:val="18"/>
          <w:szCs w:val="18"/>
        </w:rPr>
        <w:t xml:space="preserve">] </w:t>
      </w:r>
      <w:r w:rsidRPr="00E34376">
        <w:rPr>
          <w:sz w:val="18"/>
          <w:szCs w:val="18"/>
        </w:rPr>
        <w:t>김정숙</w:t>
      </w:r>
      <w:r w:rsidRPr="00E34376">
        <w:rPr>
          <w:sz w:val="18"/>
          <w:szCs w:val="18"/>
        </w:rPr>
        <w:t xml:space="preserve">, </w:t>
      </w:r>
      <w:r w:rsidRPr="00E34376">
        <w:rPr>
          <w:sz w:val="18"/>
          <w:szCs w:val="18"/>
        </w:rPr>
        <w:t>홍영식</w:t>
      </w:r>
      <w:r w:rsidRPr="00E34376">
        <w:rPr>
          <w:sz w:val="18"/>
          <w:szCs w:val="18"/>
        </w:rPr>
        <w:t xml:space="preserve">. (1998). </w:t>
      </w:r>
      <w:r w:rsidRPr="00E34376">
        <w:rPr>
          <w:sz w:val="18"/>
          <w:szCs w:val="18"/>
        </w:rPr>
        <w:t>외판원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문제</w:t>
      </w:r>
      <w:r w:rsidRPr="00E34376">
        <w:rPr>
          <w:sz w:val="18"/>
          <w:szCs w:val="18"/>
        </w:rPr>
        <w:t>(TSP)</w:t>
      </w:r>
      <w:r w:rsidRPr="00E34376">
        <w:rPr>
          <w:sz w:val="18"/>
          <w:szCs w:val="18"/>
        </w:rPr>
        <w:t>를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위한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분산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하이브리드</w:t>
      </w:r>
      <w:r w:rsidRPr="00E34376">
        <w:rPr>
          <w:sz w:val="18"/>
          <w:szCs w:val="18"/>
        </w:rPr>
        <w:t xml:space="preserve"> </w:t>
      </w:r>
      <w:r w:rsidRPr="00E34376">
        <w:rPr>
          <w:sz w:val="18"/>
          <w:szCs w:val="18"/>
        </w:rPr>
        <w:t>알고리즘</w:t>
      </w:r>
      <w:r w:rsidRPr="00E34376">
        <w:rPr>
          <w:sz w:val="18"/>
          <w:szCs w:val="18"/>
        </w:rPr>
        <w:t xml:space="preserve">. </w:t>
      </w:r>
      <w:r w:rsidRPr="00E34376">
        <w:rPr>
          <w:i/>
          <w:iCs/>
          <w:sz w:val="18"/>
          <w:szCs w:val="18"/>
        </w:rPr>
        <w:t>정보과학회논문지</w:t>
      </w:r>
      <w:r w:rsidRPr="00E34376">
        <w:rPr>
          <w:sz w:val="18"/>
          <w:szCs w:val="18"/>
        </w:rPr>
        <w:t>(A), 25(2), 136-144.</w:t>
      </w:r>
    </w:p>
    <w:p w14:paraId="563414CD" w14:textId="315E7734" w:rsidR="00460D17" w:rsidRPr="00E34376" w:rsidRDefault="00E4660B" w:rsidP="00883500">
      <w:pPr>
        <w:spacing w:line="280" w:lineRule="atLeast"/>
        <w:rPr>
          <w:sz w:val="18"/>
          <w:szCs w:val="18"/>
        </w:rPr>
      </w:pPr>
      <w:r w:rsidRPr="00E34376">
        <w:rPr>
          <w:sz w:val="18"/>
          <w:szCs w:val="18"/>
        </w:rPr>
        <w:t>[</w:t>
      </w:r>
      <w:r w:rsidR="007C528E" w:rsidRPr="00E34376">
        <w:rPr>
          <w:sz w:val="18"/>
          <w:szCs w:val="18"/>
        </w:rPr>
        <w:t>9</w:t>
      </w:r>
      <w:r w:rsidRPr="00E34376">
        <w:rPr>
          <w:sz w:val="18"/>
          <w:szCs w:val="18"/>
        </w:rPr>
        <w:t>]</w:t>
      </w:r>
      <w:r w:rsidR="00460D17" w:rsidRPr="00E34376">
        <w:rPr>
          <w:sz w:val="18"/>
          <w:szCs w:val="18"/>
        </w:rPr>
        <w:t xml:space="preserve"> </w:t>
      </w:r>
      <w:r w:rsidR="008620B0" w:rsidRPr="00E34376">
        <w:rPr>
          <w:sz w:val="18"/>
          <w:szCs w:val="18"/>
        </w:rPr>
        <w:t>L. Fang, P. Chen, and S. Liu, “Particle swarm optimization with simulated annealing for tsp,” in </w:t>
      </w:r>
      <w:r w:rsidR="008620B0" w:rsidRPr="00E34376">
        <w:rPr>
          <w:i/>
          <w:iCs/>
          <w:sz w:val="18"/>
          <w:szCs w:val="18"/>
        </w:rPr>
        <w:t>Proceedings of the 6th WSEAS International Conference on Artificial Intelligence, Knowledge Engineering and Data Bases (AIKED '07)</w:t>
      </w:r>
      <w:r w:rsidR="008620B0" w:rsidRPr="00E34376">
        <w:rPr>
          <w:sz w:val="18"/>
          <w:szCs w:val="18"/>
        </w:rPr>
        <w:t>, pp. 206–210, World Scientific and Engineering Academy and Society (WSEAS), Stevens Point, Wis, USA, 2007.</w:t>
      </w:r>
    </w:p>
    <w:p w14:paraId="2BAA8991" w14:textId="61BA1CA2" w:rsidR="00A51911" w:rsidRPr="00E34376" w:rsidRDefault="00460D17" w:rsidP="00883500">
      <w:pPr>
        <w:spacing w:line="280" w:lineRule="atLeast"/>
        <w:rPr>
          <w:sz w:val="18"/>
          <w:szCs w:val="18"/>
        </w:rPr>
      </w:pPr>
      <w:r w:rsidRPr="00E34376">
        <w:rPr>
          <w:sz w:val="18"/>
          <w:szCs w:val="18"/>
        </w:rPr>
        <w:t>[1</w:t>
      </w:r>
      <w:r w:rsidR="007C528E" w:rsidRPr="00E34376">
        <w:rPr>
          <w:sz w:val="18"/>
          <w:szCs w:val="18"/>
        </w:rPr>
        <w:t>0</w:t>
      </w:r>
      <w:r w:rsidRPr="00E34376">
        <w:rPr>
          <w:sz w:val="18"/>
          <w:szCs w:val="18"/>
        </w:rPr>
        <w:t>]</w:t>
      </w:r>
      <w:r w:rsidR="009B0E09" w:rsidRPr="00E34376">
        <w:rPr>
          <w:sz w:val="18"/>
          <w:szCs w:val="18"/>
        </w:rPr>
        <w:t xml:space="preserve"> </w:t>
      </w:r>
      <w:r w:rsidR="00B515E5" w:rsidRPr="00E34376">
        <w:rPr>
          <w:sz w:val="18"/>
          <w:szCs w:val="18"/>
        </w:rPr>
        <w:t>He, Y., &amp; Xiang, M. (2017). An empirical analysis of approximation algorithms for the euclidean traveling salesman problem. </w:t>
      </w:r>
      <w:r w:rsidR="00B515E5" w:rsidRPr="00E34376">
        <w:rPr>
          <w:i/>
          <w:iCs/>
          <w:sz w:val="18"/>
          <w:szCs w:val="18"/>
        </w:rPr>
        <w:t>arXiv preprint arXiv:1705.09058</w:t>
      </w:r>
      <w:r w:rsidR="00B515E5" w:rsidRPr="00E34376">
        <w:rPr>
          <w:sz w:val="18"/>
          <w:szCs w:val="18"/>
        </w:rPr>
        <w:t xml:space="preserve">. </w:t>
      </w:r>
    </w:p>
    <w:p w14:paraId="1C833752" w14:textId="1931678F" w:rsidR="001E3F73" w:rsidRPr="00E34376" w:rsidRDefault="00460D17" w:rsidP="00883500">
      <w:pPr>
        <w:spacing w:line="280" w:lineRule="atLeast"/>
        <w:rPr>
          <w:sz w:val="18"/>
          <w:szCs w:val="18"/>
        </w:rPr>
      </w:pPr>
      <w:r w:rsidRPr="00E34376">
        <w:rPr>
          <w:sz w:val="18"/>
          <w:szCs w:val="18"/>
        </w:rPr>
        <w:t>[1</w:t>
      </w:r>
      <w:r w:rsidR="007C528E" w:rsidRPr="00E34376">
        <w:rPr>
          <w:sz w:val="18"/>
          <w:szCs w:val="18"/>
        </w:rPr>
        <w:t>1</w:t>
      </w:r>
      <w:r w:rsidRPr="00E34376">
        <w:rPr>
          <w:sz w:val="18"/>
          <w:szCs w:val="18"/>
        </w:rPr>
        <w:t>]</w:t>
      </w:r>
      <w:r w:rsidR="00E4660B" w:rsidRPr="00E34376">
        <w:rPr>
          <w:sz w:val="18"/>
          <w:szCs w:val="18"/>
        </w:rPr>
        <w:t xml:space="preserve"> </w:t>
      </w:r>
      <w:r w:rsidR="00B41D65" w:rsidRPr="00E34376">
        <w:rPr>
          <w:sz w:val="18"/>
          <w:szCs w:val="18"/>
        </w:rPr>
        <w:t>Abid Hussain, Yousaf Shad Muhammad, M. Nauman Sajid, Ijaz Hussain, Alaa Mohamd Shoukry, Showkat Gani, "Genetic Algorithm for Traveling Salesman Problem with Modified Cycle Crossover Operator", </w:t>
      </w:r>
      <w:r w:rsidR="00B41D65" w:rsidRPr="00E34376">
        <w:rPr>
          <w:i/>
          <w:iCs/>
          <w:sz w:val="18"/>
          <w:szCs w:val="18"/>
        </w:rPr>
        <w:t>Computational Intelligence and Neuroscience</w:t>
      </w:r>
      <w:r w:rsidR="00B41D65" w:rsidRPr="00E34376">
        <w:rPr>
          <w:sz w:val="18"/>
          <w:szCs w:val="18"/>
        </w:rPr>
        <w:t>, vol. 2017, Article ID 7430125, 7 pages, 2017.</w:t>
      </w:r>
    </w:p>
    <w:p w14:paraId="749F1745" w14:textId="77777777" w:rsidR="001E3F73" w:rsidRPr="00E34376" w:rsidRDefault="001E3F73" w:rsidP="00883500">
      <w:pPr>
        <w:spacing w:line="280" w:lineRule="atLeast"/>
        <w:rPr>
          <w:szCs w:val="18"/>
        </w:rPr>
      </w:pPr>
    </w:p>
    <w:p w14:paraId="56435CA2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17638F3F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4CFF3CA4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30D16A4C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11F32D17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09CEF61F" w14:textId="77777777" w:rsidR="006B0C0C" w:rsidRDefault="006B0C0C" w:rsidP="00E250E4">
      <w:pPr>
        <w:spacing w:line="280" w:lineRule="atLeast"/>
        <w:jc w:val="left"/>
        <w:rPr>
          <w:b/>
          <w:bCs/>
        </w:rPr>
      </w:pPr>
    </w:p>
    <w:p w14:paraId="54541CE9" w14:textId="77777777" w:rsidR="0015466E" w:rsidRPr="00E34376" w:rsidRDefault="0015466E" w:rsidP="00E250E4">
      <w:pPr>
        <w:spacing w:line="280" w:lineRule="atLeast"/>
        <w:jc w:val="left"/>
        <w:rPr>
          <w:b/>
          <w:bCs/>
        </w:rPr>
      </w:pPr>
    </w:p>
    <w:p w14:paraId="111EEED8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1D7F2DEC" w14:textId="6ABD8A7D" w:rsidR="009213E8" w:rsidRPr="00E34376" w:rsidRDefault="00B3042A" w:rsidP="00E250E4">
      <w:pPr>
        <w:spacing w:line="280" w:lineRule="atLeast"/>
        <w:jc w:val="left"/>
        <w:rPr>
          <w:b/>
          <w:bCs/>
        </w:rPr>
      </w:pPr>
      <w:r w:rsidRPr="00E34376">
        <w:rPr>
          <w:b/>
          <w:bCs/>
        </w:rPr>
        <w:t>추가</w:t>
      </w:r>
      <w:r w:rsidR="0082684E" w:rsidRPr="00E34376">
        <w:rPr>
          <w:b/>
          <w:bCs/>
        </w:rPr>
        <w:t>자료</w:t>
      </w:r>
    </w:p>
    <w:p w14:paraId="5EEA042A" w14:textId="77777777" w:rsidR="006B0C0C" w:rsidRPr="00E34376" w:rsidRDefault="006B0C0C" w:rsidP="00E250E4">
      <w:pPr>
        <w:spacing w:line="280" w:lineRule="atLeast"/>
        <w:jc w:val="left"/>
        <w:rPr>
          <w:b/>
          <w:bCs/>
        </w:rPr>
      </w:pPr>
    </w:p>
    <w:p w14:paraId="1E196BFE" w14:textId="77777777" w:rsidR="00296D30" w:rsidRPr="00E34376" w:rsidRDefault="00296D30" w:rsidP="00296D30">
      <w:pPr>
        <w:keepNext/>
        <w:jc w:val="left"/>
      </w:pPr>
      <w:r w:rsidRPr="00E34376">
        <w:rPr>
          <w:noProof/>
        </w:rPr>
        <w:drawing>
          <wp:inline distT="0" distB="0" distL="0" distR="0" wp14:anchorId="63D9D742" wp14:editId="71A4DBAB">
            <wp:extent cx="2927350" cy="1644650"/>
            <wp:effectExtent l="0" t="0" r="6350" b="0"/>
            <wp:docPr id="8687377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1EC1" w14:textId="77777777" w:rsidR="009213E8" w:rsidRPr="00E34376" w:rsidRDefault="00296D30" w:rsidP="009213E8">
      <w:pPr>
        <w:pStyle w:val="Caption"/>
        <w:jc w:val="center"/>
        <w:rPr>
          <w:sz w:val="18"/>
          <w:szCs w:val="18"/>
        </w:rPr>
      </w:pPr>
      <w:r w:rsidRPr="00E34376">
        <w:rPr>
          <w:b w:val="0"/>
          <w:bCs w:val="0"/>
          <w:sz w:val="18"/>
          <w:szCs w:val="18"/>
        </w:rPr>
        <w:t xml:space="preserve">Figure </w:t>
      </w:r>
      <w:r w:rsidRPr="00E34376">
        <w:rPr>
          <w:b w:val="0"/>
          <w:bCs w:val="0"/>
          <w:sz w:val="18"/>
          <w:szCs w:val="18"/>
        </w:rPr>
        <w:fldChar w:fldCharType="begin"/>
      </w:r>
      <w:r w:rsidRPr="00E34376">
        <w:rPr>
          <w:b w:val="0"/>
          <w:bCs w:val="0"/>
          <w:sz w:val="18"/>
          <w:szCs w:val="18"/>
        </w:rPr>
        <w:instrText xml:space="preserve"> SEQ Figure \* ARABIC </w:instrText>
      </w:r>
      <w:r w:rsidRPr="00E34376">
        <w:rPr>
          <w:b w:val="0"/>
          <w:bCs w:val="0"/>
          <w:sz w:val="18"/>
          <w:szCs w:val="18"/>
        </w:rPr>
        <w:fldChar w:fldCharType="separate"/>
      </w:r>
      <w:r w:rsidRPr="00E34376">
        <w:rPr>
          <w:b w:val="0"/>
          <w:bCs w:val="0"/>
          <w:noProof/>
          <w:sz w:val="18"/>
          <w:szCs w:val="18"/>
        </w:rPr>
        <w:t>2</w:t>
      </w:r>
      <w:r w:rsidRPr="00E34376">
        <w:rPr>
          <w:b w:val="0"/>
          <w:bCs w:val="0"/>
          <w:sz w:val="18"/>
          <w:szCs w:val="18"/>
        </w:rPr>
        <w:fldChar w:fldCharType="end"/>
      </w:r>
      <w:r w:rsidRPr="00E34376">
        <w:rPr>
          <w:b w:val="0"/>
          <w:bCs w:val="0"/>
          <w:sz w:val="18"/>
          <w:szCs w:val="18"/>
        </w:rPr>
        <w:t>. att48</w:t>
      </w:r>
      <w:r w:rsidR="009213E8" w:rsidRPr="00E34376">
        <w:rPr>
          <w:b w:val="0"/>
          <w:bCs w:val="0"/>
          <w:sz w:val="18"/>
          <w:szCs w:val="18"/>
        </w:rPr>
        <w:t xml:space="preserve"> Shortest Distance per Generation</w:t>
      </w:r>
    </w:p>
    <w:p w14:paraId="5FE9D9E2" w14:textId="3C227EC5" w:rsidR="00296D30" w:rsidRPr="00E34376" w:rsidRDefault="00296D30" w:rsidP="00296D30">
      <w:pPr>
        <w:pStyle w:val="Caption"/>
        <w:jc w:val="center"/>
        <w:rPr>
          <w:b w:val="0"/>
          <w:bCs w:val="0"/>
          <w:sz w:val="18"/>
          <w:szCs w:val="18"/>
        </w:rPr>
      </w:pPr>
    </w:p>
    <w:p w14:paraId="62C0D9F7" w14:textId="77777777" w:rsidR="00296D30" w:rsidRPr="00E34376" w:rsidRDefault="00296D30" w:rsidP="00296D30">
      <w:pPr>
        <w:keepNext/>
      </w:pPr>
      <w:r w:rsidRPr="00E34376">
        <w:rPr>
          <w:noProof/>
        </w:rPr>
        <w:drawing>
          <wp:inline distT="0" distB="0" distL="0" distR="0" wp14:anchorId="10876B7D" wp14:editId="6218EF65">
            <wp:extent cx="2927350" cy="1644650"/>
            <wp:effectExtent l="0" t="0" r="6350" b="0"/>
            <wp:docPr id="153259923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7DAF" w14:textId="77777777" w:rsidR="009213E8" w:rsidRPr="00E34376" w:rsidRDefault="00296D30" w:rsidP="009213E8">
      <w:pPr>
        <w:pStyle w:val="Caption"/>
        <w:jc w:val="center"/>
        <w:rPr>
          <w:b w:val="0"/>
          <w:bCs w:val="0"/>
          <w:sz w:val="18"/>
          <w:szCs w:val="18"/>
        </w:rPr>
      </w:pPr>
      <w:r w:rsidRPr="00E34376">
        <w:rPr>
          <w:b w:val="0"/>
          <w:bCs w:val="0"/>
          <w:sz w:val="18"/>
          <w:szCs w:val="18"/>
        </w:rPr>
        <w:t xml:space="preserve">Figure </w:t>
      </w:r>
      <w:r w:rsidRPr="00E34376">
        <w:rPr>
          <w:b w:val="0"/>
          <w:bCs w:val="0"/>
          <w:sz w:val="18"/>
          <w:szCs w:val="18"/>
        </w:rPr>
        <w:fldChar w:fldCharType="begin"/>
      </w:r>
      <w:r w:rsidRPr="00E34376">
        <w:rPr>
          <w:b w:val="0"/>
          <w:bCs w:val="0"/>
          <w:sz w:val="18"/>
          <w:szCs w:val="18"/>
        </w:rPr>
        <w:instrText xml:space="preserve"> SEQ Figure \* ARABIC </w:instrText>
      </w:r>
      <w:r w:rsidRPr="00E34376">
        <w:rPr>
          <w:b w:val="0"/>
          <w:bCs w:val="0"/>
          <w:sz w:val="18"/>
          <w:szCs w:val="18"/>
        </w:rPr>
        <w:fldChar w:fldCharType="separate"/>
      </w:r>
      <w:r w:rsidRPr="00E34376">
        <w:rPr>
          <w:b w:val="0"/>
          <w:bCs w:val="0"/>
          <w:noProof/>
          <w:sz w:val="18"/>
          <w:szCs w:val="18"/>
        </w:rPr>
        <w:t>3</w:t>
      </w:r>
      <w:r w:rsidRPr="00E34376">
        <w:rPr>
          <w:b w:val="0"/>
          <w:bCs w:val="0"/>
          <w:sz w:val="18"/>
          <w:szCs w:val="18"/>
        </w:rPr>
        <w:fldChar w:fldCharType="end"/>
      </w:r>
      <w:r w:rsidRPr="00E34376">
        <w:rPr>
          <w:b w:val="0"/>
          <w:bCs w:val="0"/>
          <w:sz w:val="18"/>
          <w:szCs w:val="18"/>
        </w:rPr>
        <w:t>. dantzig42</w:t>
      </w:r>
      <w:r w:rsidR="009213E8" w:rsidRPr="00E34376">
        <w:rPr>
          <w:b w:val="0"/>
          <w:bCs w:val="0"/>
          <w:sz w:val="18"/>
          <w:szCs w:val="18"/>
        </w:rPr>
        <w:t xml:space="preserve"> Shortest Distance per Generation</w:t>
      </w:r>
    </w:p>
    <w:p w14:paraId="523565F2" w14:textId="64D8A77F" w:rsidR="00296D30" w:rsidRPr="00E34376" w:rsidRDefault="00296D30" w:rsidP="009213E8">
      <w:pPr>
        <w:pStyle w:val="Caption"/>
        <w:rPr>
          <w:b w:val="0"/>
          <w:bCs w:val="0"/>
          <w:sz w:val="18"/>
          <w:szCs w:val="18"/>
        </w:rPr>
      </w:pPr>
    </w:p>
    <w:p w14:paraId="63C1D8B1" w14:textId="77777777" w:rsidR="00296D30" w:rsidRPr="00E34376" w:rsidRDefault="00296D30" w:rsidP="00296D30">
      <w:pPr>
        <w:keepNext/>
      </w:pPr>
      <w:r w:rsidRPr="00E34376">
        <w:rPr>
          <w:noProof/>
        </w:rPr>
        <w:drawing>
          <wp:inline distT="0" distB="0" distL="0" distR="0" wp14:anchorId="2EBDFF0C" wp14:editId="7F3652F1">
            <wp:extent cx="2927350" cy="1644650"/>
            <wp:effectExtent l="0" t="0" r="6350" b="0"/>
            <wp:docPr id="16122800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9E43" w14:textId="77777777" w:rsidR="009213E8" w:rsidRPr="00E34376" w:rsidRDefault="00296D30" w:rsidP="009213E8">
      <w:pPr>
        <w:pStyle w:val="Caption"/>
        <w:jc w:val="center"/>
        <w:rPr>
          <w:b w:val="0"/>
          <w:bCs w:val="0"/>
          <w:sz w:val="18"/>
          <w:szCs w:val="18"/>
        </w:rPr>
      </w:pPr>
      <w:r w:rsidRPr="00E34376">
        <w:rPr>
          <w:b w:val="0"/>
          <w:bCs w:val="0"/>
          <w:sz w:val="18"/>
          <w:szCs w:val="18"/>
        </w:rPr>
        <w:t xml:space="preserve">Figure </w:t>
      </w:r>
      <w:r w:rsidRPr="00E34376">
        <w:rPr>
          <w:b w:val="0"/>
          <w:bCs w:val="0"/>
          <w:sz w:val="18"/>
          <w:szCs w:val="18"/>
        </w:rPr>
        <w:fldChar w:fldCharType="begin"/>
      </w:r>
      <w:r w:rsidRPr="00E34376">
        <w:rPr>
          <w:b w:val="0"/>
          <w:bCs w:val="0"/>
          <w:sz w:val="18"/>
          <w:szCs w:val="18"/>
        </w:rPr>
        <w:instrText xml:space="preserve"> SEQ Figure \* ARABIC </w:instrText>
      </w:r>
      <w:r w:rsidRPr="00E34376">
        <w:rPr>
          <w:b w:val="0"/>
          <w:bCs w:val="0"/>
          <w:sz w:val="18"/>
          <w:szCs w:val="18"/>
        </w:rPr>
        <w:fldChar w:fldCharType="separate"/>
      </w:r>
      <w:r w:rsidRPr="00E34376">
        <w:rPr>
          <w:b w:val="0"/>
          <w:bCs w:val="0"/>
          <w:noProof/>
          <w:sz w:val="18"/>
          <w:szCs w:val="18"/>
        </w:rPr>
        <w:t>4</w:t>
      </w:r>
      <w:r w:rsidRPr="00E34376">
        <w:rPr>
          <w:b w:val="0"/>
          <w:bCs w:val="0"/>
          <w:sz w:val="18"/>
          <w:szCs w:val="18"/>
        </w:rPr>
        <w:fldChar w:fldCharType="end"/>
      </w:r>
      <w:r w:rsidRPr="00E34376">
        <w:rPr>
          <w:b w:val="0"/>
          <w:bCs w:val="0"/>
          <w:sz w:val="18"/>
          <w:szCs w:val="18"/>
        </w:rPr>
        <w:t>. custom25</w:t>
      </w:r>
      <w:r w:rsidR="009213E8" w:rsidRPr="00E34376">
        <w:rPr>
          <w:b w:val="0"/>
          <w:bCs w:val="0"/>
          <w:sz w:val="18"/>
          <w:szCs w:val="18"/>
        </w:rPr>
        <w:t xml:space="preserve"> Shortest Distance per Generation</w:t>
      </w:r>
    </w:p>
    <w:p w14:paraId="039C8CDE" w14:textId="24A4447C" w:rsidR="00296D30" w:rsidRPr="00E34376" w:rsidRDefault="00296D30" w:rsidP="009213E8">
      <w:pPr>
        <w:pStyle w:val="Caption"/>
        <w:rPr>
          <w:b w:val="0"/>
          <w:bCs w:val="0"/>
          <w:sz w:val="18"/>
          <w:szCs w:val="18"/>
        </w:rPr>
      </w:pPr>
    </w:p>
    <w:p w14:paraId="69F2F687" w14:textId="77777777" w:rsidR="00296D30" w:rsidRPr="00E34376" w:rsidRDefault="00296D30" w:rsidP="00296D30">
      <w:pPr>
        <w:keepNext/>
      </w:pPr>
      <w:r w:rsidRPr="00E34376">
        <w:rPr>
          <w:noProof/>
        </w:rPr>
        <w:drawing>
          <wp:inline distT="0" distB="0" distL="0" distR="0" wp14:anchorId="35003840" wp14:editId="5689CACF">
            <wp:extent cx="2927350" cy="1644650"/>
            <wp:effectExtent l="0" t="0" r="6350" b="0"/>
            <wp:docPr id="26711490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1770" w14:textId="6C1B63DC" w:rsidR="00296D30" w:rsidRPr="00E34376" w:rsidRDefault="00296D30" w:rsidP="00841140">
      <w:pPr>
        <w:pStyle w:val="Caption"/>
        <w:jc w:val="center"/>
        <w:rPr>
          <w:b w:val="0"/>
          <w:bCs w:val="0"/>
          <w:sz w:val="18"/>
          <w:szCs w:val="18"/>
        </w:rPr>
      </w:pPr>
      <w:r w:rsidRPr="00E34376">
        <w:rPr>
          <w:b w:val="0"/>
          <w:bCs w:val="0"/>
          <w:sz w:val="18"/>
          <w:szCs w:val="18"/>
        </w:rPr>
        <w:t xml:space="preserve">Figure </w:t>
      </w:r>
      <w:r w:rsidRPr="00E34376">
        <w:rPr>
          <w:b w:val="0"/>
          <w:bCs w:val="0"/>
          <w:sz w:val="18"/>
          <w:szCs w:val="18"/>
        </w:rPr>
        <w:fldChar w:fldCharType="begin"/>
      </w:r>
      <w:r w:rsidRPr="00E34376">
        <w:rPr>
          <w:b w:val="0"/>
          <w:bCs w:val="0"/>
          <w:sz w:val="18"/>
          <w:szCs w:val="18"/>
        </w:rPr>
        <w:instrText xml:space="preserve"> SEQ Figure \* ARABIC </w:instrText>
      </w:r>
      <w:r w:rsidRPr="00E34376">
        <w:rPr>
          <w:b w:val="0"/>
          <w:bCs w:val="0"/>
          <w:sz w:val="18"/>
          <w:szCs w:val="18"/>
        </w:rPr>
        <w:fldChar w:fldCharType="separate"/>
      </w:r>
      <w:r w:rsidRPr="00E34376">
        <w:rPr>
          <w:b w:val="0"/>
          <w:bCs w:val="0"/>
          <w:noProof/>
          <w:sz w:val="18"/>
          <w:szCs w:val="18"/>
        </w:rPr>
        <w:t>5</w:t>
      </w:r>
      <w:r w:rsidRPr="00E34376">
        <w:rPr>
          <w:b w:val="0"/>
          <w:bCs w:val="0"/>
          <w:sz w:val="18"/>
          <w:szCs w:val="18"/>
        </w:rPr>
        <w:fldChar w:fldCharType="end"/>
      </w:r>
      <w:r w:rsidRPr="00E34376">
        <w:rPr>
          <w:b w:val="0"/>
          <w:bCs w:val="0"/>
          <w:sz w:val="18"/>
          <w:szCs w:val="18"/>
        </w:rPr>
        <w:t>. custom100</w:t>
      </w:r>
      <w:r w:rsidR="009213E8" w:rsidRPr="00E34376">
        <w:rPr>
          <w:b w:val="0"/>
          <w:bCs w:val="0"/>
          <w:sz w:val="18"/>
          <w:szCs w:val="18"/>
        </w:rPr>
        <w:t xml:space="preserve"> Shortest Distance per Generation</w:t>
      </w:r>
    </w:p>
    <w:sectPr w:rsidR="00296D30" w:rsidRPr="00E34376"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F2E9" w14:textId="77777777" w:rsidR="00651A58" w:rsidRDefault="00651A58" w:rsidP="00055862">
      <w:pPr>
        <w:spacing w:line="240" w:lineRule="auto"/>
      </w:pPr>
      <w:r>
        <w:separator/>
      </w:r>
    </w:p>
  </w:endnote>
  <w:endnote w:type="continuationSeparator" w:id="0">
    <w:p w14:paraId="1F1CC228" w14:textId="77777777" w:rsidR="00651A58" w:rsidRDefault="00651A58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신명조체">
    <w:altName w:val="Batang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신명조">
    <w:altName w:val="굴림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8CD6" w14:textId="77777777" w:rsidR="00651A58" w:rsidRDefault="00651A58" w:rsidP="00055862">
      <w:pPr>
        <w:spacing w:line="240" w:lineRule="auto"/>
      </w:pPr>
      <w:r>
        <w:separator/>
      </w:r>
    </w:p>
  </w:footnote>
  <w:footnote w:type="continuationSeparator" w:id="0">
    <w:p w14:paraId="50BC01FC" w14:textId="77777777" w:rsidR="00651A58" w:rsidRDefault="00651A58" w:rsidP="0005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242"/>
    <w:multiLevelType w:val="hybridMultilevel"/>
    <w:tmpl w:val="95C411E2"/>
    <w:lvl w:ilvl="0" w:tplc="25DA5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" w15:restartNumberingAfterBreak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 w16cid:durableId="766002174">
    <w:abstractNumId w:val="2"/>
  </w:num>
  <w:num w:numId="2" w16cid:durableId="1132986877">
    <w:abstractNumId w:val="1"/>
  </w:num>
  <w:num w:numId="3" w16cid:durableId="100586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DE"/>
    <w:rsid w:val="00026D5C"/>
    <w:rsid w:val="00033092"/>
    <w:rsid w:val="00037ABA"/>
    <w:rsid w:val="00043059"/>
    <w:rsid w:val="00052DDD"/>
    <w:rsid w:val="00055862"/>
    <w:rsid w:val="00061D58"/>
    <w:rsid w:val="00063C2A"/>
    <w:rsid w:val="00092CF0"/>
    <w:rsid w:val="000A72DD"/>
    <w:rsid w:val="000C7373"/>
    <w:rsid w:val="000D014A"/>
    <w:rsid w:val="000E1F46"/>
    <w:rsid w:val="000E28CA"/>
    <w:rsid w:val="000F1A2B"/>
    <w:rsid w:val="000F25AC"/>
    <w:rsid w:val="000F728A"/>
    <w:rsid w:val="00101046"/>
    <w:rsid w:val="00103E62"/>
    <w:rsid w:val="00111C1F"/>
    <w:rsid w:val="0011433D"/>
    <w:rsid w:val="0012284B"/>
    <w:rsid w:val="00122E49"/>
    <w:rsid w:val="001355EF"/>
    <w:rsid w:val="00141039"/>
    <w:rsid w:val="00142E0D"/>
    <w:rsid w:val="00143367"/>
    <w:rsid w:val="001435C2"/>
    <w:rsid w:val="00144104"/>
    <w:rsid w:val="00146D61"/>
    <w:rsid w:val="00151A07"/>
    <w:rsid w:val="0015466E"/>
    <w:rsid w:val="00187BE3"/>
    <w:rsid w:val="001A2991"/>
    <w:rsid w:val="001B2AE5"/>
    <w:rsid w:val="001B7F5F"/>
    <w:rsid w:val="001C3926"/>
    <w:rsid w:val="001C3CF9"/>
    <w:rsid w:val="001C3DB6"/>
    <w:rsid w:val="001E200F"/>
    <w:rsid w:val="001E3F73"/>
    <w:rsid w:val="00201475"/>
    <w:rsid w:val="00232F73"/>
    <w:rsid w:val="0023592A"/>
    <w:rsid w:val="00241348"/>
    <w:rsid w:val="00244B3F"/>
    <w:rsid w:val="00245F4C"/>
    <w:rsid w:val="00253AD3"/>
    <w:rsid w:val="002611CF"/>
    <w:rsid w:val="00262850"/>
    <w:rsid w:val="00273E44"/>
    <w:rsid w:val="00294078"/>
    <w:rsid w:val="00296D30"/>
    <w:rsid w:val="002B01BE"/>
    <w:rsid w:val="002E4D32"/>
    <w:rsid w:val="00303C42"/>
    <w:rsid w:val="003045AF"/>
    <w:rsid w:val="00316996"/>
    <w:rsid w:val="00327032"/>
    <w:rsid w:val="00335F07"/>
    <w:rsid w:val="00341B8D"/>
    <w:rsid w:val="00367FBA"/>
    <w:rsid w:val="003734CA"/>
    <w:rsid w:val="00376649"/>
    <w:rsid w:val="003809C6"/>
    <w:rsid w:val="00382046"/>
    <w:rsid w:val="00382BA4"/>
    <w:rsid w:val="00384E11"/>
    <w:rsid w:val="00385517"/>
    <w:rsid w:val="003B2280"/>
    <w:rsid w:val="003D5674"/>
    <w:rsid w:val="003E6C39"/>
    <w:rsid w:val="00403221"/>
    <w:rsid w:val="00412809"/>
    <w:rsid w:val="00432F51"/>
    <w:rsid w:val="00435595"/>
    <w:rsid w:val="00442290"/>
    <w:rsid w:val="00450763"/>
    <w:rsid w:val="00460D17"/>
    <w:rsid w:val="00463407"/>
    <w:rsid w:val="00465335"/>
    <w:rsid w:val="004676A7"/>
    <w:rsid w:val="004713CD"/>
    <w:rsid w:val="00472AC9"/>
    <w:rsid w:val="00483450"/>
    <w:rsid w:val="00490311"/>
    <w:rsid w:val="004B0A2D"/>
    <w:rsid w:val="004B0A7A"/>
    <w:rsid w:val="004C4F1E"/>
    <w:rsid w:val="004D1532"/>
    <w:rsid w:val="004E1C58"/>
    <w:rsid w:val="004E309B"/>
    <w:rsid w:val="004E5E33"/>
    <w:rsid w:val="004E724A"/>
    <w:rsid w:val="004F1063"/>
    <w:rsid w:val="004F3CD0"/>
    <w:rsid w:val="005102BE"/>
    <w:rsid w:val="00510EF2"/>
    <w:rsid w:val="00520E7B"/>
    <w:rsid w:val="005242A2"/>
    <w:rsid w:val="005275F2"/>
    <w:rsid w:val="005344E9"/>
    <w:rsid w:val="005438CA"/>
    <w:rsid w:val="00545C1E"/>
    <w:rsid w:val="00551552"/>
    <w:rsid w:val="00556EDA"/>
    <w:rsid w:val="00567201"/>
    <w:rsid w:val="00575A5E"/>
    <w:rsid w:val="00585CE9"/>
    <w:rsid w:val="00586660"/>
    <w:rsid w:val="00594117"/>
    <w:rsid w:val="005A78D9"/>
    <w:rsid w:val="005B677E"/>
    <w:rsid w:val="005E5735"/>
    <w:rsid w:val="006064DD"/>
    <w:rsid w:val="00644B22"/>
    <w:rsid w:val="00651A58"/>
    <w:rsid w:val="006549A6"/>
    <w:rsid w:val="006B0C0C"/>
    <w:rsid w:val="006B2C7C"/>
    <w:rsid w:val="006C02E6"/>
    <w:rsid w:val="006C0F1D"/>
    <w:rsid w:val="006C714A"/>
    <w:rsid w:val="006D10BD"/>
    <w:rsid w:val="006D3EB4"/>
    <w:rsid w:val="006F42C0"/>
    <w:rsid w:val="006F6C74"/>
    <w:rsid w:val="006F7527"/>
    <w:rsid w:val="00707071"/>
    <w:rsid w:val="00707EDE"/>
    <w:rsid w:val="00713758"/>
    <w:rsid w:val="007144F8"/>
    <w:rsid w:val="00714AE7"/>
    <w:rsid w:val="007164CE"/>
    <w:rsid w:val="00741CC9"/>
    <w:rsid w:val="00746B64"/>
    <w:rsid w:val="00755BD4"/>
    <w:rsid w:val="00764D72"/>
    <w:rsid w:val="00767714"/>
    <w:rsid w:val="00771640"/>
    <w:rsid w:val="007900DE"/>
    <w:rsid w:val="00793E92"/>
    <w:rsid w:val="00796376"/>
    <w:rsid w:val="007A3046"/>
    <w:rsid w:val="007B52C3"/>
    <w:rsid w:val="007C528E"/>
    <w:rsid w:val="007E48FF"/>
    <w:rsid w:val="007E66CC"/>
    <w:rsid w:val="007F0455"/>
    <w:rsid w:val="007F34F9"/>
    <w:rsid w:val="00800B9D"/>
    <w:rsid w:val="00804CEF"/>
    <w:rsid w:val="00811CE3"/>
    <w:rsid w:val="008127CC"/>
    <w:rsid w:val="00813393"/>
    <w:rsid w:val="00814E87"/>
    <w:rsid w:val="008176FA"/>
    <w:rsid w:val="008226C2"/>
    <w:rsid w:val="0082684E"/>
    <w:rsid w:val="00841140"/>
    <w:rsid w:val="00851BD0"/>
    <w:rsid w:val="00855B78"/>
    <w:rsid w:val="008620B0"/>
    <w:rsid w:val="008644EA"/>
    <w:rsid w:val="008729FA"/>
    <w:rsid w:val="00877B14"/>
    <w:rsid w:val="00883500"/>
    <w:rsid w:val="008B612B"/>
    <w:rsid w:val="008C0E31"/>
    <w:rsid w:val="008C786C"/>
    <w:rsid w:val="008D376A"/>
    <w:rsid w:val="008F14D9"/>
    <w:rsid w:val="008F7772"/>
    <w:rsid w:val="0090687E"/>
    <w:rsid w:val="009213E8"/>
    <w:rsid w:val="00922292"/>
    <w:rsid w:val="009260C7"/>
    <w:rsid w:val="009951F5"/>
    <w:rsid w:val="009956C6"/>
    <w:rsid w:val="009A68C7"/>
    <w:rsid w:val="009B0E09"/>
    <w:rsid w:val="009B325F"/>
    <w:rsid w:val="009D0B09"/>
    <w:rsid w:val="009E6686"/>
    <w:rsid w:val="009F0253"/>
    <w:rsid w:val="009F1010"/>
    <w:rsid w:val="009F295C"/>
    <w:rsid w:val="009F5D89"/>
    <w:rsid w:val="00A33B38"/>
    <w:rsid w:val="00A33CC8"/>
    <w:rsid w:val="00A50466"/>
    <w:rsid w:val="00A51911"/>
    <w:rsid w:val="00A553FF"/>
    <w:rsid w:val="00A62380"/>
    <w:rsid w:val="00A652BC"/>
    <w:rsid w:val="00A65900"/>
    <w:rsid w:val="00A66BC6"/>
    <w:rsid w:val="00A863B2"/>
    <w:rsid w:val="00A87B8B"/>
    <w:rsid w:val="00AA17E0"/>
    <w:rsid w:val="00AB4503"/>
    <w:rsid w:val="00AD084B"/>
    <w:rsid w:val="00AD4372"/>
    <w:rsid w:val="00AD4BD4"/>
    <w:rsid w:val="00AD4E4C"/>
    <w:rsid w:val="00AD5410"/>
    <w:rsid w:val="00AD5B74"/>
    <w:rsid w:val="00AD7896"/>
    <w:rsid w:val="00AE1831"/>
    <w:rsid w:val="00AE41A9"/>
    <w:rsid w:val="00AF6F80"/>
    <w:rsid w:val="00B0098F"/>
    <w:rsid w:val="00B02914"/>
    <w:rsid w:val="00B20F7E"/>
    <w:rsid w:val="00B228CF"/>
    <w:rsid w:val="00B27D1B"/>
    <w:rsid w:val="00B3042A"/>
    <w:rsid w:val="00B40189"/>
    <w:rsid w:val="00B402A6"/>
    <w:rsid w:val="00B41D65"/>
    <w:rsid w:val="00B42B91"/>
    <w:rsid w:val="00B47F4F"/>
    <w:rsid w:val="00B515E5"/>
    <w:rsid w:val="00B71D7C"/>
    <w:rsid w:val="00B75B09"/>
    <w:rsid w:val="00B8126D"/>
    <w:rsid w:val="00B95220"/>
    <w:rsid w:val="00BA74C8"/>
    <w:rsid w:val="00BB019B"/>
    <w:rsid w:val="00BE2EC6"/>
    <w:rsid w:val="00C11D23"/>
    <w:rsid w:val="00C17267"/>
    <w:rsid w:val="00C219EA"/>
    <w:rsid w:val="00C307D0"/>
    <w:rsid w:val="00C40555"/>
    <w:rsid w:val="00C629D4"/>
    <w:rsid w:val="00C63E9F"/>
    <w:rsid w:val="00C87596"/>
    <w:rsid w:val="00CA7207"/>
    <w:rsid w:val="00CC2C47"/>
    <w:rsid w:val="00CD018A"/>
    <w:rsid w:val="00CE469F"/>
    <w:rsid w:val="00CE7DA6"/>
    <w:rsid w:val="00D01DAD"/>
    <w:rsid w:val="00D101C8"/>
    <w:rsid w:val="00D123AC"/>
    <w:rsid w:val="00D16EA5"/>
    <w:rsid w:val="00D34782"/>
    <w:rsid w:val="00D55F69"/>
    <w:rsid w:val="00D579F2"/>
    <w:rsid w:val="00D6114A"/>
    <w:rsid w:val="00D61CE5"/>
    <w:rsid w:val="00D65BF7"/>
    <w:rsid w:val="00D70D8D"/>
    <w:rsid w:val="00D74CD4"/>
    <w:rsid w:val="00D7694D"/>
    <w:rsid w:val="00D87EDF"/>
    <w:rsid w:val="00D96B72"/>
    <w:rsid w:val="00D971E2"/>
    <w:rsid w:val="00DA14DB"/>
    <w:rsid w:val="00DA5652"/>
    <w:rsid w:val="00DB4A6C"/>
    <w:rsid w:val="00DB6D09"/>
    <w:rsid w:val="00DC0F65"/>
    <w:rsid w:val="00DD1E5B"/>
    <w:rsid w:val="00DD35AB"/>
    <w:rsid w:val="00DE13F0"/>
    <w:rsid w:val="00DE3226"/>
    <w:rsid w:val="00DE5E2C"/>
    <w:rsid w:val="00DF4066"/>
    <w:rsid w:val="00DF7C8B"/>
    <w:rsid w:val="00E033B2"/>
    <w:rsid w:val="00E16193"/>
    <w:rsid w:val="00E250E4"/>
    <w:rsid w:val="00E34376"/>
    <w:rsid w:val="00E44204"/>
    <w:rsid w:val="00E4660B"/>
    <w:rsid w:val="00E53FF0"/>
    <w:rsid w:val="00E7295B"/>
    <w:rsid w:val="00E84F56"/>
    <w:rsid w:val="00E911D4"/>
    <w:rsid w:val="00E96F90"/>
    <w:rsid w:val="00EB0C38"/>
    <w:rsid w:val="00EB763F"/>
    <w:rsid w:val="00ED4907"/>
    <w:rsid w:val="00EE0A8F"/>
    <w:rsid w:val="00EF1730"/>
    <w:rsid w:val="00EF686F"/>
    <w:rsid w:val="00F1083C"/>
    <w:rsid w:val="00F13746"/>
    <w:rsid w:val="00F14D82"/>
    <w:rsid w:val="00F228F2"/>
    <w:rsid w:val="00F26AB6"/>
    <w:rsid w:val="00F43800"/>
    <w:rsid w:val="00F70C2D"/>
    <w:rsid w:val="00F837AE"/>
    <w:rsid w:val="00F946FB"/>
    <w:rsid w:val="00F9498C"/>
    <w:rsid w:val="00FD106C"/>
    <w:rsid w:val="00FD2EF6"/>
    <w:rsid w:val="00FE68DC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75AFD9"/>
  <w15:docId w15:val="{31A47563-968E-42FB-84EF-802C372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uto"/>
    </w:pPr>
    <w:rPr>
      <w:rFonts w:eastAsia="신명조체"/>
      <w:sz w:val="18"/>
    </w:rPr>
  </w:style>
  <w:style w:type="paragraph" w:styleId="BodyText2">
    <w:name w:val="Body Text 2"/>
    <w:basedOn w:val="Normal"/>
    <w:pPr>
      <w:autoSpaceDE w:val="0"/>
      <w:autoSpaceDN w:val="0"/>
    </w:pPr>
    <w:rPr>
      <w:rFonts w:eastAsia="Gulim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0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1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2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3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4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5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Normal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Gulim" w:cs="Gulim"/>
      <w:color w:val="000000"/>
    </w:rPr>
  </w:style>
  <w:style w:type="paragraph" w:styleId="Header">
    <w:name w:val="header"/>
    <w:basedOn w:val="Normal"/>
    <w:link w:val="HeaderChar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55862"/>
  </w:style>
  <w:style w:type="paragraph" w:styleId="Footer">
    <w:name w:val="footer"/>
    <w:basedOn w:val="Normal"/>
    <w:link w:val="FooterChar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55862"/>
  </w:style>
  <w:style w:type="character" w:styleId="Hyperlink">
    <w:name w:val="Hyperlink"/>
    <w:basedOn w:val="DefaultParagraphFont"/>
    <w:rsid w:val="007F34F9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0F728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rsid w:val="000F728A"/>
  </w:style>
  <w:style w:type="character" w:styleId="EndnoteReference">
    <w:name w:val="endnote reference"/>
    <w:basedOn w:val="DefaultParagraphFont"/>
    <w:rsid w:val="000F728A"/>
    <w:rPr>
      <w:vertAlign w:val="superscript"/>
    </w:rPr>
  </w:style>
  <w:style w:type="table" w:styleId="TableGrid">
    <w:name w:val="Table Grid"/>
    <w:basedOn w:val="TableNormal"/>
    <w:rsid w:val="00261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2611C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70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032"/>
    <w:pPr>
      <w:ind w:leftChars="400" w:left="800"/>
    </w:pPr>
  </w:style>
  <w:style w:type="table" w:customStyle="1" w:styleId="TableGrid1">
    <w:name w:val="Table Grid1"/>
    <w:basedOn w:val="TableNormal"/>
    <w:next w:val="TableGrid"/>
    <w:uiPriority w:val="39"/>
    <w:rsid w:val="00C87596"/>
    <w:rPr>
      <w:rFonts w:ascii="Calibri" w:eastAsia="Malgun Gothic" w:hAnsi="Calibr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72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2AC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472AC9"/>
  </w:style>
  <w:style w:type="paragraph" w:styleId="CommentSubject">
    <w:name w:val="annotation subject"/>
    <w:basedOn w:val="CommentText"/>
    <w:next w:val="CommentText"/>
    <w:link w:val="CommentSubjectChar"/>
    <w:rsid w:val="00472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2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1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038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127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043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4B1A-26F5-465D-981F-CEEF7C68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2655</Words>
  <Characters>15135</Characters>
  <Application>Microsoft Office Word</Application>
  <DocSecurity>0</DocSecurity>
  <Lines>126</Lines>
  <Paragraphs>35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제목</vt:lpstr>
      <vt:lpstr>제목</vt:lpstr>
    </vt:vector>
  </TitlesOfParts>
  <Company>office</Company>
  <LinksUpToDate>false</LinksUpToDate>
  <CharactersWithSpaces>17755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김유리</cp:lastModifiedBy>
  <cp:revision>56</cp:revision>
  <cp:lastPrinted>2009-05-08T01:54:00Z</cp:lastPrinted>
  <dcterms:created xsi:type="dcterms:W3CDTF">2023-11-27T06:04:00Z</dcterms:created>
  <dcterms:modified xsi:type="dcterms:W3CDTF">2023-12-02T10:43:00Z</dcterms:modified>
</cp:coreProperties>
</file>