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8FA" w:rsidRDefault="004168FA" w:rsidP="004168FA">
      <w:pPr>
        <w:pStyle w:val="Title"/>
        <w:jc w:val="center"/>
        <w:rPr>
          <w:sz w:val="72"/>
        </w:rPr>
      </w:pPr>
    </w:p>
    <w:p w:rsidR="004168FA" w:rsidRDefault="004168FA" w:rsidP="004168FA">
      <w:pPr>
        <w:pStyle w:val="Title"/>
        <w:jc w:val="center"/>
        <w:rPr>
          <w:sz w:val="72"/>
        </w:rPr>
      </w:pPr>
    </w:p>
    <w:p w:rsidR="004168FA" w:rsidRDefault="00453128" w:rsidP="004168FA">
      <w:pPr>
        <w:pStyle w:val="Title"/>
        <w:jc w:val="center"/>
        <w:rPr>
          <w:sz w:val="72"/>
        </w:rPr>
      </w:pPr>
      <w:r>
        <w:rPr>
          <w:sz w:val="72"/>
        </w:rPr>
        <w:t>Requirement</w:t>
      </w:r>
    </w:p>
    <w:p w:rsidR="00453128" w:rsidRPr="00453128" w:rsidRDefault="00453128" w:rsidP="00453128">
      <w:pPr>
        <w:pStyle w:val="Title"/>
        <w:jc w:val="center"/>
      </w:pPr>
      <w:r>
        <w:t>Specification</w:t>
      </w:r>
    </w:p>
    <w:p w:rsidR="004168FA" w:rsidRDefault="004168FA" w:rsidP="004168FA">
      <w:pPr>
        <w:pStyle w:val="Standard"/>
        <w:jc w:val="center"/>
        <w:rPr>
          <w:rFonts w:ascii="Arial" w:hAnsi="Arial"/>
          <w:sz w:val="52"/>
          <w:szCs w:val="48"/>
          <w:u w:val="single"/>
        </w:rPr>
      </w:pPr>
    </w:p>
    <w:p w:rsidR="004168FA" w:rsidRPr="004168FA" w:rsidRDefault="004168FA" w:rsidP="004168FA">
      <w:pPr>
        <w:pStyle w:val="Standard"/>
        <w:jc w:val="center"/>
        <w:rPr>
          <w:rFonts w:ascii="Arial" w:hAnsi="Arial"/>
          <w:sz w:val="52"/>
          <w:szCs w:val="48"/>
          <w:u w:val="single"/>
        </w:rPr>
      </w:pPr>
    </w:p>
    <w:p w:rsidR="004168FA" w:rsidRPr="004168FA" w:rsidRDefault="004168FA" w:rsidP="004168FA">
      <w:pPr>
        <w:pStyle w:val="NoSpacing"/>
        <w:jc w:val="center"/>
        <w:rPr>
          <w:sz w:val="24"/>
        </w:rPr>
      </w:pPr>
    </w:p>
    <w:p w:rsidR="004168FA" w:rsidRPr="004168FA" w:rsidRDefault="004168FA" w:rsidP="005F2ECD">
      <w:pPr>
        <w:pStyle w:val="Heading2"/>
        <w:jc w:val="center"/>
        <w:rPr>
          <w:rFonts w:eastAsia="Calibri" w:cs="Calibri"/>
        </w:rPr>
      </w:pPr>
      <w:r w:rsidRPr="004168FA">
        <w:t>Aut</w:t>
      </w:r>
      <w:r>
        <w:t>hor</w:t>
      </w:r>
      <w:r w:rsidRPr="004168FA">
        <w:t xml:space="preserve">: </w:t>
      </w:r>
      <w:r w:rsidRPr="004168FA">
        <w:rPr>
          <w:rFonts w:eastAsia="Calibri" w:cs="Calibri"/>
        </w:rPr>
        <w:t>anp28</w:t>
      </w:r>
    </w:p>
    <w:p w:rsidR="004168FA" w:rsidRPr="004168FA" w:rsidRDefault="004168FA" w:rsidP="005F2ECD">
      <w:pPr>
        <w:pStyle w:val="Heading2"/>
        <w:jc w:val="center"/>
      </w:pPr>
      <w:r w:rsidRPr="004168FA">
        <w:t>Date: 15/02/2015</w:t>
      </w:r>
    </w:p>
    <w:p w:rsidR="004168FA" w:rsidRPr="004168FA" w:rsidRDefault="004168FA" w:rsidP="005F2ECD">
      <w:pPr>
        <w:pStyle w:val="Heading2"/>
        <w:jc w:val="center"/>
      </w:pPr>
      <w:r w:rsidRPr="004168FA">
        <w:t>Version: 0.1</w:t>
      </w:r>
    </w:p>
    <w:p w:rsidR="004168FA" w:rsidRPr="004168FA" w:rsidRDefault="004168FA" w:rsidP="005F2ECD">
      <w:pPr>
        <w:pStyle w:val="Heading2"/>
        <w:jc w:val="center"/>
      </w:pPr>
      <w:r w:rsidRPr="004168FA">
        <w:t>Status: Draft</w:t>
      </w:r>
    </w:p>
    <w:p w:rsidR="004168FA" w:rsidRDefault="004168FA">
      <w:r>
        <w:br w:type="page"/>
      </w:r>
    </w:p>
    <w:p w:rsidR="005538F7" w:rsidRDefault="005538F7" w:rsidP="005538F7">
      <w:pPr>
        <w:pStyle w:val="Heading1"/>
      </w:pPr>
      <w:r>
        <w:lastRenderedPageBreak/>
        <w:t>Overview of Proposed System</w:t>
      </w:r>
    </w:p>
    <w:p w:rsidR="004168FA" w:rsidRDefault="004168FA" w:rsidP="004168FA"/>
    <w:p w:rsidR="00453128" w:rsidRDefault="00453128" w:rsidP="00453128">
      <w:r>
        <w:t xml:space="preserve">The aim of the project I have selected is to compare two DNA sequences and display the results. The results must be in a format that the general public will be able to understand and help them easily identify how different or similar one strand is compared to the other. The types of media I will be using to convey this information will be in the form of images, audio and animations. The target audience for this project is the general public in a learning environment such as a school, college or university as such the device for this program will be a portable school laptop. The files sizes of information that I will be working with can range from a few hundred characters to thousands and meaning that the file could be potentially megabytes in size. This means that the program will have to be robust enough that it can handle a lot of processing. </w:t>
      </w:r>
    </w:p>
    <w:p w:rsidR="00453128" w:rsidRDefault="00453128">
      <w:r>
        <w:t xml:space="preserve">The program will have to read in two DNA sequences from text files. The DNA sequences in these text files will be in </w:t>
      </w:r>
      <w:proofErr w:type="spellStart"/>
      <w:r>
        <w:t>FastA</w:t>
      </w:r>
      <w:proofErr w:type="spellEnd"/>
      <w:r>
        <w:t xml:space="preserve"> format. The program will read the header of the file and extract a title that will help the users understand what the DNA sequence is. This will be displayed to the user above an image.</w:t>
      </w:r>
    </w:p>
    <w:p w:rsidR="00C0146C" w:rsidRDefault="00453128">
      <w:r>
        <w:t>The program will then use an alignment algorithm to align the two sequences</w:t>
      </w:r>
      <w:r w:rsidR="008A16ED">
        <w:t>.</w:t>
      </w:r>
      <w:r>
        <w:t xml:space="preserve"> </w:t>
      </w:r>
      <w:r w:rsidR="008A16ED">
        <w:t xml:space="preserve">This is </w:t>
      </w:r>
      <w:r>
        <w:t>so that both</w:t>
      </w:r>
      <w:r w:rsidR="008A16ED">
        <w:t xml:space="preserve"> sequences are</w:t>
      </w:r>
      <w:r>
        <w:t xml:space="preserve"> starting at the same point </w:t>
      </w:r>
      <w:r w:rsidR="008A16ED">
        <w:t>when being analysed</w:t>
      </w:r>
      <w:r w:rsidR="00F82FA0">
        <w:t xml:space="preserve"> later</w:t>
      </w:r>
      <w:r w:rsidR="008A16ED">
        <w:t xml:space="preserve"> by the program.</w:t>
      </w:r>
      <w:r w:rsidR="00F82FA0">
        <w:t xml:space="preserve">  To align the sequences I have three methods to choose from. </w:t>
      </w:r>
      <w:r w:rsidR="00C0146C">
        <w:t xml:space="preserve">I have the code for the Needleman, Smith-Waterman and my own code based on a mix of </w:t>
      </w:r>
      <w:proofErr w:type="spellStart"/>
      <w:r w:rsidR="00C0146C">
        <w:t>Levenshtein</w:t>
      </w:r>
      <w:proofErr w:type="spellEnd"/>
      <w:r w:rsidR="00C0146C">
        <w:t xml:space="preserve"> distance algorithm and the Smith-Water algorithm. I shall do tests to see which is more efficient as the memory available on the laptops will be of lower quality than the one it is built on.</w:t>
      </w:r>
    </w:p>
    <w:p w:rsidR="005538F7" w:rsidRDefault="0007139D" w:rsidP="005F2ECD">
      <w:r>
        <w:t>After the sequences are aligned the user will be able to select the method in which the information is displayed.</w:t>
      </w:r>
      <w:r w:rsidR="00203CD7">
        <w:t xml:space="preserve"> The user can select one of three methods, display as an image, display animations or to play music.</w:t>
      </w:r>
      <w:r w:rsidR="00CB1FA5">
        <w:t xml:space="preserve"> To do this there will always be buttons displayed for the user to select the sequence from a file and for the user to select which type of display they would like.</w:t>
      </w:r>
      <w:r w:rsidR="00203CD7">
        <w:t xml:space="preserve"> To generate an image</w:t>
      </w:r>
      <w:r w:rsidR="00596A66">
        <w:t xml:space="preserve"> the program will draw</w:t>
      </w:r>
      <w:r w:rsidR="00CB1FA5">
        <w:t xml:space="preserve"> circles and squares with colour, size and location dependent on the information received to graphs. The results will then be displayed in adjacent panels for the user to review. </w:t>
      </w:r>
      <w:r w:rsidR="00CF31DC">
        <w:t>My design takes a similar approach to the animations</w:t>
      </w:r>
      <w:r w:rsidR="002936BC">
        <w:t xml:space="preserve"> by creating a splash effect and using the sequence to alter the effect, such as changing speed or colour. Another idea could be balls bouncing around the panel and changing the speed, colour, amount and direction. </w:t>
      </w:r>
      <w:r w:rsidR="00E87705">
        <w:t xml:space="preserve">I can use this method and the splash effect to generate the music, using the colour and speed for the frequency and pitch. </w:t>
      </w:r>
    </w:p>
    <w:p w:rsidR="005538F7" w:rsidRDefault="005538F7" w:rsidP="005F2ECD"/>
    <w:p w:rsidR="005538F7" w:rsidRDefault="005538F7" w:rsidP="005F2ECD">
      <w:r>
        <w:t>To summarise the program must.</w:t>
      </w:r>
    </w:p>
    <w:p w:rsidR="005538F7" w:rsidRDefault="005538F7" w:rsidP="005538F7">
      <w:pPr>
        <w:pStyle w:val="ListParagraph"/>
        <w:numPr>
          <w:ilvl w:val="0"/>
          <w:numId w:val="3"/>
        </w:numPr>
      </w:pPr>
      <w:r>
        <w:t xml:space="preserve">Accept two DNA sequences from files in the </w:t>
      </w:r>
      <w:proofErr w:type="spellStart"/>
      <w:r>
        <w:t>FASTA</w:t>
      </w:r>
      <w:proofErr w:type="spellEnd"/>
      <w:r>
        <w:t xml:space="preserve"> format.</w:t>
      </w:r>
    </w:p>
    <w:p w:rsidR="005538F7" w:rsidRDefault="005538F7" w:rsidP="005538F7">
      <w:pPr>
        <w:pStyle w:val="ListParagraph"/>
        <w:numPr>
          <w:ilvl w:val="0"/>
          <w:numId w:val="3"/>
        </w:numPr>
      </w:pPr>
      <w:r>
        <w:t>Align the two sequences so that the starting point of each is the same</w:t>
      </w:r>
    </w:p>
    <w:p w:rsidR="005538F7" w:rsidRDefault="005538F7" w:rsidP="005538F7">
      <w:pPr>
        <w:pStyle w:val="ListParagraph"/>
        <w:numPr>
          <w:ilvl w:val="0"/>
          <w:numId w:val="3"/>
        </w:numPr>
      </w:pPr>
      <w:r>
        <w:t>Generate images, animations and music from the two sequences.</w:t>
      </w:r>
    </w:p>
    <w:p w:rsidR="005538F7" w:rsidRDefault="005538F7" w:rsidP="005538F7">
      <w:pPr>
        <w:pStyle w:val="ListParagraph"/>
        <w:numPr>
          <w:ilvl w:val="0"/>
          <w:numId w:val="3"/>
        </w:numPr>
      </w:pPr>
      <w:r>
        <w:t>Display or play the resulting output data from the generation process.</w:t>
      </w:r>
    </w:p>
    <w:p w:rsidR="005538F7" w:rsidRDefault="005538F7" w:rsidP="005538F7">
      <w:pPr>
        <w:pStyle w:val="ListParagraph"/>
        <w:numPr>
          <w:ilvl w:val="0"/>
          <w:numId w:val="3"/>
        </w:numPr>
      </w:pPr>
      <w:r>
        <w:t>Be able to run at an acceptable speed on the intended device.</w:t>
      </w:r>
    </w:p>
    <w:p w:rsidR="005538F7" w:rsidRDefault="005538F7" w:rsidP="005538F7">
      <w:pPr>
        <w:pStyle w:val="ListParagraph"/>
        <w:numPr>
          <w:ilvl w:val="0"/>
          <w:numId w:val="3"/>
        </w:numPr>
      </w:pPr>
      <w:r>
        <w:t>Able to read in different files.</w:t>
      </w:r>
    </w:p>
    <w:p w:rsidR="005F2ECD" w:rsidRDefault="006126E2" w:rsidP="006126E2">
      <w:pPr>
        <w:pStyle w:val="Heading2"/>
      </w:pPr>
      <w:r>
        <w:t>Language</w:t>
      </w:r>
    </w:p>
    <w:p w:rsidR="006126E2" w:rsidRPr="006126E2" w:rsidRDefault="006126E2" w:rsidP="006126E2"/>
    <w:p w:rsidR="006126E2" w:rsidRDefault="006126E2" w:rsidP="005538F7">
      <w:pPr>
        <w:pStyle w:val="Heading1"/>
      </w:pPr>
    </w:p>
    <w:p w:rsidR="005F2ECD" w:rsidRDefault="000B555F" w:rsidP="005538F7">
      <w:pPr>
        <w:pStyle w:val="Heading1"/>
      </w:pPr>
      <w:r>
        <w:t>Class Diagram</w:t>
      </w:r>
    </w:p>
    <w:p w:rsidR="005F2ECD" w:rsidRDefault="005F2ECD" w:rsidP="005F2ECD"/>
    <w:p w:rsidR="000B555F" w:rsidRDefault="000B555F" w:rsidP="006A70E3">
      <w:pPr>
        <w:jc w:val="center"/>
        <w:rPr>
          <w:rFonts w:asciiTheme="majorHAnsi" w:eastAsiaTheme="majorEastAsia" w:hAnsiTheme="majorHAnsi" w:cstheme="majorBidi"/>
          <w:color w:val="2E74B5" w:themeColor="accent1" w:themeShade="BF"/>
          <w:sz w:val="32"/>
          <w:szCs w:val="32"/>
        </w:rPr>
      </w:pPr>
      <w:r>
        <w:rPr>
          <w:noProof/>
          <w:lang w:eastAsia="en-GB"/>
        </w:rPr>
        <w:drawing>
          <wp:inline distT="0" distB="0" distL="0" distR="0" wp14:anchorId="083629A3" wp14:editId="130B3526">
            <wp:extent cx="6137035" cy="4676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295" t="18915" r="35021" b="11035"/>
                    <a:stretch/>
                  </pic:blipFill>
                  <pic:spPr bwMode="auto">
                    <a:xfrm>
                      <a:off x="0" y="0"/>
                      <a:ext cx="6154489" cy="4690076"/>
                    </a:xfrm>
                    <a:prstGeom prst="rect">
                      <a:avLst/>
                    </a:prstGeom>
                    <a:ln>
                      <a:noFill/>
                    </a:ln>
                    <a:extLst>
                      <a:ext uri="{53640926-AAD7-44D8-BBD7-CCE9431645EC}">
                        <a14:shadowObscured xmlns:a14="http://schemas.microsoft.com/office/drawing/2010/main"/>
                      </a:ext>
                    </a:extLst>
                  </pic:spPr>
                </pic:pic>
              </a:graphicData>
            </a:graphic>
          </wp:inline>
        </w:drawing>
      </w:r>
    </w:p>
    <w:p w:rsidR="006A70E3" w:rsidRDefault="000B555F" w:rsidP="000B555F">
      <w:pPr>
        <w:pStyle w:val="Heading2"/>
      </w:pPr>
      <w:r>
        <w:t>Description</w:t>
      </w:r>
    </w:p>
    <w:p w:rsidR="006A70E3" w:rsidRDefault="006A70E3">
      <w:pPr>
        <w:rPr>
          <w:rFonts w:asciiTheme="majorHAnsi" w:eastAsiaTheme="majorEastAsia" w:hAnsiTheme="majorHAnsi" w:cstheme="majorBidi"/>
          <w:color w:val="2E74B5" w:themeColor="accent1" w:themeShade="BF"/>
          <w:sz w:val="36"/>
          <w:szCs w:val="36"/>
        </w:rPr>
      </w:pPr>
      <w:r>
        <w:br w:type="page"/>
      </w:r>
    </w:p>
    <w:p w:rsidR="005F2ECD" w:rsidRDefault="000B555F" w:rsidP="005F2ECD">
      <w:pPr>
        <w:pStyle w:val="Heading1"/>
      </w:pPr>
      <w:r>
        <w:lastRenderedPageBreak/>
        <w:t>Use Case</w:t>
      </w:r>
      <w:r w:rsidR="005F2ECD">
        <w:t xml:space="preserve"> Diagram</w:t>
      </w:r>
    </w:p>
    <w:p w:rsidR="005F2ECD" w:rsidRDefault="005F2ECD" w:rsidP="00D95632">
      <w:pPr>
        <w:jc w:val="center"/>
      </w:pPr>
    </w:p>
    <w:p w:rsidR="005F2ECD" w:rsidRDefault="006126E2" w:rsidP="00D95632">
      <w:pPr>
        <w:jc w:val="center"/>
      </w:pPr>
      <w:r>
        <w:rPr>
          <w:noProof/>
          <w:lang w:eastAsia="en-GB"/>
        </w:rPr>
        <w:drawing>
          <wp:anchor distT="0" distB="0" distL="114300" distR="114300" simplePos="0" relativeHeight="251661312" behindDoc="0" locked="0" layoutInCell="1" allowOverlap="1" wp14:anchorId="1BA85770" wp14:editId="242F3690">
            <wp:simplePos x="0" y="0"/>
            <wp:positionH relativeFrom="column">
              <wp:posOffset>1381125</wp:posOffset>
            </wp:positionH>
            <wp:positionV relativeFrom="paragraph">
              <wp:posOffset>2540</wp:posOffset>
            </wp:positionV>
            <wp:extent cx="2962275" cy="2390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1077" t="29261" r="36184" b="23744"/>
                    <a:stretch/>
                  </pic:blipFill>
                  <pic:spPr bwMode="auto">
                    <a:xfrm>
                      <a:off x="0" y="0"/>
                      <a:ext cx="2962275" cy="2390775"/>
                    </a:xfrm>
                    <a:prstGeom prst="rect">
                      <a:avLst/>
                    </a:prstGeom>
                    <a:ln>
                      <a:noFill/>
                    </a:ln>
                    <a:extLst>
                      <a:ext uri="{53640926-AAD7-44D8-BBD7-CCE9431645EC}">
                        <a14:shadowObscured xmlns:a14="http://schemas.microsoft.com/office/drawing/2010/main"/>
                      </a:ext>
                    </a:extLst>
                  </pic:spPr>
                </pic:pic>
              </a:graphicData>
            </a:graphic>
          </wp:anchor>
        </w:drawing>
      </w:r>
    </w:p>
    <w:p w:rsidR="00D95632" w:rsidRDefault="00D95632" w:rsidP="00D95632">
      <w:pPr>
        <w:pStyle w:val="Heading2"/>
      </w:pPr>
    </w:p>
    <w:p w:rsidR="00D95632" w:rsidRDefault="00D95632" w:rsidP="00D95632">
      <w:pPr>
        <w:pStyle w:val="Heading2"/>
      </w:pPr>
    </w:p>
    <w:p w:rsidR="00D95632" w:rsidRDefault="00D95632" w:rsidP="00D95632">
      <w:pPr>
        <w:pStyle w:val="Heading2"/>
      </w:pPr>
    </w:p>
    <w:p w:rsidR="00D95632" w:rsidRDefault="00D95632" w:rsidP="00D95632">
      <w:pPr>
        <w:pStyle w:val="Heading2"/>
      </w:pPr>
    </w:p>
    <w:p w:rsidR="00D95632" w:rsidRDefault="00D95632" w:rsidP="00D95632">
      <w:pPr>
        <w:pStyle w:val="Heading2"/>
      </w:pPr>
    </w:p>
    <w:p w:rsidR="00D95632" w:rsidRDefault="00D95632" w:rsidP="00D95632">
      <w:pPr>
        <w:pStyle w:val="Heading2"/>
      </w:pPr>
    </w:p>
    <w:p w:rsidR="00D95632" w:rsidRDefault="00D95632" w:rsidP="00D95632">
      <w:pPr>
        <w:pStyle w:val="Heading2"/>
      </w:pPr>
    </w:p>
    <w:p w:rsidR="00D95632" w:rsidRDefault="00D95632" w:rsidP="00D95632">
      <w:pPr>
        <w:pStyle w:val="Heading2"/>
      </w:pPr>
      <w:proofErr w:type="spellStart"/>
      <w:r>
        <w:t>MusicCreator</w:t>
      </w:r>
      <w:proofErr w:type="spellEnd"/>
      <w:r>
        <w:t xml:space="preserve"> description</w:t>
      </w:r>
    </w:p>
    <w:p w:rsidR="00D95632" w:rsidRPr="00D95632" w:rsidRDefault="00D95632" w:rsidP="00D95632">
      <w:r>
        <w:rPr>
          <w:noProof/>
          <w:lang w:eastAsia="en-GB"/>
        </w:rPr>
        <w:drawing>
          <wp:anchor distT="0" distB="0" distL="114300" distR="114300" simplePos="0" relativeHeight="251662336" behindDoc="0" locked="0" layoutInCell="1" allowOverlap="1" wp14:anchorId="17D12935" wp14:editId="4E268383">
            <wp:simplePos x="0" y="0"/>
            <wp:positionH relativeFrom="column">
              <wp:posOffset>1428750</wp:posOffset>
            </wp:positionH>
            <wp:positionV relativeFrom="paragraph">
              <wp:posOffset>254000</wp:posOffset>
            </wp:positionV>
            <wp:extent cx="2990850" cy="2184400"/>
            <wp:effectExtent l="0" t="0" r="0" b="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1908" t="26306" r="36018" b="32019"/>
                    <a:stretch/>
                  </pic:blipFill>
                  <pic:spPr bwMode="auto">
                    <a:xfrm>
                      <a:off x="0" y="0"/>
                      <a:ext cx="2990850" cy="2184400"/>
                    </a:xfrm>
                    <a:prstGeom prst="rect">
                      <a:avLst/>
                    </a:prstGeom>
                    <a:ln>
                      <a:noFill/>
                    </a:ln>
                    <a:extLst>
                      <a:ext uri="{53640926-AAD7-44D8-BBD7-CCE9431645EC}">
                        <a14:shadowObscured xmlns:a14="http://schemas.microsoft.com/office/drawing/2010/main"/>
                      </a:ext>
                    </a:extLst>
                  </pic:spPr>
                </pic:pic>
              </a:graphicData>
            </a:graphic>
          </wp:anchor>
        </w:drawing>
      </w:r>
    </w:p>
    <w:p w:rsidR="00D95632" w:rsidRDefault="00D95632" w:rsidP="00D95632">
      <w:pPr>
        <w:pStyle w:val="Heading2"/>
      </w:pPr>
    </w:p>
    <w:p w:rsidR="00D95632" w:rsidRDefault="00D95632" w:rsidP="00D95632">
      <w:pPr>
        <w:pStyle w:val="Heading2"/>
      </w:pPr>
    </w:p>
    <w:p w:rsidR="00D95632" w:rsidRDefault="00D95632" w:rsidP="00D95632">
      <w:pPr>
        <w:pStyle w:val="Heading2"/>
      </w:pPr>
    </w:p>
    <w:p w:rsidR="00D95632" w:rsidRDefault="00D95632" w:rsidP="00D95632">
      <w:pPr>
        <w:pStyle w:val="Heading2"/>
      </w:pPr>
    </w:p>
    <w:p w:rsidR="00D95632" w:rsidRDefault="00D95632" w:rsidP="00D95632">
      <w:pPr>
        <w:pStyle w:val="Heading2"/>
      </w:pPr>
    </w:p>
    <w:p w:rsidR="00D95632" w:rsidRDefault="00D95632" w:rsidP="00D95632">
      <w:pPr>
        <w:pStyle w:val="Heading2"/>
      </w:pPr>
    </w:p>
    <w:p w:rsidR="00D95632" w:rsidRDefault="00D95632" w:rsidP="00D95632">
      <w:pPr>
        <w:pStyle w:val="Heading2"/>
      </w:pPr>
    </w:p>
    <w:p w:rsidR="00D95632" w:rsidRDefault="00D95632" w:rsidP="00D95632">
      <w:pPr>
        <w:pStyle w:val="Heading2"/>
      </w:pPr>
      <w:proofErr w:type="spellStart"/>
      <w:r>
        <w:t>AnimationCreator</w:t>
      </w:r>
      <w:proofErr w:type="spellEnd"/>
      <w:r>
        <w:t xml:space="preserve"> description</w:t>
      </w:r>
    </w:p>
    <w:p w:rsidR="00D95632" w:rsidRDefault="00D95632" w:rsidP="00D95632">
      <w:pPr>
        <w:pStyle w:val="Heading2"/>
        <w:rPr>
          <w:noProof/>
          <w:lang w:eastAsia="en-GB"/>
        </w:rPr>
      </w:pPr>
    </w:p>
    <w:p w:rsidR="00D95632" w:rsidRDefault="00D95632" w:rsidP="00D95632">
      <w:pPr>
        <w:pStyle w:val="Heading2"/>
        <w:rPr>
          <w:noProof/>
          <w:lang w:eastAsia="en-GB"/>
        </w:rPr>
      </w:pPr>
      <w:r>
        <w:rPr>
          <w:noProof/>
          <w:lang w:eastAsia="en-GB"/>
        </w:rPr>
        <w:drawing>
          <wp:anchor distT="0" distB="0" distL="114300" distR="114300" simplePos="0" relativeHeight="251663360" behindDoc="0" locked="0" layoutInCell="1" allowOverlap="1" wp14:anchorId="71FCDB9E" wp14:editId="0C8227C6">
            <wp:simplePos x="0" y="0"/>
            <wp:positionH relativeFrom="column">
              <wp:posOffset>2087245</wp:posOffset>
            </wp:positionH>
            <wp:positionV relativeFrom="paragraph">
              <wp:posOffset>109220</wp:posOffset>
            </wp:positionV>
            <wp:extent cx="3037840" cy="20764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2074" t="30148" r="34854" b="29655"/>
                    <a:stretch/>
                  </pic:blipFill>
                  <pic:spPr bwMode="auto">
                    <a:xfrm>
                      <a:off x="0" y="0"/>
                      <a:ext cx="3037840" cy="2076450"/>
                    </a:xfrm>
                    <a:prstGeom prst="rect">
                      <a:avLst/>
                    </a:prstGeom>
                    <a:ln>
                      <a:noFill/>
                    </a:ln>
                    <a:extLst>
                      <a:ext uri="{53640926-AAD7-44D8-BBD7-CCE9431645EC}">
                        <a14:shadowObscured xmlns:a14="http://schemas.microsoft.com/office/drawing/2010/main"/>
                      </a:ext>
                    </a:extLst>
                  </pic:spPr>
                </pic:pic>
              </a:graphicData>
            </a:graphic>
          </wp:anchor>
        </w:drawing>
      </w:r>
    </w:p>
    <w:p w:rsidR="00D95632" w:rsidRDefault="00D95632" w:rsidP="00D95632">
      <w:pPr>
        <w:pStyle w:val="Heading2"/>
        <w:rPr>
          <w:noProof/>
          <w:lang w:eastAsia="en-GB"/>
        </w:rPr>
      </w:pPr>
    </w:p>
    <w:p w:rsidR="00D95632" w:rsidRDefault="00D95632" w:rsidP="00D95632">
      <w:pPr>
        <w:pStyle w:val="Heading2"/>
      </w:pPr>
    </w:p>
    <w:p w:rsidR="00D23940" w:rsidRDefault="00D23940">
      <w:pPr>
        <w:rPr>
          <w:rFonts w:asciiTheme="majorHAnsi" w:eastAsiaTheme="majorEastAsia" w:hAnsiTheme="majorHAnsi" w:cstheme="majorBidi"/>
          <w:color w:val="2E74B5" w:themeColor="accent1" w:themeShade="BF"/>
          <w:sz w:val="32"/>
          <w:szCs w:val="32"/>
        </w:rPr>
      </w:pPr>
    </w:p>
    <w:p w:rsidR="00D95632" w:rsidRDefault="00D95632">
      <w:pPr>
        <w:rPr>
          <w:rFonts w:asciiTheme="majorHAnsi" w:eastAsiaTheme="majorEastAsia" w:hAnsiTheme="majorHAnsi" w:cstheme="majorBidi"/>
          <w:color w:val="2E74B5" w:themeColor="accent1" w:themeShade="BF"/>
          <w:sz w:val="32"/>
          <w:szCs w:val="32"/>
        </w:rPr>
      </w:pPr>
    </w:p>
    <w:p w:rsidR="00D95632" w:rsidRDefault="00D95632">
      <w:pPr>
        <w:rPr>
          <w:rFonts w:asciiTheme="majorHAnsi" w:eastAsiaTheme="majorEastAsia" w:hAnsiTheme="majorHAnsi" w:cstheme="majorBidi"/>
          <w:color w:val="2E74B5" w:themeColor="accent1" w:themeShade="BF"/>
          <w:sz w:val="32"/>
          <w:szCs w:val="32"/>
        </w:rPr>
      </w:pPr>
    </w:p>
    <w:p w:rsidR="00D95632" w:rsidRDefault="00D95632" w:rsidP="00D95632">
      <w:pPr>
        <w:pStyle w:val="Heading2"/>
      </w:pPr>
      <w:r>
        <w:t>Sequences description</w:t>
      </w:r>
    </w:p>
    <w:p w:rsidR="00D95632" w:rsidRDefault="00D95632" w:rsidP="00D95632"/>
    <w:p w:rsidR="00D95632" w:rsidRDefault="00D95632" w:rsidP="00D95632">
      <w:r>
        <w:rPr>
          <w:noProof/>
          <w:lang w:eastAsia="en-GB"/>
        </w:rPr>
        <w:lastRenderedPageBreak/>
        <w:drawing>
          <wp:anchor distT="0" distB="0" distL="114300" distR="114300" simplePos="0" relativeHeight="251660288" behindDoc="0" locked="0" layoutInCell="1" allowOverlap="1" wp14:anchorId="0C79E266" wp14:editId="3AEF1748">
            <wp:simplePos x="0" y="0"/>
            <wp:positionH relativeFrom="column">
              <wp:posOffset>1657350</wp:posOffset>
            </wp:positionH>
            <wp:positionV relativeFrom="paragraph">
              <wp:posOffset>-708660</wp:posOffset>
            </wp:positionV>
            <wp:extent cx="3076575" cy="2051050"/>
            <wp:effectExtent l="0" t="0" r="9525"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1409" t="31034" r="35187" b="29360"/>
                    <a:stretch/>
                  </pic:blipFill>
                  <pic:spPr bwMode="auto">
                    <a:xfrm>
                      <a:off x="0" y="0"/>
                      <a:ext cx="3076575" cy="2051050"/>
                    </a:xfrm>
                    <a:prstGeom prst="rect">
                      <a:avLst/>
                    </a:prstGeom>
                    <a:ln>
                      <a:noFill/>
                    </a:ln>
                    <a:extLst>
                      <a:ext uri="{53640926-AAD7-44D8-BBD7-CCE9431645EC}">
                        <a14:shadowObscured xmlns:a14="http://schemas.microsoft.com/office/drawing/2010/main"/>
                      </a:ext>
                    </a:extLst>
                  </pic:spPr>
                </pic:pic>
              </a:graphicData>
            </a:graphic>
          </wp:anchor>
        </w:drawing>
      </w:r>
    </w:p>
    <w:p w:rsidR="00D95632" w:rsidRDefault="00D95632" w:rsidP="00D95632"/>
    <w:p w:rsidR="00D95632" w:rsidRDefault="00D95632" w:rsidP="00D95632"/>
    <w:p w:rsidR="00D95632" w:rsidRDefault="00D95632" w:rsidP="00D95632"/>
    <w:p w:rsidR="00D95632" w:rsidRDefault="00D95632" w:rsidP="00D95632"/>
    <w:p w:rsidR="00D95632" w:rsidRDefault="00D95632" w:rsidP="00D95632"/>
    <w:p w:rsidR="00D95632" w:rsidRDefault="00D95632" w:rsidP="00D95632">
      <w:pPr>
        <w:pStyle w:val="Heading2"/>
      </w:pPr>
      <w:proofErr w:type="spellStart"/>
      <w:r>
        <w:t>ImageCreator</w:t>
      </w:r>
      <w:proofErr w:type="spellEnd"/>
      <w:r>
        <w:t xml:space="preserve"> description</w:t>
      </w:r>
    </w:p>
    <w:p w:rsidR="00D95632" w:rsidRDefault="00D95632" w:rsidP="00D95632"/>
    <w:p w:rsidR="00D95632" w:rsidRDefault="00D95632" w:rsidP="00D95632"/>
    <w:p w:rsidR="00D95632" w:rsidRDefault="00D95632" w:rsidP="00D95632"/>
    <w:p w:rsidR="00D95632" w:rsidRDefault="00D95632" w:rsidP="00D95632"/>
    <w:p w:rsidR="00D95632" w:rsidRDefault="00D95632" w:rsidP="00D95632"/>
    <w:p w:rsidR="00D95632" w:rsidRPr="00D95632" w:rsidRDefault="00D95632" w:rsidP="00D95632"/>
    <w:p w:rsidR="00D95632" w:rsidRDefault="00D95632">
      <w:pPr>
        <w:rPr>
          <w:rFonts w:asciiTheme="majorHAnsi" w:eastAsiaTheme="majorEastAsia" w:hAnsiTheme="majorHAnsi" w:cstheme="majorBidi"/>
          <w:color w:val="2E74B5" w:themeColor="accent1" w:themeShade="BF"/>
          <w:sz w:val="36"/>
          <w:szCs w:val="36"/>
        </w:rPr>
      </w:pPr>
      <w:r>
        <w:br w:type="page"/>
      </w:r>
    </w:p>
    <w:p w:rsidR="005F2ECD" w:rsidRDefault="005F2ECD" w:rsidP="005F2ECD">
      <w:pPr>
        <w:pStyle w:val="Heading1"/>
      </w:pPr>
      <w:bookmarkStart w:id="0" w:name="_GoBack"/>
      <w:bookmarkEnd w:id="0"/>
      <w:r>
        <w:lastRenderedPageBreak/>
        <w:t>User Interface Design</w:t>
      </w:r>
    </w:p>
    <w:p w:rsidR="005F2ECD" w:rsidRDefault="005F2ECD" w:rsidP="005F2ECD"/>
    <w:p w:rsidR="005F2ECD" w:rsidRDefault="00E87705" w:rsidP="005F2ECD">
      <w:r w:rsidRPr="00E87705">
        <w:rPr>
          <w:noProof/>
          <w:lang w:eastAsia="en-GB"/>
        </w:rPr>
        <mc:AlternateContent>
          <mc:Choice Requires="wpg">
            <w:drawing>
              <wp:inline distT="0" distB="0" distL="0" distR="0">
                <wp:extent cx="6130344" cy="3412902"/>
                <wp:effectExtent l="0" t="0" r="22860" b="16510"/>
                <wp:docPr id="15" name="Group 14"/>
                <wp:cNvGraphicFramePr/>
                <a:graphic xmlns:a="http://schemas.openxmlformats.org/drawingml/2006/main">
                  <a:graphicData uri="http://schemas.microsoft.com/office/word/2010/wordprocessingGroup">
                    <wpg:wgp>
                      <wpg:cNvGrpSpPr/>
                      <wpg:grpSpPr>
                        <a:xfrm>
                          <a:off x="0" y="0"/>
                          <a:ext cx="6130344" cy="3412902"/>
                          <a:chOff x="0" y="0"/>
                          <a:chExt cx="6130344" cy="3412902"/>
                        </a:xfrm>
                      </wpg:grpSpPr>
                      <wps:wsp>
                        <wps:cNvPr id="2" name="Rectangle 2"/>
                        <wps:cNvSpPr/>
                        <wps:spPr>
                          <a:xfrm>
                            <a:off x="0" y="0"/>
                            <a:ext cx="6130344" cy="341290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6130344" cy="231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31819" y="566671"/>
                            <a:ext cx="2550017" cy="20915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30450" y="539540"/>
                            <a:ext cx="2550017" cy="20915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Box 8"/>
                        <wps:cNvSpPr txBox="1"/>
                        <wps:spPr>
                          <a:xfrm>
                            <a:off x="600153" y="239723"/>
                            <a:ext cx="1677670" cy="370205"/>
                          </a:xfrm>
                          <a:prstGeom prst="rect">
                            <a:avLst/>
                          </a:prstGeom>
                          <a:noFill/>
                        </wps:spPr>
                        <wps:txbx>
                          <w:txbxContent>
                            <w:p w:rsidR="00E87705" w:rsidRDefault="00E87705" w:rsidP="00E87705">
                              <w:pPr>
                                <w:pStyle w:val="NormalWeb"/>
                                <w:spacing w:before="0" w:beforeAutospacing="0" w:after="0" w:afterAutospacing="0"/>
                              </w:pPr>
                              <w:r>
                                <w:rPr>
                                  <w:rFonts w:asciiTheme="minorHAnsi" w:hAnsi="Calibri" w:cstheme="minorBidi"/>
                                  <w:color w:val="000000" w:themeColor="text1"/>
                                  <w:kern w:val="24"/>
                                  <w:sz w:val="36"/>
                                  <w:szCs w:val="36"/>
                                </w:rPr>
                                <w:t xml:space="preserve">Sequence </w:t>
                              </w:r>
                              <w:r w:rsidR="00AC7616">
                                <w:rPr>
                                  <w:rFonts w:asciiTheme="minorHAnsi" w:hAnsi="Calibri" w:cstheme="minorBidi"/>
                                  <w:color w:val="000000" w:themeColor="text1"/>
                                  <w:kern w:val="24"/>
                                  <w:sz w:val="36"/>
                                  <w:szCs w:val="36"/>
                                </w:rPr>
                                <w:t>1</w:t>
                              </w:r>
                              <w:r>
                                <w:rPr>
                                  <w:rFonts w:asciiTheme="minorHAnsi" w:hAnsi="Calibri" w:cstheme="minorBidi"/>
                                  <w:color w:val="000000" w:themeColor="text1"/>
                                  <w:kern w:val="24"/>
                                  <w:sz w:val="36"/>
                                  <w:szCs w:val="36"/>
                                </w:rPr>
                                <w:t xml:space="preserve"> title</w:t>
                              </w:r>
                            </w:p>
                          </w:txbxContent>
                        </wps:txbx>
                        <wps:bodyPr wrap="none" rtlCol="0">
                          <a:spAutoFit/>
                        </wps:bodyPr>
                      </wps:wsp>
                      <wps:wsp>
                        <wps:cNvPr id="7" name="TextBox 9"/>
                        <wps:cNvSpPr txBox="1"/>
                        <wps:spPr>
                          <a:xfrm>
                            <a:off x="3536458" y="201102"/>
                            <a:ext cx="1677670" cy="370205"/>
                          </a:xfrm>
                          <a:prstGeom prst="rect">
                            <a:avLst/>
                          </a:prstGeom>
                          <a:noFill/>
                        </wps:spPr>
                        <wps:txbx>
                          <w:txbxContent>
                            <w:p w:rsidR="00E87705" w:rsidRDefault="00E87705" w:rsidP="00E87705">
                              <w:pPr>
                                <w:pStyle w:val="NormalWeb"/>
                                <w:spacing w:before="0" w:beforeAutospacing="0" w:after="0" w:afterAutospacing="0"/>
                              </w:pPr>
                              <w:r>
                                <w:rPr>
                                  <w:rFonts w:asciiTheme="minorHAnsi" w:hAnsi="Calibri" w:cstheme="minorBidi"/>
                                  <w:color w:val="000000" w:themeColor="text1"/>
                                  <w:kern w:val="24"/>
                                  <w:sz w:val="36"/>
                                  <w:szCs w:val="36"/>
                                </w:rPr>
                                <w:t xml:space="preserve">Sequence </w:t>
                              </w:r>
                              <w:r w:rsidR="00AC7616">
                                <w:rPr>
                                  <w:rFonts w:asciiTheme="minorHAnsi" w:hAnsi="Calibri" w:cstheme="minorBidi"/>
                                  <w:color w:val="000000" w:themeColor="text1"/>
                                  <w:kern w:val="24"/>
                                  <w:sz w:val="36"/>
                                  <w:szCs w:val="36"/>
                                </w:rPr>
                                <w:t>2</w:t>
                              </w:r>
                              <w:r>
                                <w:rPr>
                                  <w:rFonts w:asciiTheme="minorHAnsi" w:hAnsi="Calibri" w:cstheme="minorBidi"/>
                                  <w:color w:val="000000" w:themeColor="text1"/>
                                  <w:kern w:val="24"/>
                                  <w:sz w:val="36"/>
                                  <w:szCs w:val="36"/>
                                </w:rPr>
                                <w:t xml:space="preserve"> title</w:t>
                              </w:r>
                            </w:p>
                          </w:txbxContent>
                        </wps:txbx>
                        <wps:bodyPr wrap="none" rtlCol="0">
                          <a:spAutoFit/>
                        </wps:bodyPr>
                      </wps:wsp>
                      <wps:wsp>
                        <wps:cNvPr id="8" name="Rectangle 8"/>
                        <wps:cNvSpPr/>
                        <wps:spPr>
                          <a:xfrm>
                            <a:off x="875763" y="2733981"/>
                            <a:ext cx="978796" cy="50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7705" w:rsidRPr="00E87705" w:rsidRDefault="00AC7616" w:rsidP="00E87705">
                              <w:pPr>
                                <w:pStyle w:val="NormalWeb"/>
                                <w:spacing w:before="0" w:beforeAutospacing="0" w:after="0" w:afterAutospacing="0"/>
                                <w:jc w:val="center"/>
                                <w:rPr>
                                  <w:sz w:val="20"/>
                                </w:rPr>
                              </w:pPr>
                              <w:r>
                                <w:rPr>
                                  <w:rFonts w:asciiTheme="minorHAnsi" w:hAnsi="Calibri" w:cstheme="minorBidi"/>
                                  <w:color w:val="000000" w:themeColor="text1"/>
                                  <w:kern w:val="24"/>
                                  <w:sz w:val="28"/>
                                  <w:szCs w:val="36"/>
                                </w:rPr>
                                <w:t>Open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992450" y="2759739"/>
                            <a:ext cx="978796" cy="50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7705" w:rsidRPr="00E87705" w:rsidRDefault="00AC7616" w:rsidP="00E87705">
                              <w:pPr>
                                <w:pStyle w:val="NormalWeb"/>
                                <w:spacing w:before="0" w:beforeAutospacing="0" w:after="0" w:afterAutospacing="0"/>
                                <w:jc w:val="center"/>
                                <w:rPr>
                                  <w:sz w:val="20"/>
                                </w:rPr>
                              </w:pPr>
                              <w:r>
                                <w:rPr>
                                  <w:rFonts w:asciiTheme="minorHAnsi" w:hAnsi="Calibri" w:cstheme="minorBidi"/>
                                  <w:color w:val="000000" w:themeColor="text1"/>
                                  <w:kern w:val="24"/>
                                  <w:sz w:val="28"/>
                                  <w:szCs w:val="36"/>
                                </w:rPr>
                                <w:t>Open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498479" y="2746528"/>
                            <a:ext cx="978796" cy="2914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7705" w:rsidRPr="00E87705" w:rsidRDefault="00E87705" w:rsidP="00E87705">
                              <w:pPr>
                                <w:pStyle w:val="NormalWeb"/>
                                <w:spacing w:before="0" w:beforeAutospacing="0" w:after="0" w:afterAutospacing="0"/>
                                <w:jc w:val="center"/>
                                <w:rPr>
                                  <w:sz w:val="16"/>
                                </w:rPr>
                              </w:pPr>
                              <w:r w:rsidRPr="00E87705">
                                <w:rPr>
                                  <w:rFonts w:asciiTheme="minorHAnsi" w:hAnsi="Calibri" w:cstheme="minorBidi"/>
                                  <w:color w:val="000000" w:themeColor="text1"/>
                                  <w:kern w:val="24"/>
                                  <w:sz w:val="22"/>
                                  <w:szCs w:val="36"/>
                                </w:rPr>
                                <w:t>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485600" y="3068462"/>
                            <a:ext cx="978796" cy="2914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7705" w:rsidRPr="00E87705" w:rsidRDefault="00E87705" w:rsidP="00E87705">
                              <w:pPr>
                                <w:pStyle w:val="NormalWeb"/>
                                <w:spacing w:before="0" w:beforeAutospacing="0" w:after="0" w:afterAutospacing="0"/>
                                <w:jc w:val="center"/>
                                <w:rPr>
                                  <w:sz w:val="16"/>
                                </w:rPr>
                              </w:pPr>
                              <w:r w:rsidRPr="00E87705">
                                <w:rPr>
                                  <w:rFonts w:asciiTheme="minorHAnsi" w:hAnsi="Calibri" w:cstheme="minorBidi"/>
                                  <w:color w:val="000000" w:themeColor="text1"/>
                                  <w:kern w:val="24"/>
                                  <w:sz w:val="22"/>
                                  <w:szCs w:val="36"/>
                                </w:rPr>
                                <w:t>Type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4" o:spid="_x0000_s1026" style="width:482.7pt;height:268.75pt;mso-position-horizontal-relative:char;mso-position-vertical-relative:line" coordsize="61303,3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">
                <v:rect id="Rectangle 2" o:spid="_x0000_s1027" style="position:absolute;width:61303;height:34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Rectangle 3" o:spid="_x0000_s1028" style="position:absolute;width:61303;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Rectangle 4" o:spid="_x0000_s1029" style="position:absolute;left:2318;top:5666;width:25500;height:20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rect id="Rectangle 5" o:spid="_x0000_s1030" style="position:absolute;left:32304;top:5395;width:25500;height:20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shapetype id="_x0000_t202" coordsize="21600,21600" o:spt="202" path="m,l,21600r21600,l21600,xe">
                  <v:stroke joinstyle="miter"/>
                  <v:path gradientshapeok="t" o:connecttype="rect"/>
                </v:shapetype>
                <v:shape id="TextBox 8" o:spid="_x0000_s1031" type="#_x0000_t202" style="position:absolute;left:6001;top:2397;width:16777;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rsidR="00E87705" w:rsidRDefault="00E87705" w:rsidP="00E87705">
                        <w:pPr>
                          <w:pStyle w:val="NormalWeb"/>
                          <w:spacing w:before="0" w:beforeAutospacing="0" w:after="0" w:afterAutospacing="0"/>
                        </w:pPr>
                        <w:r>
                          <w:rPr>
                            <w:rFonts w:asciiTheme="minorHAnsi" w:hAnsi="Calibri" w:cstheme="minorBidi"/>
                            <w:color w:val="000000" w:themeColor="text1"/>
                            <w:kern w:val="24"/>
                            <w:sz w:val="36"/>
                            <w:szCs w:val="36"/>
                          </w:rPr>
                          <w:t xml:space="preserve">Sequence </w:t>
                        </w:r>
                        <w:r w:rsidR="00AC7616">
                          <w:rPr>
                            <w:rFonts w:asciiTheme="minorHAnsi" w:hAnsi="Calibri" w:cstheme="minorBidi"/>
                            <w:color w:val="000000" w:themeColor="text1"/>
                            <w:kern w:val="24"/>
                            <w:sz w:val="36"/>
                            <w:szCs w:val="36"/>
                          </w:rPr>
                          <w:t>1</w:t>
                        </w:r>
                        <w:r>
                          <w:rPr>
                            <w:rFonts w:asciiTheme="minorHAnsi" w:hAnsi="Calibri" w:cstheme="minorBidi"/>
                            <w:color w:val="000000" w:themeColor="text1"/>
                            <w:kern w:val="24"/>
                            <w:sz w:val="36"/>
                            <w:szCs w:val="36"/>
                          </w:rPr>
                          <w:t xml:space="preserve"> title</w:t>
                        </w:r>
                      </w:p>
                    </w:txbxContent>
                  </v:textbox>
                </v:shape>
                <v:shape id="TextBox 9" o:spid="_x0000_s1032" type="#_x0000_t202" style="position:absolute;left:35364;top:2011;width:16777;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textbox style="mso-fit-shape-to-text:t">
                    <w:txbxContent>
                      <w:p w:rsidR="00E87705" w:rsidRDefault="00E87705" w:rsidP="00E87705">
                        <w:pPr>
                          <w:pStyle w:val="NormalWeb"/>
                          <w:spacing w:before="0" w:beforeAutospacing="0" w:after="0" w:afterAutospacing="0"/>
                        </w:pPr>
                        <w:r>
                          <w:rPr>
                            <w:rFonts w:asciiTheme="minorHAnsi" w:hAnsi="Calibri" w:cstheme="minorBidi"/>
                            <w:color w:val="000000" w:themeColor="text1"/>
                            <w:kern w:val="24"/>
                            <w:sz w:val="36"/>
                            <w:szCs w:val="36"/>
                          </w:rPr>
                          <w:t xml:space="preserve">Sequence </w:t>
                        </w:r>
                        <w:r w:rsidR="00AC7616">
                          <w:rPr>
                            <w:rFonts w:asciiTheme="minorHAnsi" w:hAnsi="Calibri" w:cstheme="minorBidi"/>
                            <w:color w:val="000000" w:themeColor="text1"/>
                            <w:kern w:val="24"/>
                            <w:sz w:val="36"/>
                            <w:szCs w:val="36"/>
                          </w:rPr>
                          <w:t>2</w:t>
                        </w:r>
                        <w:r>
                          <w:rPr>
                            <w:rFonts w:asciiTheme="minorHAnsi" w:hAnsi="Calibri" w:cstheme="minorBidi"/>
                            <w:color w:val="000000" w:themeColor="text1"/>
                            <w:kern w:val="24"/>
                            <w:sz w:val="36"/>
                            <w:szCs w:val="36"/>
                          </w:rPr>
                          <w:t xml:space="preserve"> title</w:t>
                        </w:r>
                      </w:p>
                    </w:txbxContent>
                  </v:textbox>
                </v:shape>
                <v:rect id="Rectangle 8" o:spid="_x0000_s1033" style="position:absolute;left:8757;top:27339;width:9788;height:5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E87705" w:rsidRPr="00E87705" w:rsidRDefault="00AC7616" w:rsidP="00E87705">
                        <w:pPr>
                          <w:pStyle w:val="NormalWeb"/>
                          <w:spacing w:before="0" w:beforeAutospacing="0" w:after="0" w:afterAutospacing="0"/>
                          <w:jc w:val="center"/>
                          <w:rPr>
                            <w:sz w:val="20"/>
                          </w:rPr>
                        </w:pPr>
                        <w:r>
                          <w:rPr>
                            <w:rFonts w:asciiTheme="minorHAnsi" w:hAnsi="Calibri" w:cstheme="minorBidi"/>
                            <w:color w:val="000000" w:themeColor="text1"/>
                            <w:kern w:val="24"/>
                            <w:sz w:val="28"/>
                            <w:szCs w:val="36"/>
                          </w:rPr>
                          <w:t>Open file</w:t>
                        </w:r>
                      </w:p>
                    </w:txbxContent>
                  </v:textbox>
                </v:rect>
                <v:rect id="Rectangle 9" o:spid="_x0000_s1034" style="position:absolute;left:39924;top:27597;width:9788;height:5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E87705" w:rsidRPr="00E87705" w:rsidRDefault="00AC7616" w:rsidP="00E87705">
                        <w:pPr>
                          <w:pStyle w:val="NormalWeb"/>
                          <w:spacing w:before="0" w:beforeAutospacing="0" w:after="0" w:afterAutospacing="0"/>
                          <w:jc w:val="center"/>
                          <w:rPr>
                            <w:sz w:val="20"/>
                          </w:rPr>
                        </w:pPr>
                        <w:r>
                          <w:rPr>
                            <w:rFonts w:asciiTheme="minorHAnsi" w:hAnsi="Calibri" w:cstheme="minorBidi"/>
                            <w:color w:val="000000" w:themeColor="text1"/>
                            <w:kern w:val="24"/>
                            <w:sz w:val="28"/>
                            <w:szCs w:val="36"/>
                          </w:rPr>
                          <w:t>Open file</w:t>
                        </w:r>
                      </w:p>
                    </w:txbxContent>
                  </v:textbox>
                </v:rect>
                <v:rect id="Rectangle 10" o:spid="_x0000_s1035" style="position:absolute;left:24984;top:27465;width:9788;height:2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rsidR="00E87705" w:rsidRPr="00E87705" w:rsidRDefault="00E87705" w:rsidP="00E87705">
                        <w:pPr>
                          <w:pStyle w:val="NormalWeb"/>
                          <w:spacing w:before="0" w:beforeAutospacing="0" w:after="0" w:afterAutospacing="0"/>
                          <w:jc w:val="center"/>
                          <w:rPr>
                            <w:sz w:val="16"/>
                          </w:rPr>
                        </w:pPr>
                        <w:r w:rsidRPr="00E87705">
                          <w:rPr>
                            <w:rFonts w:asciiTheme="minorHAnsi" w:hAnsi="Calibri" w:cstheme="minorBidi"/>
                            <w:color w:val="000000" w:themeColor="text1"/>
                            <w:kern w:val="24"/>
                            <w:sz w:val="22"/>
                            <w:szCs w:val="36"/>
                          </w:rPr>
                          <w:t>Display</w:t>
                        </w:r>
                      </w:p>
                    </w:txbxContent>
                  </v:textbox>
                </v:rect>
                <v:rect id="Rectangle 11" o:spid="_x0000_s1036" style="position:absolute;left:24856;top:30684;width:9787;height:2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E87705" w:rsidRPr="00E87705" w:rsidRDefault="00E87705" w:rsidP="00E87705">
                        <w:pPr>
                          <w:pStyle w:val="NormalWeb"/>
                          <w:spacing w:before="0" w:beforeAutospacing="0" w:after="0" w:afterAutospacing="0"/>
                          <w:jc w:val="center"/>
                          <w:rPr>
                            <w:sz w:val="16"/>
                          </w:rPr>
                        </w:pPr>
                        <w:r w:rsidRPr="00E87705">
                          <w:rPr>
                            <w:rFonts w:asciiTheme="minorHAnsi" w:hAnsi="Calibri" w:cstheme="minorBidi"/>
                            <w:color w:val="000000" w:themeColor="text1"/>
                            <w:kern w:val="24"/>
                            <w:sz w:val="22"/>
                            <w:szCs w:val="36"/>
                          </w:rPr>
                          <w:t>Type</w:t>
                        </w:r>
                      </w:p>
                    </w:txbxContent>
                  </v:textbox>
                </v:rect>
                <w10:anchorlock/>
              </v:group>
            </w:pict>
          </mc:Fallback>
        </mc:AlternateContent>
      </w:r>
    </w:p>
    <w:p w:rsidR="005F2ECD" w:rsidRDefault="005F2ECD">
      <w:pPr>
        <w:rPr>
          <w:rFonts w:asciiTheme="majorHAnsi" w:eastAsiaTheme="majorEastAsia" w:hAnsiTheme="majorHAnsi" w:cstheme="majorBidi"/>
          <w:color w:val="2E74B5" w:themeColor="accent1" w:themeShade="BF"/>
          <w:sz w:val="32"/>
          <w:szCs w:val="32"/>
        </w:rPr>
      </w:pPr>
      <w:r>
        <w:br w:type="page"/>
      </w:r>
    </w:p>
    <w:p w:rsidR="005F2ECD" w:rsidRDefault="005F2ECD" w:rsidP="005F2ECD">
      <w:pPr>
        <w:pStyle w:val="Heading1"/>
      </w:pPr>
      <w:r>
        <w:lastRenderedPageBreak/>
        <w:t>Test Plan</w:t>
      </w:r>
    </w:p>
    <w:p w:rsidR="005F2ECD" w:rsidRDefault="005F2ECD" w:rsidP="005F2ECD"/>
    <w:p w:rsidR="005F2ECD" w:rsidRDefault="005F2ECD" w:rsidP="005F2ECD"/>
    <w:p w:rsidR="005F2ECD" w:rsidRDefault="005F2ECD">
      <w:pPr>
        <w:rPr>
          <w:rFonts w:asciiTheme="majorHAnsi" w:eastAsiaTheme="majorEastAsia" w:hAnsiTheme="majorHAnsi" w:cstheme="majorBidi"/>
          <w:color w:val="2E74B5" w:themeColor="accent1" w:themeShade="BF"/>
          <w:sz w:val="32"/>
          <w:szCs w:val="32"/>
        </w:rPr>
      </w:pPr>
      <w:r>
        <w:br w:type="page"/>
      </w:r>
    </w:p>
    <w:p w:rsidR="005F2ECD" w:rsidRPr="005F2ECD" w:rsidRDefault="005F2ECD" w:rsidP="005F2ECD">
      <w:pPr>
        <w:pStyle w:val="Heading1"/>
      </w:pPr>
      <w:r>
        <w:lastRenderedPageBreak/>
        <w:t>Sequence Diagram</w:t>
      </w:r>
    </w:p>
    <w:sectPr w:rsidR="005F2ECD" w:rsidRPr="005F2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42D63"/>
    <w:multiLevelType w:val="hybridMultilevel"/>
    <w:tmpl w:val="0898F692"/>
    <w:lvl w:ilvl="0" w:tplc="08090001">
      <w:start w:val="1"/>
      <w:numFmt w:val="bullet"/>
      <w:lvlText w:val=""/>
      <w:lvlJc w:val="left"/>
      <w:pPr>
        <w:ind w:left="3650" w:hanging="360"/>
      </w:pPr>
      <w:rPr>
        <w:rFonts w:ascii="Symbol" w:hAnsi="Symbol" w:hint="default"/>
      </w:rPr>
    </w:lvl>
    <w:lvl w:ilvl="1" w:tplc="08090003" w:tentative="1">
      <w:start w:val="1"/>
      <w:numFmt w:val="bullet"/>
      <w:lvlText w:val="o"/>
      <w:lvlJc w:val="left"/>
      <w:pPr>
        <w:ind w:left="4370" w:hanging="360"/>
      </w:pPr>
      <w:rPr>
        <w:rFonts w:ascii="Courier New" w:hAnsi="Courier New" w:cs="Courier New" w:hint="default"/>
      </w:rPr>
    </w:lvl>
    <w:lvl w:ilvl="2" w:tplc="08090005" w:tentative="1">
      <w:start w:val="1"/>
      <w:numFmt w:val="bullet"/>
      <w:lvlText w:val=""/>
      <w:lvlJc w:val="left"/>
      <w:pPr>
        <w:ind w:left="5090" w:hanging="360"/>
      </w:pPr>
      <w:rPr>
        <w:rFonts w:ascii="Wingdings" w:hAnsi="Wingdings" w:hint="default"/>
      </w:rPr>
    </w:lvl>
    <w:lvl w:ilvl="3" w:tplc="08090001" w:tentative="1">
      <w:start w:val="1"/>
      <w:numFmt w:val="bullet"/>
      <w:lvlText w:val=""/>
      <w:lvlJc w:val="left"/>
      <w:pPr>
        <w:ind w:left="5810" w:hanging="360"/>
      </w:pPr>
      <w:rPr>
        <w:rFonts w:ascii="Symbol" w:hAnsi="Symbol" w:hint="default"/>
      </w:rPr>
    </w:lvl>
    <w:lvl w:ilvl="4" w:tplc="08090003" w:tentative="1">
      <w:start w:val="1"/>
      <w:numFmt w:val="bullet"/>
      <w:lvlText w:val="o"/>
      <w:lvlJc w:val="left"/>
      <w:pPr>
        <w:ind w:left="6530" w:hanging="360"/>
      </w:pPr>
      <w:rPr>
        <w:rFonts w:ascii="Courier New" w:hAnsi="Courier New" w:cs="Courier New" w:hint="default"/>
      </w:rPr>
    </w:lvl>
    <w:lvl w:ilvl="5" w:tplc="08090005" w:tentative="1">
      <w:start w:val="1"/>
      <w:numFmt w:val="bullet"/>
      <w:lvlText w:val=""/>
      <w:lvlJc w:val="left"/>
      <w:pPr>
        <w:ind w:left="7250" w:hanging="360"/>
      </w:pPr>
      <w:rPr>
        <w:rFonts w:ascii="Wingdings" w:hAnsi="Wingdings" w:hint="default"/>
      </w:rPr>
    </w:lvl>
    <w:lvl w:ilvl="6" w:tplc="08090001" w:tentative="1">
      <w:start w:val="1"/>
      <w:numFmt w:val="bullet"/>
      <w:lvlText w:val=""/>
      <w:lvlJc w:val="left"/>
      <w:pPr>
        <w:ind w:left="7970" w:hanging="360"/>
      </w:pPr>
      <w:rPr>
        <w:rFonts w:ascii="Symbol" w:hAnsi="Symbol" w:hint="default"/>
      </w:rPr>
    </w:lvl>
    <w:lvl w:ilvl="7" w:tplc="08090003" w:tentative="1">
      <w:start w:val="1"/>
      <w:numFmt w:val="bullet"/>
      <w:lvlText w:val="o"/>
      <w:lvlJc w:val="left"/>
      <w:pPr>
        <w:ind w:left="8690" w:hanging="360"/>
      </w:pPr>
      <w:rPr>
        <w:rFonts w:ascii="Courier New" w:hAnsi="Courier New" w:cs="Courier New" w:hint="default"/>
      </w:rPr>
    </w:lvl>
    <w:lvl w:ilvl="8" w:tplc="08090005" w:tentative="1">
      <w:start w:val="1"/>
      <w:numFmt w:val="bullet"/>
      <w:lvlText w:val=""/>
      <w:lvlJc w:val="left"/>
      <w:pPr>
        <w:ind w:left="9410" w:hanging="360"/>
      </w:pPr>
      <w:rPr>
        <w:rFonts w:ascii="Wingdings" w:hAnsi="Wingdings" w:hint="default"/>
      </w:rPr>
    </w:lvl>
  </w:abstractNum>
  <w:abstractNum w:abstractNumId="1">
    <w:nsid w:val="4F786527"/>
    <w:multiLevelType w:val="hybridMultilevel"/>
    <w:tmpl w:val="C2FA7E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360" w:hanging="360"/>
      </w:pPr>
      <w:rPr>
        <w:rFonts w:ascii="Courier New" w:hAnsi="Courier New" w:cs="Courier New" w:hint="default"/>
      </w:rPr>
    </w:lvl>
    <w:lvl w:ilvl="5" w:tplc="08090005" w:tentative="1">
      <w:start w:val="1"/>
      <w:numFmt w:val="bullet"/>
      <w:lvlText w:val=""/>
      <w:lvlJc w:val="left"/>
      <w:pPr>
        <w:ind w:left="1080" w:hanging="360"/>
      </w:pPr>
      <w:rPr>
        <w:rFonts w:ascii="Wingdings" w:hAnsi="Wingdings" w:hint="default"/>
      </w:rPr>
    </w:lvl>
    <w:lvl w:ilvl="6" w:tplc="08090001" w:tentative="1">
      <w:start w:val="1"/>
      <w:numFmt w:val="bullet"/>
      <w:lvlText w:val=""/>
      <w:lvlJc w:val="left"/>
      <w:pPr>
        <w:ind w:left="1800" w:hanging="360"/>
      </w:pPr>
      <w:rPr>
        <w:rFonts w:ascii="Symbol" w:hAnsi="Symbol" w:hint="default"/>
      </w:rPr>
    </w:lvl>
    <w:lvl w:ilvl="7" w:tplc="08090003" w:tentative="1">
      <w:start w:val="1"/>
      <w:numFmt w:val="bullet"/>
      <w:lvlText w:val="o"/>
      <w:lvlJc w:val="left"/>
      <w:pPr>
        <w:ind w:left="2520" w:hanging="360"/>
      </w:pPr>
      <w:rPr>
        <w:rFonts w:ascii="Courier New" w:hAnsi="Courier New" w:cs="Courier New" w:hint="default"/>
      </w:rPr>
    </w:lvl>
    <w:lvl w:ilvl="8" w:tplc="08090005" w:tentative="1">
      <w:start w:val="1"/>
      <w:numFmt w:val="bullet"/>
      <w:lvlText w:val=""/>
      <w:lvlJc w:val="left"/>
      <w:pPr>
        <w:ind w:left="3240" w:hanging="360"/>
      </w:pPr>
      <w:rPr>
        <w:rFonts w:ascii="Wingdings" w:hAnsi="Wingdings" w:hint="default"/>
      </w:rPr>
    </w:lvl>
  </w:abstractNum>
  <w:abstractNum w:abstractNumId="2">
    <w:nsid w:val="6E574F59"/>
    <w:multiLevelType w:val="hybridMultilevel"/>
    <w:tmpl w:val="C8F4DAE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FA"/>
    <w:rsid w:val="000309AA"/>
    <w:rsid w:val="0004779E"/>
    <w:rsid w:val="0007139D"/>
    <w:rsid w:val="000B555F"/>
    <w:rsid w:val="00203CD7"/>
    <w:rsid w:val="002936BC"/>
    <w:rsid w:val="004168FA"/>
    <w:rsid w:val="00453128"/>
    <w:rsid w:val="004D3825"/>
    <w:rsid w:val="005538F7"/>
    <w:rsid w:val="00596A66"/>
    <w:rsid w:val="005F2ECD"/>
    <w:rsid w:val="006126E2"/>
    <w:rsid w:val="00664A7D"/>
    <w:rsid w:val="006A70E3"/>
    <w:rsid w:val="008A16ED"/>
    <w:rsid w:val="00AC7616"/>
    <w:rsid w:val="00B3002E"/>
    <w:rsid w:val="00C0146C"/>
    <w:rsid w:val="00CB1FA5"/>
    <w:rsid w:val="00CF31DC"/>
    <w:rsid w:val="00D23940"/>
    <w:rsid w:val="00D95632"/>
    <w:rsid w:val="00DE2F65"/>
    <w:rsid w:val="00E87705"/>
    <w:rsid w:val="00EC3972"/>
    <w:rsid w:val="00F82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52E1A-3314-41CE-8CDF-8589E9C5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ECD"/>
  </w:style>
  <w:style w:type="paragraph" w:styleId="Heading1">
    <w:name w:val="heading 1"/>
    <w:basedOn w:val="Normal"/>
    <w:next w:val="Normal"/>
    <w:link w:val="Heading1Char"/>
    <w:uiPriority w:val="9"/>
    <w:qFormat/>
    <w:rsid w:val="005F2EC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F2EC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F2E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F2EC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F2EC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F2EC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F2E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F2E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F2E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168F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5F2EC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F2ECD"/>
    <w:rPr>
      <w:rFonts w:asciiTheme="majorHAnsi" w:eastAsiaTheme="majorEastAsia" w:hAnsiTheme="majorHAnsi" w:cstheme="majorBidi"/>
      <w:color w:val="2E74B5" w:themeColor="accent1" w:themeShade="BF"/>
      <w:spacing w:val="-7"/>
      <w:sz w:val="80"/>
      <w:szCs w:val="80"/>
    </w:rPr>
  </w:style>
  <w:style w:type="paragraph" w:styleId="NoSpacing">
    <w:name w:val="No Spacing"/>
    <w:uiPriority w:val="1"/>
    <w:qFormat/>
    <w:rsid w:val="005F2ECD"/>
    <w:pPr>
      <w:spacing w:after="0" w:line="240" w:lineRule="auto"/>
    </w:pPr>
  </w:style>
  <w:style w:type="character" w:customStyle="1" w:styleId="Heading1Char">
    <w:name w:val="Heading 1 Char"/>
    <w:basedOn w:val="DefaultParagraphFont"/>
    <w:link w:val="Heading1"/>
    <w:uiPriority w:val="9"/>
    <w:rsid w:val="005F2ECD"/>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F2EC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F2EC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F2EC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F2EC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F2EC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F2EC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F2EC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F2EC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F2ECD"/>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F2E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F2EC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F2ECD"/>
    <w:rPr>
      <w:b/>
      <w:bCs/>
    </w:rPr>
  </w:style>
  <w:style w:type="character" w:styleId="Emphasis">
    <w:name w:val="Emphasis"/>
    <w:basedOn w:val="DefaultParagraphFont"/>
    <w:uiPriority w:val="20"/>
    <w:qFormat/>
    <w:rsid w:val="005F2ECD"/>
    <w:rPr>
      <w:i/>
      <w:iCs/>
    </w:rPr>
  </w:style>
  <w:style w:type="paragraph" w:styleId="Quote">
    <w:name w:val="Quote"/>
    <w:basedOn w:val="Normal"/>
    <w:next w:val="Normal"/>
    <w:link w:val="QuoteChar"/>
    <w:uiPriority w:val="29"/>
    <w:qFormat/>
    <w:rsid w:val="005F2EC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F2ECD"/>
    <w:rPr>
      <w:i/>
      <w:iCs/>
    </w:rPr>
  </w:style>
  <w:style w:type="paragraph" w:styleId="IntenseQuote">
    <w:name w:val="Intense Quote"/>
    <w:basedOn w:val="Normal"/>
    <w:next w:val="Normal"/>
    <w:link w:val="IntenseQuoteChar"/>
    <w:uiPriority w:val="30"/>
    <w:qFormat/>
    <w:rsid w:val="005F2EC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F2EC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F2ECD"/>
    <w:rPr>
      <w:i/>
      <w:iCs/>
      <w:color w:val="595959" w:themeColor="text1" w:themeTint="A6"/>
    </w:rPr>
  </w:style>
  <w:style w:type="character" w:styleId="IntenseEmphasis">
    <w:name w:val="Intense Emphasis"/>
    <w:basedOn w:val="DefaultParagraphFont"/>
    <w:uiPriority w:val="21"/>
    <w:qFormat/>
    <w:rsid w:val="005F2ECD"/>
    <w:rPr>
      <w:b/>
      <w:bCs/>
      <w:i/>
      <w:iCs/>
    </w:rPr>
  </w:style>
  <w:style w:type="character" w:styleId="SubtleReference">
    <w:name w:val="Subtle Reference"/>
    <w:basedOn w:val="DefaultParagraphFont"/>
    <w:uiPriority w:val="31"/>
    <w:qFormat/>
    <w:rsid w:val="005F2ECD"/>
    <w:rPr>
      <w:smallCaps/>
      <w:color w:val="404040" w:themeColor="text1" w:themeTint="BF"/>
    </w:rPr>
  </w:style>
  <w:style w:type="character" w:styleId="IntenseReference">
    <w:name w:val="Intense Reference"/>
    <w:basedOn w:val="DefaultParagraphFont"/>
    <w:uiPriority w:val="32"/>
    <w:qFormat/>
    <w:rsid w:val="005F2ECD"/>
    <w:rPr>
      <w:b/>
      <w:bCs/>
      <w:smallCaps/>
      <w:u w:val="single"/>
    </w:rPr>
  </w:style>
  <w:style w:type="character" w:styleId="BookTitle">
    <w:name w:val="Book Title"/>
    <w:basedOn w:val="DefaultParagraphFont"/>
    <w:uiPriority w:val="33"/>
    <w:qFormat/>
    <w:rsid w:val="005F2ECD"/>
    <w:rPr>
      <w:b/>
      <w:bCs/>
      <w:smallCaps/>
    </w:rPr>
  </w:style>
  <w:style w:type="paragraph" w:styleId="TOCHeading">
    <w:name w:val="TOC Heading"/>
    <w:basedOn w:val="Heading1"/>
    <w:next w:val="Normal"/>
    <w:uiPriority w:val="39"/>
    <w:semiHidden/>
    <w:unhideWhenUsed/>
    <w:qFormat/>
    <w:rsid w:val="005F2ECD"/>
    <w:pPr>
      <w:outlineLvl w:val="9"/>
    </w:pPr>
  </w:style>
  <w:style w:type="paragraph" w:styleId="NormalWeb">
    <w:name w:val="Normal (Web)"/>
    <w:basedOn w:val="Normal"/>
    <w:uiPriority w:val="99"/>
    <w:semiHidden/>
    <w:unhideWhenUsed/>
    <w:rsid w:val="00E87705"/>
    <w:pPr>
      <w:spacing w:before="100" w:beforeAutospacing="1" w:after="100" w:afterAutospacing="1"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553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B1FD3-3A58-4D4F-B466-58C60845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8</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Poll</dc:creator>
  <cp:keywords/>
  <dc:description/>
  <cp:lastModifiedBy>Andy Poll</cp:lastModifiedBy>
  <cp:revision>6</cp:revision>
  <dcterms:created xsi:type="dcterms:W3CDTF">2015-02-18T12:39:00Z</dcterms:created>
  <dcterms:modified xsi:type="dcterms:W3CDTF">2015-02-23T13:21:00Z</dcterms:modified>
</cp:coreProperties>
</file>