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3CC4" w:rsidRPr="00E95757" w:rsidRDefault="00E95757" w:rsidP="00E95757">
      <w:pPr>
        <w:jc w:val="center"/>
        <w:rPr>
          <w:sz w:val="36"/>
          <w:lang w:val="en-US"/>
        </w:rPr>
      </w:pPr>
      <w:r w:rsidRPr="00E95757">
        <w:rPr>
          <w:sz w:val="36"/>
          <w:lang w:val="en-US"/>
        </w:rPr>
        <w:t>AWS homework</w:t>
      </w:r>
    </w:p>
    <w:p w:rsidR="00E95757" w:rsidRDefault="00E95757">
      <w:pPr>
        <w:rPr>
          <w:rStyle w:val="markedcontent"/>
          <w:rFonts w:ascii="Arial" w:hAnsi="Arial" w:cs="Arial"/>
          <w:sz w:val="24"/>
          <w:szCs w:val="32"/>
          <w:lang w:val="en-US"/>
        </w:rPr>
      </w:pP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7. Review Getting Started with Amazon EC2. Log Into Your AWS Account, Launch, Configure, Connect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and Terminate Your Instance. Do not use Amazon Lightsail. It is recommended to use the t2 or</w:t>
      </w:r>
      <w:r>
        <w:rPr>
          <w:rStyle w:val="markedcontent"/>
          <w:rFonts w:ascii="Arial" w:hAnsi="Arial" w:cs="Arial"/>
          <w:sz w:val="24"/>
          <w:szCs w:val="32"/>
          <w:lang w:val="en-US"/>
        </w:rPr>
        <w:t xml:space="preserve"> </w:t>
      </w:r>
      <w:r w:rsidRPr="00E95757">
        <w:rPr>
          <w:rStyle w:val="markedcontent"/>
          <w:rFonts w:ascii="Arial" w:hAnsi="Arial" w:cs="Arial"/>
          <w:sz w:val="24"/>
          <w:szCs w:val="32"/>
          <w:lang w:val="en-US"/>
        </w:rPr>
        <w:t>t3.micro instance and the CentOS operating system.</w:t>
      </w:r>
    </w:p>
    <w:p w:rsidR="00E95757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42100" cy="3252470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188087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79A" w:rsidRPr="008B079A" w:rsidRDefault="008B079A">
      <w:pPr>
        <w:rPr>
          <w:sz w:val="24"/>
          <w:lang w:val="en-US"/>
        </w:rPr>
      </w:pPr>
      <w:r w:rsidRPr="008B079A">
        <w:rPr>
          <w:sz w:val="24"/>
          <w:lang w:val="en-US"/>
        </w:rPr>
        <w:t>Installing</w:t>
      </w:r>
      <w:r>
        <w:rPr>
          <w:sz w:val="24"/>
          <w:lang w:val="en-US"/>
        </w:rPr>
        <w:t xml:space="preserve"> Telnet:</w:t>
      </w:r>
    </w:p>
    <w:p w:rsidR="00956625" w:rsidRDefault="00956625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3381375" cy="150114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DD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</w:p>
    <w:p w:rsidR="00FD7E61" w:rsidRDefault="00FD7E61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br w:type="page"/>
      </w:r>
    </w:p>
    <w:p w:rsidR="008B079A" w:rsidRDefault="007B13DD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 w:rsidRPr="007B13DD">
        <w:rPr>
          <w:rStyle w:val="markedcontent"/>
          <w:rFonts w:ascii="Arial" w:hAnsi="Arial" w:cs="Arial"/>
          <w:sz w:val="24"/>
          <w:szCs w:val="24"/>
          <w:lang w:val="en-US"/>
        </w:rPr>
        <w:lastRenderedPageBreak/>
        <w:t>8. Create a snapshot of your instance to keep as a backup.</w:t>
      </w:r>
    </w:p>
    <w:p w:rsidR="004E525E" w:rsidRPr="007B13DD" w:rsidRDefault="004E525E">
      <w:pPr>
        <w:rPr>
          <w:rStyle w:val="markedcontent"/>
          <w:rFonts w:ascii="Arial" w:hAnsi="Arial" w:cs="Arial"/>
          <w:sz w:val="24"/>
          <w:szCs w:val="24"/>
          <w:lang w:val="en-US"/>
        </w:rPr>
      </w:pPr>
      <w:r>
        <w:rPr>
          <w:rStyle w:val="markedcontent"/>
          <w:rFonts w:ascii="Arial" w:hAnsi="Arial" w:cs="Arial"/>
          <w:sz w:val="24"/>
          <w:szCs w:val="24"/>
          <w:lang w:val="en-US"/>
        </w:rPr>
        <w:t>creating ami:</w:t>
      </w:r>
    </w:p>
    <w:p w:rsidR="007B13DD" w:rsidRDefault="00FD7E61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4080510" cy="334708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51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E61" w:rsidRDefault="004E525E">
      <w:pPr>
        <w:rPr>
          <w:sz w:val="18"/>
          <w:lang w:val="en-US"/>
        </w:rPr>
      </w:pPr>
      <w:r>
        <w:rPr>
          <w:noProof/>
          <w:sz w:val="18"/>
          <w:lang w:eastAsia="ru-RU"/>
        </w:rPr>
        <w:drawing>
          <wp:inline distT="0" distB="0" distL="0" distR="0">
            <wp:extent cx="6633845" cy="39077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90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25E" w:rsidRDefault="004E525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</w:t>
      </w:r>
      <w:r w:rsidR="00FF13B6">
        <w:rPr>
          <w:sz w:val="24"/>
          <w:szCs w:val="24"/>
          <w:lang w:val="en-US"/>
        </w:rPr>
        <w:t>ed</w:t>
      </w:r>
      <w:r>
        <w:rPr>
          <w:sz w:val="24"/>
          <w:szCs w:val="24"/>
          <w:lang w:val="en-US"/>
        </w:rPr>
        <w:t xml:space="preserve"> snapshot:</w:t>
      </w:r>
    </w:p>
    <w:p w:rsidR="004E525E" w:rsidRDefault="00FF13B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642100" cy="4062730"/>
            <wp:effectExtent l="1905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9F27E7" w:rsidRDefault="00B3261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B3261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 xml:space="preserve">9. Create and attach a Disk_D (EBS) to your instance to add more storage space.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Create and save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BF492B">
        <w:rPr>
          <w:rStyle w:val="markedcontent"/>
          <w:rFonts w:ascii="Arial" w:hAnsi="Arial" w:cs="Arial"/>
          <w:sz w:val="32"/>
          <w:szCs w:val="32"/>
          <w:lang w:val="en-US"/>
        </w:rPr>
        <w:t>some file on Disk_D.</w:t>
      </w:r>
    </w:p>
    <w:p w:rsidR="00B32615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047105" cy="740981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05" cy="740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112395"/>
            <wp:effectExtent l="1905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942DCA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93790" cy="556387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5563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DCA" w:rsidRDefault="000D5256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207010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7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256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882515" cy="447738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4477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2F8C" w:rsidRDefault="00A62F8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141595" cy="1587500"/>
            <wp:effectExtent l="1905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158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62F8C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10. Launch the second instance from backup.</w:t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667375" cy="3683635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8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A50" w:rsidRDefault="00142A50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68135" cy="3424555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135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142A50" w:rsidRDefault="00142A50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142A50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11. Detach Disk_D from the 1st instance and attach disk_D to the new instance.</w:t>
      </w:r>
    </w:p>
    <w:p w:rsidR="00142A50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905510"/>
            <wp:effectExtent l="1905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05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967D3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72453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D37" w:rsidRDefault="00CD2A67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150610" cy="5158740"/>
            <wp:effectExtent l="1905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515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A67" w:rsidRDefault="001A165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3845" cy="517525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165B" w:rsidRDefault="00776894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916680" cy="1898015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898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776894" w:rsidRDefault="00887F2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12. Review the 10-minute example. Explore the possibilities of creating your own domain and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domain name for your site. Note, that Route 53 not free service. Alternatively you can free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887F25">
        <w:rPr>
          <w:rStyle w:val="markedcontent"/>
          <w:rFonts w:ascii="Arial" w:hAnsi="Arial" w:cs="Arial"/>
          <w:sz w:val="32"/>
          <w:szCs w:val="32"/>
          <w:lang w:val="en-US"/>
        </w:rPr>
        <w:t>register the domain name *.PP.UA and use it.</w:t>
      </w:r>
    </w:p>
    <w:p w:rsidR="00887F25" w:rsidRDefault="00887F2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42100" cy="5012055"/>
            <wp:effectExtent l="1905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01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92B" w:rsidRDefault="00BF492B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Style w:val="markedcontent"/>
          <w:rFonts w:ascii="Arial" w:hAnsi="Arial" w:cs="Arial"/>
          <w:sz w:val="32"/>
          <w:szCs w:val="32"/>
          <w:lang w:val="en-US"/>
        </w:rPr>
        <w:br w:type="page"/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13. Launch and configure a WordPress instance with Amazon Lightsail link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14. Review the 10-minute Store and Retrieve a File. Repeat, creating your own repository.</w:t>
      </w:r>
    </w:p>
    <w:p w:rsidR="00877D16" w:rsidRDefault="00877D16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6633845" cy="3174365"/>
            <wp:effectExtent l="1905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15. Review the 10-minute example Batch upload files to the cloud to Amazon S3 using the AWS CLI.</w:t>
      </w: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Create a user AWS IAM, configure CLI AWS and upload any files to S3.</w:t>
      </w:r>
    </w:p>
    <w:p w:rsidR="00877D16" w:rsidRDefault="00C77732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6642100" cy="2312035"/>
            <wp:effectExtent l="19050" t="0" r="635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12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~/.aws/config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 xml:space="preserve">[profile 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region = eu-central-1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output = json</w:t>
      </w:r>
    </w:p>
    <w:p w:rsidR="00C77732" w:rsidRDefault="00C77732" w:rsidP="00C77732">
      <w:pPr>
        <w:spacing w:before="240"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lastRenderedPageBreak/>
        <w:t>~/.aws/credentials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: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[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>git2eb</w:t>
      </w: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]</w:t>
      </w:r>
    </w:p>
    <w:p w:rsidR="00C77732" w:rsidRP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aws_access_key_id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C77732">
        <w:rPr>
          <w:rStyle w:val="markedcontent"/>
          <w:rFonts w:ascii="Arial" w:hAnsi="Arial" w:cs="Arial"/>
          <w:sz w:val="32"/>
          <w:szCs w:val="32"/>
          <w:lang w:val="en-US"/>
        </w:rPr>
        <w:t>aws_secret_access_key = XXXX</w:t>
      </w:r>
    </w:p>
    <w:p w:rsidR="00C77732" w:rsidRDefault="00C7773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C7773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 w:rsidRPr="007E0372">
        <w:rPr>
          <w:rStyle w:val="markedcontent"/>
          <w:rFonts w:ascii="Arial" w:hAnsi="Arial" w:cs="Arial"/>
          <w:sz w:val="32"/>
          <w:szCs w:val="32"/>
          <w:lang w:val="en-US"/>
        </w:rPr>
        <w:t>aws s3 cp ~/temp s3://anpod07-share --recursive</w:t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eastAsia="ru-RU"/>
        </w:rPr>
        <w:drawing>
          <wp:inline distT="0" distB="0" distL="0" distR="0">
            <wp:extent cx="4235450" cy="1026795"/>
            <wp:effectExtent l="1905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45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72" w:rsidRDefault="007E0372" w:rsidP="00C77732">
      <w:pPr>
        <w:spacing w:after="0" w:line="240" w:lineRule="auto"/>
        <w:rPr>
          <w:rStyle w:val="markedcontent"/>
          <w:rFonts w:ascii="Arial" w:hAnsi="Arial" w:cs="Arial"/>
          <w:sz w:val="32"/>
          <w:szCs w:val="32"/>
          <w:lang w:val="en-US"/>
        </w:rPr>
      </w:pP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16. Review the 10-minute example Deploy Docker Containers on Amazon Elastic Container Service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(Amazon ECS). Repeat, create a cluster, and run the online demo application or better other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application with custom settings.</w:t>
      </w:r>
    </w:p>
    <w:p w:rsidR="00A71D8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17. Run a Serverless "Hello, World!" with AWS Lambda.</w:t>
      </w:r>
    </w:p>
    <w:p w:rsidR="00887F25" w:rsidRDefault="00A71D85">
      <w:pPr>
        <w:rPr>
          <w:rStyle w:val="markedcontent"/>
          <w:rFonts w:ascii="Arial" w:hAnsi="Arial" w:cs="Arial"/>
          <w:sz w:val="32"/>
          <w:szCs w:val="32"/>
          <w:lang w:val="en-US"/>
        </w:rPr>
      </w:pPr>
      <w:r w:rsidRPr="00A71D85">
        <w:rPr>
          <w:lang w:val="en-US"/>
        </w:rPr>
        <w:br/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18. Create a static website on Amazon S3, publicly available (link1 or link2 - using a custom domain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registered with Route 53). Post on the page your own photo, the name of the educational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program (EPAM Cloud&amp;DevOps Fundamentals Autumn 2022), the list of AWS services with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which the student worked within the educational program or earlier and the full list with links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of completed labs (based on tutorials or qwiklabs). Provide the link to the website in your report</w:t>
      </w:r>
      <w:r>
        <w:rPr>
          <w:rStyle w:val="markedcontent"/>
          <w:rFonts w:ascii="Arial" w:hAnsi="Arial" w:cs="Arial"/>
          <w:sz w:val="32"/>
          <w:szCs w:val="32"/>
          <w:lang w:val="en-US"/>
        </w:rPr>
        <w:t xml:space="preserve"> 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 xml:space="preserve">and </w:t>
      </w:r>
      <w:r>
        <w:rPr>
          <w:rStyle w:val="markedcontent"/>
          <w:rFonts w:ascii="Arial" w:hAnsi="Arial" w:cs="Arial"/>
          <w:sz w:val="32"/>
          <w:szCs w:val="32"/>
        </w:rPr>
        <w:t>С</w:t>
      </w:r>
      <w:r w:rsidRPr="00A71D85">
        <w:rPr>
          <w:rStyle w:val="markedcontent"/>
          <w:rFonts w:ascii="Arial" w:hAnsi="Arial" w:cs="Arial"/>
          <w:sz w:val="32"/>
          <w:szCs w:val="32"/>
          <w:lang w:val="en-US"/>
        </w:rPr>
        <w:t>V.</w:t>
      </w:r>
    </w:p>
    <w:p w:rsidR="00A71D85" w:rsidRPr="00A71D85" w:rsidRDefault="00A71D85">
      <w:pPr>
        <w:rPr>
          <w:sz w:val="24"/>
          <w:szCs w:val="24"/>
          <w:lang w:val="en-US"/>
        </w:rPr>
      </w:pPr>
    </w:p>
    <w:sectPr w:rsidR="00A71D85" w:rsidRPr="00A71D85" w:rsidSect="00E957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drawingGridHorizontalSpacing w:val="110"/>
  <w:displayHorizontalDrawingGridEvery w:val="2"/>
  <w:characterSpacingControl w:val="doNotCompress"/>
  <w:compat/>
  <w:rsids>
    <w:rsidRoot w:val="00234137"/>
    <w:rsid w:val="000D5256"/>
    <w:rsid w:val="00142A50"/>
    <w:rsid w:val="00197B49"/>
    <w:rsid w:val="001A165B"/>
    <w:rsid w:val="00213CC4"/>
    <w:rsid w:val="00234137"/>
    <w:rsid w:val="004E525E"/>
    <w:rsid w:val="0066086C"/>
    <w:rsid w:val="00776894"/>
    <w:rsid w:val="007B13DD"/>
    <w:rsid w:val="007E0372"/>
    <w:rsid w:val="00877D16"/>
    <w:rsid w:val="00887F25"/>
    <w:rsid w:val="008B079A"/>
    <w:rsid w:val="00942DCA"/>
    <w:rsid w:val="00956625"/>
    <w:rsid w:val="00967D37"/>
    <w:rsid w:val="009F27E7"/>
    <w:rsid w:val="00A62F8C"/>
    <w:rsid w:val="00A71D85"/>
    <w:rsid w:val="00B32615"/>
    <w:rsid w:val="00BF492B"/>
    <w:rsid w:val="00C77732"/>
    <w:rsid w:val="00CD2A67"/>
    <w:rsid w:val="00E95757"/>
    <w:rsid w:val="00FD7E61"/>
    <w:rsid w:val="00FF13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3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E95757"/>
  </w:style>
  <w:style w:type="paragraph" w:styleId="a3">
    <w:name w:val="Balloon Text"/>
    <w:basedOn w:val="a"/>
    <w:link w:val="a4"/>
    <w:uiPriority w:val="99"/>
    <w:semiHidden/>
    <w:unhideWhenUsed/>
    <w:rsid w:val="00956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6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2022-12-03T10:05:00Z</dcterms:created>
  <dcterms:modified xsi:type="dcterms:W3CDTF">2022-12-03T13:03:00Z</dcterms:modified>
</cp:coreProperties>
</file>