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6C7" w:rsidRPr="00A976D9" w:rsidRDefault="00A33623" w:rsidP="00B17C7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A1207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Stream</w:t>
      </w:r>
      <w:r w:rsidR="009E12D5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s</w:t>
      </w:r>
    </w:p>
    <w:p w:rsidR="009E12D5" w:rsidRPr="009E12D5" w:rsidRDefault="009E12D5" w:rsidP="00B17C7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9E12D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(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ввод</w:t>
      </w:r>
      <w:r w:rsidRPr="009E12D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/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вывод</w:t>
      </w:r>
      <w:r w:rsidRPr="009E12D5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)</w:t>
      </w:r>
    </w:p>
    <w:p w:rsidR="005A1207" w:rsidRPr="005A1207" w:rsidRDefault="005A1207" w:rsidP="00B17C7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0B78" w:rsidRPr="008326A7" w:rsidRDefault="009E12D5" w:rsidP="00B80B78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Поток — это </w:t>
      </w:r>
      <w:r w:rsidR="003C1F79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по сути, перемещ</w:t>
      </w:r>
      <w:r w:rsidR="00971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ающийся кусок данных. То есть в </w:t>
      </w:r>
      <w:proofErr w:type="spellStart"/>
      <w:proofErr w:type="gramStart"/>
      <w:r w:rsidR="003C1F79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</w:t>
      </w:r>
      <w:r w:rsidR="00971D75" w:rsidRPr="00971D7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971D75">
        <w:rPr>
          <w:rFonts w:ascii="Times New Roman" w:hAnsi="Times New Roman" w:cs="Times New Roman"/>
          <w:color w:val="000000" w:themeColor="text1"/>
          <w:sz w:val="28"/>
          <w:szCs w:val="28"/>
        </w:rPr>
        <w:t>вании</w:t>
      </w:r>
      <w:proofErr w:type="spellEnd"/>
      <w:proofErr w:type="gramEnd"/>
      <w:r w:rsidR="00971D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потоку течет</w:t>
      </w:r>
      <w:r w:rsidR="003C1F79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вода, а данные в виде байтов и</w:t>
      </w:r>
      <w:r w:rsidR="007D0CB3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="003C1F79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символов.</w:t>
      </w:r>
      <w:r w:rsidR="00F1002E" w:rsidRPr="00F100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80B78" w:rsidRPr="00B65F92" w:rsidRDefault="00F1002E" w:rsidP="00454FD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045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IO</w:t>
      </w:r>
      <w:r w:rsidRPr="00B65F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</w:t>
      </w:r>
      <w:r w:rsidRPr="00B65F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</w:t>
      </w:r>
      <w:r w:rsidRPr="00B65F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</w:p>
    <w:p w:rsidR="003C1F79" w:rsidRPr="00B65F92" w:rsidRDefault="00F1002E" w:rsidP="00454FD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045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NIO</w:t>
      </w:r>
      <w:r w:rsidRPr="00B65F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B65F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</w:t>
      </w:r>
      <w:r w:rsidRPr="00B65F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</w:t>
      </w:r>
      <w:r w:rsidR="00200C35" w:rsidRPr="00200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="00200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non-</w:t>
      </w:r>
      <w:proofErr w:type="spellStart"/>
      <w:r w:rsidR="00200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bloking</w:t>
      </w:r>
      <w:proofErr w:type="spellEnd"/>
      <w:r w:rsidR="00200C3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I/O)</w:t>
      </w:r>
      <w:r w:rsidRPr="00B65F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81556" w:rsidRPr="00B65F92" w:rsidRDefault="00C81556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55D00" w:rsidRPr="00F22B6D" w:rsidRDefault="00D23768" w:rsidP="002E16B5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7B0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File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>io.File</w:t>
      </w:r>
      <w:proofErr w:type="spellEnd"/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="00C815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предназначенный для работы с ди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ректориями и файлами, можно ск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ормить любой путь</w:t>
      </w:r>
      <w:r w:rsidR="002E32C5" w:rsidRPr="002E32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E32C5">
        <w:rPr>
          <w:rFonts w:ascii="Times New Roman" w:hAnsi="Times New Roman" w:cs="Times New Roman"/>
          <w:color w:val="000000" w:themeColor="text1"/>
          <w:sz w:val="28"/>
          <w:szCs w:val="28"/>
        </w:rPr>
        <w:t>при объявлении и передачи пути</w:t>
      </w:r>
      <w:r w:rsidR="00C815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файла не существует – создаёт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(методы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узнать это файл или папка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доступен для чтения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записи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удаления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узнать родителя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список файлов внутри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создать файл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папку</w:t>
      </w:r>
      <w:r w:rsidR="00FE089B" w:rsidRPr="00FE0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E0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преобразовать в класс </w:t>
      </w:r>
      <w:r w:rsidR="00FE08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="00FE089B" w:rsidRPr="00FE0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0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 w:rsidR="00FE08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FE089B" w:rsidRPr="00FE08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204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etc</w:t>
      </w:r>
      <w:proofErr w:type="spellEnd"/>
      <w:proofErr w:type="gramEnd"/>
      <w:r w:rsidR="00D2045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A5BD3">
        <w:rPr>
          <w:rFonts w:ascii="Times New Roman" w:hAnsi="Times New Roman" w:cs="Times New Roman"/>
          <w:color w:val="000000" w:themeColor="text1"/>
          <w:sz w:val="28"/>
          <w:szCs w:val="28"/>
        </w:rPr>
        <w:t>Э</w:t>
      </w:r>
      <w:r w:rsidR="004A5BD3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то самый первый класс для работы с файлами и папками, сейчас есть более удобное решение</w:t>
      </w:r>
      <w:r w:rsidR="00013B2E" w:rsidRPr="00013B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013B2E">
        <w:rPr>
          <w:rFonts w:ascii="Times New Roman" w:hAnsi="Times New Roman" w:cs="Times New Roman"/>
          <w:color w:val="000000" w:themeColor="text1"/>
          <w:sz w:val="28"/>
          <w:szCs w:val="28"/>
        </w:rPr>
        <w:t>не умеет копировать файлы</w:t>
      </w:r>
      <w:r w:rsidR="00D20452" w:rsidRPr="00D2045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E16B5" w:rsidRPr="002E1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E16B5">
        <w:rPr>
          <w:rFonts w:ascii="Times New Roman" w:hAnsi="Times New Roman" w:cs="Times New Roman"/>
          <w:color w:val="000000" w:themeColor="text1"/>
          <w:sz w:val="28"/>
          <w:szCs w:val="28"/>
        </w:rPr>
        <w:t>Многие методы не выбрасывают ошибку если файла не существует на диске</w:t>
      </w:r>
      <w:r w:rsidR="002E16B5" w:rsidRPr="002E1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E16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они просто будут отображать не корректную информацию (метод </w:t>
      </w:r>
      <w:proofErr w:type="gramStart"/>
      <w:r w:rsidR="002E16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</w:t>
      </w:r>
      <w:r w:rsidR="002E16B5" w:rsidRPr="00F22B6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E16B5" w:rsidRPr="00F2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2E16B5">
        <w:rPr>
          <w:rFonts w:ascii="Times New Roman" w:hAnsi="Times New Roman" w:cs="Times New Roman"/>
          <w:color w:val="000000" w:themeColor="text1"/>
          <w:sz w:val="28"/>
          <w:szCs w:val="28"/>
        </w:rPr>
        <w:t>вернёт размер = 0)</w:t>
      </w:r>
      <w:r w:rsidR="00F22B6D" w:rsidRPr="00F2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22B6D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 методы этого класса не выбрасывают исключений</w:t>
      </w:r>
      <w:r w:rsidR="00F22B6D" w:rsidRPr="00F22B6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E16B5" w:rsidRPr="00EF5A89" w:rsidRDefault="00071A88" w:rsidP="002E16B5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4AF8" w:rsidRPr="00F22B6D" w:rsidRDefault="00D20452" w:rsidP="002E16B5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045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Path</w:t>
      </w:r>
      <w:r w:rsidRPr="00D204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</w:t>
      </w:r>
      <w:r w:rsidR="004A5BD3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5BD3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nio</w:t>
      </w:r>
      <w:proofErr w:type="spellEnd"/>
      <w:r w:rsidR="004A5BD3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A5BD3"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="004A5BD3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A5BD3" w:rsidRPr="00955D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доработанный аналог класса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апример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был метод </w:t>
      </w:r>
      <w:proofErr w:type="spellStart"/>
      <w:proofErr w:type="gramStart"/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>getParent</w:t>
      </w:r>
      <w:proofErr w:type="spellEnd"/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который возвращал родительский путь для текущего файла в виде строки. Но при этом был метод </w:t>
      </w:r>
      <w:proofErr w:type="spellStart"/>
      <w:proofErr w:type="gramStart"/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>getParentFile</w:t>
      </w:r>
      <w:proofErr w:type="spellEnd"/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>), который возвращал то ж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самое, но в виде объекта </w:t>
      </w:r>
      <w:proofErr w:type="spellStart"/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>классе нет этого излишества</w:t>
      </w:r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возвращаемое значение просто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="00955D00" w:rsidRP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73ED3">
        <w:rPr>
          <w:rFonts w:ascii="Times New Roman" w:hAnsi="Times New Roman" w:cs="Times New Roman"/>
          <w:color w:val="000000" w:themeColor="text1"/>
          <w:sz w:val="28"/>
          <w:szCs w:val="28"/>
        </w:rPr>
        <w:t>Не может скопировать файл</w:t>
      </w:r>
      <w:r w:rsidR="00A73ED3" w:rsidRPr="00A73E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D17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Некоторые статические методы вынесены в специально созданный класс </w:t>
      </w:r>
      <w:r w:rsidR="00955D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Files</w:t>
      </w:r>
      <w:r w:rsidR="006D595D" w:rsidRPr="006D59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6D595D">
        <w:rPr>
          <w:rFonts w:ascii="Times New Roman" w:hAnsi="Times New Roman" w:cs="Times New Roman"/>
          <w:color w:val="000000" w:themeColor="text1"/>
          <w:sz w:val="28"/>
          <w:szCs w:val="28"/>
        </w:rPr>
        <w:t>методы которые как-то изменяют</w:t>
      </w:r>
      <w:r w:rsidR="006D595D" w:rsidRPr="006D595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D595D">
        <w:rPr>
          <w:rFonts w:ascii="Times New Roman" w:hAnsi="Times New Roman" w:cs="Times New Roman"/>
          <w:color w:val="000000" w:themeColor="text1"/>
          <w:sz w:val="28"/>
          <w:szCs w:val="28"/>
        </w:rPr>
        <w:t>добавляют</w:t>
      </w:r>
      <w:r w:rsidR="006D595D" w:rsidRPr="006D595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6D59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удаляют файлы в </w:t>
      </w:r>
      <w:proofErr w:type="spellStart"/>
      <w:r w:rsidR="006D595D">
        <w:rPr>
          <w:rFonts w:ascii="Times New Roman" w:hAnsi="Times New Roman" w:cs="Times New Roman"/>
          <w:color w:val="000000" w:themeColor="text1"/>
          <w:sz w:val="28"/>
          <w:szCs w:val="28"/>
        </w:rPr>
        <w:t>дериктории</w:t>
      </w:r>
      <w:proofErr w:type="spellEnd"/>
      <w:r w:rsidR="006D595D" w:rsidRPr="006D595D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F22B6D" w:rsidRPr="00F2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2B6D">
        <w:rPr>
          <w:rFonts w:ascii="Times New Roman" w:hAnsi="Times New Roman" w:cs="Times New Roman"/>
          <w:color w:val="000000" w:themeColor="text1"/>
          <w:sz w:val="28"/>
          <w:szCs w:val="28"/>
        </w:rPr>
        <w:t>Методы уже доработаны – и выбрасывают исключения (если файла нет)</w:t>
      </w:r>
      <w:r w:rsidR="00F22B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2D17A6" w:rsidRPr="00982718" w:rsidRDefault="002D17A6" w:rsidP="002D17A6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4AF8" w:rsidRDefault="002F4AF8" w:rsidP="002F4A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120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67EC99B" wp14:editId="79094221">
            <wp:extent cx="3891686" cy="19711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7557" cy="197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18" w:rsidRDefault="00982718" w:rsidP="002F4AF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6BB1" w:rsidRDefault="00086BB1" w:rsidP="00086BB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2718" w:rsidRPr="00982718" w:rsidRDefault="006D55DF" w:rsidP="00086BB1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5D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Files</w:t>
      </w:r>
      <w:r w:rsidRPr="006D5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077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D5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07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очень </w:t>
      </w:r>
      <w:r w:rsidR="00982718">
        <w:rPr>
          <w:rFonts w:ascii="Times New Roman" w:hAnsi="Times New Roman" w:cs="Times New Roman"/>
          <w:color w:val="000000" w:themeColor="text1"/>
          <w:sz w:val="28"/>
          <w:szCs w:val="28"/>
        </w:rPr>
        <w:t>полезный статический</w:t>
      </w:r>
      <w:r w:rsidRPr="006D5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утилитный)</w:t>
      </w:r>
      <w:r w:rsidR="009827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</w:t>
      </w:r>
      <w:r w:rsidR="00982718" w:rsidRPr="009827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набор</w:t>
      </w:r>
      <w:r w:rsidR="000607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различных методов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B7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похож на </w:t>
      </w:r>
      <w:r w:rsidR="00CD1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один из утилитных классов </w:t>
      </w:r>
      <w:r w:rsidR="007B7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Arrays</w:t>
      </w:r>
      <w:r w:rsidR="007B7E57" w:rsidRPr="006D5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7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 w:rsidR="007B7E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Collections</w:t>
      </w:r>
      <w:r w:rsidR="007B7E57" w:rsidRPr="006D5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B7E57">
        <w:rPr>
          <w:rFonts w:ascii="Times New Roman" w:hAnsi="Times New Roman" w:cs="Times New Roman"/>
          <w:color w:val="000000" w:themeColor="text1"/>
          <w:sz w:val="28"/>
          <w:szCs w:val="28"/>
        </w:rPr>
        <w:t>только работает он с файлами а не с массивами или коллекциями</w:t>
      </w:r>
      <w:r w:rsidR="007B7E57" w:rsidRPr="006D55D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B7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="00982718">
        <w:rPr>
          <w:rFonts w:ascii="Times New Roman" w:hAnsi="Times New Roman" w:cs="Times New Roman"/>
          <w:color w:val="000000" w:themeColor="text1"/>
          <w:sz w:val="28"/>
          <w:szCs w:val="28"/>
        </w:rPr>
        <w:t>олучить байты из файла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82718" w:rsidRPr="00982718" w:rsidRDefault="00982718" w:rsidP="00982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proofErr w:type="gramStart"/>
      <w:r w:rsidRPr="0098271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byte</w:t>
      </w:r>
      <w:r w:rsidRPr="0098271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</w:t>
      </w:r>
      <w:proofErr w:type="gramEnd"/>
      <w:r w:rsidRPr="0098271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] bytes = </w:t>
      </w:r>
      <w:proofErr w:type="spellStart"/>
      <w:r w:rsidRPr="0098271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Files.</w:t>
      </w:r>
      <w:r w:rsidRPr="00982718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readAllBytes</w:t>
      </w:r>
      <w:proofErr w:type="spellEnd"/>
      <w:r w:rsidRPr="00982718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(path)</w:t>
      </w:r>
      <w:r w:rsidRPr="00982718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</w:p>
    <w:p w:rsidR="00982718" w:rsidRPr="004B212C" w:rsidRDefault="006D55DF" w:rsidP="006D55D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Есть возможность одним </w:t>
      </w:r>
      <w:r w:rsidR="00060771">
        <w:rPr>
          <w:rFonts w:ascii="Times New Roman" w:hAnsi="Times New Roman" w:cs="Times New Roman"/>
          <w:color w:val="000000" w:themeColor="text1"/>
          <w:sz w:val="28"/>
          <w:szCs w:val="28"/>
        </w:rPr>
        <w:t>методом скопировать файл</w:t>
      </w:r>
      <w:r w:rsidR="00471FA9">
        <w:rPr>
          <w:rFonts w:ascii="Times New Roman" w:hAnsi="Times New Roman" w:cs="Times New Roman"/>
          <w:color w:val="000000" w:themeColor="text1"/>
          <w:sz w:val="28"/>
          <w:szCs w:val="28"/>
        </w:rPr>
        <w:t>, е</w:t>
      </w:r>
      <w:r w:rsidR="007B7E57">
        <w:rPr>
          <w:rFonts w:ascii="Times New Roman" w:hAnsi="Times New Roman" w:cs="Times New Roman"/>
          <w:color w:val="000000" w:themeColor="text1"/>
          <w:sz w:val="28"/>
          <w:szCs w:val="28"/>
        </w:rPr>
        <w:t>сть методы по чтению</w:t>
      </w:r>
      <w:r w:rsidR="0047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3шт</w:t>
      </w:r>
      <w:r w:rsidR="00B2129C" w:rsidRPr="00B21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B21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который считает и разобьёт текст по строкам </w:t>
      </w:r>
      <w:proofErr w:type="spellStart"/>
      <w:proofErr w:type="gramStart"/>
      <w:r w:rsidR="00471FA9" w:rsidRPr="00471FA9">
        <w:rPr>
          <w:rFonts w:ascii="Times New Roman" w:hAnsi="Times New Roman" w:cs="Times New Roman"/>
          <w:color w:val="000000" w:themeColor="text1"/>
          <w:sz w:val="28"/>
          <w:szCs w:val="28"/>
        </w:rPr>
        <w:t>readAllLines</w:t>
      </w:r>
      <w:proofErr w:type="spellEnd"/>
      <w:r w:rsidR="00471FA9" w:rsidRPr="00471FA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471FA9" w:rsidRPr="0047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B212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B2129C">
        <w:rPr>
          <w:rFonts w:ascii="Times New Roman" w:hAnsi="Times New Roman" w:cs="Times New Roman"/>
          <w:color w:val="000000" w:themeColor="text1"/>
          <w:sz w:val="28"/>
          <w:szCs w:val="28"/>
        </w:rPr>
        <w:t>др</w:t>
      </w:r>
      <w:proofErr w:type="spellEnd"/>
      <w:r w:rsidR="00B2129C" w:rsidRPr="00B2129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B7E57" w:rsidRPr="007B7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7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для </w:t>
      </w:r>
      <w:r w:rsidR="00471FA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записи</w:t>
      </w:r>
      <w:r w:rsidR="007B7E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файл</w:t>
      </w:r>
      <w:r w:rsidR="00B2129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B212C" w:rsidRPr="004B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Ещё есть метод </w:t>
      </w:r>
      <w:proofErr w:type="spellStart"/>
      <w:proofErr w:type="gramStart"/>
      <w:r w:rsidR="004B21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walkFileTree</w:t>
      </w:r>
      <w:proofErr w:type="spellEnd"/>
      <w:r w:rsidR="004B212C" w:rsidRPr="004B212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4B212C" w:rsidRPr="004B2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4B212C">
        <w:rPr>
          <w:rFonts w:ascii="Times New Roman" w:hAnsi="Times New Roman" w:cs="Times New Roman"/>
          <w:color w:val="000000" w:themeColor="text1"/>
          <w:sz w:val="28"/>
          <w:szCs w:val="28"/>
        </w:rPr>
        <w:t>– который предназначен для удобного обхода папок</w:t>
      </w:r>
      <w:r w:rsidR="004B212C" w:rsidRPr="004B21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86BB1" w:rsidRDefault="00086BB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86BB1" w:rsidRPr="007B7E57" w:rsidRDefault="00086BB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1556" w:rsidRPr="00006470" w:rsidRDefault="00C81556" w:rsidP="00C8155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06470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Java</w:t>
      </w:r>
      <w:r w:rsidRPr="0000647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определяет два типа потоков</w:t>
      </w:r>
    </w:p>
    <w:p w:rsidR="00167B06" w:rsidRDefault="00167B06" w:rsidP="00C8155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1556" w:rsidRDefault="00C81556" w:rsidP="009F5A2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1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Байтовые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51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предоставляют удобные средства для обработки ввода и вывода байтов</w:t>
      </w:r>
      <w:r w:rsidRPr="005D51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используются для чтения и записи в двоичном коде</w:t>
      </w:r>
      <w:r w:rsidRPr="005D51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54FDC"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ввода </w:t>
      </w:r>
      <w:r w:rsidR="00454FDC" w:rsidRPr="00A97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="00454FDC">
        <w:rPr>
          <w:rFonts w:ascii="Times New Roman" w:hAnsi="Times New Roman" w:cs="Times New Roman"/>
          <w:color w:val="000000" w:themeColor="text1"/>
          <w:sz w:val="28"/>
          <w:szCs w:val="28"/>
        </w:rPr>
        <w:t>вывода используют 8 битные байты</w:t>
      </w:r>
      <w:r w:rsidR="00454FDC" w:rsidRPr="00A976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C47F3" w:rsidRPr="00B80B78" w:rsidRDefault="006C47F3" w:rsidP="009F5A22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6F6B" w:rsidRPr="00425D01" w:rsidRDefault="00C81556" w:rsidP="009F5A22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12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</w:t>
      </w:r>
      <w:proofErr w:type="spellStart"/>
      <w:r w:rsidRPr="005D51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имвольные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предоставляют удобные средства для обработки ввода и вывода символов</w:t>
      </w:r>
      <w:r w:rsidRPr="00810F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Используют </w:t>
      </w:r>
      <w:r w:rsidR="00454FDC" w:rsidRPr="00A97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16 </w:t>
      </w:r>
      <w:r w:rsid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битный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Unicode</w:t>
      </w:r>
      <w:r w:rsid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ввода</w:t>
      </w:r>
      <w:r w:rsidR="00454FDC" w:rsidRPr="00A976D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454FDC">
        <w:rPr>
          <w:rFonts w:ascii="Times New Roman" w:hAnsi="Times New Roman" w:cs="Times New Roman"/>
          <w:color w:val="000000" w:themeColor="text1"/>
          <w:sz w:val="28"/>
          <w:szCs w:val="28"/>
        </w:rPr>
        <w:t>вывода</w:t>
      </w:r>
      <w:r w:rsidRPr="00A200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самом низком уровне весь ввод</w:t>
      </w:r>
      <w:r w:rsidRPr="00A200F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876957" w:rsidRPr="00876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6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всё равно </w:t>
      </w:r>
      <w:r w:rsidR="009F5A2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байтовый</w:t>
      </w:r>
      <w:r w:rsidR="009F5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(все классы в </w:t>
      </w:r>
      <w:r w:rsidR="009F5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9F5A22" w:rsidRPr="009F5A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9F5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 w:rsidR="009F5A22" w:rsidRPr="009F5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5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используют </w:t>
      </w:r>
      <w:proofErr w:type="spellStart"/>
      <w:r w:rsidR="009F5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InputStream</w:t>
      </w:r>
      <w:proofErr w:type="spellEnd"/>
      <w:r w:rsidR="009F5A22" w:rsidRPr="009F5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5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9F5A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OutputStream</w:t>
      </w:r>
      <w:proofErr w:type="spellEnd"/>
      <w:r w:rsidR="009F5A22" w:rsidRPr="009F5A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5A22">
        <w:rPr>
          <w:rFonts w:ascii="Times New Roman" w:hAnsi="Times New Roman" w:cs="Times New Roman"/>
          <w:color w:val="000000" w:themeColor="text1"/>
          <w:sz w:val="28"/>
          <w:szCs w:val="28"/>
        </w:rPr>
        <w:t>и уже под капотом добавляют свой функционал)</w:t>
      </w:r>
      <w:r w:rsidR="009F5A22" w:rsidRPr="009F5A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81556" w:rsidRPr="00C81556" w:rsidRDefault="00C81556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538A" w:rsidRPr="005A1207" w:rsidRDefault="0024538A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95C35" w:rsidRPr="00C81556" w:rsidRDefault="009D2768" w:rsidP="006929A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815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BYTE</w:t>
      </w:r>
      <w:r w:rsidRPr="00C815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815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STREAM</w:t>
      </w:r>
      <w:r w:rsidRPr="00C815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95C35" w:rsidRPr="00C815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(Байтовый поток)</w:t>
      </w:r>
    </w:p>
    <w:p w:rsidR="002F4AF8" w:rsidRPr="00A80B40" w:rsidRDefault="00895C35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Читает байт за батом. Подходит для считывания необработанных данных, такие как двоичные коды.</w:t>
      </w:r>
      <w:r w:rsidR="009D2768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Обычно имена байтовых потоков заканчиваютс</w:t>
      </w:r>
      <w:r w:rsidR="00223A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на </w:t>
      </w:r>
      <w:proofErr w:type="spellStart"/>
      <w:r w:rsidR="00223A60">
        <w:rPr>
          <w:rFonts w:ascii="Times New Roman" w:hAnsi="Times New Roman" w:cs="Times New Roman"/>
          <w:color w:val="000000" w:themeColor="text1"/>
          <w:sz w:val="28"/>
          <w:szCs w:val="28"/>
        </w:rPr>
        <w:t>InputStream</w:t>
      </w:r>
      <w:proofErr w:type="spellEnd"/>
      <w:r w:rsidR="00223A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="00223A60">
        <w:rPr>
          <w:rFonts w:ascii="Times New Roman" w:hAnsi="Times New Roman" w:cs="Times New Roman"/>
          <w:color w:val="000000" w:themeColor="text1"/>
          <w:sz w:val="28"/>
          <w:szCs w:val="28"/>
        </w:rPr>
        <w:t>OutputStream</w:t>
      </w:r>
      <w:proofErr w:type="spellEnd"/>
      <w:r w:rsidR="00223A6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80B40" w:rsidRPr="00A80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B40">
        <w:rPr>
          <w:rFonts w:ascii="Times New Roman" w:hAnsi="Times New Roman" w:cs="Times New Roman"/>
          <w:color w:val="000000" w:themeColor="text1"/>
          <w:sz w:val="28"/>
          <w:szCs w:val="28"/>
        </w:rPr>
        <w:t>Если возвращаемый</w:t>
      </w:r>
      <w:r w:rsidR="00A80B40" w:rsidRPr="00A80B40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A80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записываемый тип метода </w:t>
      </w:r>
      <w:proofErr w:type="spellStart"/>
      <w:r w:rsidR="00A80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="00A80B40" w:rsidRPr="00A80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A80B40">
        <w:rPr>
          <w:rFonts w:ascii="Times New Roman" w:hAnsi="Times New Roman" w:cs="Times New Roman"/>
          <w:color w:val="000000" w:themeColor="text1"/>
          <w:sz w:val="28"/>
          <w:szCs w:val="28"/>
        </w:rPr>
        <w:t>это по факту байт + впереди 3 нуля</w:t>
      </w:r>
      <w:r w:rsidR="00A80B40" w:rsidRPr="00A80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80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дабы образовать </w:t>
      </w:r>
      <w:proofErr w:type="spellStart"/>
      <w:r w:rsidR="00A80B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="00A80B40" w:rsidRPr="00A80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B40">
        <w:rPr>
          <w:rFonts w:ascii="Times New Roman" w:hAnsi="Times New Roman" w:cs="Times New Roman"/>
          <w:color w:val="000000" w:themeColor="text1"/>
          <w:sz w:val="28"/>
          <w:szCs w:val="28"/>
        </w:rPr>
        <w:t>тип</w:t>
      </w:r>
      <w:r w:rsidR="00A80B40" w:rsidRPr="00A80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A80B40">
        <w:rPr>
          <w:rFonts w:ascii="Times New Roman" w:hAnsi="Times New Roman" w:cs="Times New Roman"/>
          <w:color w:val="000000" w:themeColor="text1"/>
          <w:sz w:val="28"/>
          <w:szCs w:val="28"/>
        </w:rPr>
        <w:t>они откидываются или прибавляются уже в самом методе</w:t>
      </w:r>
      <w:r w:rsidR="00A80B40" w:rsidRPr="00A80B4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E61F72" w:rsidRPr="005A1207" w:rsidRDefault="00E61F72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3623" w:rsidRPr="005A1207" w:rsidRDefault="00A33623" w:rsidP="006929A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A120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Иерархия классов батовых потоков ввода</w:t>
      </w:r>
      <w:r w:rsidR="00441BF5" w:rsidRPr="005A120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-вывода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:</w:t>
      </w:r>
    </w:p>
    <w:p w:rsidR="00895C35" w:rsidRPr="005A1207" w:rsidRDefault="00895C35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A33623" w:rsidRDefault="00955D1C" w:rsidP="006929A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A120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6B925E7" wp14:editId="27EFDB59">
            <wp:extent cx="4157980" cy="2035810"/>
            <wp:effectExtent l="0" t="0" r="0" b="2540"/>
            <wp:docPr id="6" name="Рисунок 6" descr="http://www.realcoding.net/images/java/gl18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ealcoding.net/images/java/gl18-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19A" w:rsidRPr="005A1207" w:rsidRDefault="00CB419A" w:rsidP="006929A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F57EB0" w:rsidRDefault="00F57EB0" w:rsidP="00A344F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23A6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InputStream</w:t>
      </w:r>
      <w:proofErr w:type="spell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344F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Outp</w:t>
      </w:r>
      <w:r w:rsidRPr="00223A6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utStream</w:t>
      </w:r>
      <w:proofErr w:type="spell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абстрактные классы, предназначены для задания шаблона всем наследникам.</w:t>
      </w:r>
    </w:p>
    <w:p w:rsidR="00B2474D" w:rsidRPr="005A1207" w:rsidRDefault="00B2474D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7EB0" w:rsidRPr="000E0688" w:rsidRDefault="00223A60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23A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ByteArrayInputStream</w:t>
      </w:r>
      <w:proofErr w:type="spellEnd"/>
      <w:r w:rsidRPr="00223A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223A6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ByteArrayOutputStream</w:t>
      </w:r>
      <w:proofErr w:type="spellEnd"/>
      <w:r w:rsidRPr="00223A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удобно, когда нужно проверить, что именно записывается в выходной поток. Например, при отладке и тестировании сложных процессов записи и чтения из потоков. Эти классы хороши тем, что позволяют сразу просмотреть результат и не нужно создавать ни файл, ни сете</w:t>
      </w:r>
      <w:r w:rsidR="00012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вое </w:t>
      </w:r>
      <w:r w:rsidR="0001287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соединение, ни что-либо еще</w:t>
      </w:r>
      <w:r w:rsidR="00012873" w:rsidRPr="000128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012873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 принимает параметр - массив байтов)</w:t>
      </w:r>
      <w:r w:rsidR="00012873" w:rsidRPr="0001287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101B2" w:rsidRPr="00B101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01B2">
        <w:rPr>
          <w:rFonts w:ascii="Times New Roman" w:hAnsi="Times New Roman" w:cs="Times New Roman"/>
          <w:color w:val="000000" w:themeColor="text1"/>
          <w:sz w:val="28"/>
          <w:szCs w:val="28"/>
        </w:rPr>
        <w:t>Этот класс не нужно в обязательном порядке закрывать</w:t>
      </w:r>
      <w:r w:rsidR="00B101B2" w:rsidRPr="00B101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101B2">
        <w:rPr>
          <w:rFonts w:ascii="Times New Roman" w:hAnsi="Times New Roman" w:cs="Times New Roman"/>
          <w:color w:val="000000" w:themeColor="text1"/>
          <w:sz w:val="28"/>
          <w:szCs w:val="28"/>
        </w:rPr>
        <w:t>как другие</w:t>
      </w:r>
      <w:r w:rsidR="00B101B2" w:rsidRPr="00B101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474D" w:rsidRPr="00223A60" w:rsidRDefault="00B2474D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1BF5" w:rsidRPr="00E476F0" w:rsidRDefault="003F51C3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23A6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FileOutputStream</w:t>
      </w:r>
      <w:proofErr w:type="spell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23A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="00223A60" w:rsidRPr="00223A6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FileInputStream</w:t>
      </w:r>
      <w:proofErr w:type="spellEnd"/>
      <w:r w:rsidR="00223A60" w:rsidRPr="00223A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87FD4" w:rsidRPr="00387F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00E0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специальный класс</w:t>
      </w:r>
      <w:r w:rsidR="00387FD4" w:rsidRPr="00387F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600E0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</w:t>
      </w:r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 записи</w:t>
      </w:r>
      <w:r w:rsidR="00B2474D"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>вывода</w:t>
      </w:r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байтов в</w:t>
      </w:r>
      <w:r w:rsidR="00B2474D"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>а)</w:t>
      </w:r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. Он максимально абстрактный и может записывать</w:t>
      </w:r>
      <w:r w:rsidR="00B2474D"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считывать </w:t>
      </w:r>
      <w:proofErr w:type="spellStart"/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>обьекты</w:t>
      </w:r>
      <w:proofErr w:type="spellEnd"/>
      <w:r w:rsidR="00B2474D"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звуки и </w:t>
      </w:r>
      <w:proofErr w:type="spellStart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др</w:t>
      </w:r>
      <w:proofErr w:type="spellEnd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, что угодно в</w:t>
      </w:r>
      <w:r w:rsidR="00B2474D"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</w:t>
      </w:r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>(а)</w:t>
      </w:r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4CCC">
        <w:rPr>
          <w:rFonts w:ascii="Times New Roman" w:hAnsi="Times New Roman" w:cs="Times New Roman"/>
          <w:color w:val="000000" w:themeColor="text1"/>
          <w:sz w:val="28"/>
          <w:szCs w:val="28"/>
        </w:rPr>
        <w:t>НЕ подходит для работы с текстом</w:t>
      </w:r>
      <w:r w:rsidR="00D24CCC" w:rsidRPr="00D24C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D24CCC">
        <w:rPr>
          <w:rFonts w:ascii="Times New Roman" w:hAnsi="Times New Roman" w:cs="Times New Roman"/>
          <w:color w:val="000000" w:themeColor="text1"/>
          <w:sz w:val="28"/>
          <w:szCs w:val="28"/>
        </w:rPr>
        <w:t>будет некорректный результат</w:t>
      </w:r>
      <w:r w:rsidR="00D24CCC" w:rsidRPr="00D24C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 w:rsidR="00E476F0">
        <w:rPr>
          <w:rFonts w:ascii="Times New Roman" w:hAnsi="Times New Roman" w:cs="Times New Roman"/>
          <w:color w:val="000000" w:themeColor="text1"/>
          <w:sz w:val="28"/>
          <w:szCs w:val="28"/>
        </w:rPr>
        <w:t>Есть доп</w:t>
      </w:r>
      <w:r w:rsidR="00D24CCC">
        <w:rPr>
          <w:rFonts w:ascii="Times New Roman" w:hAnsi="Times New Roman" w:cs="Times New Roman"/>
          <w:color w:val="000000" w:themeColor="text1"/>
          <w:sz w:val="28"/>
          <w:szCs w:val="28"/>
        </w:rPr>
        <w:t>олнительный</w:t>
      </w:r>
      <w:r w:rsidR="00E476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параметр в конструкторе – для </w:t>
      </w:r>
      <w:proofErr w:type="spellStart"/>
      <w:r w:rsidR="00E476F0">
        <w:rPr>
          <w:rFonts w:ascii="Times New Roman" w:hAnsi="Times New Roman" w:cs="Times New Roman"/>
          <w:color w:val="000000" w:themeColor="text1"/>
          <w:sz w:val="28"/>
          <w:szCs w:val="28"/>
        </w:rPr>
        <w:t>дозаписи</w:t>
      </w:r>
      <w:proofErr w:type="spellEnd"/>
      <w:r w:rsidR="00E476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файл данных (а не замена)</w:t>
      </w:r>
      <w:r w:rsidR="00E476F0" w:rsidRPr="00E476F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523713" w:rsidRDefault="00523713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23713" w:rsidRDefault="00523713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237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BufferedInputStream</w:t>
      </w:r>
      <w:proofErr w:type="spellEnd"/>
      <w:r w:rsidRPr="00660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Pr="0052371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BufferedOutPutStream</w:t>
      </w:r>
      <w:proofErr w:type="spellEnd"/>
      <w:r w:rsidRPr="00660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047B" w:rsidRPr="0066047B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60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047B">
        <w:rPr>
          <w:rFonts w:ascii="Times New Roman" w:hAnsi="Times New Roman" w:cs="Times New Roman"/>
          <w:color w:val="000000" w:themeColor="text1"/>
          <w:sz w:val="28"/>
          <w:szCs w:val="28"/>
        </w:rPr>
        <w:t>удобный способ оптимизации производительности</w:t>
      </w:r>
      <w:r w:rsidR="0066047B" w:rsidRPr="00660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60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позволяет заключать в оболочку любой поток класса </w:t>
      </w:r>
      <w:proofErr w:type="spellStart"/>
      <w:r w:rsidR="006604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InputStream</w:t>
      </w:r>
      <w:proofErr w:type="spellEnd"/>
      <w:r w:rsidR="0066047B" w:rsidRPr="00660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04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</w:t>
      </w:r>
      <w:r w:rsidR="0066047B" w:rsidRPr="006604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604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OutputStream</w:t>
      </w:r>
      <w:proofErr w:type="spellEnd"/>
      <w:r w:rsidR="0066047B" w:rsidRPr="006604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86DAA" w:rsidRDefault="00D86DAA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27B0" w:rsidRPr="005627B0" w:rsidRDefault="00D86DAA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86DA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DataInputStream</w:t>
      </w:r>
      <w:proofErr w:type="spellEnd"/>
      <w:r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Pr="00D86DA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DataOutPutStream</w:t>
      </w:r>
      <w:proofErr w:type="spellEnd"/>
      <w:r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27B0"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27B0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 чтения байтовых данных</w:t>
      </w:r>
      <w:r w:rsidR="005627B0"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627B0">
        <w:rPr>
          <w:rFonts w:ascii="Times New Roman" w:hAnsi="Times New Roman" w:cs="Times New Roman"/>
          <w:color w:val="000000" w:themeColor="text1"/>
          <w:sz w:val="28"/>
          <w:szCs w:val="28"/>
        </w:rPr>
        <w:t>не строк)</w:t>
      </w:r>
      <w:r w:rsidR="005627B0"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627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Есть возможность прочитать значение </w:t>
      </w:r>
      <w:proofErr w:type="spellStart"/>
      <w:r w:rsidR="005627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="005627B0"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80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27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</w:t>
      </w:r>
      <w:r w:rsidR="005627B0"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80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27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="005627B0"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27B0">
        <w:rPr>
          <w:rFonts w:ascii="Times New Roman" w:hAnsi="Times New Roman" w:cs="Times New Roman"/>
          <w:color w:val="000000" w:themeColor="text1"/>
          <w:sz w:val="28"/>
          <w:szCs w:val="28"/>
        </w:rPr>
        <w:t>и другое из потока байт</w:t>
      </w:r>
      <w:r w:rsidR="005627B0"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474D" w:rsidRDefault="00B2474D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474D" w:rsidRPr="00B2474D" w:rsidRDefault="00B2474D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247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PipedInputStream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B247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PipedOutputStream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характеризуются тем что их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обьекты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всегда используются в паре</w:t>
      </w:r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полезны, если в программе необходимо организовать обмен данными между модулями (например, между потоками выполнения). Эти классы применяются следующим образом: создается по объекту </w:t>
      </w:r>
      <w:proofErr w:type="spell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PipedInputStream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PipedOutputStream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после чего они могут быть соединены между собой. Один объект </w:t>
      </w:r>
      <w:proofErr w:type="spell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PipedOutputStream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соединен с ровно одним объектом </w:t>
      </w:r>
      <w:proofErr w:type="spell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PipedInputStream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наоборот. Затем в объект </w:t>
      </w:r>
      <w:proofErr w:type="spell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PipedOutputStream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записываются данные, после чего они могут быть считаны именно в подключенном объекте </w:t>
      </w:r>
      <w:proofErr w:type="spell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PipedInputStream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Такое соединение можно обеспечить либо вызовом метода </w:t>
      </w:r>
      <w:proofErr w:type="gram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connect</w:t>
      </w:r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с передачей соответствующего объекта </w:t>
      </w:r>
      <w:proofErr w:type="spell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PipedI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B247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Pr="00B2474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474D" w:rsidRPr="00B2474D" w:rsidRDefault="00B2474D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51C3" w:rsidRDefault="005627B0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ObjectInputStream</w:t>
      </w:r>
      <w:proofErr w:type="spellEnd"/>
      <w:r w:rsidRPr="005627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627B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600E0" w:rsidRPr="00B2474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ObjectOutputStream</w:t>
      </w:r>
      <w:proofErr w:type="spellEnd"/>
      <w:r w:rsidR="00D600E0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 который принимает в качестве параметра </w:t>
      </w:r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любой из классов </w:t>
      </w:r>
      <w:proofErr w:type="spellStart"/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InputStream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зависимости от потока чтения или записи)</w:t>
      </w:r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позволяет к примеру с помощью метода </w:t>
      </w:r>
      <w:proofErr w:type="spellStart"/>
      <w:proofErr w:type="gramStart"/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writeObject</w:t>
      </w:r>
      <w:proofErr w:type="spellEnd"/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</w:t>
      </w:r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преобразовать </w:t>
      </w:r>
      <w:proofErr w:type="spellStart"/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обьект</w:t>
      </w:r>
      <w:proofErr w:type="spellEnd"/>
      <w:r w:rsidR="00363A1D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массив батов и </w:t>
      </w:r>
      <w:proofErr w:type="spellStart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спомощью</w:t>
      </w:r>
      <w:proofErr w:type="spellEnd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обьекта</w:t>
      </w:r>
      <w:proofErr w:type="spellEnd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параметрах </w:t>
      </w:r>
      <w:proofErr w:type="spellStart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контруктора</w:t>
      </w:r>
      <w:proofErr w:type="spellEnd"/>
      <w:r w:rsidR="00935EA6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произвести какие то действия.</w:t>
      </w:r>
      <w:r w:rsidR="00A15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proofErr w:type="gramStart"/>
      <w:r w:rsidR="00A158A8">
        <w:rPr>
          <w:rFonts w:ascii="Times New Roman" w:hAnsi="Times New Roman" w:cs="Times New Roman"/>
          <w:color w:val="000000" w:themeColor="text1"/>
          <w:sz w:val="28"/>
          <w:szCs w:val="28"/>
        </w:rPr>
        <w:t>считываем</w:t>
      </w:r>
      <w:proofErr w:type="gramEnd"/>
      <w:r w:rsidR="00A15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выполняем </w:t>
      </w:r>
      <w:proofErr w:type="spellStart"/>
      <w:r w:rsidR="00A158A8">
        <w:rPr>
          <w:rFonts w:ascii="Times New Roman" w:hAnsi="Times New Roman" w:cs="Times New Roman"/>
          <w:color w:val="000000" w:themeColor="text1"/>
          <w:sz w:val="28"/>
          <w:szCs w:val="28"/>
        </w:rPr>
        <w:t>довнкастинг</w:t>
      </w:r>
      <w:proofErr w:type="spellEnd"/>
      <w:r w:rsidR="00A15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(прямое преобразование к нужному </w:t>
      </w:r>
      <w:proofErr w:type="spellStart"/>
      <w:r w:rsidR="00A158A8">
        <w:rPr>
          <w:rFonts w:ascii="Times New Roman" w:hAnsi="Times New Roman" w:cs="Times New Roman"/>
          <w:color w:val="000000" w:themeColor="text1"/>
          <w:sz w:val="28"/>
          <w:szCs w:val="28"/>
        </w:rPr>
        <w:t>обьекту</w:t>
      </w:r>
      <w:proofErr w:type="spellEnd"/>
      <w:r w:rsidR="00A158A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158A8" w:rsidRPr="00A15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58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должен существовать класс к которому преобразуем с имплементированным интерфейсом </w:t>
      </w:r>
      <w:proofErr w:type="spellStart"/>
      <w:r w:rsidR="00A158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Serializable</w:t>
      </w:r>
      <w:proofErr w:type="spellEnd"/>
      <w:r w:rsidR="00A158A8" w:rsidRPr="00A158A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80B40" w:rsidRDefault="00A80B40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80B40" w:rsidRPr="000E0688" w:rsidRDefault="00A80B40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80B4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DeflatorInputStream</w:t>
      </w:r>
      <w:proofErr w:type="spellEnd"/>
      <w:r w:rsidRPr="00A80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Pr="00A80B4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DeflatorOutputStream</w:t>
      </w:r>
      <w:proofErr w:type="spellEnd"/>
      <w:r w:rsidRPr="00A80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классы служат для распаковки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зип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упаковки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зип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архив</w:t>
      </w:r>
      <w:r w:rsidRPr="00A80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Работа с архивами</w:t>
      </w:r>
      <w:r w:rsidRPr="000E06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2474D" w:rsidRPr="005A1207" w:rsidRDefault="00B2474D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2768" w:rsidRPr="003A24D2" w:rsidRDefault="003A24D2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подробно о всех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Stream</w:t>
      </w:r>
      <w:r w:rsidRPr="003A24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классах</w:t>
      </w:r>
      <w:r w:rsidRPr="003A24D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A24D2" w:rsidRDefault="00D24CCC" w:rsidP="006929A1">
      <w:pPr>
        <w:spacing w:after="0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hyperlink r:id="rId6" w:history="1">
        <w:r w:rsidR="003A24D2" w:rsidRPr="002F0AA0">
          <w:rPr>
            <w:rStyle w:val="a4"/>
            <w:rFonts w:ascii="Times New Roman" w:hAnsi="Times New Roman" w:cs="Times New Roman"/>
            <w:sz w:val="28"/>
            <w:szCs w:val="28"/>
          </w:rPr>
          <w:t>https://wm-help.net/lib/b/book/3683783285/38</w:t>
        </w:r>
      </w:hyperlink>
    </w:p>
    <w:p w:rsidR="00A7363A" w:rsidRDefault="00A7363A" w:rsidP="006929A1">
      <w:pPr>
        <w:spacing w:after="0"/>
        <w:jc w:val="both"/>
        <w:rPr>
          <w:rStyle w:val="a4"/>
          <w:rFonts w:ascii="Times New Roman" w:hAnsi="Times New Roman" w:cs="Times New Roman"/>
          <w:sz w:val="28"/>
          <w:szCs w:val="28"/>
        </w:rPr>
      </w:pPr>
    </w:p>
    <w:p w:rsidR="003A24D2" w:rsidRDefault="003A24D2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44F5" w:rsidRDefault="00A344F5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44F5" w:rsidRDefault="00A344F5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44F5" w:rsidRDefault="00A344F5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44F5" w:rsidRDefault="00A344F5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44F5" w:rsidRDefault="00A344F5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44F5" w:rsidRDefault="00A344F5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44F5" w:rsidRDefault="00A344F5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44F5" w:rsidRDefault="00A344F5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44F5" w:rsidRPr="003A24D2" w:rsidRDefault="00A344F5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51C3" w:rsidRDefault="009D2768" w:rsidP="006929A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815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CHARACTER</w:t>
      </w:r>
      <w:r w:rsidRPr="00C815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815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STREAM</w:t>
      </w:r>
      <w:r w:rsidRPr="00C815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(Символьный поток)</w:t>
      </w:r>
    </w:p>
    <w:p w:rsidR="00A344F5" w:rsidRPr="00C81556" w:rsidRDefault="00A344F5" w:rsidP="006929A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976D9" w:rsidRDefault="009D2768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Используем, когда необходимо обрабатывать текстовые файлы. Обычно имена символьных потоков заканчиваются на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97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F51C3" w:rsidRDefault="00A976D9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наследник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конструктор</w:t>
      </w:r>
      <w:r w:rsidRPr="00A97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принимает вторым параметром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A97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скорее всего это перезаписывать файл или добавлять в него значения</w:t>
      </w:r>
      <w:r w:rsidRPr="00A976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976D9" w:rsidRPr="00A976D9" w:rsidRDefault="00A976D9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33623" w:rsidRPr="005A1207" w:rsidRDefault="00A33623" w:rsidP="006929A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A120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Иерархия классов символьных потоков ввода-вывода:</w:t>
      </w:r>
    </w:p>
    <w:p w:rsidR="00A33623" w:rsidRPr="005A1207" w:rsidRDefault="00441BF5" w:rsidP="006929A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A120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7BEA34C" wp14:editId="278B7CC4">
            <wp:extent cx="4727575" cy="1535430"/>
            <wp:effectExtent l="0" t="0" r="0" b="7620"/>
            <wp:docPr id="7" name="Рисунок 7" descr="http://www.realcoding.net/images/java/gl1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realcoding.net/images/java/gl18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70C" w:rsidRPr="0056370C" w:rsidRDefault="0056370C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InputStreamReader</w:t>
      </w:r>
      <w:proofErr w:type="spellEnd"/>
      <w:r w:rsidRPr="005637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принимает любой класс байтовой ветки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InputStream</w:t>
      </w:r>
      <w:proofErr w:type="spellEnd"/>
      <w:r w:rsidRPr="005637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работает с ним к с символьным потоком</w:t>
      </w:r>
      <w:r w:rsidRPr="0056370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41BF5" w:rsidRPr="00A7363A" w:rsidRDefault="00A61203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5874C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FileWriter</w:t>
      </w:r>
      <w:proofErr w:type="spell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 него есть конструктор, с параметром </w:t>
      </w:r>
      <w:proofErr w:type="spellStart"/>
      <w:proofErr w:type="gramStart"/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proofErr w:type="gram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котором можно указать что информация будет дописываться к файлу</w:t>
      </w:r>
      <w:r w:rsidR="00A7363A" w:rsidRPr="00A736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7363A">
        <w:rPr>
          <w:rFonts w:ascii="Times New Roman" w:hAnsi="Times New Roman" w:cs="Times New Roman"/>
          <w:color w:val="000000" w:themeColor="text1"/>
          <w:sz w:val="28"/>
          <w:szCs w:val="28"/>
        </w:rPr>
        <w:t>а не перезаписываться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736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файла по пути не существует – создаёт файл</w:t>
      </w:r>
      <w:r w:rsidR="00A736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</w:p>
    <w:p w:rsidR="00571001" w:rsidRPr="005A1207" w:rsidRDefault="00571001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874C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BufferedReader</w:t>
      </w:r>
      <w:proofErr w:type="spell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принимает в конструктор один из потоков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позволяет </w:t>
      </w:r>
      <w:proofErr w:type="spellStart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буфферизировать</w:t>
      </w:r>
      <w:proofErr w:type="spell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информацию в своём буфере, так метод </w:t>
      </w:r>
      <w:proofErr w:type="gramStart"/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</w:t>
      </w:r>
      <w:r w:rsidR="00A7363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A7363A">
        <w:rPr>
          <w:rFonts w:ascii="Times New Roman" w:hAnsi="Times New Roman" w:cs="Times New Roman"/>
          <w:color w:val="000000" w:themeColor="text1"/>
          <w:sz w:val="28"/>
          <w:szCs w:val="28"/>
        </w:rPr>
        <w:t>) будет работ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ать быстрее, и добавляет метод </w:t>
      </w:r>
      <w:proofErr w:type="spellStart"/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readLine</w:t>
      </w:r>
      <w:proofErr w:type="spell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</w:p>
    <w:p w:rsidR="00F57EB0" w:rsidRPr="005A1207" w:rsidRDefault="00C5600A" w:rsidP="006929A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в </w:t>
      </w:r>
      <w:proofErr w:type="spellStart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writer.flash</w:t>
      </w:r>
      <w:proofErr w:type="spellEnd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F57EB0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не вызывать, так как </w:t>
      </w:r>
      <w:proofErr w:type="spellStart"/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writer.</w:t>
      </w:r>
      <w:r w:rsidR="00F57EB0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close</w:t>
      </w:r>
      <w:proofErr w:type="spellEnd"/>
      <w:r w:rsidR="00F57EB0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() сделает это автоматом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71001" w:rsidRDefault="005710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3E01" w:rsidRPr="005A1207" w:rsidRDefault="00BE3E01" w:rsidP="00B17C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FDC" w:rsidRDefault="00571001" w:rsidP="00BB6BF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100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ОБЩЕЕ</w:t>
      </w:r>
    </w:p>
    <w:p w:rsidR="00BB6BFC" w:rsidRPr="00BB6BFC" w:rsidRDefault="00BB6BFC" w:rsidP="00BB6BF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54FDC" w:rsidRPr="005A1207" w:rsidRDefault="00454FDC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блоке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finally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все потоки обязательны к закрытию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закрывай постоянно в разных блоках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catch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 как если ошибка закрытия произойдёт, следующий поток за ним в одном блоке 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catch</w:t>
      </w:r>
      <w:r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закроется.</w:t>
      </w:r>
    </w:p>
    <w:p w:rsidR="00454FDC" w:rsidRPr="00454FDC" w:rsidRDefault="00454FDC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002E" w:rsidRPr="005A1207" w:rsidRDefault="00BB6BFC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="00F1002E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ava.io</w:t>
      </w:r>
      <w:proofErr w:type="gramEnd"/>
      <w:r w:rsidR="00F1002E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также классы, преобразующие любые данные в набор байт.</w:t>
      </w:r>
    </w:p>
    <w:p w:rsidR="00F1002E" w:rsidRDefault="00BB6BFC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нужно сохранить какой-</w:t>
      </w:r>
      <w:r w:rsidR="00F1002E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результат вычисления или </w:t>
      </w:r>
      <w:proofErr w:type="spellStart"/>
      <w:r w:rsidR="00F1002E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>обьект</w:t>
      </w:r>
      <w:proofErr w:type="spellEnd"/>
      <w:r w:rsidRPr="00BB6B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сериализуют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обьект</w:t>
      </w:r>
      <w:proofErr w:type="spellEnd"/>
      <w:r w:rsidRPr="00BB6BF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F1002E" w:rsidRPr="005A1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его преобразуют для начала в набор байтов, после чего сохраняют в файл, те же действия можно проделать наоборот.</w:t>
      </w:r>
    </w:p>
    <w:p w:rsidR="00454FDC" w:rsidRDefault="00454FDC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4FDC" w:rsidRPr="00454FDC" w:rsidRDefault="00454FDC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пакете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существует интерфейс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Closeable</w:t>
      </w:r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содержит единственный метод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</w:t>
      </w:r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интерфейс имплементируется всеми основными </w:t>
      </w:r>
      <w:r w:rsidR="00E61F72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абстрактными классами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stream</w:t>
      </w:r>
      <w:r w:rsidR="00E61F7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Writer</w:t>
      </w:r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InputStream</w:t>
      </w:r>
      <w:proofErr w:type="spellEnd"/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OutputStream</w:t>
      </w:r>
      <w:proofErr w:type="spellEnd"/>
      <w:r w:rsidRPr="00454FD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F1002E" w:rsidRDefault="00F1002E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142D" w:rsidRDefault="00FE142D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5E11" w:rsidRDefault="00A45E11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5E11" w:rsidRDefault="00A45E11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5E11" w:rsidRDefault="00A45E11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74C0" w:rsidRDefault="005874C0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5E11" w:rsidRPr="00A976D9" w:rsidRDefault="00A45E11" w:rsidP="00A45E1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Источники</w:t>
      </w:r>
      <w:r w:rsidRPr="00A976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45E11" w:rsidRPr="00A976D9" w:rsidRDefault="00A45E11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B6BFC" w:rsidRPr="00A976D9" w:rsidRDefault="00D24CCC" w:rsidP="00BB6BFC">
      <w:pPr>
        <w:spacing w:after="0"/>
        <w:jc w:val="both"/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="00FE142D" w:rsidRPr="00A45E1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="00FE142D" w:rsidRPr="00A976D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proofErr w:type="spellStart"/>
        <w:r w:rsidR="00FE142D" w:rsidRPr="00A45E1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wm</w:t>
        </w:r>
        <w:proofErr w:type="spellEnd"/>
        <w:r w:rsidR="00FE142D" w:rsidRPr="00A976D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-</w:t>
        </w:r>
        <w:r w:rsidR="00FE142D" w:rsidRPr="00A45E1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help</w:t>
        </w:r>
        <w:r w:rsidR="00FE142D" w:rsidRPr="00A976D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="00FE142D" w:rsidRPr="00A45E1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net</w:t>
        </w:r>
        <w:r w:rsidR="00FE142D" w:rsidRPr="00A976D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="00FE142D" w:rsidRPr="00A45E1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lib</w:t>
        </w:r>
        <w:r w:rsidR="00FE142D" w:rsidRPr="00A976D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="00FE142D" w:rsidRPr="00A45E1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b</w:t>
        </w:r>
        <w:r w:rsidR="00FE142D" w:rsidRPr="00A976D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="00FE142D" w:rsidRPr="00A45E1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book</w:t>
        </w:r>
        <w:r w:rsidR="00FE142D" w:rsidRPr="00A976D9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/3683783285/38</w:t>
        </w:r>
      </w:hyperlink>
    </w:p>
    <w:p w:rsidR="00BB6BFC" w:rsidRPr="00BB6BFC" w:rsidRDefault="00BB6BFC" w:rsidP="00BB6BFC">
      <w:pPr>
        <w:spacing w:after="0"/>
        <w:jc w:val="both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Полезное видео</w:t>
      </w:r>
      <w:r w:rsidRPr="00BB6BFC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,</w:t>
      </w: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обо всех классах коротко в </w:t>
      </w: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IO</w:t>
      </w:r>
      <w:r w:rsidRPr="00BB6BFC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:</w:t>
      </w:r>
    </w:p>
    <w:p w:rsidR="008532A0" w:rsidRPr="00BB6BFC" w:rsidRDefault="00D24CCC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9" w:history="1">
        <w:r w:rsidR="00C37B22" w:rsidRPr="005A120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</w:rPr>
          <w:t>https://www.youtube.com/watch?v=O0SUpA4ci-4&amp;list=PLGbj5Xe61j2DmseE86Z1d-ZDlK-iEWe11</w:t>
        </w:r>
      </w:hyperlink>
    </w:p>
    <w:p w:rsidR="00AC2D4B" w:rsidRPr="005A1207" w:rsidRDefault="00AC2D4B" w:rsidP="00BB6BF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C2D4B" w:rsidRPr="005A1207" w:rsidSect="002B15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8BD"/>
    <w:rsid w:val="00006470"/>
    <w:rsid w:val="00012873"/>
    <w:rsid w:val="00013B2E"/>
    <w:rsid w:val="000200CA"/>
    <w:rsid w:val="00060771"/>
    <w:rsid w:val="00071A88"/>
    <w:rsid w:val="00071CF0"/>
    <w:rsid w:val="00086BB1"/>
    <w:rsid w:val="000904B4"/>
    <w:rsid w:val="000A372D"/>
    <w:rsid w:val="000E0688"/>
    <w:rsid w:val="00134633"/>
    <w:rsid w:val="00167B06"/>
    <w:rsid w:val="001E4BD1"/>
    <w:rsid w:val="00200C35"/>
    <w:rsid w:val="00223407"/>
    <w:rsid w:val="00223A60"/>
    <w:rsid w:val="0023173E"/>
    <w:rsid w:val="00233C43"/>
    <w:rsid w:val="0024538A"/>
    <w:rsid w:val="002B1531"/>
    <w:rsid w:val="002D17A6"/>
    <w:rsid w:val="002E16B5"/>
    <w:rsid w:val="002E256B"/>
    <w:rsid w:val="002E32C5"/>
    <w:rsid w:val="002F4AF8"/>
    <w:rsid w:val="00363A1D"/>
    <w:rsid w:val="00387FD4"/>
    <w:rsid w:val="003A24D2"/>
    <w:rsid w:val="003A375D"/>
    <w:rsid w:val="003C1F79"/>
    <w:rsid w:val="003F51C3"/>
    <w:rsid w:val="00411214"/>
    <w:rsid w:val="00425D01"/>
    <w:rsid w:val="00441BF5"/>
    <w:rsid w:val="00454FDC"/>
    <w:rsid w:val="00461AB7"/>
    <w:rsid w:val="00471FA9"/>
    <w:rsid w:val="004A5BD3"/>
    <w:rsid w:val="004B212C"/>
    <w:rsid w:val="00523713"/>
    <w:rsid w:val="005627B0"/>
    <w:rsid w:val="0056370C"/>
    <w:rsid w:val="00571001"/>
    <w:rsid w:val="005874C0"/>
    <w:rsid w:val="005A1207"/>
    <w:rsid w:val="005A577A"/>
    <w:rsid w:val="005D5122"/>
    <w:rsid w:val="0066047B"/>
    <w:rsid w:val="006929A1"/>
    <w:rsid w:val="006C47F3"/>
    <w:rsid w:val="006D55DF"/>
    <w:rsid w:val="006D595D"/>
    <w:rsid w:val="00752C9F"/>
    <w:rsid w:val="00764B8F"/>
    <w:rsid w:val="007B7E57"/>
    <w:rsid w:val="007D0CB3"/>
    <w:rsid w:val="007E13C3"/>
    <w:rsid w:val="007E5D76"/>
    <w:rsid w:val="00810F57"/>
    <w:rsid w:val="008278BD"/>
    <w:rsid w:val="008326A7"/>
    <w:rsid w:val="00840BB7"/>
    <w:rsid w:val="008532A0"/>
    <w:rsid w:val="00876957"/>
    <w:rsid w:val="00890231"/>
    <w:rsid w:val="00895C35"/>
    <w:rsid w:val="008B4C39"/>
    <w:rsid w:val="00935EA6"/>
    <w:rsid w:val="00955D00"/>
    <w:rsid w:val="00955D1C"/>
    <w:rsid w:val="00971D75"/>
    <w:rsid w:val="00982718"/>
    <w:rsid w:val="009B641E"/>
    <w:rsid w:val="009C0686"/>
    <w:rsid w:val="009D2768"/>
    <w:rsid w:val="009E12D5"/>
    <w:rsid w:val="009F5A22"/>
    <w:rsid w:val="009F7604"/>
    <w:rsid w:val="00A158A8"/>
    <w:rsid w:val="00A200F7"/>
    <w:rsid w:val="00A33623"/>
    <w:rsid w:val="00A344F5"/>
    <w:rsid w:val="00A45E11"/>
    <w:rsid w:val="00A61203"/>
    <w:rsid w:val="00A7363A"/>
    <w:rsid w:val="00A73ED3"/>
    <w:rsid w:val="00A80B40"/>
    <w:rsid w:val="00A83126"/>
    <w:rsid w:val="00A976D9"/>
    <w:rsid w:val="00AC2D4B"/>
    <w:rsid w:val="00B101B2"/>
    <w:rsid w:val="00B17C7C"/>
    <w:rsid w:val="00B2129C"/>
    <w:rsid w:val="00B2474D"/>
    <w:rsid w:val="00B656F1"/>
    <w:rsid w:val="00B65F92"/>
    <w:rsid w:val="00B80B78"/>
    <w:rsid w:val="00BB52A1"/>
    <w:rsid w:val="00BB60AA"/>
    <w:rsid w:val="00BB6BFC"/>
    <w:rsid w:val="00BE3E01"/>
    <w:rsid w:val="00C37B22"/>
    <w:rsid w:val="00C50FE1"/>
    <w:rsid w:val="00C5600A"/>
    <w:rsid w:val="00C63369"/>
    <w:rsid w:val="00C81556"/>
    <w:rsid w:val="00CB419A"/>
    <w:rsid w:val="00CC39CA"/>
    <w:rsid w:val="00CD153E"/>
    <w:rsid w:val="00CD6F6B"/>
    <w:rsid w:val="00CD7997"/>
    <w:rsid w:val="00D20452"/>
    <w:rsid w:val="00D23768"/>
    <w:rsid w:val="00D24CCC"/>
    <w:rsid w:val="00D2731A"/>
    <w:rsid w:val="00D600E0"/>
    <w:rsid w:val="00D847E0"/>
    <w:rsid w:val="00D86DAA"/>
    <w:rsid w:val="00DF1A6E"/>
    <w:rsid w:val="00E346C7"/>
    <w:rsid w:val="00E476F0"/>
    <w:rsid w:val="00E61F72"/>
    <w:rsid w:val="00E65D3B"/>
    <w:rsid w:val="00EA5BF9"/>
    <w:rsid w:val="00ED7ABF"/>
    <w:rsid w:val="00EF1A15"/>
    <w:rsid w:val="00EF5A89"/>
    <w:rsid w:val="00F1002E"/>
    <w:rsid w:val="00F1746F"/>
    <w:rsid w:val="00F22B6D"/>
    <w:rsid w:val="00F57EB0"/>
    <w:rsid w:val="00F92BB3"/>
    <w:rsid w:val="00FE089B"/>
    <w:rsid w:val="00FE142D"/>
    <w:rsid w:val="00FF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72C3AB-5B4E-4A40-B650-529F9FB2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B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142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B1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153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82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27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m-help.net/lib/b/book/3683783285/3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m-help.net/lib/b/book/3683783285/3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O0SUpA4ci-4&amp;list=PLGbj5Xe61j2DmseE86Z1d-ZDlK-iEWe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5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Поляков</dc:creator>
  <cp:keywords/>
  <dc:description/>
  <cp:lastModifiedBy>Учетная запись Майкрософт</cp:lastModifiedBy>
  <cp:revision>28</cp:revision>
  <dcterms:created xsi:type="dcterms:W3CDTF">2019-08-05T17:53:00Z</dcterms:created>
  <dcterms:modified xsi:type="dcterms:W3CDTF">2021-11-15T18:14:00Z</dcterms:modified>
</cp:coreProperties>
</file>