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C7" w:rsidRPr="00874F3E" w:rsidRDefault="00B67293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EE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Enterprise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Edition</w:t>
      </w:r>
    </w:p>
    <w:p w:rsidR="00B67293" w:rsidRDefault="00B67293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набор спецификаций и соответствующей документации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67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написания клиент-серверных приложений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, </w:t>
      </w:r>
      <w:r w:rsidR="00874F3E">
        <w:rPr>
          <w:rFonts w:ascii="Times New Roman" w:hAnsi="Times New Roman" w:cs="Times New Roman"/>
          <w:sz w:val="24"/>
          <w:szCs w:val="24"/>
        </w:rPr>
        <w:t>средних и больших проектов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874F3E" w:rsidRDefault="00874F3E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4F3E" w:rsidRDefault="00164E0D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4E0D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 </w:t>
      </w:r>
      <w:r w:rsidR="00874F3E">
        <w:rPr>
          <w:rFonts w:ascii="Times New Roman" w:hAnsi="Times New Roman" w:cs="Times New Roman"/>
          <w:sz w:val="24"/>
          <w:szCs w:val="24"/>
        </w:rPr>
        <w:t>основной параметр который передаём серверу - это метод (даём понять серверу что хотим сделать)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164E0D" w:rsidRDefault="00164E0D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E0D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основные параметры которые приходят с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164E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64E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164E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и сами запрашиваемые данные</w:t>
      </w:r>
      <w:r w:rsidRPr="00164E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Типы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164E0D">
        <w:rPr>
          <w:rFonts w:ascii="Times New Roman" w:hAnsi="Times New Roman" w:cs="Times New Roman"/>
          <w:sz w:val="24"/>
          <w:szCs w:val="24"/>
        </w:rPr>
        <w:t xml:space="preserve"> (200-</w:t>
      </w:r>
      <w:r>
        <w:rPr>
          <w:rFonts w:ascii="Times New Roman" w:hAnsi="Times New Roman" w:cs="Times New Roman"/>
          <w:sz w:val="24"/>
          <w:szCs w:val="24"/>
        </w:rPr>
        <w:t xml:space="preserve">всё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сервер послал запрос нашему браузеру что бы он перешёл на другую страницу</w:t>
      </w:r>
      <w:r w:rsidRPr="00164E0D">
        <w:rPr>
          <w:rFonts w:ascii="Times New Roman" w:hAnsi="Times New Roman" w:cs="Times New Roman"/>
          <w:sz w:val="24"/>
          <w:szCs w:val="24"/>
        </w:rPr>
        <w:t>, 4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 клиента</w:t>
      </w:r>
      <w:r w:rsidRPr="00164E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ошибка сервера)</w:t>
      </w:r>
      <w:r w:rsidRPr="00164E0D">
        <w:rPr>
          <w:rFonts w:ascii="Times New Roman" w:hAnsi="Times New Roman" w:cs="Times New Roman"/>
          <w:sz w:val="24"/>
          <w:szCs w:val="24"/>
        </w:rPr>
        <w:t>.</w:t>
      </w:r>
      <w:r w:rsidR="00AD7284" w:rsidRPr="00AD7284">
        <w:rPr>
          <w:rFonts w:ascii="Times New Roman" w:hAnsi="Times New Roman" w:cs="Times New Roman"/>
          <w:sz w:val="24"/>
          <w:szCs w:val="24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Типы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содержимого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  <w:lang w:val="en-US"/>
        </w:rPr>
        <w:t>Content-type (text/html, text/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, text/xml, application/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D7284" w:rsidRDefault="00AD7284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284" w:rsidRPr="00AD7284" w:rsidRDefault="00AD7284" w:rsidP="00AD728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структура клиент-серверных приложений</w:t>
      </w:r>
      <w:r w:rsidRPr="00AD72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246ADF0" wp14:editId="079CE539">
            <wp:extent cx="4127500" cy="2352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6" cy="23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3E" w:rsidRPr="00124522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веб-сервера используем </w:t>
      </w:r>
      <w:r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1245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программа которая крутится без остановки) и он же контейнер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1245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принимает запрос и распределяет на нужный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124522">
        <w:rPr>
          <w:rFonts w:ascii="Times New Roman" w:hAnsi="Times New Roman" w:cs="Times New Roman"/>
          <w:sz w:val="24"/>
          <w:szCs w:val="24"/>
        </w:rPr>
        <w:t>.</w:t>
      </w:r>
    </w:p>
    <w:p w:rsidR="00124522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124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написанная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245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работает по принципу запрос-ответ</w:t>
      </w:r>
      <w:r w:rsidRPr="00124522">
        <w:rPr>
          <w:rFonts w:ascii="Times New Roman" w:hAnsi="Times New Roman" w:cs="Times New Roman"/>
          <w:sz w:val="24"/>
          <w:szCs w:val="24"/>
        </w:rPr>
        <w:t>.</w:t>
      </w:r>
    </w:p>
    <w:p w:rsidR="00124522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4522" w:rsidRPr="00124522" w:rsidRDefault="0012452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214FCC" wp14:editId="45EC2062">
            <wp:extent cx="3936546" cy="26663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414" cy="26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522" w:rsidRPr="00124522" w:rsidSect="00B6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D"/>
    <w:rsid w:val="00037079"/>
    <w:rsid w:val="00124522"/>
    <w:rsid w:val="00164E0D"/>
    <w:rsid w:val="0018269D"/>
    <w:rsid w:val="00874F3E"/>
    <w:rsid w:val="00896439"/>
    <w:rsid w:val="00AD7284"/>
    <w:rsid w:val="00B67293"/>
    <w:rsid w:val="00F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DCA-6546-4E1E-8D13-A3FDE1C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2022-12-26T19:57:00Z</dcterms:created>
  <dcterms:modified xsi:type="dcterms:W3CDTF">2022-12-28T20:01:00Z</dcterms:modified>
</cp:coreProperties>
</file>