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Vancouver Coastal Health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b w:val="1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http://www.vch.ca/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Strengths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Social media icons displayed prominently </w:t>
      </w:r>
      <w:r w:rsidDel="00000000" w:rsidR="00000000" w:rsidRPr="00000000">
        <w:rPr>
          <w:b w:val="1"/>
          <w:color w:val="6aa84f"/>
          <w:rtl w:val="0"/>
        </w:rPr>
        <w:t xml:space="preserve">1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Search bar is easy to find (x2) locations </w:t>
      </w:r>
      <w:r w:rsidDel="00000000" w:rsidR="00000000" w:rsidRPr="00000000">
        <w:rPr>
          <w:b w:val="1"/>
          <w:color w:val="6aa84f"/>
          <w:rtl w:val="0"/>
        </w:rPr>
        <w:t xml:space="preserve">2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Navigation is organized logically 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Weaknesses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 to find addictions services 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Opportunities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Lack of </w:t>
      </w:r>
      <w:r w:rsidDel="00000000" w:rsidR="00000000" w:rsidRPr="00000000">
        <w:rPr>
          <w:b w:val="1"/>
          <w:rtl w:val="0"/>
        </w:rPr>
        <w:t xml:space="preserve">call to actions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spacing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“</w:t>
      </w:r>
      <w:r w:rsidDel="00000000" w:rsidR="00000000" w:rsidRPr="00000000">
        <w:rPr>
          <w:rtl w:val="0"/>
        </w:rPr>
        <w:t xml:space="preserve">Donate” link is tiny and hard to find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3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Threats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0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Updatable news feed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6aa84f"/>
          <w:rtl w:val="0"/>
        </w:rPr>
        <w:t xml:space="preserve">4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Counselling and Support Services of S. D &amp; G</w:t>
      </w:r>
    </w:p>
    <w:p w:rsidR="00000000" w:rsidDel="00000000" w:rsidP="00000000" w:rsidRDefault="00000000" w:rsidRPr="00000000" w14:paraId="00000032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http://css-sdg.ca/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Strengths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6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Incorporates an </w:t>
      </w:r>
      <w:r w:rsidDel="00000000" w:rsidR="00000000" w:rsidRPr="00000000">
        <w:rPr>
          <w:b w:val="1"/>
          <w:rtl w:val="0"/>
        </w:rPr>
        <w:t xml:space="preserve">accessibility toolbar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6aa84f"/>
          <w:rtl w:val="0"/>
        </w:rPr>
        <w:t xml:space="preserve">1 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6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clear “You are here” moments defined by a highlighted nav link </w:t>
      </w:r>
      <w:r w:rsidDel="00000000" w:rsidR="00000000" w:rsidRPr="00000000">
        <w:rPr>
          <w:b w:val="1"/>
          <w:color w:val="6aa84f"/>
          <w:rtl w:val="0"/>
        </w:rPr>
        <w:t xml:space="preserve">2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Phone number is easy to find </w:t>
      </w:r>
      <w:r w:rsidDel="00000000" w:rsidR="00000000" w:rsidRPr="00000000">
        <w:rPr>
          <w:b w:val="1"/>
          <w:color w:val="6aa84f"/>
          <w:rtl w:val="0"/>
        </w:rPr>
        <w:t xml:space="preserve">3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Weaknesses 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 of date design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Font is small and compact </w:t>
      </w:r>
      <w:r w:rsidDel="00000000" w:rsidR="00000000" w:rsidRPr="00000000">
        <w:rPr>
          <w:b w:val="1"/>
          <w:color w:val="ff0000"/>
          <w:rtl w:val="0"/>
        </w:rPr>
        <w:t xml:space="preserve">4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7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Visual hierarchy is a little confusing, I’m not sure what info is most important </w:t>
      </w:r>
      <w:r w:rsidDel="00000000" w:rsidR="00000000" w:rsidRPr="00000000">
        <w:rPr>
          <w:b w:val="1"/>
          <w:color w:val="ff0000"/>
          <w:rtl w:val="0"/>
        </w:rPr>
        <w:t xml:space="preserve">5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7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Site uses Adobe Flash</w:t>
      </w:r>
      <w:r w:rsidDel="00000000" w:rsidR="00000000" w:rsidRPr="00000000">
        <w:rPr>
          <w:b w:val="1"/>
          <w:color w:val="ff0000"/>
          <w:rtl w:val="0"/>
        </w:rPr>
        <w:t xml:space="preserve"> 6</w:t>
      </w:r>
    </w:p>
    <w:p w:rsidR="00000000" w:rsidDel="00000000" w:rsidP="00000000" w:rsidRDefault="00000000" w:rsidRPr="00000000" w14:paraId="00000041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Opportunities </w:t>
      </w:r>
    </w:p>
    <w:p w:rsidR="00000000" w:rsidDel="00000000" w:rsidP="00000000" w:rsidRDefault="00000000" w:rsidRPr="00000000" w14:paraId="00000043">
      <w:pPr>
        <w:widowControl w:val="0"/>
        <w:spacing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Site lacks social media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very </w:t>
      </w:r>
      <w:r w:rsidDel="00000000" w:rsidR="00000000" w:rsidRPr="00000000">
        <w:rPr>
          <w:b w:val="1"/>
          <w:rtl w:val="0"/>
        </w:rPr>
        <w:t xml:space="preserve">Static</w:t>
      </w:r>
      <w:r w:rsidDel="00000000" w:rsidR="00000000" w:rsidRPr="00000000">
        <w:rPr>
          <w:rtl w:val="0"/>
        </w:rPr>
        <w:t xml:space="preserve"> page, no news or events posted on the homepage or even under “News &amp; Events”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Threats 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1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Accessibility</w:t>
      </w:r>
      <w:r w:rsidDel="00000000" w:rsidR="00000000" w:rsidRPr="00000000">
        <w:rPr>
          <w:rtl w:val="0"/>
        </w:rPr>
        <w:t xml:space="preserve"> toolbar is clearly defined and easy to locate on all pages</w:t>
      </w:r>
      <w:r w:rsidDel="00000000" w:rsidR="00000000" w:rsidRPr="00000000">
        <w:rPr>
          <w:color w:val="6aa84f"/>
          <w:rtl w:val="0"/>
        </w:rPr>
        <w:t xml:space="preserve"> </w:t>
      </w:r>
      <w:r w:rsidDel="00000000" w:rsidR="00000000" w:rsidRPr="00000000">
        <w:rPr>
          <w:b w:val="1"/>
          <w:color w:val="6aa84f"/>
          <w:rtl w:val="0"/>
        </w:rPr>
        <w:t xml:space="preserve">1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60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Pacific Community Resources Society </w:t>
      </w:r>
    </w:p>
    <w:p w:rsidR="00000000" w:rsidDel="00000000" w:rsidP="00000000" w:rsidRDefault="00000000" w:rsidRPr="00000000" w14:paraId="00000050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https://pcrs.ca/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Strengths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6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Good use of tabs (on pages other than homepage)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6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Logo is easy to find  </w:t>
      </w:r>
      <w:r w:rsidDel="00000000" w:rsidR="00000000" w:rsidRPr="00000000">
        <w:rPr>
          <w:b w:val="1"/>
          <w:color w:val="6aa84f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6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Good use of white or “empty” space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6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”Donate” button is easy to find </w:t>
      </w:r>
      <w:r w:rsidDel="00000000" w:rsidR="00000000" w:rsidRPr="00000000">
        <w:rPr>
          <w:b w:val="1"/>
          <w:color w:val="6aa84f"/>
          <w:rtl w:val="0"/>
        </w:rPr>
        <w:t xml:space="preserve">2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6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”Our Services” is the first thing you see on the first scroll </w:t>
      </w:r>
      <w:r w:rsidDel="00000000" w:rsidR="00000000" w:rsidRPr="00000000">
        <w:rPr>
          <w:b w:val="1"/>
          <w:color w:val="6aa84f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Text is minimal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Font is clear and easy to read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They have a new feed! </w:t>
      </w:r>
      <w:r w:rsidDel="00000000" w:rsidR="00000000" w:rsidRPr="00000000">
        <w:rPr>
          <w:b w:val="1"/>
          <w:color w:val="6aa84f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Weaknesses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5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Can’t find any</w:t>
      </w:r>
    </w:p>
    <w:p w:rsidR="00000000" w:rsidDel="00000000" w:rsidP="00000000" w:rsidRDefault="00000000" w:rsidRPr="00000000" w14:paraId="00000062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Opportunities 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”Staff login” could be in top utility bar as well as the footer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Office addresses could link to Google Maps 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Threats 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Simple design that is well laid out and clear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Battered Women’s Support Services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https://www.bwss.org/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Strengths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6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Clear ”Donate”call to actions (x2) on homepage </w:t>
      </w:r>
      <w:r w:rsidDel="00000000" w:rsidR="00000000" w:rsidRPr="00000000">
        <w:rPr>
          <w:b w:val="1"/>
          <w:color w:val="6aa84f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Sticky nav bar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Social media icons are present (x2) on every page </w:t>
      </w:r>
      <w:r w:rsidDel="00000000" w:rsidR="00000000" w:rsidRPr="00000000">
        <w:rPr>
          <w:b w:val="1"/>
          <w:color w:val="6aa84f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search bar is easy to find </w:t>
      </w:r>
      <w:r w:rsidDel="00000000" w:rsidR="00000000" w:rsidRPr="00000000">
        <w:rPr>
          <w:b w:val="1"/>
          <w:color w:val="6aa84f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color pallet is simple and clean</w:t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page titles are clearly defined using hero images </w:t>
      </w:r>
      <w:r w:rsidDel="00000000" w:rsidR="00000000" w:rsidRPr="00000000">
        <w:rPr>
          <w:b w:val="1"/>
          <w:color w:val="6aa84f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good “you are here” moments once you are on a page</w:t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Weaknesses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5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Hover over image links have a weird overlay</w:t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5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Home logo has three circles next to it that are clickable, but don’t do a whole lot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Opportunities 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”There’s no “home” link in the nav bar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Threats 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good photo to text ratio, information is easy to scan </w:t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navigation is simple and self-evident </w:t>
        <w:tab/>
      </w:r>
      <w:r w:rsidDel="00000000" w:rsidR="00000000" w:rsidRPr="00000000">
        <w:rPr>
          <w:b w:val="1"/>
          <w:color w:val="6aa84f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Common Strengths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of </w:t>
      </w:r>
      <w:r w:rsidDel="00000000" w:rsidR="00000000" w:rsidRPr="00000000">
        <w:rPr>
          <w:b w:val="1"/>
          <w:rtl w:val="0"/>
        </w:rPr>
        <w:t xml:space="preserve">social media icons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Prominent </w:t>
      </w:r>
      <w:r w:rsidDel="00000000" w:rsidR="00000000" w:rsidRPr="00000000">
        <w:rPr>
          <w:b w:val="1"/>
          <w:rtl w:val="0"/>
        </w:rPr>
        <w:t xml:space="preserve">search bars</w:t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Clear navigation </w:t>
      </w:r>
      <w:r w:rsidDel="00000000" w:rsidR="00000000" w:rsidRPr="00000000">
        <w:rPr>
          <w:rtl w:val="0"/>
        </w:rPr>
        <w:t xml:space="preserve">and `you are here` indicators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Simple colour scheme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Good use of </w:t>
      </w:r>
      <w:r w:rsidDel="00000000" w:rsidR="00000000" w:rsidRPr="00000000">
        <w:rPr>
          <w:b w:val="1"/>
          <w:rtl w:val="0"/>
        </w:rPr>
        <w:t xml:space="preserve">call to actions</w:t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Prominent </w:t>
      </w:r>
      <w:r w:rsidDel="00000000" w:rsidR="00000000" w:rsidRPr="00000000">
        <w:rPr>
          <w:b w:val="1"/>
          <w:rtl w:val="0"/>
        </w:rPr>
        <w:t xml:space="preserve">`Donate´ buttons</w:t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Minimal Text</w:t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of a </w:t>
      </w:r>
      <w:r w:rsidDel="00000000" w:rsidR="00000000" w:rsidRPr="00000000">
        <w:rPr>
          <w:b w:val="1"/>
          <w:rtl w:val="0"/>
        </w:rPr>
        <w:t xml:space="preserve">New Feed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Common Weaknesses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Confusing navigation</w:t>
      </w:r>
    </w:p>
    <w:p w:rsidR="00000000" w:rsidDel="00000000" w:rsidP="00000000" w:rsidRDefault="00000000" w:rsidRPr="00000000" w14:paraId="000000A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770"/>
        <w:gridCol w:w="1905"/>
        <w:gridCol w:w="2040"/>
        <w:gridCol w:w="1905"/>
        <w:tblGridChange w:id="0">
          <w:tblGrid>
            <w:gridCol w:w="1725"/>
            <w:gridCol w:w="1770"/>
            <w:gridCol w:w="1905"/>
            <w:gridCol w:w="2040"/>
            <w:gridCol w:w="1905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http://www.vch.ca/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http://css-sdg.ca/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https://pcrs.ca/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https://www.bwss.org/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Strengths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-Social media icons displayed prominently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-Search bar is easy to find (x2)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navigation is organized logically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-Incorporates an accessibility toolbar 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-clear “You are here” moments defined by a highlighted current link in nav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-phone number easy to find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-good use of tabs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-logo is easy to find 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color scene is simple 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-good use of white or “empty” space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-”Donate” button is easy to find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-”Our Services” is the first thing you see on the first scroll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text is minimal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-font is clear and easy to read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-they have a new feed!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-clear ”Donate”call to actions (x2) on homepage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-sticky nav bar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-social media icons are present (x2) on every page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-search bar is easy to find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-color pallet is simple and clean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-page titles are clearly defined using hero images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-good “you are here” moments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Weaknesses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-hard to find services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-Out of date design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font is small and compressed making it hard to read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-Visual hierarchy is a little confusing, I’m not sure what info is most important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-site uses flash :\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-hover over image links have this weird “+” inside of an “O” icon that usually means “add this to somethime”, “new” or “expand” confusing 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-Home logo has  three circles next to it that are clickable, but serve no function</w:t>
            </w:r>
          </w:p>
        </w:tc>
      </w:tr>
      <w:t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Opportunities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lack of call to actions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-Donate is a small link that blends in with other utilities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-lack of social media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-very </w:t>
            </w:r>
            <w:r w:rsidDel="00000000" w:rsidR="00000000" w:rsidRPr="00000000">
              <w:rPr>
                <w:b w:val="1"/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page, no news or events posted on the homepage or even under “News &amp; Events”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-”Staff login” could be in top utility bar as well as the footer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Office addresses could link to Google 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-There’s no “home” link in the nav bar</w:t>
            </w:r>
          </w:p>
        </w:tc>
      </w:tr>
      <w:t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Threats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-updatable news 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-Accessibility is clearly defined and easy to locate on all pages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-simple design that is well laid out and clear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-good photo to text ratio, information is easy to scan 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-navigation is simple and self-evident </w:t>
            </w:r>
          </w:p>
        </w:tc>
      </w:tr>
    </w:tbl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★"/>
      <w:lvlJc w:val="left"/>
      <w:pPr>
        <w:ind w:left="720" w:hanging="360"/>
      </w:pPr>
      <w:rPr>
        <w:color w:val="6aa84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★"/>
      <w:lvlJc w:val="left"/>
      <w:pPr>
        <w:ind w:left="720" w:hanging="360"/>
      </w:pPr>
      <w:rPr>
        <w:color w:val="6aa84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★"/>
      <w:lvlJc w:val="left"/>
      <w:pPr>
        <w:ind w:left="720" w:hanging="360"/>
      </w:pPr>
      <w:rPr>
        <w:color w:val="6aa84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★"/>
      <w:lvlJc w:val="left"/>
      <w:pPr>
        <w:ind w:left="720" w:hanging="360"/>
      </w:pPr>
      <w:rPr>
        <w:color w:val="6aa84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★"/>
      <w:lvlJc w:val="left"/>
      <w:pPr>
        <w:ind w:left="720" w:hanging="360"/>
      </w:pPr>
      <w:rPr>
        <w:color w:val="6aa84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crs.ca/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www.bwss.org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ss-sdg.ca/" TargetMode="External"/><Relationship Id="rId15" Type="http://schemas.openxmlformats.org/officeDocument/2006/relationships/hyperlink" Target="http://css-sdg.ca/" TargetMode="External"/><Relationship Id="rId14" Type="http://schemas.openxmlformats.org/officeDocument/2006/relationships/hyperlink" Target="http://www.vch.ca/" TargetMode="External"/><Relationship Id="rId17" Type="http://schemas.openxmlformats.org/officeDocument/2006/relationships/hyperlink" Target="https://www.bwss.org/" TargetMode="External"/><Relationship Id="rId16" Type="http://schemas.openxmlformats.org/officeDocument/2006/relationships/hyperlink" Target="https://pcrs.ca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hyperlink" Target="http://www.vch.ca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