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D849" w14:textId="18CA3488" w:rsidR="009C307A" w:rsidRDefault="00D076A8">
      <w:pPr>
        <w:pStyle w:val="Title"/>
        <w:jc w:val="right"/>
      </w:pPr>
      <w:r>
        <w:t>Website</w:t>
      </w:r>
      <w:r>
        <w:rPr>
          <w:lang w:val="vi-VN"/>
        </w:rPr>
        <w:t xml:space="preserve"> for study</w:t>
      </w:r>
      <w:r w:rsidR="00000000">
        <w:fldChar w:fldCharType="begin"/>
      </w:r>
      <w:r w:rsidR="00000000">
        <w:instrText xml:space="preserve"> SUBJECT  \* MERGEFORMAT </w:instrText>
      </w:r>
      <w:r w:rsidR="00000000">
        <w:fldChar w:fldCharType="separate"/>
      </w:r>
      <w:r w:rsidR="00000000">
        <w:fldChar w:fldCharType="end"/>
      </w:r>
    </w:p>
    <w:p w14:paraId="65543279" w14:textId="77777777" w:rsidR="009C307A" w:rsidRDefault="00000000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6A213082" w14:textId="77777777" w:rsidR="009C307A" w:rsidRDefault="009C307A">
      <w:pPr>
        <w:pStyle w:val="Title"/>
        <w:jc w:val="right"/>
      </w:pPr>
    </w:p>
    <w:p w14:paraId="164EE24A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B4BFC69" w14:textId="77777777" w:rsidR="009C307A" w:rsidRDefault="009C307A"/>
    <w:p w14:paraId="599F3925" w14:textId="77777777" w:rsidR="009C307A" w:rsidRDefault="009C307A"/>
    <w:p w14:paraId="4C602359" w14:textId="77777777" w:rsidR="009C307A" w:rsidRDefault="009C307A">
      <w:pPr>
        <w:pStyle w:val="BodyText"/>
      </w:pPr>
    </w:p>
    <w:p w14:paraId="1F38DE2F" w14:textId="77777777" w:rsidR="009C307A" w:rsidRDefault="009C307A">
      <w:pPr>
        <w:pStyle w:val="BodyText"/>
      </w:pPr>
    </w:p>
    <w:p w14:paraId="63B0642C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FFE78C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303ADD60" w14:textId="77777777" w:rsidTr="0055743E">
        <w:tc>
          <w:tcPr>
            <w:tcW w:w="2304" w:type="dxa"/>
          </w:tcPr>
          <w:p w14:paraId="74628720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E6C958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AC6F794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4D4F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50435C7" w14:textId="77777777" w:rsidTr="0055743E">
        <w:tc>
          <w:tcPr>
            <w:tcW w:w="2304" w:type="dxa"/>
          </w:tcPr>
          <w:p w14:paraId="5D4B7707" w14:textId="46CD3B03" w:rsidR="009C307A" w:rsidRPr="0055743E" w:rsidRDefault="0055743E">
            <w:pPr>
              <w:pStyle w:val="Tabletext"/>
              <w:rPr>
                <w:lang w:val="vi-VN"/>
              </w:rPr>
            </w:pPr>
            <w:r>
              <w:t>09</w:t>
            </w:r>
            <w:r>
              <w:rPr>
                <w:lang w:val="vi-VN"/>
              </w:rPr>
              <w:t>/11/2022</w:t>
            </w:r>
          </w:p>
        </w:tc>
        <w:tc>
          <w:tcPr>
            <w:tcW w:w="1152" w:type="dxa"/>
          </w:tcPr>
          <w:p w14:paraId="33222880" w14:textId="128D7CAD" w:rsidR="009C307A" w:rsidRPr="0055743E" w:rsidRDefault="0055743E">
            <w:pPr>
              <w:pStyle w:val="Tabletext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407891FD" w14:textId="0857C9D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85686E" w14:textId="4582DAFA" w:rsidR="009C307A" w:rsidRPr="0055743E" w:rsidRDefault="0055743E">
            <w:pPr>
              <w:pStyle w:val="Tabletext"/>
              <w:rPr>
                <w:lang w:val="vi-VN"/>
              </w:rPr>
            </w:pPr>
            <w:proofErr w:type="spellStart"/>
            <w:r>
              <w:t>PTAn</w:t>
            </w:r>
            <w:proofErr w:type="spellEnd"/>
            <w:r>
              <w:rPr>
                <w:lang w:val="vi-VN"/>
              </w:rPr>
              <w:t>, NTBHa, TKDuy</w:t>
            </w:r>
          </w:p>
        </w:tc>
      </w:tr>
      <w:tr w:rsidR="0055743E" w14:paraId="6CD89138" w14:textId="77777777" w:rsidTr="0055743E">
        <w:tc>
          <w:tcPr>
            <w:tcW w:w="2304" w:type="dxa"/>
          </w:tcPr>
          <w:p w14:paraId="1D8FE9D6" w14:textId="5806A996" w:rsidR="0055743E" w:rsidRDefault="0055743E" w:rsidP="0055743E">
            <w:pPr>
              <w:pStyle w:val="Tabletext"/>
            </w:pPr>
            <w:r>
              <w:t>16</w:t>
            </w:r>
            <w:r>
              <w:rPr>
                <w:lang w:val="vi-VN"/>
              </w:rPr>
              <w:t>/11/2022</w:t>
            </w:r>
          </w:p>
        </w:tc>
        <w:tc>
          <w:tcPr>
            <w:tcW w:w="1152" w:type="dxa"/>
          </w:tcPr>
          <w:p w14:paraId="350A88B7" w14:textId="2372537F" w:rsidR="0055743E" w:rsidRDefault="0055743E" w:rsidP="0055743E">
            <w:pPr>
              <w:pStyle w:val="Tabletext"/>
            </w:pPr>
            <w:r>
              <w:t>1</w:t>
            </w:r>
            <w:r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702BA361" w14:textId="77BB099A" w:rsidR="0055743E" w:rsidRDefault="0055743E" w:rsidP="0055743E">
            <w:pPr>
              <w:pStyle w:val="Tabletext"/>
            </w:pPr>
          </w:p>
        </w:tc>
        <w:tc>
          <w:tcPr>
            <w:tcW w:w="2304" w:type="dxa"/>
          </w:tcPr>
          <w:p w14:paraId="5527A457" w14:textId="73FA035A" w:rsidR="0055743E" w:rsidRDefault="0055743E" w:rsidP="0055743E">
            <w:pPr>
              <w:pStyle w:val="Tabletext"/>
            </w:pPr>
            <w:proofErr w:type="spellStart"/>
            <w:r>
              <w:t>PTAn</w:t>
            </w:r>
            <w:proofErr w:type="spellEnd"/>
            <w:r>
              <w:rPr>
                <w:lang w:val="vi-VN"/>
              </w:rPr>
              <w:t>, NTBHa, TKDuy</w:t>
            </w:r>
          </w:p>
        </w:tc>
      </w:tr>
      <w:tr w:rsidR="0055743E" w14:paraId="0AF8C9C5" w14:textId="77777777" w:rsidTr="0055743E">
        <w:tc>
          <w:tcPr>
            <w:tcW w:w="2304" w:type="dxa"/>
          </w:tcPr>
          <w:p w14:paraId="4B47F599" w14:textId="77777777" w:rsidR="0055743E" w:rsidRDefault="0055743E" w:rsidP="0055743E">
            <w:pPr>
              <w:pStyle w:val="Tabletext"/>
            </w:pPr>
          </w:p>
        </w:tc>
        <w:tc>
          <w:tcPr>
            <w:tcW w:w="1152" w:type="dxa"/>
          </w:tcPr>
          <w:p w14:paraId="22A5C9EC" w14:textId="77777777" w:rsidR="0055743E" w:rsidRDefault="0055743E" w:rsidP="0055743E">
            <w:pPr>
              <w:pStyle w:val="Tabletext"/>
            </w:pPr>
          </w:p>
        </w:tc>
        <w:tc>
          <w:tcPr>
            <w:tcW w:w="3744" w:type="dxa"/>
          </w:tcPr>
          <w:p w14:paraId="4D402652" w14:textId="77777777" w:rsidR="0055743E" w:rsidRDefault="0055743E" w:rsidP="0055743E">
            <w:pPr>
              <w:pStyle w:val="Tabletext"/>
            </w:pPr>
          </w:p>
        </w:tc>
        <w:tc>
          <w:tcPr>
            <w:tcW w:w="2304" w:type="dxa"/>
          </w:tcPr>
          <w:p w14:paraId="310AEB7C" w14:textId="77777777" w:rsidR="0055743E" w:rsidRDefault="0055743E" w:rsidP="0055743E">
            <w:pPr>
              <w:pStyle w:val="Tabletext"/>
            </w:pPr>
          </w:p>
        </w:tc>
      </w:tr>
      <w:tr w:rsidR="0055743E" w14:paraId="4239C42C" w14:textId="77777777" w:rsidTr="0055743E">
        <w:tc>
          <w:tcPr>
            <w:tcW w:w="2304" w:type="dxa"/>
          </w:tcPr>
          <w:p w14:paraId="05613641" w14:textId="77777777" w:rsidR="0055743E" w:rsidRDefault="0055743E" w:rsidP="0055743E">
            <w:pPr>
              <w:pStyle w:val="Tabletext"/>
            </w:pPr>
          </w:p>
        </w:tc>
        <w:tc>
          <w:tcPr>
            <w:tcW w:w="1152" w:type="dxa"/>
          </w:tcPr>
          <w:p w14:paraId="7D6B0B1D" w14:textId="77777777" w:rsidR="0055743E" w:rsidRDefault="0055743E" w:rsidP="0055743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0E965DE3" w14:textId="77777777" w:rsidR="0055743E" w:rsidRDefault="0055743E" w:rsidP="0055743E">
            <w:pPr>
              <w:pStyle w:val="Tabletext"/>
            </w:pPr>
          </w:p>
        </w:tc>
        <w:tc>
          <w:tcPr>
            <w:tcW w:w="2304" w:type="dxa"/>
          </w:tcPr>
          <w:p w14:paraId="399C74CE" w14:textId="77777777" w:rsidR="0055743E" w:rsidRDefault="0055743E" w:rsidP="0055743E">
            <w:pPr>
              <w:pStyle w:val="Tabletext"/>
            </w:pPr>
          </w:p>
        </w:tc>
      </w:tr>
    </w:tbl>
    <w:p w14:paraId="3D27B4CF" w14:textId="77777777" w:rsidR="009C307A" w:rsidRDefault="009C307A"/>
    <w:p w14:paraId="37504776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159C50C0" w14:textId="7766BD6A" w:rsidR="00F8035B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8035B">
        <w:rPr>
          <w:noProof/>
        </w:rPr>
        <w:t>1.</w:t>
      </w:r>
      <w:r w:rsidR="00F8035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8035B">
        <w:rPr>
          <w:noProof/>
        </w:rPr>
        <w:t>Use-case Model</w:t>
      </w:r>
      <w:r w:rsidR="00F8035B">
        <w:rPr>
          <w:noProof/>
        </w:rPr>
        <w:tab/>
      </w:r>
      <w:r w:rsidR="00F8035B">
        <w:rPr>
          <w:noProof/>
        </w:rPr>
        <w:fldChar w:fldCharType="begin"/>
      </w:r>
      <w:r w:rsidR="00F8035B">
        <w:rPr>
          <w:noProof/>
        </w:rPr>
        <w:instrText xml:space="preserve"> PAGEREF _Toc119504959 \h </w:instrText>
      </w:r>
      <w:r w:rsidR="00F8035B">
        <w:rPr>
          <w:noProof/>
        </w:rPr>
      </w:r>
      <w:r w:rsidR="00F8035B">
        <w:rPr>
          <w:noProof/>
        </w:rPr>
        <w:fldChar w:fldCharType="separate"/>
      </w:r>
      <w:r w:rsidR="00F8035B">
        <w:rPr>
          <w:noProof/>
        </w:rPr>
        <w:t>4</w:t>
      </w:r>
      <w:r w:rsidR="00F8035B">
        <w:rPr>
          <w:noProof/>
        </w:rPr>
        <w:fldChar w:fldCharType="end"/>
      </w:r>
    </w:p>
    <w:p w14:paraId="28D28256" w14:textId="45A444D3" w:rsidR="00F8035B" w:rsidRDefault="00F803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DED3A4" w14:textId="7A661DB6" w:rsidR="00F8035B" w:rsidRDefault="00F803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6A0F79" w14:textId="1787C479" w:rsidR="00F8035B" w:rsidRDefault="00F803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– Edit – Delete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06714" w14:textId="3E2C2B72" w:rsidR="00F8035B" w:rsidRDefault="00F803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Reminders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F4719" w14:textId="02E980C8" w:rsidR="00F8035B" w:rsidRDefault="00F803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– Edit – Delete</w:t>
      </w:r>
      <w:r w:rsidRPr="00CF7F7F">
        <w:rPr>
          <w:noProof/>
          <w:lang w:val="vi-VN"/>
        </w:rPr>
        <w:t xml:space="preserve"> TODO List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B78C4F" w14:textId="4F5034E5" w:rsidR="00F8035B" w:rsidRDefault="00F803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Pomodoro</w:t>
      </w:r>
      <w:r w:rsidRPr="00CF7F7F">
        <w:rPr>
          <w:noProof/>
          <w:lang w:val="vi-VN"/>
        </w:rPr>
        <w:t xml:space="preserve"> timer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42C8BE" w14:textId="7F8E80D9" w:rsidR="004E3DCC" w:rsidRDefault="00630073" w:rsidP="004E3DCC">
      <w:r>
        <w:fldChar w:fldCharType="end"/>
      </w:r>
      <w:r>
        <w:br w:type="page"/>
      </w:r>
    </w:p>
    <w:p w14:paraId="731BFD68" w14:textId="77777777" w:rsidR="004E3DCC" w:rsidRDefault="004E3DCC" w:rsidP="00876F9C">
      <w:pPr>
        <w:pStyle w:val="Heading1"/>
      </w:pPr>
      <w:bookmarkStart w:id="0" w:name="_Toc119504959"/>
      <w:r>
        <w:lastRenderedPageBreak/>
        <w:t>Use-case Model</w:t>
      </w:r>
      <w:bookmarkEnd w:id="0"/>
    </w:p>
    <w:p w14:paraId="10155EBB" w14:textId="37CE344F" w:rsidR="00ED0CE8" w:rsidRDefault="006E03D4" w:rsidP="00F43F53">
      <w:pPr>
        <w:jc w:val="center"/>
      </w:pPr>
      <w:r>
        <w:rPr>
          <w:noProof/>
        </w:rPr>
        <w:lastRenderedPageBreak/>
        <w:drawing>
          <wp:inline distT="0" distB="0" distL="0" distR="0" wp14:anchorId="5F7A18AB" wp14:editId="7136198E">
            <wp:extent cx="6370320" cy="813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24" cy="81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A2AC" w14:textId="77777777" w:rsidR="004E3DCC" w:rsidRDefault="00591379" w:rsidP="00876F9C">
      <w:pPr>
        <w:pStyle w:val="Heading1"/>
      </w:pPr>
      <w:bookmarkStart w:id="1" w:name="_Toc119504960"/>
      <w:r>
        <w:lastRenderedPageBreak/>
        <w:t xml:space="preserve">Use-case </w:t>
      </w:r>
      <w:r w:rsidR="00016409">
        <w:t>Specifications</w:t>
      </w:r>
      <w:bookmarkEnd w:id="1"/>
    </w:p>
    <w:p w14:paraId="374870CC" w14:textId="16B50F56" w:rsidR="004E3DCC" w:rsidRDefault="00B84F54" w:rsidP="00876F9C">
      <w:pPr>
        <w:pStyle w:val="Heading2"/>
      </w:pPr>
      <w:bookmarkStart w:id="2" w:name="_Toc119504961"/>
      <w:r>
        <w:t xml:space="preserve">Use-case: </w:t>
      </w:r>
      <w:r w:rsidR="00D076A8">
        <w:t>Register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4E3DCC" w14:paraId="6580BF60" w14:textId="77777777" w:rsidTr="00644A23">
        <w:tc>
          <w:tcPr>
            <w:tcW w:w="2088" w:type="dxa"/>
          </w:tcPr>
          <w:p w14:paraId="711C113B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5CCDFD71" w14:textId="57AE912C" w:rsidR="004E3DCC" w:rsidRDefault="00D076A8" w:rsidP="007201F3">
            <w:r>
              <w:t>Register</w:t>
            </w:r>
          </w:p>
        </w:tc>
      </w:tr>
      <w:tr w:rsidR="004E3DCC" w14:paraId="7D3F398C" w14:textId="77777777" w:rsidTr="00644A23">
        <w:tc>
          <w:tcPr>
            <w:tcW w:w="2088" w:type="dxa"/>
          </w:tcPr>
          <w:p w14:paraId="173AB239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41D40136" w14:textId="2E244A9A" w:rsidR="004E3DCC" w:rsidRPr="00D076A8" w:rsidRDefault="00253488" w:rsidP="00D8281D">
            <w:pPr>
              <w:rPr>
                <w:lang w:val="vi-VN"/>
              </w:rPr>
            </w:pPr>
            <w:r w:rsidRPr="00253488">
              <w:t>This use case describes how the</w:t>
            </w:r>
            <w:r w:rsidR="00D8281D">
              <w:t xml:space="preserve"> </w:t>
            </w:r>
            <w:r w:rsidR="00D076A8">
              <w:t>user</w:t>
            </w:r>
            <w:r w:rsidR="00D076A8">
              <w:rPr>
                <w:lang w:val="vi-VN"/>
              </w:rPr>
              <w:t xml:space="preserve"> can register, login, logout</w:t>
            </w:r>
          </w:p>
        </w:tc>
      </w:tr>
      <w:tr w:rsidR="004E3DCC" w14:paraId="4BFBA342" w14:textId="77777777" w:rsidTr="00644A23">
        <w:tc>
          <w:tcPr>
            <w:tcW w:w="2088" w:type="dxa"/>
          </w:tcPr>
          <w:p w14:paraId="7D8FB441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0D032052" w14:textId="30F19040" w:rsidR="004E3DCC" w:rsidRDefault="00D076A8" w:rsidP="00644A23">
            <w:r>
              <w:t>User</w:t>
            </w:r>
          </w:p>
        </w:tc>
      </w:tr>
      <w:tr w:rsidR="004E3DCC" w14:paraId="09A5DC05" w14:textId="77777777" w:rsidTr="00644A23">
        <w:tc>
          <w:tcPr>
            <w:tcW w:w="2088" w:type="dxa"/>
          </w:tcPr>
          <w:p w14:paraId="0FB30108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613B5284" w14:textId="55332650" w:rsidR="00804E89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proofErr w:type="gramStart"/>
            <w:r w:rsidR="00D076A8">
              <w:t>click</w:t>
            </w:r>
            <w:proofErr w:type="gramEnd"/>
            <w:r w:rsidR="00D076A8">
              <w:rPr>
                <w:lang w:val="vi-VN"/>
              </w:rPr>
              <w:t xml:space="preserve"> on Signin or Signup</w:t>
            </w:r>
          </w:p>
          <w:p w14:paraId="3BD97E26" w14:textId="17C0524A" w:rsidR="004E3DCC" w:rsidRPr="002C7CB2" w:rsidRDefault="00D076A8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fill the Signin or Signup form</w:t>
            </w:r>
          </w:p>
          <w:p w14:paraId="21C95CBC" w14:textId="15AC68D3" w:rsidR="004E3DCC" w:rsidRDefault="00D076A8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submit</w:t>
            </w:r>
          </w:p>
          <w:p w14:paraId="61FCB03E" w14:textId="206A4AD3" w:rsidR="00F02F9F" w:rsidRDefault="00D076A8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</w:t>
            </w:r>
            <w:r>
              <w:rPr>
                <w:lang w:val="vi-VN"/>
              </w:rPr>
              <w:t xml:space="preserve"> check if information is valid</w:t>
            </w:r>
          </w:p>
          <w:p w14:paraId="360219D5" w14:textId="77B84B6E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076A8">
              <w:t>finish</w:t>
            </w:r>
            <w:r w:rsidR="00D076A8">
              <w:rPr>
                <w:lang w:val="vi-VN"/>
              </w:rPr>
              <w:t xml:space="preserve"> Signin or Signup if valid </w:t>
            </w:r>
          </w:p>
        </w:tc>
      </w:tr>
    </w:tbl>
    <w:p w14:paraId="462C74FA" w14:textId="77777777" w:rsidR="004E3DCC" w:rsidRDefault="004E3DCC" w:rsidP="004E3DCC"/>
    <w:p w14:paraId="6DE96CD9" w14:textId="39F7CE69" w:rsidR="00AB1685" w:rsidRDefault="00AB1685" w:rsidP="00AB1685">
      <w:pPr>
        <w:pStyle w:val="Heading2"/>
      </w:pPr>
      <w:bookmarkStart w:id="3" w:name="_Toc119504962"/>
      <w:r>
        <w:t>Use-case: Create – Edit – Delete notes</w:t>
      </w:r>
      <w:bookmarkEnd w:id="3"/>
    </w:p>
    <w:p w14:paraId="2F01BD4A" w14:textId="77777777" w:rsidR="00AB1685" w:rsidRPr="002C7CE3" w:rsidRDefault="00AB1685" w:rsidP="00AB1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AB1685" w14:paraId="462A7BD7" w14:textId="77777777" w:rsidTr="00796936">
        <w:tc>
          <w:tcPr>
            <w:tcW w:w="2088" w:type="dxa"/>
          </w:tcPr>
          <w:p w14:paraId="70C79A05" w14:textId="77777777" w:rsidR="00AB1685" w:rsidRDefault="00AB1685" w:rsidP="00796936">
            <w:r>
              <w:t>Use case Name</w:t>
            </w:r>
          </w:p>
        </w:tc>
        <w:tc>
          <w:tcPr>
            <w:tcW w:w="7488" w:type="dxa"/>
          </w:tcPr>
          <w:p w14:paraId="346C9F5D" w14:textId="77777777" w:rsidR="00AB1685" w:rsidRDefault="00AB1685" w:rsidP="00796936">
            <w:r>
              <w:t>Create – Edit – Delete notes.</w:t>
            </w:r>
          </w:p>
        </w:tc>
      </w:tr>
      <w:tr w:rsidR="00AB1685" w14:paraId="77F8CD4D" w14:textId="77777777" w:rsidTr="00796936">
        <w:tc>
          <w:tcPr>
            <w:tcW w:w="2088" w:type="dxa"/>
          </w:tcPr>
          <w:p w14:paraId="66DDC4C4" w14:textId="77777777" w:rsidR="00AB1685" w:rsidRDefault="00AB1685" w:rsidP="00796936">
            <w:r>
              <w:t>Brief description</w:t>
            </w:r>
          </w:p>
        </w:tc>
        <w:tc>
          <w:tcPr>
            <w:tcW w:w="7488" w:type="dxa"/>
          </w:tcPr>
          <w:p w14:paraId="64D26EFD" w14:textId="77777777" w:rsidR="00AB1685" w:rsidRDefault="00AB1685" w:rsidP="00796936">
            <w:r w:rsidRPr="00253488">
              <w:t>This use case describes how the</w:t>
            </w:r>
            <w:r>
              <w:t xml:space="preserve"> user and administrator do with notes.</w:t>
            </w:r>
          </w:p>
        </w:tc>
      </w:tr>
      <w:tr w:rsidR="00AB1685" w14:paraId="75378124" w14:textId="77777777" w:rsidTr="00796936">
        <w:tc>
          <w:tcPr>
            <w:tcW w:w="2088" w:type="dxa"/>
          </w:tcPr>
          <w:p w14:paraId="1EE90AAC" w14:textId="77777777" w:rsidR="00AB1685" w:rsidRDefault="00AB1685" w:rsidP="00796936">
            <w:r>
              <w:t>Actors</w:t>
            </w:r>
          </w:p>
        </w:tc>
        <w:tc>
          <w:tcPr>
            <w:tcW w:w="7488" w:type="dxa"/>
          </w:tcPr>
          <w:p w14:paraId="6D4B1A29" w14:textId="77777777" w:rsidR="00AB1685" w:rsidRDefault="00AB1685" w:rsidP="00796936">
            <w:r>
              <w:t>User, Administrator</w:t>
            </w:r>
          </w:p>
        </w:tc>
      </w:tr>
      <w:tr w:rsidR="00AB1685" w14:paraId="0C2C49C7" w14:textId="77777777" w:rsidTr="00796936">
        <w:tc>
          <w:tcPr>
            <w:tcW w:w="2088" w:type="dxa"/>
          </w:tcPr>
          <w:p w14:paraId="6D6231CB" w14:textId="77777777" w:rsidR="00AB1685" w:rsidRDefault="00AB1685" w:rsidP="00796936">
            <w:r>
              <w:t>Basic Flow</w:t>
            </w:r>
          </w:p>
        </w:tc>
        <w:tc>
          <w:tcPr>
            <w:tcW w:w="7488" w:type="dxa"/>
          </w:tcPr>
          <w:p w14:paraId="6B1D325A" w14:textId="77777777" w:rsidR="00AB1685" w:rsidRDefault="00AB1685" w:rsidP="0079693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the user </w:t>
            </w:r>
            <w:proofErr w:type="gramStart"/>
            <w:r>
              <w:t>click</w:t>
            </w:r>
            <w:proofErr w:type="gramEnd"/>
            <w:r>
              <w:t xml:space="preserve"> to the “Notes” button.</w:t>
            </w:r>
          </w:p>
          <w:p w14:paraId="5A219F67" w14:textId="77777777" w:rsidR="00AB1685" w:rsidRDefault="00AB1685" w:rsidP="0079693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 displays the place to write and edit notes.</w:t>
            </w:r>
          </w:p>
          <w:p w14:paraId="56ED243C" w14:textId="77777777" w:rsidR="00AB1685" w:rsidRDefault="00AB1685" w:rsidP="0079693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‘Done’ button to add new notes.</w:t>
            </w:r>
          </w:p>
          <w:p w14:paraId="6293E843" w14:textId="77777777" w:rsidR="00AB1685" w:rsidRDefault="00AB1685" w:rsidP="0079693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Or clicks ‘Delete’ or ‘Edit’ button to edit or delete notes.</w:t>
            </w:r>
          </w:p>
          <w:p w14:paraId="5F4243B4" w14:textId="77777777" w:rsidR="00AB1685" w:rsidRPr="00F02F9F" w:rsidRDefault="00AB1685" w:rsidP="0079693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 displays the result.</w:t>
            </w:r>
          </w:p>
        </w:tc>
      </w:tr>
      <w:tr w:rsidR="00AB1685" w14:paraId="28C2B438" w14:textId="77777777" w:rsidTr="00796936">
        <w:tc>
          <w:tcPr>
            <w:tcW w:w="2088" w:type="dxa"/>
          </w:tcPr>
          <w:p w14:paraId="1A1714A9" w14:textId="77777777" w:rsidR="00AB1685" w:rsidRDefault="00AB1685" w:rsidP="00796936">
            <w:r>
              <w:t>Alternative Flows</w:t>
            </w:r>
          </w:p>
        </w:tc>
        <w:tc>
          <w:tcPr>
            <w:tcW w:w="7488" w:type="dxa"/>
          </w:tcPr>
          <w:p w14:paraId="0280682C" w14:textId="77777777" w:rsidR="00AB1685" w:rsidRDefault="00AB1685" w:rsidP="00796936">
            <w:pPr>
              <w:rPr>
                <w:b/>
              </w:rPr>
            </w:pPr>
            <w:r>
              <w:rPr>
                <w:b/>
              </w:rPr>
              <w:t>Alternative flow 1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Users did not edit the note although they choose to edit</w:t>
            </w:r>
          </w:p>
          <w:p w14:paraId="13290C1F" w14:textId="77777777" w:rsidR="00AB1685" w:rsidRPr="00B43B8F" w:rsidRDefault="00AB1685" w:rsidP="00796936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Pr="00B43B8F">
              <w:rPr>
                <w:bCs/>
              </w:rPr>
              <w:t>Continue to save normally.</w:t>
            </w:r>
          </w:p>
        </w:tc>
      </w:tr>
      <w:tr w:rsidR="00AB1685" w14:paraId="3A50364E" w14:textId="77777777" w:rsidTr="00796936">
        <w:tc>
          <w:tcPr>
            <w:tcW w:w="2088" w:type="dxa"/>
          </w:tcPr>
          <w:p w14:paraId="5088803D" w14:textId="77777777" w:rsidR="00AB1685" w:rsidRDefault="00AB1685" w:rsidP="00796936">
            <w:r>
              <w:t>Pre-conditions</w:t>
            </w:r>
          </w:p>
        </w:tc>
        <w:tc>
          <w:tcPr>
            <w:tcW w:w="7488" w:type="dxa"/>
          </w:tcPr>
          <w:p w14:paraId="1FAC9155" w14:textId="77777777" w:rsidR="00AB1685" w:rsidRDefault="00AB1685" w:rsidP="00796936">
            <w:r>
              <w:t>User goes to the study web and have an account.</w:t>
            </w:r>
          </w:p>
        </w:tc>
      </w:tr>
      <w:tr w:rsidR="00AB1685" w14:paraId="50F239E6" w14:textId="77777777" w:rsidTr="00796936">
        <w:tc>
          <w:tcPr>
            <w:tcW w:w="2088" w:type="dxa"/>
          </w:tcPr>
          <w:p w14:paraId="324032AB" w14:textId="77777777" w:rsidR="00AB1685" w:rsidRDefault="00AB1685" w:rsidP="00796936">
            <w:r>
              <w:t>Post-conditions</w:t>
            </w:r>
          </w:p>
        </w:tc>
        <w:tc>
          <w:tcPr>
            <w:tcW w:w="7488" w:type="dxa"/>
          </w:tcPr>
          <w:p w14:paraId="63E485E9" w14:textId="77777777" w:rsidR="00AB1685" w:rsidRDefault="00AB1685" w:rsidP="00796936">
            <w:r w:rsidRPr="004D14DB">
              <w:t xml:space="preserve">The user successfully </w:t>
            </w:r>
            <w:r>
              <w:t>adds new notes or delete or edit to the list of notes on account.</w:t>
            </w:r>
          </w:p>
        </w:tc>
      </w:tr>
    </w:tbl>
    <w:p w14:paraId="6850841D" w14:textId="5685739A" w:rsidR="00F43F53" w:rsidRPr="00F43F53" w:rsidRDefault="00F43F53" w:rsidP="00AB1685">
      <w:pPr>
        <w:rPr>
          <w:lang w:val="vi-VN"/>
        </w:rPr>
      </w:pPr>
    </w:p>
    <w:p w14:paraId="0BD3CF64" w14:textId="09006CB9" w:rsidR="000702C5" w:rsidRDefault="00F43F53" w:rsidP="000702C5">
      <w:pPr>
        <w:pStyle w:val="Heading2"/>
      </w:pPr>
      <w:bookmarkStart w:id="4" w:name="_Toc119504963"/>
      <w:r>
        <w:t xml:space="preserve">Use-case: </w:t>
      </w:r>
      <w:r>
        <w:t>Reminders</w:t>
      </w:r>
      <w:bookmarkEnd w:id="4"/>
    </w:p>
    <w:tbl>
      <w:tblPr>
        <w:tblStyle w:val="TableGrid"/>
        <w:tblpPr w:leftFromText="180" w:rightFromText="180" w:vertAnchor="page" w:horzAnchor="margin" w:tblpY="10117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702C5" w14:paraId="592C73DB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9456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6ECC" w14:textId="77777777" w:rsidR="000702C5" w:rsidRDefault="000702C5" w:rsidP="000702C5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Create – edit reminders</w:t>
            </w:r>
          </w:p>
        </w:tc>
      </w:tr>
      <w:tr w:rsidR="000702C5" w14:paraId="7418DDCE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7A0B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 description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B789" w14:textId="77777777" w:rsidR="000702C5" w:rsidRDefault="000702C5" w:rsidP="000702C5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This use case describes how the user and administrator create (edit) reminders.</w:t>
            </w:r>
          </w:p>
        </w:tc>
      </w:tr>
      <w:tr w:rsidR="000702C5" w14:paraId="60622DB5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1C45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8DC2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User, Administrator</w:t>
            </w:r>
          </w:p>
        </w:tc>
      </w:tr>
      <w:tr w:rsidR="000702C5" w14:paraId="03DCE371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579D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FA3A" w14:textId="77777777" w:rsidR="000702C5" w:rsidRDefault="000702C5" w:rsidP="000702C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At the homepage, the user clicks on the “Reminder” button.</w:t>
            </w:r>
          </w:p>
          <w:p w14:paraId="646554E4" w14:textId="77777777" w:rsidR="000702C5" w:rsidRDefault="000702C5" w:rsidP="000702C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displays the reminder</w:t>
            </w:r>
            <w:r>
              <w:rPr>
                <w:lang w:val="vi-VN"/>
              </w:rPr>
              <w:t xml:space="preserve"> page</w:t>
            </w:r>
          </w:p>
          <w:p w14:paraId="1E769628" w14:textId="77777777" w:rsidR="000702C5" w:rsidRDefault="000702C5" w:rsidP="000702C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set</w:t>
            </w:r>
            <w:r>
              <w:rPr>
                <w:lang w:val="vi-VN"/>
              </w:rPr>
              <w:t xml:space="preserve"> </w:t>
            </w:r>
            <w:r>
              <w:t xml:space="preserve">reminder’s name, </w:t>
            </w:r>
            <w:proofErr w:type="gramStart"/>
            <w:r>
              <w:t>deadlines,…</w:t>
            </w:r>
            <w:proofErr w:type="gramEnd"/>
          </w:p>
          <w:p w14:paraId="466B4284" w14:textId="77777777" w:rsidR="000702C5" w:rsidRDefault="000702C5" w:rsidP="000702C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</w:t>
            </w:r>
            <w:r>
              <w:rPr>
                <w:lang w:val="vi-VN"/>
              </w:rPr>
              <w:t xml:space="preserve"> </w:t>
            </w:r>
            <w:r>
              <w:t>clicks</w:t>
            </w:r>
            <w:r>
              <w:rPr>
                <w:lang w:val="vi-VN"/>
              </w:rPr>
              <w:t xml:space="preserve"> </w:t>
            </w:r>
            <w:r>
              <w:t>the “Done” button, and then clicks the “Add” button.</w:t>
            </w:r>
          </w:p>
          <w:p w14:paraId="1BE38E75" w14:textId="77777777" w:rsidR="000702C5" w:rsidRDefault="000702C5" w:rsidP="000702C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If the user wants to edit, also choose the “Reminder” button, then click on the reminder wants to edit, </w:t>
            </w:r>
            <w:proofErr w:type="gramStart"/>
            <w:r>
              <w:t>edit</w:t>
            </w:r>
            <w:proofErr w:type="gramEnd"/>
            <w:r>
              <w:t xml:space="preserve"> and click the “Done” button.</w:t>
            </w:r>
          </w:p>
        </w:tc>
      </w:tr>
      <w:tr w:rsidR="000702C5" w14:paraId="6D5BBE97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1DB9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1A79" w14:textId="77777777" w:rsidR="000702C5" w:rsidRDefault="000702C5" w:rsidP="000702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Alternative flow 1: </w:t>
            </w:r>
            <w:r w:rsidRPr="00F602CF">
              <w:rPr>
                <w:bCs/>
                <w:sz w:val="20"/>
                <w:szCs w:val="20"/>
              </w:rPr>
              <w:t>The user</w:t>
            </w:r>
            <w:r w:rsidRPr="00F602CF">
              <w:rPr>
                <w:bCs/>
                <w:sz w:val="20"/>
                <w:szCs w:val="20"/>
                <w:lang w:val="vi-VN"/>
              </w:rPr>
              <w:t xml:space="preserve"> </w:t>
            </w:r>
            <w:r w:rsidRPr="00F602CF">
              <w:rPr>
                <w:bCs/>
                <w:sz w:val="20"/>
                <w:szCs w:val="20"/>
              </w:rPr>
              <w:t>created a reminder and forgot to click the “Add” button.</w:t>
            </w:r>
          </w:p>
          <w:p w14:paraId="43DF6CBF" w14:textId="77777777" w:rsidR="000702C5" w:rsidRPr="00990826" w:rsidRDefault="000702C5" w:rsidP="000702C5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Alternative flow 2: </w:t>
            </w:r>
            <w:r w:rsidRPr="00F602CF">
              <w:rPr>
                <w:bCs/>
                <w:sz w:val="20"/>
                <w:szCs w:val="20"/>
              </w:rPr>
              <w:t>The user</w:t>
            </w:r>
            <w:r w:rsidRPr="00F602CF">
              <w:rPr>
                <w:bCs/>
                <w:sz w:val="20"/>
                <w:szCs w:val="20"/>
                <w:lang w:val="vi-VN"/>
              </w:rPr>
              <w:t xml:space="preserve"> </w:t>
            </w:r>
            <w:r w:rsidRPr="00F602CF">
              <w:rPr>
                <w:bCs/>
                <w:sz w:val="20"/>
                <w:szCs w:val="20"/>
              </w:rPr>
              <w:t>edited a reminder and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602CF">
              <w:rPr>
                <w:bCs/>
                <w:sz w:val="20"/>
                <w:szCs w:val="20"/>
              </w:rPr>
              <w:t>forgot to click the “Done” button.</w:t>
            </w:r>
          </w:p>
        </w:tc>
      </w:tr>
      <w:tr w:rsidR="000702C5" w14:paraId="51A11F06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9393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5DD3" w14:textId="77777777" w:rsidR="000702C5" w:rsidRDefault="000702C5" w:rsidP="000702C5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User access</w:t>
            </w:r>
            <w:r>
              <w:rPr>
                <w:sz w:val="20"/>
                <w:szCs w:val="20"/>
                <w:lang w:val="vi-VN"/>
              </w:rPr>
              <w:t xml:space="preserve"> to the website</w:t>
            </w:r>
          </w:p>
        </w:tc>
      </w:tr>
      <w:tr w:rsidR="000702C5" w14:paraId="5F37D5C9" w14:textId="77777777" w:rsidTr="000702C5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0BF0" w14:textId="77777777" w:rsidR="000702C5" w:rsidRDefault="000702C5" w:rsidP="0007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B91A" w14:textId="77777777" w:rsidR="000702C5" w:rsidRDefault="000702C5" w:rsidP="000702C5">
            <w:pPr>
              <w:rPr>
                <w:sz w:val="20"/>
                <w:szCs w:val="20"/>
                <w:lang w:val="vi-VN"/>
              </w:rPr>
            </w:pPr>
            <w:r>
              <w:t>The user successfully adds a new reminder (or edit reminder) in the personal page.</w:t>
            </w:r>
          </w:p>
        </w:tc>
      </w:tr>
    </w:tbl>
    <w:p w14:paraId="2871E03C" w14:textId="6D9BC566" w:rsidR="000702C5" w:rsidRDefault="000702C5" w:rsidP="000702C5"/>
    <w:p w14:paraId="23FAF790" w14:textId="6FA6DF75" w:rsidR="000702C5" w:rsidRDefault="000702C5" w:rsidP="000702C5"/>
    <w:p w14:paraId="38880DFD" w14:textId="3932AE06" w:rsidR="000702C5" w:rsidRDefault="000702C5" w:rsidP="000702C5">
      <w:pPr>
        <w:pStyle w:val="Heading2"/>
      </w:pPr>
      <w:bookmarkStart w:id="5" w:name="_Toc119504964"/>
      <w:r>
        <w:lastRenderedPageBreak/>
        <w:t xml:space="preserve">Use-case: </w:t>
      </w:r>
      <w:r w:rsidR="00C21A55">
        <w:t>Create – Edit – Delete</w:t>
      </w:r>
      <w:r w:rsidR="00C21A55">
        <w:rPr>
          <w:lang w:val="vi-VN"/>
        </w:rPr>
        <w:t xml:space="preserve"> TODO List</w:t>
      </w:r>
      <w:r w:rsidR="00C21A55">
        <w:t>.</w:t>
      </w:r>
      <w:bookmarkEnd w:id="5"/>
    </w:p>
    <w:p w14:paraId="6FD77A9F" w14:textId="77777777" w:rsidR="000702C5" w:rsidRPr="000702C5" w:rsidRDefault="000702C5" w:rsidP="00070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C21A55" w14:paraId="2B62010E" w14:textId="77777777" w:rsidTr="008D1A1D">
        <w:tc>
          <w:tcPr>
            <w:tcW w:w="2057" w:type="dxa"/>
          </w:tcPr>
          <w:p w14:paraId="5706C7DF" w14:textId="77777777" w:rsidR="00C21A55" w:rsidRDefault="00C21A55" w:rsidP="003043B8">
            <w:r>
              <w:t>Use case Name</w:t>
            </w:r>
          </w:p>
        </w:tc>
        <w:tc>
          <w:tcPr>
            <w:tcW w:w="7293" w:type="dxa"/>
          </w:tcPr>
          <w:p w14:paraId="3A2EAAFA" w14:textId="70DA308D" w:rsidR="00C21A55" w:rsidRDefault="00C21A55" w:rsidP="003043B8">
            <w:r>
              <w:t>Create – Edit – Delete</w:t>
            </w:r>
            <w:r>
              <w:rPr>
                <w:lang w:val="vi-VN"/>
              </w:rPr>
              <w:t xml:space="preserve"> TODO List</w:t>
            </w:r>
            <w:r>
              <w:t>.</w:t>
            </w:r>
          </w:p>
        </w:tc>
      </w:tr>
      <w:tr w:rsidR="00C21A55" w14:paraId="13E90141" w14:textId="77777777" w:rsidTr="008D1A1D">
        <w:tc>
          <w:tcPr>
            <w:tcW w:w="2057" w:type="dxa"/>
          </w:tcPr>
          <w:p w14:paraId="69CF2D75" w14:textId="77777777" w:rsidR="00C21A55" w:rsidRDefault="00C21A55" w:rsidP="003043B8">
            <w:r>
              <w:t>Brief description</w:t>
            </w:r>
          </w:p>
        </w:tc>
        <w:tc>
          <w:tcPr>
            <w:tcW w:w="7293" w:type="dxa"/>
          </w:tcPr>
          <w:p w14:paraId="4C0FC442" w14:textId="77777777" w:rsidR="00C21A55" w:rsidRDefault="00C21A55" w:rsidP="003043B8">
            <w:r w:rsidRPr="00253488">
              <w:t>This use case describes how the</w:t>
            </w:r>
            <w:r>
              <w:t xml:space="preserve"> user and administrator do with notes.</w:t>
            </w:r>
          </w:p>
        </w:tc>
      </w:tr>
      <w:tr w:rsidR="00C21A55" w14:paraId="7950C686" w14:textId="77777777" w:rsidTr="008D1A1D">
        <w:tc>
          <w:tcPr>
            <w:tcW w:w="2057" w:type="dxa"/>
          </w:tcPr>
          <w:p w14:paraId="6CE1D5F4" w14:textId="77777777" w:rsidR="00C21A55" w:rsidRDefault="00C21A55" w:rsidP="003043B8">
            <w:r>
              <w:t>Actors</w:t>
            </w:r>
          </w:p>
        </w:tc>
        <w:tc>
          <w:tcPr>
            <w:tcW w:w="7293" w:type="dxa"/>
          </w:tcPr>
          <w:p w14:paraId="2ED9EC73" w14:textId="77777777" w:rsidR="00C21A55" w:rsidRDefault="00C21A55" w:rsidP="003043B8">
            <w:r>
              <w:t>User, Administrator</w:t>
            </w:r>
          </w:p>
        </w:tc>
      </w:tr>
      <w:tr w:rsidR="00C21A55" w14:paraId="0D964EF8" w14:textId="77777777" w:rsidTr="008D1A1D">
        <w:tc>
          <w:tcPr>
            <w:tcW w:w="2057" w:type="dxa"/>
          </w:tcPr>
          <w:p w14:paraId="2ADCFF36" w14:textId="77777777" w:rsidR="00C21A55" w:rsidRDefault="00C21A55" w:rsidP="003043B8">
            <w:r>
              <w:t>Basic Flow</w:t>
            </w:r>
          </w:p>
        </w:tc>
        <w:tc>
          <w:tcPr>
            <w:tcW w:w="7293" w:type="dxa"/>
          </w:tcPr>
          <w:p w14:paraId="7B379042" w14:textId="3DFDBEAE" w:rsidR="00C21A55" w:rsidRDefault="00C21A55" w:rsidP="00C21A55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At the homepage, the user </w:t>
            </w:r>
            <w:proofErr w:type="gramStart"/>
            <w:r>
              <w:t>click</w:t>
            </w:r>
            <w:proofErr w:type="gramEnd"/>
            <w:r>
              <w:t xml:space="preserve"> to the “</w:t>
            </w:r>
            <w:r>
              <w:t>List</w:t>
            </w:r>
            <w:r>
              <w:t>” button.</w:t>
            </w:r>
          </w:p>
          <w:p w14:paraId="1DA6256C" w14:textId="654A3207" w:rsidR="00C21A55" w:rsidRDefault="00C21A55" w:rsidP="00C21A55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System displays </w:t>
            </w:r>
            <w:r w:rsidR="000322C9">
              <w:t>a</w:t>
            </w:r>
            <w:r w:rsidR="000322C9">
              <w:rPr>
                <w:lang w:val="vi-VN"/>
              </w:rPr>
              <w:t xml:space="preserve"> new list</w:t>
            </w:r>
            <w:r>
              <w:t>.</w:t>
            </w:r>
          </w:p>
          <w:p w14:paraId="6698D30B" w14:textId="79389B78" w:rsidR="000322C9" w:rsidRDefault="000322C9" w:rsidP="000322C9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User </w:t>
            </w:r>
            <w:r>
              <w:t>can</w:t>
            </w:r>
            <w:r>
              <w:rPr>
                <w:lang w:val="vi-VN"/>
              </w:rPr>
              <w:t xml:space="preserve"> rename </w:t>
            </w:r>
            <w:r w:rsidR="00050E9F">
              <w:rPr>
                <w:lang w:val="vi-VN"/>
              </w:rPr>
              <w:t>list and create tag</w:t>
            </w:r>
            <w:r>
              <w:t>.</w:t>
            </w:r>
          </w:p>
          <w:p w14:paraId="6A6E2429" w14:textId="4BFFAA12" w:rsidR="000322C9" w:rsidRPr="000322C9" w:rsidRDefault="000322C9" w:rsidP="000322C9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User clicks ‘</w:t>
            </w:r>
            <w:r w:rsidR="00207217">
              <w:t>Add</w:t>
            </w:r>
            <w:r>
              <w:t xml:space="preserve">’ button to </w:t>
            </w:r>
            <w:r w:rsidR="00207217">
              <w:t>create</w:t>
            </w:r>
            <w:r>
              <w:t xml:space="preserve"> new note</w:t>
            </w:r>
            <w:r w:rsidR="00207217">
              <w:rPr>
                <w:lang w:val="vi-VN"/>
              </w:rPr>
              <w:t xml:space="preserve"> or move old note to list</w:t>
            </w:r>
            <w:r>
              <w:t>.</w:t>
            </w:r>
          </w:p>
          <w:p w14:paraId="09F65403" w14:textId="3AF0BF22" w:rsidR="00C21A55" w:rsidRDefault="00C21A55" w:rsidP="00C21A55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User clicks ‘</w:t>
            </w:r>
            <w:r w:rsidR="00207217">
              <w:t>Done</w:t>
            </w:r>
            <w:r>
              <w:t xml:space="preserve">’ button to </w:t>
            </w:r>
            <w:r w:rsidR="00207217">
              <w:t>final</w:t>
            </w:r>
            <w:r>
              <w:t>.</w:t>
            </w:r>
          </w:p>
          <w:p w14:paraId="4A01BE45" w14:textId="33181A74" w:rsidR="00C21A55" w:rsidRDefault="00C21A55" w:rsidP="00C21A55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Or clicks ‘Delete’  button to delete </w:t>
            </w:r>
            <w:r w:rsidR="00207217">
              <w:t>list</w:t>
            </w:r>
            <w:r>
              <w:t>.</w:t>
            </w:r>
          </w:p>
          <w:p w14:paraId="3FED4C56" w14:textId="77777777" w:rsidR="00C21A55" w:rsidRPr="00F02F9F" w:rsidRDefault="00C21A55" w:rsidP="00C21A55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System displays the result.</w:t>
            </w:r>
          </w:p>
        </w:tc>
      </w:tr>
      <w:tr w:rsidR="008D1A1D" w14:paraId="5C38E907" w14:textId="77777777" w:rsidTr="008D1A1D">
        <w:tc>
          <w:tcPr>
            <w:tcW w:w="2057" w:type="dxa"/>
          </w:tcPr>
          <w:p w14:paraId="5A603DC2" w14:textId="77777777" w:rsidR="008D1A1D" w:rsidRDefault="008D1A1D" w:rsidP="008D1A1D">
            <w:r>
              <w:t>Alternative Flows</w:t>
            </w:r>
          </w:p>
        </w:tc>
        <w:tc>
          <w:tcPr>
            <w:tcW w:w="7293" w:type="dxa"/>
          </w:tcPr>
          <w:p w14:paraId="6069645C" w14:textId="77777777" w:rsidR="008D1A1D" w:rsidRDefault="008D1A1D" w:rsidP="008D1A1D">
            <w:pPr>
              <w:rPr>
                <w:b/>
              </w:rPr>
            </w:pPr>
            <w:r>
              <w:rPr>
                <w:b/>
              </w:rPr>
              <w:t>Alternative flow 1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Users did not add note although they choose to add</w:t>
            </w:r>
          </w:p>
          <w:p w14:paraId="25F184F4" w14:textId="77777777" w:rsidR="008D1A1D" w:rsidRDefault="008D1A1D" w:rsidP="008D1A1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B43B8F">
              <w:rPr>
                <w:bCs/>
              </w:rPr>
              <w:t>Continue to save normally.</w:t>
            </w:r>
            <w:r>
              <w:rPr>
                <w:b/>
              </w:rPr>
              <w:t xml:space="preserve"> </w:t>
            </w:r>
          </w:p>
          <w:p w14:paraId="24C9E7E4" w14:textId="42100E08" w:rsidR="008D1A1D" w:rsidRPr="00817EB5" w:rsidRDefault="008D1A1D" w:rsidP="008D1A1D">
            <w:pPr>
              <w:rPr>
                <w:b/>
                <w:lang w:val="vi-VN"/>
              </w:rPr>
            </w:pPr>
            <w:r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Users did not add note</w:t>
            </w:r>
            <w:r w:rsidR="00817EB5">
              <w:rPr>
                <w:b/>
                <w:lang w:val="vi-VN"/>
              </w:rPr>
              <w:t xml:space="preserve"> after create new list</w:t>
            </w:r>
          </w:p>
          <w:p w14:paraId="23E76AF4" w14:textId="300E1EC3" w:rsidR="008D1A1D" w:rsidRDefault="008D1A1D" w:rsidP="008D1A1D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Pr="00B43B8F">
              <w:rPr>
                <w:bCs/>
              </w:rPr>
              <w:t>Continue to save normally.</w:t>
            </w:r>
          </w:p>
          <w:p w14:paraId="4142DDCA" w14:textId="2D56A6DA" w:rsidR="00EF19C7" w:rsidRPr="00EF19C7" w:rsidRDefault="00EF19C7" w:rsidP="00EF19C7">
            <w:pPr>
              <w:rPr>
                <w:b/>
                <w:lang w:val="vi-VN"/>
              </w:rPr>
            </w:pPr>
            <w:r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 xml:space="preserve">Users </w:t>
            </w:r>
            <w:r>
              <w:rPr>
                <w:b/>
              </w:rPr>
              <w:t>join</w:t>
            </w:r>
            <w:r>
              <w:rPr>
                <w:b/>
                <w:lang w:val="vi-VN"/>
              </w:rPr>
              <w:t xml:space="preserve"> </w:t>
            </w:r>
            <w:r w:rsidR="00CD1ABC">
              <w:rPr>
                <w:b/>
                <w:lang w:val="vi-VN"/>
              </w:rPr>
              <w:t xml:space="preserve">or move </w:t>
            </w:r>
            <w:r>
              <w:rPr>
                <w:b/>
                <w:lang w:val="vi-VN"/>
              </w:rPr>
              <w:t>notes to new list</w:t>
            </w:r>
          </w:p>
          <w:p w14:paraId="28BEF828" w14:textId="6E3B4E87" w:rsidR="00EF19C7" w:rsidRPr="00EF19C7" w:rsidRDefault="00EF19C7" w:rsidP="008D1A1D">
            <w:pPr>
              <w:rPr>
                <w:bCs/>
                <w:lang w:val="vi-VN"/>
              </w:rPr>
            </w:pPr>
            <w:r w:rsidRPr="00EF19C7">
              <w:rPr>
                <w:bCs/>
              </w:rPr>
              <w:t xml:space="preserve"> </w:t>
            </w:r>
            <w:r>
              <w:rPr>
                <w:bCs/>
              </w:rPr>
              <w:t>Move</w:t>
            </w:r>
            <w:r w:rsidRPr="00EF19C7">
              <w:rPr>
                <w:bCs/>
                <w:lang w:val="vi-VN"/>
              </w:rPr>
              <w:t xml:space="preserve"> notes</w:t>
            </w:r>
            <w:r w:rsidR="00872ABD">
              <w:rPr>
                <w:bCs/>
                <w:lang w:val="vi-VN"/>
              </w:rPr>
              <w:t xml:space="preserve"> from old list</w:t>
            </w:r>
            <w:r w:rsidRPr="00EF19C7">
              <w:rPr>
                <w:bCs/>
                <w:lang w:val="vi-VN"/>
              </w:rPr>
              <w:t xml:space="preserve"> to new list</w:t>
            </w:r>
          </w:p>
          <w:p w14:paraId="3AC615A3" w14:textId="0669CCEE" w:rsidR="008D1A1D" w:rsidRPr="00B43B8F" w:rsidRDefault="008D1A1D" w:rsidP="008D1A1D">
            <w:pPr>
              <w:rPr>
                <w:bCs/>
              </w:rPr>
            </w:pPr>
          </w:p>
        </w:tc>
      </w:tr>
      <w:tr w:rsidR="008D1A1D" w14:paraId="2EFEC683" w14:textId="77777777" w:rsidTr="008D1A1D">
        <w:tc>
          <w:tcPr>
            <w:tcW w:w="2057" w:type="dxa"/>
          </w:tcPr>
          <w:p w14:paraId="0E509114" w14:textId="77777777" w:rsidR="008D1A1D" w:rsidRDefault="008D1A1D" w:rsidP="008D1A1D">
            <w:r>
              <w:t>Pre-conditions</w:t>
            </w:r>
          </w:p>
        </w:tc>
        <w:tc>
          <w:tcPr>
            <w:tcW w:w="7293" w:type="dxa"/>
          </w:tcPr>
          <w:p w14:paraId="43DA7672" w14:textId="77777777" w:rsidR="008D1A1D" w:rsidRDefault="008D1A1D" w:rsidP="008D1A1D">
            <w:r>
              <w:t>User goes to the study web and have an account.</w:t>
            </w:r>
          </w:p>
        </w:tc>
      </w:tr>
      <w:tr w:rsidR="008D1A1D" w14:paraId="6140D3B2" w14:textId="77777777" w:rsidTr="008D1A1D">
        <w:tc>
          <w:tcPr>
            <w:tcW w:w="2057" w:type="dxa"/>
          </w:tcPr>
          <w:p w14:paraId="7F1253EC" w14:textId="77777777" w:rsidR="008D1A1D" w:rsidRDefault="008D1A1D" w:rsidP="008D1A1D">
            <w:r>
              <w:t>Post-conditions</w:t>
            </w:r>
          </w:p>
        </w:tc>
        <w:tc>
          <w:tcPr>
            <w:tcW w:w="7293" w:type="dxa"/>
          </w:tcPr>
          <w:p w14:paraId="7D2A77BF" w14:textId="755F4FE0" w:rsidR="008D1A1D" w:rsidRDefault="008D1A1D" w:rsidP="008D1A1D">
            <w:r w:rsidRPr="004D14DB">
              <w:t xml:space="preserve">The user successfully </w:t>
            </w:r>
            <w:proofErr w:type="gramStart"/>
            <w:r>
              <w:t>create</w:t>
            </w:r>
            <w:proofErr w:type="gramEnd"/>
            <w:r>
              <w:rPr>
                <w:lang w:val="vi-VN"/>
              </w:rPr>
              <w:t xml:space="preserve"> todo list</w:t>
            </w:r>
            <w:r>
              <w:t xml:space="preserve"> or delete</w:t>
            </w:r>
            <w:r>
              <w:rPr>
                <w:lang w:val="vi-VN"/>
              </w:rPr>
              <w:t xml:space="preserve"> todo list</w:t>
            </w:r>
            <w:r>
              <w:t xml:space="preserve"> or</w:t>
            </w:r>
            <w:r>
              <w:rPr>
                <w:lang w:val="vi-VN"/>
              </w:rPr>
              <w:t xml:space="preserve"> </w:t>
            </w:r>
            <w:r w:rsidR="006873DE">
              <w:rPr>
                <w:lang w:val="vi-VN"/>
              </w:rPr>
              <w:t>add/</w:t>
            </w:r>
            <w:r>
              <w:rPr>
                <w:lang w:val="vi-VN"/>
              </w:rPr>
              <w:t>move notes to list or</w:t>
            </w:r>
            <w:r>
              <w:t xml:space="preserve"> </w:t>
            </w:r>
            <w:r w:rsidR="001D3E55">
              <w:t>update</w:t>
            </w:r>
            <w:r>
              <w:t xml:space="preserve"> to the list of notes on account.</w:t>
            </w:r>
          </w:p>
        </w:tc>
      </w:tr>
    </w:tbl>
    <w:tbl>
      <w:tblPr>
        <w:tblStyle w:val="TableGrid"/>
        <w:tblpPr w:leftFromText="180" w:rightFromText="180" w:vertAnchor="page" w:horzAnchor="margin" w:tblpY="8737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FC5C86" w14:paraId="1DB16AF6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34B" w14:textId="77777777" w:rsidR="00FC5C86" w:rsidRDefault="00FC5C86" w:rsidP="00FC5C86">
            <w:r>
              <w:t>Use case Name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5B82" w14:textId="77777777" w:rsidR="00FC5C86" w:rsidRPr="00016FD0" w:rsidRDefault="00FC5C86" w:rsidP="00FC5C86">
            <w:pPr>
              <w:rPr>
                <w:lang w:val="vi-VN"/>
              </w:rPr>
            </w:pPr>
            <w:r>
              <w:t>Set</w:t>
            </w:r>
            <w:r>
              <w:rPr>
                <w:lang w:val="vi-VN"/>
              </w:rPr>
              <w:t xml:space="preserve">, </w:t>
            </w:r>
            <w:r>
              <w:t>Pomodoro</w:t>
            </w:r>
            <w:r>
              <w:rPr>
                <w:lang w:val="vi-VN"/>
              </w:rPr>
              <w:t xml:space="preserve"> timer</w:t>
            </w:r>
          </w:p>
        </w:tc>
      </w:tr>
      <w:tr w:rsidR="00FC5C86" w14:paraId="76414A95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25F3" w14:textId="77777777" w:rsidR="00FC5C86" w:rsidRDefault="00FC5C86" w:rsidP="00FC5C86">
            <w:r>
              <w:t>Brief description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B92A" w14:textId="77777777" w:rsidR="00FC5C86" w:rsidRPr="00016FD0" w:rsidRDefault="00FC5C86" w:rsidP="00FC5C86">
            <w:pPr>
              <w:rPr>
                <w:lang w:val="vi-VN"/>
              </w:rPr>
            </w:pPr>
            <w:r>
              <w:t>This use case describes how the user and administrator use</w:t>
            </w:r>
            <w:r>
              <w:rPr>
                <w:lang w:val="vi-VN"/>
              </w:rPr>
              <w:t xml:space="preserve"> Pomodoro timer</w:t>
            </w:r>
          </w:p>
        </w:tc>
      </w:tr>
      <w:tr w:rsidR="00FC5C86" w14:paraId="77C08BFC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3D86" w14:textId="77777777" w:rsidR="00FC5C86" w:rsidRDefault="00FC5C86" w:rsidP="00FC5C86">
            <w:r>
              <w:t>Actors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2035" w14:textId="77777777" w:rsidR="00FC5C86" w:rsidRDefault="00FC5C86" w:rsidP="00FC5C86">
            <w:r>
              <w:t>User, Administrator</w:t>
            </w:r>
          </w:p>
        </w:tc>
      </w:tr>
      <w:tr w:rsidR="00FC5C86" w14:paraId="6836AAD5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30C5" w14:textId="77777777" w:rsidR="00FC5C86" w:rsidRDefault="00FC5C86" w:rsidP="00FC5C86">
            <w:r>
              <w:t>Basic Flow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88" w14:textId="77777777" w:rsidR="00FC5C86" w:rsidRDefault="00FC5C86" w:rsidP="00FC5C8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At the homepage, the user click to the “Pomodoro” button.</w:t>
            </w:r>
          </w:p>
          <w:p w14:paraId="69CF4FBC" w14:textId="77777777" w:rsidR="00FC5C86" w:rsidRDefault="00FC5C86" w:rsidP="00FC5C8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System displays the timer</w:t>
            </w:r>
            <w:r>
              <w:rPr>
                <w:lang w:val="vi-VN"/>
              </w:rPr>
              <w:t xml:space="preserve"> page</w:t>
            </w:r>
          </w:p>
          <w:p w14:paraId="5132C293" w14:textId="77777777" w:rsidR="00FC5C86" w:rsidRDefault="00FC5C86" w:rsidP="00FC5C8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User set</w:t>
            </w:r>
            <w:r>
              <w:rPr>
                <w:lang w:val="vi-VN"/>
              </w:rPr>
              <w:t xml:space="preserve"> Time Duration,..</w:t>
            </w:r>
            <w:r>
              <w:t>.</w:t>
            </w:r>
          </w:p>
          <w:p w14:paraId="235F7518" w14:textId="77777777" w:rsidR="00FC5C86" w:rsidRDefault="00FC5C86" w:rsidP="00FC5C8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User</w:t>
            </w:r>
            <w:r>
              <w:rPr>
                <w:lang w:val="vi-VN"/>
              </w:rPr>
              <w:t xml:space="preserve"> click Start </w:t>
            </w:r>
          </w:p>
          <w:p w14:paraId="201BDE95" w14:textId="77777777" w:rsidR="00FC5C86" w:rsidRDefault="00FC5C86" w:rsidP="00FC5C8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The</w:t>
            </w:r>
            <w:r>
              <w:rPr>
                <w:lang w:val="vi-VN"/>
              </w:rPr>
              <w:t xml:space="preserve"> timer </w:t>
            </w:r>
            <w:proofErr w:type="gramStart"/>
            <w:r>
              <w:rPr>
                <w:lang w:val="vi-VN"/>
              </w:rPr>
              <w:t>start</w:t>
            </w:r>
            <w:proofErr w:type="gramEnd"/>
            <w:r>
              <w:rPr>
                <w:lang w:val="vi-VN"/>
              </w:rPr>
              <w:t xml:space="preserve"> to run</w:t>
            </w:r>
            <w:r>
              <w:t>.</w:t>
            </w:r>
          </w:p>
        </w:tc>
      </w:tr>
      <w:tr w:rsidR="00FC5C86" w14:paraId="48724696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89C5" w14:textId="77777777" w:rsidR="00FC5C86" w:rsidRDefault="00FC5C86" w:rsidP="00FC5C86">
            <w:r>
              <w:t>Alternative Flows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FC9F" w14:textId="77777777" w:rsidR="00FC5C86" w:rsidRPr="00016FD0" w:rsidRDefault="00FC5C86" w:rsidP="00FC5C86">
            <w:pPr>
              <w:rPr>
                <w:bCs/>
                <w:lang w:val="vi-VN"/>
              </w:rPr>
            </w:pPr>
            <w:r>
              <w:rPr>
                <w:b/>
              </w:rPr>
              <w:t>Alternative flow 1: User</w:t>
            </w:r>
            <w:r>
              <w:rPr>
                <w:b/>
                <w:lang w:val="vi-VN"/>
              </w:rPr>
              <w:t xml:space="preserve"> does not star the timer and exit</w:t>
            </w:r>
          </w:p>
          <w:p w14:paraId="7799201F" w14:textId="77777777" w:rsidR="00FC5C86" w:rsidRDefault="00FC5C86" w:rsidP="00FC5C86">
            <w:pPr>
              <w:rPr>
                <w:bCs/>
              </w:rPr>
            </w:pPr>
          </w:p>
        </w:tc>
      </w:tr>
      <w:tr w:rsidR="00FC5C86" w14:paraId="69C815BF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61C" w14:textId="77777777" w:rsidR="00FC5C86" w:rsidRDefault="00FC5C86" w:rsidP="00FC5C86">
            <w:r>
              <w:t>Pre-conditions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E669" w14:textId="77777777" w:rsidR="00FC5C86" w:rsidRPr="00016FD0" w:rsidRDefault="00FC5C86" w:rsidP="00FC5C86">
            <w:pPr>
              <w:rPr>
                <w:lang w:val="vi-VN"/>
              </w:rPr>
            </w:pPr>
            <w:r>
              <w:t>User access</w:t>
            </w:r>
            <w:r>
              <w:rPr>
                <w:lang w:val="vi-VN"/>
              </w:rPr>
              <w:t xml:space="preserve"> to the website</w:t>
            </w:r>
          </w:p>
        </w:tc>
      </w:tr>
      <w:tr w:rsidR="00FC5C86" w14:paraId="494348FF" w14:textId="77777777" w:rsidTr="00FC5C86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24CB" w14:textId="77777777" w:rsidR="00FC5C86" w:rsidRDefault="00FC5C86" w:rsidP="00FC5C86">
            <w:r>
              <w:t>Post-conditions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4283" w14:textId="77777777" w:rsidR="00FC5C86" w:rsidRPr="00016FD0" w:rsidRDefault="00FC5C86" w:rsidP="00FC5C86">
            <w:pPr>
              <w:rPr>
                <w:lang w:val="vi-VN"/>
              </w:rPr>
            </w:pPr>
            <w:r>
              <w:rPr>
                <w:lang w:val="vi-VN"/>
              </w:rPr>
              <w:t>Pomodoro timer runs and go off when the time comes.</w:t>
            </w:r>
          </w:p>
        </w:tc>
      </w:tr>
    </w:tbl>
    <w:p w14:paraId="30CDBA32" w14:textId="4B2F50A9" w:rsidR="00FC5C86" w:rsidRDefault="00FC5C86" w:rsidP="00FC5C86">
      <w:pPr>
        <w:pStyle w:val="Heading2"/>
      </w:pPr>
      <w:bookmarkStart w:id="6" w:name="_Toc119504965"/>
      <w:r>
        <w:t xml:space="preserve">Use-case: </w:t>
      </w:r>
      <w:r>
        <w:t>Pomodoro</w:t>
      </w:r>
      <w:r>
        <w:rPr>
          <w:lang w:val="vi-VN"/>
        </w:rPr>
        <w:t xml:space="preserve"> timer</w:t>
      </w:r>
      <w:bookmarkEnd w:id="6"/>
    </w:p>
    <w:p w14:paraId="6E51B171" w14:textId="77777777" w:rsidR="00FC5C86" w:rsidRPr="00FC5C86" w:rsidRDefault="00FC5C86" w:rsidP="00FC5C86"/>
    <w:p w14:paraId="6B036720" w14:textId="0209294D" w:rsidR="002C788A" w:rsidRDefault="002C788A" w:rsidP="002C788A">
      <w:pPr>
        <w:rPr>
          <w:lang w:val="vi-VN"/>
        </w:rPr>
      </w:pPr>
    </w:p>
    <w:p w14:paraId="264E836E" w14:textId="77777777" w:rsidR="00707434" w:rsidRPr="002C788A" w:rsidRDefault="00707434" w:rsidP="002C788A">
      <w:pPr>
        <w:rPr>
          <w:lang w:val="vi-VN"/>
        </w:rPr>
      </w:pPr>
    </w:p>
    <w:sectPr w:rsidR="00707434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6D09" w14:textId="77777777" w:rsidR="003F0FD4" w:rsidRDefault="003F0FD4">
      <w:pPr>
        <w:spacing w:line="240" w:lineRule="auto"/>
      </w:pPr>
      <w:r>
        <w:separator/>
      </w:r>
    </w:p>
  </w:endnote>
  <w:endnote w:type="continuationSeparator" w:id="0">
    <w:p w14:paraId="566492FC" w14:textId="77777777" w:rsidR="003F0FD4" w:rsidRDefault="003F0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27C2C5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7D046C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1FA77C" w14:textId="6E8E1064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00000">
            <w:fldChar w:fldCharType="begin"/>
          </w:r>
          <w:r w:rsidR="00000000">
            <w:instrText xml:space="preserve"> DOCPROPERTY "Company"  \* MERGEFORMAT </w:instrText>
          </w:r>
          <w:r w:rsidR="00000000">
            <w:fldChar w:fldCharType="separate"/>
          </w:r>
          <w:r w:rsidR="00512FAF">
            <w:t>&lt;</w:t>
          </w:r>
          <w:proofErr w:type="spellStart"/>
          <w:r w:rsidR="00EB7F18">
            <w:t>Nhom</w:t>
          </w:r>
          <w:proofErr w:type="spellEnd"/>
          <w:r w:rsidR="00EB7F18">
            <w:rPr>
              <w:lang w:val="vi-VN"/>
            </w:rPr>
            <w:t xml:space="preserve"> 2</w:t>
          </w:r>
          <w:r w:rsidR="00512FAF">
            <w:t>&gt;</w:t>
          </w:r>
          <w:r w:rsidR="0000000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2FC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690A74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62A41A0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A8CB" w14:textId="77777777" w:rsidR="003F0FD4" w:rsidRDefault="003F0FD4">
      <w:pPr>
        <w:spacing w:line="240" w:lineRule="auto"/>
      </w:pPr>
      <w:r>
        <w:separator/>
      </w:r>
    </w:p>
  </w:footnote>
  <w:footnote w:type="continuationSeparator" w:id="0">
    <w:p w14:paraId="72BA38D2" w14:textId="77777777" w:rsidR="003F0FD4" w:rsidRDefault="003F0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DA0E" w14:textId="77777777" w:rsidR="009C307A" w:rsidRDefault="009C307A">
    <w:pPr>
      <w:rPr>
        <w:sz w:val="24"/>
      </w:rPr>
    </w:pPr>
  </w:p>
  <w:p w14:paraId="73653123" w14:textId="77777777" w:rsidR="009C307A" w:rsidRDefault="009C307A">
    <w:pPr>
      <w:pBdr>
        <w:top w:val="single" w:sz="6" w:space="1" w:color="auto"/>
      </w:pBdr>
      <w:rPr>
        <w:sz w:val="24"/>
      </w:rPr>
    </w:pPr>
  </w:p>
  <w:p w14:paraId="0C1AF4B1" w14:textId="25EDE680" w:rsidR="009C307A" w:rsidRDefault="006300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D5F07">
      <w:rPr>
        <w:rFonts w:ascii="Arial" w:hAnsi="Arial"/>
        <w:b/>
        <w:sz w:val="36"/>
      </w:rPr>
      <w:t>&lt;</w:t>
    </w:r>
    <w:proofErr w:type="spellStart"/>
    <w:r w:rsidR="00D076A8">
      <w:rPr>
        <w:rFonts w:ascii="Arial" w:hAnsi="Arial"/>
        <w:b/>
        <w:sz w:val="36"/>
      </w:rPr>
      <w:t>Nhom</w:t>
    </w:r>
    <w:proofErr w:type="spellEnd"/>
    <w:r w:rsidR="00D076A8">
      <w:rPr>
        <w:rFonts w:ascii="Arial" w:hAnsi="Arial"/>
        <w:b/>
        <w:sz w:val="36"/>
        <w:lang w:val="vi-VN"/>
      </w:rPr>
      <w:t xml:space="preserve"> 02</w:t>
    </w:r>
    <w:r w:rsidR="00512FAF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129F037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40F10D2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6E9ADE5C" w14:textId="77777777">
      <w:tc>
        <w:tcPr>
          <w:tcW w:w="6379" w:type="dxa"/>
        </w:tcPr>
        <w:p w14:paraId="5B9C25D4" w14:textId="65498562" w:rsidR="009C307A" w:rsidRPr="00D076A8" w:rsidRDefault="00D076A8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</w:t>
          </w:r>
          <w:r>
            <w:rPr>
              <w:lang w:val="vi-VN"/>
            </w:rPr>
            <w:t>for Study</w:t>
          </w:r>
        </w:p>
      </w:tc>
      <w:tc>
        <w:tcPr>
          <w:tcW w:w="3179" w:type="dxa"/>
        </w:tcPr>
        <w:p w14:paraId="1064303A" w14:textId="77777777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 w14:paraId="64B4ACC4" w14:textId="77777777">
      <w:tc>
        <w:tcPr>
          <w:tcW w:w="6379" w:type="dxa"/>
        </w:tcPr>
        <w:p w14:paraId="46515F97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3ACCFA8C" w14:textId="56A2A1EA" w:rsidR="009C307A" w:rsidRPr="00D076A8" w:rsidRDefault="00630073">
          <w:pPr>
            <w:rPr>
              <w:lang w:val="vi-VN"/>
            </w:rPr>
          </w:pPr>
          <w:r>
            <w:t xml:space="preserve">  Date:  </w:t>
          </w:r>
          <w:r w:rsidR="00585C69">
            <w:t>16</w:t>
          </w:r>
          <w:r w:rsidR="00D076A8">
            <w:rPr>
              <w:lang w:val="vi-VN"/>
            </w:rPr>
            <w:t>/11/2022</w:t>
          </w:r>
        </w:p>
      </w:tc>
    </w:tr>
    <w:tr w:rsidR="009C307A" w14:paraId="09921790" w14:textId="77777777">
      <w:tc>
        <w:tcPr>
          <w:tcW w:w="9558" w:type="dxa"/>
          <w:gridSpan w:val="2"/>
        </w:tcPr>
        <w:p w14:paraId="0254C83A" w14:textId="238AC886" w:rsidR="009C307A" w:rsidRDefault="009C307A"/>
      </w:tc>
    </w:tr>
  </w:tbl>
  <w:p w14:paraId="449EB586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78673D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E57DE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090446">
    <w:abstractNumId w:val="0"/>
  </w:num>
  <w:num w:numId="2" w16cid:durableId="19865467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09268361">
    <w:abstractNumId w:val="11"/>
  </w:num>
  <w:num w:numId="4" w16cid:durableId="726731996">
    <w:abstractNumId w:val="26"/>
  </w:num>
  <w:num w:numId="5" w16cid:durableId="740759116">
    <w:abstractNumId w:val="17"/>
  </w:num>
  <w:num w:numId="6" w16cid:durableId="1385636574">
    <w:abstractNumId w:val="16"/>
  </w:num>
  <w:num w:numId="7" w16cid:durableId="17977954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69495631">
    <w:abstractNumId w:val="2"/>
  </w:num>
  <w:num w:numId="9" w16cid:durableId="504052645">
    <w:abstractNumId w:val="25"/>
  </w:num>
  <w:num w:numId="10" w16cid:durableId="1643922464">
    <w:abstractNumId w:val="3"/>
  </w:num>
  <w:num w:numId="11" w16cid:durableId="1205487728">
    <w:abstractNumId w:val="13"/>
  </w:num>
  <w:num w:numId="12" w16cid:durableId="229930796">
    <w:abstractNumId w:val="10"/>
  </w:num>
  <w:num w:numId="13" w16cid:durableId="1709448764">
    <w:abstractNumId w:val="24"/>
  </w:num>
  <w:num w:numId="14" w16cid:durableId="942882441">
    <w:abstractNumId w:val="9"/>
  </w:num>
  <w:num w:numId="15" w16cid:durableId="1910453636">
    <w:abstractNumId w:val="4"/>
  </w:num>
  <w:num w:numId="16" w16cid:durableId="40179544">
    <w:abstractNumId w:val="23"/>
  </w:num>
  <w:num w:numId="17" w16cid:durableId="742945542">
    <w:abstractNumId w:val="15"/>
  </w:num>
  <w:num w:numId="18" w16cid:durableId="1743334071">
    <w:abstractNumId w:val="7"/>
  </w:num>
  <w:num w:numId="19" w16cid:durableId="1939869000">
    <w:abstractNumId w:val="14"/>
  </w:num>
  <w:num w:numId="20" w16cid:durableId="32078160">
    <w:abstractNumId w:val="8"/>
  </w:num>
  <w:num w:numId="21" w16cid:durableId="1739325972">
    <w:abstractNumId w:val="22"/>
  </w:num>
  <w:num w:numId="22" w16cid:durableId="1377074802">
    <w:abstractNumId w:val="19"/>
  </w:num>
  <w:num w:numId="23" w16cid:durableId="1477840371">
    <w:abstractNumId w:val="6"/>
  </w:num>
  <w:num w:numId="24" w16cid:durableId="713820293">
    <w:abstractNumId w:val="5"/>
  </w:num>
  <w:num w:numId="25" w16cid:durableId="352264549">
    <w:abstractNumId w:val="12"/>
  </w:num>
  <w:num w:numId="26" w16cid:durableId="1638336590">
    <w:abstractNumId w:val="21"/>
  </w:num>
  <w:num w:numId="27" w16cid:durableId="1827091398">
    <w:abstractNumId w:val="18"/>
  </w:num>
  <w:num w:numId="28" w16cid:durableId="434911235">
    <w:abstractNumId w:val="20"/>
  </w:num>
  <w:num w:numId="29" w16cid:durableId="117036821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6409"/>
    <w:rsid w:val="000266C1"/>
    <w:rsid w:val="000322C9"/>
    <w:rsid w:val="000379FC"/>
    <w:rsid w:val="00050E9F"/>
    <w:rsid w:val="0005448B"/>
    <w:rsid w:val="000702C5"/>
    <w:rsid w:val="000A0E7B"/>
    <w:rsid w:val="000A4D5C"/>
    <w:rsid w:val="000C0AE6"/>
    <w:rsid w:val="000C5EAE"/>
    <w:rsid w:val="000C7E2A"/>
    <w:rsid w:val="000D02B5"/>
    <w:rsid w:val="000F6A6F"/>
    <w:rsid w:val="0011592C"/>
    <w:rsid w:val="00145797"/>
    <w:rsid w:val="001719CF"/>
    <w:rsid w:val="001926FD"/>
    <w:rsid w:val="001B1C0C"/>
    <w:rsid w:val="001C1F0A"/>
    <w:rsid w:val="001C21FD"/>
    <w:rsid w:val="001C7C93"/>
    <w:rsid w:val="001D3E55"/>
    <w:rsid w:val="001E597A"/>
    <w:rsid w:val="001E5E15"/>
    <w:rsid w:val="001F7DF6"/>
    <w:rsid w:val="00203A10"/>
    <w:rsid w:val="00207217"/>
    <w:rsid w:val="00240CB1"/>
    <w:rsid w:val="00241189"/>
    <w:rsid w:val="00253488"/>
    <w:rsid w:val="00255B17"/>
    <w:rsid w:val="00261EE2"/>
    <w:rsid w:val="00286BF7"/>
    <w:rsid w:val="002A16F7"/>
    <w:rsid w:val="002B37D6"/>
    <w:rsid w:val="002C788A"/>
    <w:rsid w:val="002C7CB2"/>
    <w:rsid w:val="00303B75"/>
    <w:rsid w:val="00366692"/>
    <w:rsid w:val="003912F0"/>
    <w:rsid w:val="003B55A1"/>
    <w:rsid w:val="003D081E"/>
    <w:rsid w:val="003D5F07"/>
    <w:rsid w:val="003F0FD4"/>
    <w:rsid w:val="003F741E"/>
    <w:rsid w:val="0040596B"/>
    <w:rsid w:val="004078A2"/>
    <w:rsid w:val="004114C9"/>
    <w:rsid w:val="0047260F"/>
    <w:rsid w:val="004A46CA"/>
    <w:rsid w:val="004D146C"/>
    <w:rsid w:val="004D14DB"/>
    <w:rsid w:val="004E3DCC"/>
    <w:rsid w:val="00512D5C"/>
    <w:rsid w:val="00512FAF"/>
    <w:rsid w:val="0055743E"/>
    <w:rsid w:val="005835BF"/>
    <w:rsid w:val="00585C69"/>
    <w:rsid w:val="00591379"/>
    <w:rsid w:val="005B2D99"/>
    <w:rsid w:val="005B6CA7"/>
    <w:rsid w:val="006029EE"/>
    <w:rsid w:val="00621BED"/>
    <w:rsid w:val="00630073"/>
    <w:rsid w:val="00661C90"/>
    <w:rsid w:val="006873DE"/>
    <w:rsid w:val="006D0A9A"/>
    <w:rsid w:val="006E03D4"/>
    <w:rsid w:val="00705E25"/>
    <w:rsid w:val="00707434"/>
    <w:rsid w:val="007201F3"/>
    <w:rsid w:val="00722628"/>
    <w:rsid w:val="00727D12"/>
    <w:rsid w:val="00735E6A"/>
    <w:rsid w:val="007C150D"/>
    <w:rsid w:val="00804E89"/>
    <w:rsid w:val="00810936"/>
    <w:rsid w:val="00817EB5"/>
    <w:rsid w:val="00872ABD"/>
    <w:rsid w:val="00876F9C"/>
    <w:rsid w:val="00894BE2"/>
    <w:rsid w:val="008A0730"/>
    <w:rsid w:val="008A7F64"/>
    <w:rsid w:val="008C235D"/>
    <w:rsid w:val="008D1A1D"/>
    <w:rsid w:val="0092485E"/>
    <w:rsid w:val="00930E23"/>
    <w:rsid w:val="00941ADF"/>
    <w:rsid w:val="00951F3F"/>
    <w:rsid w:val="00952E28"/>
    <w:rsid w:val="00962FFB"/>
    <w:rsid w:val="00970592"/>
    <w:rsid w:val="0099736E"/>
    <w:rsid w:val="009B420A"/>
    <w:rsid w:val="009C307A"/>
    <w:rsid w:val="009D00EE"/>
    <w:rsid w:val="009D033E"/>
    <w:rsid w:val="009E2FC8"/>
    <w:rsid w:val="009F55EC"/>
    <w:rsid w:val="00A013D1"/>
    <w:rsid w:val="00A149F1"/>
    <w:rsid w:val="00A43CFC"/>
    <w:rsid w:val="00A5675A"/>
    <w:rsid w:val="00A6373E"/>
    <w:rsid w:val="00A734D9"/>
    <w:rsid w:val="00A77F40"/>
    <w:rsid w:val="00A83A76"/>
    <w:rsid w:val="00A84310"/>
    <w:rsid w:val="00A9740D"/>
    <w:rsid w:val="00AA2DFE"/>
    <w:rsid w:val="00AA7C3B"/>
    <w:rsid w:val="00AB1685"/>
    <w:rsid w:val="00AB2645"/>
    <w:rsid w:val="00AF7300"/>
    <w:rsid w:val="00B27476"/>
    <w:rsid w:val="00B305DC"/>
    <w:rsid w:val="00B50DB6"/>
    <w:rsid w:val="00B808A1"/>
    <w:rsid w:val="00B84F54"/>
    <w:rsid w:val="00BA460E"/>
    <w:rsid w:val="00BF2D2B"/>
    <w:rsid w:val="00BF554F"/>
    <w:rsid w:val="00C21A55"/>
    <w:rsid w:val="00C458E5"/>
    <w:rsid w:val="00C55CA7"/>
    <w:rsid w:val="00C63672"/>
    <w:rsid w:val="00C71211"/>
    <w:rsid w:val="00C940E9"/>
    <w:rsid w:val="00C95372"/>
    <w:rsid w:val="00C975CC"/>
    <w:rsid w:val="00CC1AB1"/>
    <w:rsid w:val="00CC554D"/>
    <w:rsid w:val="00CD1ABC"/>
    <w:rsid w:val="00CD4E74"/>
    <w:rsid w:val="00CE05C2"/>
    <w:rsid w:val="00CF47BE"/>
    <w:rsid w:val="00D076A8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7CBE"/>
    <w:rsid w:val="00E46B3F"/>
    <w:rsid w:val="00E9175C"/>
    <w:rsid w:val="00EB7F18"/>
    <w:rsid w:val="00EC00CE"/>
    <w:rsid w:val="00EC45E3"/>
    <w:rsid w:val="00ED0CE8"/>
    <w:rsid w:val="00EF19C7"/>
    <w:rsid w:val="00F02F9F"/>
    <w:rsid w:val="00F25C41"/>
    <w:rsid w:val="00F43F53"/>
    <w:rsid w:val="00F54DC2"/>
    <w:rsid w:val="00F77891"/>
    <w:rsid w:val="00F8035B"/>
    <w:rsid w:val="00F92264"/>
    <w:rsid w:val="00F94CDD"/>
    <w:rsid w:val="00FC5C86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83386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69C7-CFF7-4753-86B1-5FD8BBF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34</TotalTime>
  <Pages>7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TÀO KHÁNH DUY</cp:lastModifiedBy>
  <cp:revision>30</cp:revision>
  <cp:lastPrinted>1900-12-31T17:00:00Z</cp:lastPrinted>
  <dcterms:created xsi:type="dcterms:W3CDTF">2022-11-09T08:57:00Z</dcterms:created>
  <dcterms:modified xsi:type="dcterms:W3CDTF">2022-11-16T08:34:00Z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4c97eae3a80a88406dce45ebe51f53e442328f4c9de9ff5daca87b0a50ef6ea9</vt:lpwstr>
  </property>
</Properties>
</file>