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03B8" w14:textId="46E03BA6" w:rsidR="00F75AEF" w:rsidRPr="00F75AEF" w:rsidRDefault="00F75AEF" w:rsidP="00F75AEF">
      <w:pPr>
        <w:tabs>
          <w:tab w:val="center" w:pos="4680"/>
          <w:tab w:val="left" w:pos="648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b/>
          <w:bCs/>
          <w:sz w:val="28"/>
          <w:szCs w:val="28"/>
        </w:rPr>
        <w:t xml:space="preserve">CSC13002 –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</w:rPr>
        <w:t xml:space="preserve"> CNPM</w:t>
      </w:r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20_3</w:t>
      </w:r>
    </w:p>
    <w:p w14:paraId="2611DFA6" w14:textId="2AD291A3" w:rsidR="00F75AEF" w:rsidRPr="00F75AEF" w:rsidRDefault="00F75AEF" w:rsidP="00F75AEF">
      <w:pPr>
        <w:tabs>
          <w:tab w:val="center" w:pos="4680"/>
          <w:tab w:val="left" w:pos="648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Nhóm</w:t>
      </w:r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2:</w:t>
      </w:r>
    </w:p>
    <w:p w14:paraId="6B29D615" w14:textId="27627557" w:rsidR="00F75AEF" w:rsidRDefault="00F75AEF" w:rsidP="00F75AEF">
      <w:pPr>
        <w:tabs>
          <w:tab w:val="center" w:pos="4680"/>
          <w:tab w:val="left" w:pos="648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20120032 Phan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An</w:t>
      </w:r>
    </w:p>
    <w:p w14:paraId="073C43DB" w14:textId="63CFA5F1" w:rsidR="00F75AEF" w:rsidRDefault="00F75AEF" w:rsidP="00F75AEF">
      <w:pPr>
        <w:tabs>
          <w:tab w:val="center" w:pos="4680"/>
          <w:tab w:val="left" w:pos="64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sz w:val="28"/>
          <w:szCs w:val="28"/>
          <w:lang w:val="vi-VN"/>
        </w:rPr>
        <w:t>20120069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Tào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Khánh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Duy</w:t>
      </w:r>
    </w:p>
    <w:p w14:paraId="00CF26D8" w14:textId="438DA610" w:rsidR="00F75AEF" w:rsidRDefault="00F75AEF" w:rsidP="00F75AEF">
      <w:pPr>
        <w:tabs>
          <w:tab w:val="center" w:pos="4680"/>
          <w:tab w:val="left" w:pos="64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sz w:val="28"/>
          <w:szCs w:val="28"/>
          <w:lang w:val="vi-VN"/>
        </w:rPr>
        <w:t>20120071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Nguyễn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Bích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Hà</w:t>
      </w:r>
      <w:proofErr w:type="spellEnd"/>
    </w:p>
    <w:p w14:paraId="2C289D8A" w14:textId="27E2C6CF" w:rsidR="00F75AEF" w:rsidRPr="00F75AEF" w:rsidRDefault="00F75AEF" w:rsidP="00F75A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PA0 – ĐĂNG KÝ NHÓM VÀ CÀI ĐẶT CÔNG CỤ</w:t>
      </w:r>
    </w:p>
    <w:p w14:paraId="62A60158" w14:textId="036FA366" w:rsidR="00EB2055" w:rsidRDefault="00EB2055" w:rsidP="00F75AEF">
      <w:pPr>
        <w:tabs>
          <w:tab w:val="center" w:pos="4680"/>
          <w:tab w:val="left" w:pos="64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tả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án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W</w:t>
      </w:r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ebsite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study</w:t>
      </w:r>
      <w:proofErr w:type="spellEnd"/>
    </w:p>
    <w:p w14:paraId="59E5D48D" w14:textId="3F4969EA" w:rsidR="00EB2055" w:rsidRPr="00F75AEF" w:rsidRDefault="00EB2055" w:rsidP="00EB2055">
      <w:pPr>
        <w:tabs>
          <w:tab w:val="center" w:pos="4680"/>
          <w:tab w:val="left" w:pos="648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Giới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thiệu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7E70FE9C" w14:textId="5E7C5B63" w:rsidR="00EB2055" w:rsidRPr="00F75AEF" w:rsidRDefault="00EB2055" w:rsidP="00F75AEF">
      <w:p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Ý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tưởng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tiện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ích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liên quan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bạn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sinh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sinh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viên. Trang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hỗ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trợ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75AEF">
        <w:rPr>
          <w:rFonts w:ascii="Times New Roman" w:hAnsi="Times New Roman" w:cs="Times New Roman"/>
          <w:sz w:val="28"/>
          <w:szCs w:val="28"/>
          <w:lang w:val="vi-VN"/>
        </w:rPr>
        <w:t>như</w:t>
      </w:r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lập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, lên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nhắc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nhở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đồng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hồ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bấm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giờ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, lưu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trữ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75AEF"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ghi </w:t>
      </w:r>
      <w:proofErr w:type="spellStart"/>
      <w:r w:rsidR="00F75AEF" w:rsidRPr="00F75AEF">
        <w:rPr>
          <w:rFonts w:ascii="Times New Roman" w:hAnsi="Times New Roman" w:cs="Times New Roman"/>
          <w:sz w:val="28"/>
          <w:szCs w:val="28"/>
          <w:lang w:val="vi-VN"/>
        </w:rPr>
        <w:t>chú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4C3AC9" w14:textId="5B92F27F" w:rsidR="00EB2055" w:rsidRPr="00F75AEF" w:rsidRDefault="00EB2055" w:rsidP="00F75AEF">
      <w:p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dùng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và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môi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tiêu:</w:t>
      </w:r>
    </w:p>
    <w:p w14:paraId="2F6DD7AA" w14:textId="769E363D" w:rsidR="00EB2055" w:rsidRPr="00F75AEF" w:rsidRDefault="00EB2055" w:rsidP="00F75AEF">
      <w:p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chủ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yếu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bạn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sinh, sinh viên. Môi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chạy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môi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E93C1D7" w14:textId="03CD1816" w:rsidR="00EB2055" w:rsidRPr="00F75AEF" w:rsidRDefault="00EB2055" w:rsidP="00F75AEF">
      <w:p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tính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năng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chính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BDC08D1" w14:textId="2F845670" w:rsidR="00EB2055" w:rsidRPr="00F75AEF" w:rsidRDefault="00EB2055" w:rsidP="00F75AEF">
      <w:pPr>
        <w:pStyle w:val="ListParagraph"/>
        <w:numPr>
          <w:ilvl w:val="0"/>
          <w:numId w:val="1"/>
        </w:num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, đăng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thông tin.</w:t>
      </w:r>
    </w:p>
    <w:p w14:paraId="02F4DB96" w14:textId="3022D40A" w:rsidR="00EB2055" w:rsidRPr="00F75AEF" w:rsidRDefault="00F75AEF" w:rsidP="00F75AEF">
      <w:pPr>
        <w:pStyle w:val="ListParagraph"/>
        <w:numPr>
          <w:ilvl w:val="0"/>
          <w:numId w:val="1"/>
        </w:num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07BAFF0" w14:textId="5BB88316" w:rsidR="00F75AEF" w:rsidRPr="00F75AEF" w:rsidRDefault="00F75AEF" w:rsidP="00F75AEF">
      <w:pPr>
        <w:pStyle w:val="ListParagraph"/>
        <w:numPr>
          <w:ilvl w:val="0"/>
          <w:numId w:val="1"/>
        </w:num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trữ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chú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089D914" w14:textId="0D3C18C3" w:rsidR="00F75AEF" w:rsidRPr="00F75AEF" w:rsidRDefault="00F75AEF" w:rsidP="00F75AEF">
      <w:pPr>
        <w:pStyle w:val="ListParagraph"/>
        <w:numPr>
          <w:ilvl w:val="0"/>
          <w:numId w:val="1"/>
        </w:num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nhắc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58EA896" w14:textId="22AB6FC8" w:rsidR="00F75AEF" w:rsidRPr="00F75AEF" w:rsidRDefault="00F75AEF" w:rsidP="00F75AEF">
      <w:pPr>
        <w:pStyle w:val="ListParagraph"/>
        <w:numPr>
          <w:ilvl w:val="0"/>
          <w:numId w:val="1"/>
        </w:numPr>
        <w:tabs>
          <w:tab w:val="center" w:pos="4680"/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Pomodoro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đồng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hồ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bấm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giờ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, phân chia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giờ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nhỏ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xen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kẻ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gian </w:t>
      </w:r>
      <w:proofErr w:type="spellStart"/>
      <w:r w:rsidRPr="00F75AEF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Pr="00F75AEF">
        <w:rPr>
          <w:rFonts w:ascii="Times New Roman" w:hAnsi="Times New Roman" w:cs="Times New Roman"/>
          <w:sz w:val="28"/>
          <w:szCs w:val="28"/>
          <w:lang w:val="vi-VN"/>
        </w:rPr>
        <w:t xml:space="preserve"> lao.</w:t>
      </w:r>
    </w:p>
    <w:p w14:paraId="25EC1756" w14:textId="77777777" w:rsidR="00F75AEF" w:rsidRPr="00F75AEF" w:rsidRDefault="00F75AEF" w:rsidP="00EB2055">
      <w:pPr>
        <w:tabs>
          <w:tab w:val="center" w:pos="4680"/>
          <w:tab w:val="left" w:pos="648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F75AEF" w:rsidRPr="00F7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50B25"/>
    <w:multiLevelType w:val="hybridMultilevel"/>
    <w:tmpl w:val="90D6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55"/>
    <w:rsid w:val="008606B1"/>
    <w:rsid w:val="00DD1846"/>
    <w:rsid w:val="00EB2055"/>
    <w:rsid w:val="00F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E2AD6"/>
  <w15:chartTrackingRefBased/>
  <w15:docId w15:val="{F3B06938-7901-460C-89E9-F492E3F1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547CFA0E42F42A34FCCD6FF07EA83" ma:contentTypeVersion="13" ma:contentTypeDescription="Create a new document." ma:contentTypeScope="" ma:versionID="c366c50fb0ff1d5b032b8d10494400ac">
  <xsd:schema xmlns:xsd="http://www.w3.org/2001/XMLSchema" xmlns:xs="http://www.w3.org/2001/XMLSchema" xmlns:p="http://schemas.microsoft.com/office/2006/metadata/properties" xmlns:ns3="f4749fb8-d4ad-42a4-b892-a413f3d47d4d" xmlns:ns4="e9b3ad8d-d825-4b6c-b116-6a4aefd85154" targetNamespace="http://schemas.microsoft.com/office/2006/metadata/properties" ma:root="true" ma:fieldsID="87784ef44b6e78dd25832f39c6e63fd8" ns3:_="" ns4:_="">
    <xsd:import namespace="f4749fb8-d4ad-42a4-b892-a413f3d47d4d"/>
    <xsd:import namespace="e9b3ad8d-d825-4b6c-b116-6a4aefd851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49fb8-d4ad-42a4-b892-a413f3d47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3ad8d-d825-4b6c-b116-6a4aefd851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BC309-15A5-4E78-A7FD-A3CD25CB1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49fb8-d4ad-42a4-b892-a413f3d47d4d"/>
    <ds:schemaRef ds:uri="e9b3ad8d-d825-4b6c-b116-6a4aefd85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F55AD-0319-40B3-B206-8094C9C07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046B2-50C6-468A-81C7-ED1438C2846A}">
  <ds:schemaRefs>
    <ds:schemaRef ds:uri="e9b3ad8d-d825-4b6c-b116-6a4aefd85154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f4749fb8-d4ad-42a4-b892-a413f3d47d4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Phan</dc:creator>
  <cp:keywords/>
  <dc:description/>
  <cp:lastModifiedBy>An Phan</cp:lastModifiedBy>
  <cp:revision>2</cp:revision>
  <dcterms:created xsi:type="dcterms:W3CDTF">2022-10-18T02:22:00Z</dcterms:created>
  <dcterms:modified xsi:type="dcterms:W3CDTF">2022-10-18T02:22:00Z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0x010100F75547CFA0E42F42A34FCCD6FF07EA83</vt:lpwstr>
  </property>
</Properties>
</file>