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49F55877" w:rsidR="006B07E3" w:rsidRPr="00EA64C4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  <w:lang w:val="en-US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EA64C4">
        <w:rPr>
          <w:rFonts w:ascii="Times New Roman" w:hAnsi="Times New Roman"/>
          <w:spacing w:val="-5"/>
          <w:sz w:val="36"/>
          <w:lang w:val="en-US"/>
        </w:rPr>
        <w:t>5</w:t>
      </w:r>
    </w:p>
    <w:p w14:paraId="644C2C5E" w14:textId="63CA9619" w:rsidR="007C3940" w:rsidRPr="007C3940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>: 6</w:t>
      </w:r>
    </w:p>
    <w:p w14:paraId="3A7D571A" w14:textId="60E2CA46" w:rsidR="005236D7" w:rsidRPr="00EA64C4" w:rsidRDefault="00EA64C4" w:rsidP="005236D7">
      <w:pPr>
        <w:pStyle w:val="Title"/>
      </w:pPr>
      <w:r>
        <w:t>Решение логических задач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19608863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5236D7">
        <w:rPr>
          <w:b w:val="0"/>
          <w:bCs w:val="0"/>
          <w:spacing w:val="-2"/>
        </w:rPr>
        <w:t>О</w:t>
      </w:r>
      <w:r w:rsidR="00EA64C4">
        <w:rPr>
          <w:b w:val="0"/>
          <w:bCs w:val="0"/>
          <w:spacing w:val="-2"/>
        </w:rPr>
        <w:t>сновы программирования логических задач, головоломок.</w:t>
      </w:r>
    </w:p>
    <w:p w14:paraId="747F945F" w14:textId="216255BE" w:rsidR="00F14894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EA64C4">
        <w:rPr>
          <w:b w:val="0"/>
          <w:bCs w:val="0"/>
          <w:spacing w:val="-2"/>
        </w:rPr>
        <w:t>логическая игра, головоломка, схема решения.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61313D65" w14:textId="4AF22059" w:rsidR="005236D7" w:rsidRDefault="00EA64C4" w:rsidP="00EA64C4">
      <w:pPr>
        <w:pStyle w:val="Heading1"/>
        <w:ind w:left="0"/>
        <w:rPr>
          <w:b w:val="0"/>
        </w:rPr>
      </w:pPr>
      <w:r>
        <w:rPr>
          <w:bCs w:val="0"/>
        </w:rPr>
        <w:t>Одно из основных применений языка Пролог</w:t>
      </w:r>
      <w:r w:rsidRPr="00EA64C4">
        <w:rPr>
          <w:bCs w:val="0"/>
        </w:rPr>
        <w:t>:</w:t>
      </w:r>
      <w:r>
        <w:rPr>
          <w:bCs w:val="0"/>
        </w:rPr>
        <w:t xml:space="preserve"> </w:t>
      </w:r>
      <w:r>
        <w:rPr>
          <w:b w:val="0"/>
        </w:rPr>
        <w:t>решения задач логики, головоломок, игровых задач. Внутренняя структура языка, механизм возврата как нельзя лучше подходит для решения подобного рода задач.</w:t>
      </w:r>
    </w:p>
    <w:p w14:paraId="45CFCEAC" w14:textId="2A0888FA" w:rsidR="00EA64C4" w:rsidRPr="00EA64C4" w:rsidRDefault="00EA64C4" w:rsidP="00EA64C4">
      <w:pPr>
        <w:pStyle w:val="Heading1"/>
        <w:ind w:left="0"/>
        <w:rPr>
          <w:b w:val="0"/>
        </w:rPr>
      </w:pPr>
      <w:r w:rsidRPr="00EA64C4">
        <w:rPr>
          <w:bCs w:val="0"/>
        </w:rPr>
        <w:t>Решатель головоломок:</w:t>
      </w:r>
      <w:r w:rsidRPr="00EA64C4">
        <w:rPr>
          <w:b w:val="0"/>
        </w:rPr>
        <w:t xml:space="preserve"> </w:t>
      </w:r>
      <w:r>
        <w:rPr>
          <w:b w:val="0"/>
        </w:rPr>
        <w:t>каждый ключ к решению преобразуется в факт относительно структуры данных.</w:t>
      </w:r>
    </w:p>
    <w:p w14:paraId="01EF1E40" w14:textId="77777777" w:rsidR="005236D7" w:rsidRPr="005236D7" w:rsidRDefault="005236D7" w:rsidP="00EA64C4">
      <w:pPr>
        <w:pStyle w:val="Heading1"/>
        <w:ind w:left="0"/>
        <w:rPr>
          <w:w w:val="95"/>
        </w:rPr>
      </w:pPr>
    </w:p>
    <w:p w14:paraId="6F335F66" w14:textId="271B97C7" w:rsidR="006B07E3" w:rsidRDefault="002F7BA8">
      <w:pPr>
        <w:pStyle w:val="Heading1"/>
        <w:rPr>
          <w:spacing w:val="-2"/>
        </w:rPr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89A83C2" w14:textId="0ABD9AD9" w:rsidR="00EA64C4" w:rsidRDefault="00EA64C4">
      <w:pPr>
        <w:pStyle w:val="Heading1"/>
      </w:pPr>
    </w:p>
    <w:p w14:paraId="26EA237E" w14:textId="183D1B93" w:rsidR="00EA64C4" w:rsidRPr="00EA64C4" w:rsidRDefault="00EA64C4" w:rsidP="00EA64C4">
      <w:pPr>
        <w:pStyle w:val="Heading1"/>
        <w:numPr>
          <w:ilvl w:val="0"/>
          <w:numId w:val="8"/>
        </w:numPr>
      </w:pPr>
      <w:r>
        <w:t>Задание про комнаты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7705D467" w14:textId="4E80326E" w:rsidR="00EA64C4" w:rsidRPr="00EA64C4" w:rsidRDefault="00EA64C4" w:rsidP="00EA64C4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A64C4">
        <w:rPr>
          <w:rFonts w:ascii="Times New Roman" w:eastAsia="Times New Roman" w:hAnsi="Times New Roman" w:cs="Times New Roman"/>
          <w:b/>
          <w:sz w:val="28"/>
          <w:szCs w:val="28"/>
        </w:rPr>
        <w:t>Основное задание:</w:t>
      </w:r>
      <w:r w:rsidRPr="00EA64C4">
        <w:rPr>
          <w:w w:val="95"/>
        </w:rPr>
        <w:t xml:space="preserve"> 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Вчера мы сваляли дурака, - </w:t>
      </w:r>
      <w:proofErr w:type="gramEnd"/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сказал король своему министру. - Все трое выкрутились! Ладно, сегодня у нас еще пятеро, и я придумаю для них кое-что 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>похлеще. -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 xml:space="preserve"> Блестящая идея, ваше величество! - поддержал министр. И во всех испытаниях этого дня относительно левой комнаты (комната I) король говорил вот 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>что: -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Если в этой комнате находится принцесса, то утверждение на табличке истинно, если же тигр, то ложно. В правой же комнате (комната II) все было наоборот: утверждение на табличке ложно, если в комнате находится принцесса, и истинно, если в комнате сидит тигр. Ну и опять же, вполне может статься, что в обеих комнатах находятся принцессы или 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>в них,</w:t>
      </w: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сидит по тигру, либо, наконец, в одной комнате пребывает принцесса, а в другой - тигр.</w:t>
      </w:r>
    </w:p>
    <w:p w14:paraId="35B263A9" w14:textId="17A62822" w:rsidR="00EA64C4" w:rsidRDefault="00EA64C4" w:rsidP="00EA64C4">
      <w:pPr>
        <w:pStyle w:val="BodyTextIndent"/>
        <w:adjustRightInd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A64C4">
        <w:rPr>
          <w:rFonts w:ascii="Times New Roman" w:eastAsia="Times New Roman" w:hAnsi="Times New Roman" w:cs="Times New Roman"/>
          <w:bCs/>
          <w:sz w:val="28"/>
          <w:szCs w:val="28"/>
        </w:rPr>
        <w:t>Объявив эти правила следующему узнику, король указал на две новые таблички:</w:t>
      </w:r>
    </w:p>
    <w:p w14:paraId="51E652AA" w14:textId="0BFE2B2A" w:rsidR="00EA64C4" w:rsidRPr="00EA64C4" w:rsidRDefault="00EA64C4" w:rsidP="00EA64C4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A64C4">
        <w:rPr>
          <w:rFonts w:ascii="Times New Roman" w:eastAsia="Times New Roman" w:hAnsi="Times New Roman" w:cs="Times New Roman"/>
          <w:b/>
          <w:sz w:val="28"/>
          <w:szCs w:val="28"/>
        </w:rPr>
        <w:t>Задание 6 варианта</w:t>
      </w:r>
      <w:r w:rsidRPr="00EA64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03"/>
        <w:gridCol w:w="5461"/>
      </w:tblGrid>
      <w:tr w:rsidR="00EA64C4" w14:paraId="715EFB2F" w14:textId="77777777" w:rsidTr="009B6F8B">
        <w:trPr>
          <w:tblCellSpacing w:w="15" w:type="dxa"/>
          <w:jc w:val="center"/>
        </w:trPr>
        <w:tc>
          <w:tcPr>
            <w:tcW w:w="2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039CF" w14:textId="77777777" w:rsidR="00EA64C4" w:rsidRPr="00EA64C4" w:rsidRDefault="00EA64C4" w:rsidP="009B6F8B">
            <w:pPr>
              <w:ind w:firstLine="397"/>
              <w:jc w:val="center"/>
            </w:pPr>
            <w:r>
              <w:rPr>
                <w:lang w:val="en-US"/>
              </w:rPr>
              <w:t>I</w:t>
            </w:r>
          </w:p>
          <w:p w14:paraId="71E6A412" w14:textId="77777777" w:rsidR="00EA64C4" w:rsidRDefault="00EA64C4" w:rsidP="009B6F8B">
            <w:pPr>
              <w:ind w:firstLine="397"/>
              <w:jc w:val="center"/>
            </w:pPr>
            <w:r>
              <w:t>По крайней мере в одной из комнат находится принцесса</w:t>
            </w:r>
          </w:p>
        </w:tc>
        <w:tc>
          <w:tcPr>
            <w:tcW w:w="2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139A1" w14:textId="77777777" w:rsidR="00EA64C4" w:rsidRPr="00EA64C4" w:rsidRDefault="00EA64C4" w:rsidP="009B6F8B">
            <w:pPr>
              <w:ind w:firstLine="397"/>
              <w:jc w:val="center"/>
            </w:pPr>
            <w:r>
              <w:rPr>
                <w:lang w:val="en-US"/>
              </w:rPr>
              <w:t>II</w:t>
            </w:r>
          </w:p>
          <w:p w14:paraId="537CAF54" w14:textId="77777777" w:rsidR="00EA64C4" w:rsidRDefault="00EA64C4" w:rsidP="009B6F8B">
            <w:pPr>
              <w:ind w:firstLine="397"/>
              <w:jc w:val="center"/>
            </w:pPr>
            <w:r>
              <w:t>Принцесса - в другой комнате</w:t>
            </w:r>
          </w:p>
        </w:tc>
      </w:tr>
    </w:tbl>
    <w:p w14:paraId="072AC7F7" w14:textId="77777777" w:rsidR="00EA64C4" w:rsidRPr="00EA64C4" w:rsidRDefault="00EA64C4" w:rsidP="00EA64C4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0A9281" w14:textId="77777777" w:rsidR="0020547F" w:rsidRDefault="0020547F" w:rsidP="0020547F">
      <w:pPr>
        <w:pStyle w:val="Heading1"/>
        <w:ind w:left="0"/>
        <w:rPr>
          <w:w w:val="95"/>
        </w:rPr>
      </w:pPr>
    </w:p>
    <w:p w14:paraId="05CEEAAB" w14:textId="3ADE4D4C" w:rsidR="0020547F" w:rsidRPr="00EA64C4" w:rsidRDefault="0020547F" w:rsidP="0020547F">
      <w:pPr>
        <w:pStyle w:val="Heading1"/>
        <w:ind w:left="0"/>
        <w:jc w:val="center"/>
        <w:rPr>
          <w:w w:val="95"/>
        </w:rPr>
      </w:pPr>
      <w:r>
        <w:rPr>
          <w:w w:val="95"/>
        </w:rPr>
        <w:t>Код</w:t>
      </w:r>
      <w:r w:rsidRPr="00EA64C4">
        <w:rPr>
          <w:w w:val="95"/>
        </w:rPr>
        <w:t xml:space="preserve"> </w:t>
      </w:r>
      <w:r>
        <w:rPr>
          <w:w w:val="95"/>
        </w:rPr>
        <w:t>программы</w:t>
      </w:r>
    </w:p>
    <w:p w14:paraId="7F25C4BF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not(X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-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!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fail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66F9CE44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not(</w:t>
      </w:r>
      <w:r w:rsidRPr="00EB0350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>X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86B02B6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</w:p>
    <w:p w14:paraId="5C53CB32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room_1(X, Y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proofErr w:type="gram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15A71728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463012C7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Y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 </w:t>
      </w:r>
    </w:p>
    <w:p w14:paraId="3D4D2D7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room_2(X,</w:t>
      </w:r>
      <w:r w:rsidRPr="00EB0350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 xml:space="preserve"> _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proofErr w:type="gramEnd"/>
    </w:p>
    <w:p w14:paraId="54D51706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0DE12C4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</w:p>
    <w:p w14:paraId="126B82BF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room_1(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not(room_2(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18397A7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room_1(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room_2(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705DB955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not(room_1(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room_2(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69BDFA6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not(room_1(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not(room_2(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tiger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princes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34DFC13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7033F22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2299B606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(X, Y)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DE8C045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"I room: "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write(X)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65250AD4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"II room: "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write(Y)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FD2DA06" w14:textId="4BEA9E5B" w:rsidR="00EA572C" w:rsidRDefault="00EA572C" w:rsidP="00EA572C">
      <w:pPr>
        <w:pStyle w:val="Heading1"/>
        <w:ind w:left="0"/>
        <w:rPr>
          <w:lang w:val="en-US"/>
        </w:rPr>
      </w:pPr>
    </w:p>
    <w:p w14:paraId="02C9F5B5" w14:textId="18E3E2C5" w:rsidR="00EB0350" w:rsidRDefault="00EB0350" w:rsidP="00EA572C">
      <w:pPr>
        <w:pStyle w:val="Heading1"/>
        <w:ind w:left="0"/>
        <w:rPr>
          <w:lang w:val="en-US"/>
        </w:rPr>
      </w:pPr>
    </w:p>
    <w:p w14:paraId="24C713FE" w14:textId="43C5FDC2" w:rsidR="00EB0350" w:rsidRPr="00EA64C4" w:rsidRDefault="00EB0350" w:rsidP="00EB0350">
      <w:pPr>
        <w:pStyle w:val="Heading1"/>
        <w:numPr>
          <w:ilvl w:val="0"/>
          <w:numId w:val="8"/>
        </w:numPr>
      </w:pPr>
      <w:r>
        <w:t xml:space="preserve">Задание про </w:t>
      </w:r>
      <w:proofErr w:type="spellStart"/>
      <w:r>
        <w:t>путещественника</w:t>
      </w:r>
      <w:proofErr w:type="spellEnd"/>
    </w:p>
    <w:p w14:paraId="0456B88A" w14:textId="77777777" w:rsidR="00EB0350" w:rsidRDefault="00EB0350" w:rsidP="00EB0350">
      <w:pPr>
        <w:pStyle w:val="BodyText"/>
        <w:spacing w:before="6"/>
        <w:rPr>
          <w:rFonts w:ascii="Times New Roman"/>
          <w:b/>
          <w:sz w:val="27"/>
        </w:rPr>
      </w:pPr>
    </w:p>
    <w:p w14:paraId="797F5404" w14:textId="47FDEDE4" w:rsid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встречу путешественнику попалось 3 персонажа (врун, нормальный, принц)</w:t>
      </w:r>
    </w:p>
    <w:p w14:paraId="739C31BF" w14:textId="347A357A" w:rsidR="00EB0350" w:rsidRP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0350">
        <w:rPr>
          <w:rFonts w:ascii="Times New Roman" w:eastAsia="Times New Roman" w:hAnsi="Times New Roman" w:cs="Times New Roman"/>
          <w:b/>
          <w:sz w:val="28"/>
          <w:szCs w:val="28"/>
        </w:rPr>
        <w:t>Принц</w:t>
      </w:r>
      <w:r w:rsidRPr="00EB035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всегда говорит правду</w:t>
      </w:r>
    </w:p>
    <w:p w14:paraId="4F625B84" w14:textId="2A249187" w:rsidR="00EB0350" w:rsidRP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0350">
        <w:rPr>
          <w:rFonts w:ascii="Times New Roman" w:eastAsia="Times New Roman" w:hAnsi="Times New Roman" w:cs="Times New Roman"/>
          <w:b/>
          <w:sz w:val="28"/>
          <w:szCs w:val="28"/>
        </w:rPr>
        <w:t>Врун</w:t>
      </w:r>
      <w:r w:rsidRPr="00EB035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всегда лжет</w:t>
      </w:r>
    </w:p>
    <w:p w14:paraId="57EFC21B" w14:textId="7F5D095F" w:rsid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0350">
        <w:rPr>
          <w:rFonts w:ascii="Times New Roman" w:eastAsia="Times New Roman" w:hAnsi="Times New Roman" w:cs="Times New Roman"/>
          <w:b/>
          <w:sz w:val="28"/>
          <w:szCs w:val="28"/>
        </w:rPr>
        <w:t>Нормальный</w:t>
      </w:r>
      <w:r w:rsidRPr="00EB035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может сказать правду, а может солгать.</w:t>
      </w:r>
    </w:p>
    <w:p w14:paraId="2F3D82EA" w14:textId="65D41928" w:rsid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D5FEAF" w14:textId="0651E104" w:rsidR="00EB0350" w:rsidRPr="00EB0350" w:rsidRDefault="00EB0350" w:rsidP="00EB0350">
      <w:pPr>
        <w:pStyle w:val="BodyTextIndent"/>
        <w:adjustRightInd w:val="0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0350">
        <w:rPr>
          <w:rFonts w:ascii="Times New Roman" w:eastAsia="Times New Roman" w:hAnsi="Times New Roman" w:cs="Times New Roman"/>
          <w:b/>
          <w:sz w:val="28"/>
          <w:szCs w:val="28"/>
        </w:rPr>
        <w:t>Вопрос</w:t>
      </w:r>
      <w:r w:rsidRPr="00EB03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Кто есть кто?</w:t>
      </w:r>
    </w:p>
    <w:p w14:paraId="577FC679" w14:textId="0E321D6A" w:rsidR="003F53BE" w:rsidRDefault="003F53BE" w:rsidP="00107E53">
      <w:pPr>
        <w:spacing w:before="86"/>
        <w:rPr>
          <w:sz w:val="28"/>
        </w:rPr>
      </w:pPr>
    </w:p>
    <w:p w14:paraId="436A3720" w14:textId="77777777" w:rsidR="00EB0350" w:rsidRPr="00EA64C4" w:rsidRDefault="00EB0350" w:rsidP="00EB0350">
      <w:pPr>
        <w:pStyle w:val="Heading1"/>
        <w:ind w:left="0"/>
        <w:jc w:val="center"/>
        <w:rPr>
          <w:w w:val="95"/>
        </w:rPr>
      </w:pPr>
      <w:r>
        <w:rPr>
          <w:w w:val="95"/>
        </w:rPr>
        <w:t>Код</w:t>
      </w:r>
      <w:r w:rsidRPr="00EA64C4">
        <w:rPr>
          <w:w w:val="95"/>
        </w:rPr>
        <w:t xml:space="preserve"> </w:t>
      </w:r>
      <w:r>
        <w:rPr>
          <w:w w:val="95"/>
        </w:rPr>
        <w:t>программы</w:t>
      </w:r>
    </w:p>
    <w:p w14:paraId="04C81D50" w14:textId="77777777" w:rsid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18"/>
          <w:szCs w:val="18"/>
          <w:lang w:val="en-US"/>
        </w:rPr>
      </w:pPr>
    </w:p>
    <w:p w14:paraId="0C192A68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is_normal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(X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proofErr w:type="gramEnd"/>
    </w:p>
    <w:p w14:paraId="3C7C8EEE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lgun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11840E5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225E257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X, Y)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5268DDD3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X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1C12C6AA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Y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ricer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75C2786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is_not_norm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(Z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proofErr w:type="gramEnd"/>
    </w:p>
    <w:p w14:paraId="45650942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Z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ricer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;</w:t>
      </w:r>
    </w:p>
    <w:p w14:paraId="5021110D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Z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F980507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</w:p>
    <w:p w14:paraId="2605A733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lgun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ricer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41EC1835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is_normal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lgun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19698A70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normal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ricer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0F0B4B9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is_not_norm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ricer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2D51BC0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spellStart"/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lgun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ricer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33A63EF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is_normal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lgun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</w:p>
    <w:p w14:paraId="0BC97AF5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</w:t>
      </w: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true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proofErr w:type="gramEnd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ricer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normal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4B7ECB34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spell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is_not_norm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normal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A4662F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94EA000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385D01C8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spellStart"/>
      <w:proofErr w:type="gram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mayb</w:t>
      </w:r>
      <w:proofErr w:type="spellEnd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(X, Y, Z)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bookmarkStart w:id="0" w:name="_GoBack"/>
      <w:bookmarkEnd w:id="0"/>
    </w:p>
    <w:p w14:paraId="631A3111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i'm</w:t>
      </w:r>
      <w:proofErr w:type="spell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 xml:space="preserve"> norm - "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write(X)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ED94A17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"is true - "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write(Y)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70FC4A4A" w14:textId="77777777" w:rsidR="00EB0350" w:rsidRPr="00EB0350" w:rsidRDefault="00EB0350" w:rsidP="00EB0350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B0350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"is not norm - "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write(Z)</w:t>
      </w:r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B035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7DE91793" w14:textId="77777777" w:rsidR="00EB0350" w:rsidRPr="00EB0350" w:rsidRDefault="00EB0350" w:rsidP="00107E53">
      <w:pPr>
        <w:spacing w:before="86"/>
        <w:rPr>
          <w:sz w:val="28"/>
          <w:lang w:val="en-US"/>
        </w:rPr>
      </w:pPr>
    </w:p>
    <w:p w14:paraId="61251E77" w14:textId="1A0844E5" w:rsidR="00BD4EA1" w:rsidRPr="00EB0350" w:rsidRDefault="002F7BA8" w:rsidP="00EB0350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B0350">
        <w:rPr>
          <w:rFonts w:ascii="Times New Roman" w:hAnsi="Times New Roman"/>
          <w:sz w:val="28"/>
        </w:rPr>
        <w:t>:</w:t>
      </w:r>
      <w:r w:rsidR="00EB0350">
        <w:rPr>
          <w:rFonts w:ascii="Times New Roman" w:hAnsi="Times New Roman"/>
          <w:spacing w:val="-10"/>
          <w:sz w:val="28"/>
        </w:rPr>
        <w:t xml:space="preserve"> </w:t>
      </w:r>
      <w:r w:rsidR="00EB0350">
        <w:rPr>
          <w:rFonts w:ascii="Times New Roman" w:hAnsi="Times New Roman"/>
          <w:sz w:val="28"/>
        </w:rPr>
        <w:t xml:space="preserve">научился решать логические задачи по средствам языка </w:t>
      </w:r>
      <w:r w:rsidR="00EB0350">
        <w:rPr>
          <w:rFonts w:ascii="Times New Roman" w:hAnsi="Times New Roman"/>
          <w:sz w:val="28"/>
          <w:lang w:val="en-US"/>
        </w:rPr>
        <w:t>Prolog</w:t>
      </w:r>
      <w:r w:rsidR="00EB0350" w:rsidRPr="00EB0350">
        <w:rPr>
          <w:rFonts w:ascii="Times New Roman" w:hAnsi="Times New Roman"/>
          <w:sz w:val="28"/>
        </w:rPr>
        <w:t>.</w:t>
      </w:r>
    </w:p>
    <w:sectPr w:rsidR="00BD4EA1" w:rsidRPr="00EB0350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6683F"/>
    <w:multiLevelType w:val="hybridMultilevel"/>
    <w:tmpl w:val="9458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EC0"/>
    <w:rsid w:val="00107E53"/>
    <w:rsid w:val="0020547F"/>
    <w:rsid w:val="00214F7E"/>
    <w:rsid w:val="00282AC4"/>
    <w:rsid w:val="002F7BA8"/>
    <w:rsid w:val="003F53BE"/>
    <w:rsid w:val="005236D7"/>
    <w:rsid w:val="005F2E3E"/>
    <w:rsid w:val="0065344B"/>
    <w:rsid w:val="00680DC0"/>
    <w:rsid w:val="006B07E3"/>
    <w:rsid w:val="00770AFA"/>
    <w:rsid w:val="007C3940"/>
    <w:rsid w:val="007E1DC3"/>
    <w:rsid w:val="00BD4EA1"/>
    <w:rsid w:val="00C31D48"/>
    <w:rsid w:val="00C47CDD"/>
    <w:rsid w:val="00C979E1"/>
    <w:rsid w:val="00CB7453"/>
    <w:rsid w:val="00CE534B"/>
    <w:rsid w:val="00D74FF9"/>
    <w:rsid w:val="00EA572C"/>
    <w:rsid w:val="00EA64C4"/>
    <w:rsid w:val="00EB0350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50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A64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64C4"/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B0350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D9F82-5253-41D0-AE5E-8BE8D375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4</cp:revision>
  <dcterms:created xsi:type="dcterms:W3CDTF">2022-10-10T18:55:00Z</dcterms:created>
  <dcterms:modified xsi:type="dcterms:W3CDTF">2022-10-31T12:44:00Z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