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73A2A59E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7805AE">
        <w:rPr>
          <w:b/>
        </w:rPr>
        <w:t>радиоэлектроники и автоматики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0B1F7661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7805AE">
        <w:rPr>
          <w:b/>
        </w:rPr>
        <w:t>автоматики и управления в технических системах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A45575F" w:rsidR="00A57468" w:rsidRDefault="007805AE" w:rsidP="007805AE">
      <w:pPr>
        <w:ind w:firstLine="397"/>
        <w:jc w:val="center"/>
        <w:rPr>
          <w:b/>
          <w:i/>
        </w:rPr>
      </w:pPr>
      <w:r>
        <w:rPr>
          <w:b/>
          <w:i/>
        </w:rPr>
        <w:t>Микропроцессорные средства и системы</w:t>
      </w:r>
    </w:p>
    <w:p w14:paraId="0165D4B2" w14:textId="77777777" w:rsidR="00A57468" w:rsidRDefault="00A57468"/>
    <w:p w14:paraId="3A9D6DCE" w14:textId="5D2CCCC5" w:rsidR="00A57468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</w:t>
      </w:r>
      <w:r w:rsidR="00365F34">
        <w:rPr>
          <w:b/>
          <w:sz w:val="28"/>
          <w:szCs w:val="28"/>
        </w:rPr>
        <w:t>5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06CC6EE5" w:rsidR="00A57468" w:rsidRDefault="00365F34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Взаимная транспозиция автоматов Мили и Мура</w:t>
      </w:r>
    </w:p>
    <w:p w14:paraId="2B4C0D41" w14:textId="1FA5424B" w:rsidR="00E27D21" w:rsidRDefault="00E27D21" w:rsidP="00A57468">
      <w:pPr>
        <w:jc w:val="center"/>
        <w:rPr>
          <w:b/>
          <w:sz w:val="28"/>
          <w:szCs w:val="28"/>
        </w:rPr>
      </w:pPr>
    </w:p>
    <w:p w14:paraId="21ECFC42" w14:textId="01D99FF6" w:rsidR="00E27D21" w:rsidRPr="0076505B" w:rsidRDefault="00E27D2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28C4A020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6600AACD" w:rsidR="00B073CF" w:rsidRDefault="007805AE" w:rsidP="00A57468">
      <w:pPr>
        <w:ind w:left="6840"/>
      </w:pPr>
      <w:r>
        <w:t>Медведев</w:t>
      </w:r>
      <w:r w:rsidR="00B073CF">
        <w:t xml:space="preserve"> </w:t>
      </w:r>
      <w:r>
        <w:t>В</w:t>
      </w:r>
      <w:r w:rsidR="00B073CF">
        <w:t>.</w:t>
      </w:r>
      <w:r>
        <w:t>Г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37661855" w14:textId="77777777" w:rsidR="00A57468" w:rsidRDefault="00A57468"/>
    <w:p w14:paraId="62C03577" w14:textId="6E79A704" w:rsidR="00B073CF" w:rsidRDefault="00B073CF"/>
    <w:p w14:paraId="4C092C74" w14:textId="77777777" w:rsidR="00901E9F" w:rsidRDefault="00901E9F"/>
    <w:p w14:paraId="02D0061A" w14:textId="77777777" w:rsidR="00B073CF" w:rsidRDefault="00B073CF"/>
    <w:p w14:paraId="58452E90" w14:textId="77777777" w:rsidR="00B073CF" w:rsidRDefault="00B073CF"/>
    <w:p w14:paraId="711820AA" w14:textId="77777777" w:rsidR="00B073CF" w:rsidRDefault="00B073CF"/>
    <w:p w14:paraId="0AF6EE87" w14:textId="3A71B708" w:rsidR="004A7CAB" w:rsidRDefault="00B073CF" w:rsidP="00D95BB3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5BD60BF8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lastRenderedPageBreak/>
        <w:t>include console.inc</w:t>
      </w:r>
    </w:p>
    <w:p w14:paraId="3D9618BD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>.386</w:t>
      </w:r>
    </w:p>
    <w:p w14:paraId="423FD6DD" w14:textId="77777777" w:rsidR="006E6424" w:rsidRPr="006E6424" w:rsidRDefault="006E6424" w:rsidP="006E6424">
      <w:pPr>
        <w:jc w:val="left"/>
        <w:rPr>
          <w:lang w:val="en-US"/>
        </w:rPr>
      </w:pPr>
      <w:proofErr w:type="gramStart"/>
      <w:r w:rsidRPr="006E6424">
        <w:rPr>
          <w:lang w:val="en-US"/>
        </w:rPr>
        <w:t>.model</w:t>
      </w:r>
      <w:proofErr w:type="gramEnd"/>
      <w:r w:rsidRPr="006E6424">
        <w:rPr>
          <w:lang w:val="en-US"/>
        </w:rPr>
        <w:t xml:space="preserve"> FLAT,STDCALL</w:t>
      </w:r>
    </w:p>
    <w:p w14:paraId="2622ABB6" w14:textId="77777777" w:rsidR="006E6424" w:rsidRPr="006E6424" w:rsidRDefault="006E6424" w:rsidP="006E6424">
      <w:pPr>
        <w:jc w:val="left"/>
        <w:rPr>
          <w:lang w:val="en-US"/>
        </w:rPr>
      </w:pPr>
    </w:p>
    <w:p w14:paraId="1B222D47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>.data</w:t>
      </w:r>
    </w:p>
    <w:p w14:paraId="092FAD3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nStdHandle dd 0</w:t>
      </w:r>
    </w:p>
    <w:p w14:paraId="05143E0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oStdHandle dd 0</w:t>
      </w:r>
    </w:p>
    <w:p w14:paraId="749CEE88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result dw 0</w:t>
      </w:r>
    </w:p>
    <w:p w14:paraId="4377BCA2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inword db "1222211", 0</w:t>
      </w:r>
    </w:p>
    <w:p w14:paraId="638C7BF9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ouword db 20 dup(20h)</w:t>
      </w:r>
    </w:p>
    <w:p w14:paraId="1F7CF998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nameout db 'CONOUT$',0</w:t>
      </w:r>
    </w:p>
    <w:p w14:paraId="187FF28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>.data?</w:t>
      </w:r>
    </w:p>
    <w:p w14:paraId="7F888C6B" w14:textId="77777777" w:rsidR="006E6424" w:rsidRPr="006E6424" w:rsidRDefault="006E6424" w:rsidP="006E6424">
      <w:pPr>
        <w:jc w:val="left"/>
        <w:rPr>
          <w:lang w:val="en-US"/>
        </w:rPr>
      </w:pPr>
    </w:p>
    <w:p w14:paraId="347FE17A" w14:textId="77777777" w:rsidR="006E6424" w:rsidRPr="006E6424" w:rsidRDefault="006E6424" w:rsidP="006E6424">
      <w:pPr>
        <w:jc w:val="left"/>
        <w:rPr>
          <w:lang w:val="en-US"/>
        </w:rPr>
      </w:pPr>
      <w:proofErr w:type="gramStart"/>
      <w:r w:rsidRPr="006E6424">
        <w:rPr>
          <w:lang w:val="en-US"/>
        </w:rPr>
        <w:t>.code</w:t>
      </w:r>
      <w:proofErr w:type="gramEnd"/>
    </w:p>
    <w:p w14:paraId="28F9E1DC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>_start:</w:t>
      </w:r>
    </w:p>
    <w:p w14:paraId="155A74E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push STD_OUTPUT_HANDLE</w:t>
      </w:r>
    </w:p>
    <w:p w14:paraId="4A43ED21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call GetStdHandle</w:t>
      </w:r>
    </w:p>
    <w:p w14:paraId="2AECE6B4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nStdHandle, eax</w:t>
      </w:r>
    </w:p>
    <w:p w14:paraId="5D5B4774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push STD_INPUT_HANDLE</w:t>
      </w:r>
    </w:p>
    <w:p w14:paraId="11D11299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call GetStdHandle</w:t>
      </w:r>
    </w:p>
    <w:p w14:paraId="1CC328D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oStdHandle, eax</w:t>
      </w:r>
    </w:p>
    <w:p w14:paraId="06017401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esi, offset inword</w:t>
      </w:r>
    </w:p>
    <w:p w14:paraId="00CC05EF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edi, offset ouword</w:t>
      </w:r>
    </w:p>
    <w:p w14:paraId="2E0C64D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dec edi</w:t>
      </w:r>
    </w:p>
    <w:p w14:paraId="2C8441E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</w:r>
    </w:p>
    <w:p w14:paraId="68E00A3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 xml:space="preserve">; 1 </w:t>
      </w:r>
      <w:r>
        <w:t>состояние</w:t>
      </w:r>
    </w:p>
    <w:p w14:paraId="75F42439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a1:</w:t>
      </w:r>
    </w:p>
    <w:p w14:paraId="321E913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edi</w:t>
      </w:r>
    </w:p>
    <w:p w14:paraId="59B519F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al, byte ptr [esi]</w:t>
      </w:r>
    </w:p>
    <w:p w14:paraId="13B2A4D4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esi</w:t>
      </w:r>
    </w:p>
    <w:p w14:paraId="476A090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sub al, 30h</w:t>
      </w:r>
    </w:p>
    <w:p w14:paraId="49E9D565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1</w:t>
      </w:r>
    </w:p>
    <w:p w14:paraId="2AAC5AD6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31h</w:t>
      </w:r>
    </w:p>
    <w:p w14:paraId="312580BC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a1</w:t>
      </w:r>
    </w:p>
    <w:p w14:paraId="06C88098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2</w:t>
      </w:r>
    </w:p>
    <w:p w14:paraId="54FA07F5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32h</w:t>
      </w:r>
    </w:p>
    <w:p w14:paraId="1710197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a5</w:t>
      </w:r>
    </w:p>
    <w:p w14:paraId="5FAD0347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jmp exit</w:t>
      </w:r>
    </w:p>
    <w:p w14:paraId="0B63A4F8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</w:r>
    </w:p>
    <w:p w14:paraId="08BC8056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 xml:space="preserve">; 2 </w:t>
      </w:r>
      <w:r>
        <w:t>состояние</w:t>
      </w:r>
    </w:p>
    <w:p w14:paraId="4294063C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a2:</w:t>
      </w:r>
    </w:p>
    <w:p w14:paraId="43BFFEF8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edi</w:t>
      </w:r>
    </w:p>
    <w:p w14:paraId="37A53B66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al, byte ptr [esi]</w:t>
      </w:r>
    </w:p>
    <w:p w14:paraId="58E48096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esi</w:t>
      </w:r>
    </w:p>
    <w:p w14:paraId="5125CDBD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sub al, 30h</w:t>
      </w:r>
    </w:p>
    <w:p w14:paraId="32529DEF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1</w:t>
      </w:r>
    </w:p>
    <w:p w14:paraId="26819E3C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31h</w:t>
      </w:r>
    </w:p>
    <w:p w14:paraId="55A0376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a5</w:t>
      </w:r>
    </w:p>
    <w:p w14:paraId="7E7AD29E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2</w:t>
      </w:r>
    </w:p>
    <w:p w14:paraId="48EEF3EE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32h</w:t>
      </w:r>
    </w:p>
    <w:p w14:paraId="1210C71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a3</w:t>
      </w:r>
    </w:p>
    <w:p w14:paraId="28B321E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jmp exit</w:t>
      </w:r>
    </w:p>
    <w:p w14:paraId="7B27DB7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lastRenderedPageBreak/>
        <w:tab/>
      </w:r>
    </w:p>
    <w:p w14:paraId="431AD0C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 xml:space="preserve">; 3 </w:t>
      </w:r>
      <w:r>
        <w:t>состояние</w:t>
      </w:r>
    </w:p>
    <w:p w14:paraId="76C726E5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a3:</w:t>
      </w:r>
    </w:p>
    <w:p w14:paraId="512C1487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edi</w:t>
      </w:r>
    </w:p>
    <w:p w14:paraId="231C6A44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al, byte ptr [esi]</w:t>
      </w:r>
    </w:p>
    <w:p w14:paraId="142589C6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esi</w:t>
      </w:r>
    </w:p>
    <w:p w14:paraId="7F2326F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sub al, 30h</w:t>
      </w:r>
    </w:p>
    <w:p w14:paraId="029A370F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1</w:t>
      </w:r>
    </w:p>
    <w:p w14:paraId="713EFACF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31h</w:t>
      </w:r>
    </w:p>
    <w:p w14:paraId="1828D888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a2</w:t>
      </w:r>
    </w:p>
    <w:p w14:paraId="7207913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2</w:t>
      </w:r>
    </w:p>
    <w:p w14:paraId="275B4446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32h</w:t>
      </w:r>
    </w:p>
    <w:p w14:paraId="735701F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a3</w:t>
      </w:r>
    </w:p>
    <w:p w14:paraId="6BF3B7C6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jmp exit</w:t>
      </w:r>
    </w:p>
    <w:p w14:paraId="7FDE0CC1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</w:r>
    </w:p>
    <w:p w14:paraId="049C42A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 xml:space="preserve">; 4 </w:t>
      </w:r>
      <w:r>
        <w:t>состояние</w:t>
      </w:r>
    </w:p>
    <w:p w14:paraId="79B4A70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a4:</w:t>
      </w:r>
    </w:p>
    <w:p w14:paraId="227791A7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edi</w:t>
      </w:r>
    </w:p>
    <w:p w14:paraId="601B87D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al, byte ptr [esi]</w:t>
      </w:r>
    </w:p>
    <w:p w14:paraId="1B360FB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esi</w:t>
      </w:r>
    </w:p>
    <w:p w14:paraId="04063242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sub al, 30h</w:t>
      </w:r>
    </w:p>
    <w:p w14:paraId="7CC2BFB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1</w:t>
      </w:r>
    </w:p>
    <w:p w14:paraId="564233C9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31h</w:t>
      </w:r>
    </w:p>
    <w:p w14:paraId="44C9918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a1</w:t>
      </w:r>
    </w:p>
    <w:p w14:paraId="03E14E14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2</w:t>
      </w:r>
    </w:p>
    <w:p w14:paraId="757CFACD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32h</w:t>
      </w:r>
    </w:p>
    <w:p w14:paraId="56AE8AC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a2</w:t>
      </w:r>
    </w:p>
    <w:p w14:paraId="010DC065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jmp exit</w:t>
      </w:r>
    </w:p>
    <w:p w14:paraId="079A919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</w:r>
    </w:p>
    <w:p w14:paraId="4FD0692F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 xml:space="preserve">; 5 </w:t>
      </w:r>
      <w:r>
        <w:t>состояние</w:t>
      </w:r>
    </w:p>
    <w:p w14:paraId="096003CF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a5:</w:t>
      </w:r>
    </w:p>
    <w:p w14:paraId="437EE22F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edi</w:t>
      </w:r>
    </w:p>
    <w:p w14:paraId="75B7F19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al, byte ptr [esi]</w:t>
      </w:r>
    </w:p>
    <w:p w14:paraId="2CBB7FB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inc esi</w:t>
      </w:r>
    </w:p>
    <w:p w14:paraId="301ED410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sub al, 30h</w:t>
      </w:r>
    </w:p>
    <w:p w14:paraId="29BA4214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1</w:t>
      </w:r>
    </w:p>
    <w:p w14:paraId="6985D20E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32h</w:t>
      </w:r>
    </w:p>
    <w:p w14:paraId="4DD8464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je a3</w:t>
      </w:r>
    </w:p>
    <w:p w14:paraId="7D0D719A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cmp al, 2</w:t>
      </w:r>
    </w:p>
    <w:p w14:paraId="07CC104B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32h</w:t>
      </w:r>
    </w:p>
    <w:p w14:paraId="3A99BDBA" w14:textId="77777777" w:rsidR="006E6424" w:rsidRDefault="006E6424" w:rsidP="006E6424">
      <w:pPr>
        <w:jc w:val="left"/>
      </w:pPr>
      <w:r w:rsidRPr="006E6424">
        <w:rPr>
          <w:lang w:val="en-US"/>
        </w:rPr>
        <w:tab/>
      </w:r>
      <w:proofErr w:type="spellStart"/>
      <w:r>
        <w:t>je</w:t>
      </w:r>
      <w:proofErr w:type="spellEnd"/>
      <w:r>
        <w:t xml:space="preserve"> a4</w:t>
      </w:r>
    </w:p>
    <w:p w14:paraId="3710500E" w14:textId="77777777" w:rsidR="006E6424" w:rsidRDefault="006E6424" w:rsidP="006E6424">
      <w:pPr>
        <w:jc w:val="left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07DBE781" w14:textId="77777777" w:rsidR="006E6424" w:rsidRDefault="006E6424" w:rsidP="006E6424">
      <w:pPr>
        <w:jc w:val="left"/>
      </w:pPr>
      <w:r>
        <w:tab/>
      </w:r>
    </w:p>
    <w:p w14:paraId="1A4CFF1B" w14:textId="77777777" w:rsidR="006E6424" w:rsidRDefault="006E6424" w:rsidP="006E6424">
      <w:pPr>
        <w:jc w:val="left"/>
      </w:pPr>
      <w:r>
        <w:tab/>
        <w:t>; Выход с программы</w:t>
      </w:r>
    </w:p>
    <w:p w14:paraId="16E36DFA" w14:textId="77777777" w:rsidR="006E6424" w:rsidRPr="006E6424" w:rsidRDefault="006E6424" w:rsidP="006E6424">
      <w:pPr>
        <w:jc w:val="left"/>
        <w:rPr>
          <w:lang w:val="en-US"/>
        </w:rPr>
      </w:pPr>
      <w:r>
        <w:tab/>
      </w:r>
      <w:r w:rsidRPr="006E6424">
        <w:rPr>
          <w:lang w:val="en-US"/>
        </w:rPr>
        <w:t>exit:</w:t>
      </w:r>
    </w:p>
    <w:p w14:paraId="2DFEC805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mov byte ptr [edi], 20h</w:t>
      </w:r>
    </w:p>
    <w:p w14:paraId="224C2423" w14:textId="77777777" w:rsidR="006E6424" w:rsidRPr="006E6424" w:rsidRDefault="006E6424" w:rsidP="006E6424">
      <w:pPr>
        <w:jc w:val="left"/>
        <w:rPr>
          <w:lang w:val="en-US"/>
        </w:rPr>
      </w:pPr>
      <w:r w:rsidRPr="006E6424">
        <w:rPr>
          <w:lang w:val="en-US"/>
        </w:rPr>
        <w:tab/>
        <w:t>call WriteConsoleA, nStdHandle, offset ouword, 20, offset result, 0</w:t>
      </w:r>
    </w:p>
    <w:p w14:paraId="5E130EA8" w14:textId="77777777" w:rsidR="006E6424" w:rsidRDefault="006E6424" w:rsidP="006E6424">
      <w:pPr>
        <w:jc w:val="left"/>
      </w:pPr>
      <w:r w:rsidRPr="006E6424">
        <w:rPr>
          <w:lang w:val="en-US"/>
        </w:rP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>, 0</w:t>
      </w:r>
    </w:p>
    <w:p w14:paraId="37877038" w14:textId="1C2628DC" w:rsidR="006E6424" w:rsidRPr="00D95BB3" w:rsidRDefault="006E6424" w:rsidP="006E6424">
      <w:pPr>
        <w:jc w:val="left"/>
      </w:pPr>
      <w:r>
        <w:t xml:space="preserve"> </w:t>
      </w:r>
      <w:proofErr w:type="spellStart"/>
      <w:r>
        <w:t>end</w:t>
      </w:r>
      <w:proofErr w:type="spellEnd"/>
      <w:r>
        <w:t xml:space="preserve"> _</w:t>
      </w:r>
      <w:proofErr w:type="spellStart"/>
      <w:r>
        <w:t>start</w:t>
      </w:r>
      <w:proofErr w:type="spellEnd"/>
    </w:p>
    <w:sectPr w:rsidR="006E6424" w:rsidRPr="00D95BB3" w:rsidSect="00A57468">
      <w:footerReference w:type="even" r:id="rId8"/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58AC" w14:textId="77777777" w:rsidR="004E23F7" w:rsidRDefault="004E23F7">
      <w:r>
        <w:separator/>
      </w:r>
    </w:p>
  </w:endnote>
  <w:endnote w:type="continuationSeparator" w:id="0">
    <w:p w14:paraId="1683E8B3" w14:textId="77777777" w:rsidR="004E23F7" w:rsidRDefault="004E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25C2" w14:textId="77777777" w:rsidR="004E23F7" w:rsidRDefault="004E23F7">
      <w:r>
        <w:separator/>
      </w:r>
    </w:p>
  </w:footnote>
  <w:footnote w:type="continuationSeparator" w:id="0">
    <w:p w14:paraId="10897DE6" w14:textId="77777777" w:rsidR="004E23F7" w:rsidRDefault="004E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9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20BFE"/>
    <w:rsid w:val="00022CDE"/>
    <w:rsid w:val="00025D5A"/>
    <w:rsid w:val="00026E1A"/>
    <w:rsid w:val="000333E2"/>
    <w:rsid w:val="00036EEC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70A3"/>
    <w:rsid w:val="00194714"/>
    <w:rsid w:val="00197F13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81F93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5F34"/>
    <w:rsid w:val="003668F0"/>
    <w:rsid w:val="00366B01"/>
    <w:rsid w:val="00371433"/>
    <w:rsid w:val="00372CAF"/>
    <w:rsid w:val="00376D66"/>
    <w:rsid w:val="00377C59"/>
    <w:rsid w:val="003823FD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1BA"/>
    <w:rsid w:val="00401560"/>
    <w:rsid w:val="00407509"/>
    <w:rsid w:val="00410C36"/>
    <w:rsid w:val="00410D37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E23F7"/>
    <w:rsid w:val="004F0C67"/>
    <w:rsid w:val="004F617C"/>
    <w:rsid w:val="00501DA1"/>
    <w:rsid w:val="00504732"/>
    <w:rsid w:val="00510CE6"/>
    <w:rsid w:val="00514DDD"/>
    <w:rsid w:val="00523814"/>
    <w:rsid w:val="00530B8F"/>
    <w:rsid w:val="00533D86"/>
    <w:rsid w:val="005439EE"/>
    <w:rsid w:val="005449DF"/>
    <w:rsid w:val="00551B36"/>
    <w:rsid w:val="00552648"/>
    <w:rsid w:val="0055329E"/>
    <w:rsid w:val="00563D89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4BEB"/>
    <w:rsid w:val="005C4D41"/>
    <w:rsid w:val="005D6D0A"/>
    <w:rsid w:val="005D701D"/>
    <w:rsid w:val="005E130B"/>
    <w:rsid w:val="005E1C15"/>
    <w:rsid w:val="005E63FF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422D5"/>
    <w:rsid w:val="0065152E"/>
    <w:rsid w:val="006522A1"/>
    <w:rsid w:val="00654BEF"/>
    <w:rsid w:val="0066245B"/>
    <w:rsid w:val="00664903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A7F26"/>
    <w:rsid w:val="006B1734"/>
    <w:rsid w:val="006B5609"/>
    <w:rsid w:val="006B5771"/>
    <w:rsid w:val="006D225B"/>
    <w:rsid w:val="006E3E8A"/>
    <w:rsid w:val="006E5411"/>
    <w:rsid w:val="006E6424"/>
    <w:rsid w:val="006E7791"/>
    <w:rsid w:val="006F3B57"/>
    <w:rsid w:val="006F5392"/>
    <w:rsid w:val="007051AA"/>
    <w:rsid w:val="0071775F"/>
    <w:rsid w:val="007179E9"/>
    <w:rsid w:val="00732412"/>
    <w:rsid w:val="00733A65"/>
    <w:rsid w:val="00733B1E"/>
    <w:rsid w:val="00737481"/>
    <w:rsid w:val="00745731"/>
    <w:rsid w:val="00753C6D"/>
    <w:rsid w:val="0076505B"/>
    <w:rsid w:val="007706CA"/>
    <w:rsid w:val="007717C9"/>
    <w:rsid w:val="007805AE"/>
    <w:rsid w:val="00781C0B"/>
    <w:rsid w:val="00786FBB"/>
    <w:rsid w:val="0079421F"/>
    <w:rsid w:val="007974A5"/>
    <w:rsid w:val="007A3B23"/>
    <w:rsid w:val="007B5078"/>
    <w:rsid w:val="007B5A25"/>
    <w:rsid w:val="007C20F8"/>
    <w:rsid w:val="007C456E"/>
    <w:rsid w:val="007C56E1"/>
    <w:rsid w:val="007D1C42"/>
    <w:rsid w:val="007E044E"/>
    <w:rsid w:val="007E1042"/>
    <w:rsid w:val="007E42C0"/>
    <w:rsid w:val="007E4D8B"/>
    <w:rsid w:val="007E6C6D"/>
    <w:rsid w:val="007F3DA7"/>
    <w:rsid w:val="007F6F12"/>
    <w:rsid w:val="00803B0C"/>
    <w:rsid w:val="00815DBB"/>
    <w:rsid w:val="0082129D"/>
    <w:rsid w:val="00822C0D"/>
    <w:rsid w:val="00825271"/>
    <w:rsid w:val="008262F6"/>
    <w:rsid w:val="00826DEF"/>
    <w:rsid w:val="0085609C"/>
    <w:rsid w:val="008837DF"/>
    <w:rsid w:val="008851B8"/>
    <w:rsid w:val="00892A32"/>
    <w:rsid w:val="008B06DE"/>
    <w:rsid w:val="008C1D18"/>
    <w:rsid w:val="008C2DEF"/>
    <w:rsid w:val="008C42F0"/>
    <w:rsid w:val="008C4F5C"/>
    <w:rsid w:val="008D0DAE"/>
    <w:rsid w:val="008D55B0"/>
    <w:rsid w:val="008E1F7D"/>
    <w:rsid w:val="008E4B0E"/>
    <w:rsid w:val="008F1529"/>
    <w:rsid w:val="008F2CDA"/>
    <w:rsid w:val="00901E9F"/>
    <w:rsid w:val="00910AFE"/>
    <w:rsid w:val="00912F0A"/>
    <w:rsid w:val="009173BD"/>
    <w:rsid w:val="00920428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224E"/>
    <w:rsid w:val="00997BF7"/>
    <w:rsid w:val="009A0F8B"/>
    <w:rsid w:val="009A2EA0"/>
    <w:rsid w:val="009A6DA8"/>
    <w:rsid w:val="009B51F4"/>
    <w:rsid w:val="009B555C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656"/>
    <w:rsid w:val="00A2259A"/>
    <w:rsid w:val="00A36870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AF5A50"/>
    <w:rsid w:val="00B0025A"/>
    <w:rsid w:val="00B04BA2"/>
    <w:rsid w:val="00B073CF"/>
    <w:rsid w:val="00B10DE8"/>
    <w:rsid w:val="00B12D52"/>
    <w:rsid w:val="00B15AAD"/>
    <w:rsid w:val="00B16C47"/>
    <w:rsid w:val="00B52BAC"/>
    <w:rsid w:val="00B6721A"/>
    <w:rsid w:val="00B7393F"/>
    <w:rsid w:val="00B74D87"/>
    <w:rsid w:val="00B75B08"/>
    <w:rsid w:val="00B85D99"/>
    <w:rsid w:val="00B91114"/>
    <w:rsid w:val="00B96063"/>
    <w:rsid w:val="00BB15E0"/>
    <w:rsid w:val="00BB1A3C"/>
    <w:rsid w:val="00BC3897"/>
    <w:rsid w:val="00BC3F52"/>
    <w:rsid w:val="00BC4051"/>
    <w:rsid w:val="00BC6B46"/>
    <w:rsid w:val="00BD12AD"/>
    <w:rsid w:val="00BD15E2"/>
    <w:rsid w:val="00BD5641"/>
    <w:rsid w:val="00BE09ED"/>
    <w:rsid w:val="00BE34BD"/>
    <w:rsid w:val="00BE70A4"/>
    <w:rsid w:val="00BF06B0"/>
    <w:rsid w:val="00BF3A9C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95BB3"/>
    <w:rsid w:val="00DA23F1"/>
    <w:rsid w:val="00DA7548"/>
    <w:rsid w:val="00DB0032"/>
    <w:rsid w:val="00DB4FC8"/>
    <w:rsid w:val="00DC1146"/>
    <w:rsid w:val="00DC2233"/>
    <w:rsid w:val="00DC6495"/>
    <w:rsid w:val="00DE4C21"/>
    <w:rsid w:val="00DE7CB7"/>
    <w:rsid w:val="00DF3434"/>
    <w:rsid w:val="00DF7597"/>
    <w:rsid w:val="00E00DD2"/>
    <w:rsid w:val="00E04365"/>
    <w:rsid w:val="00E0663B"/>
    <w:rsid w:val="00E1106A"/>
    <w:rsid w:val="00E17E01"/>
    <w:rsid w:val="00E22D38"/>
    <w:rsid w:val="00E27D21"/>
    <w:rsid w:val="00E41134"/>
    <w:rsid w:val="00E51ACC"/>
    <w:rsid w:val="00E529D5"/>
    <w:rsid w:val="00E57CA0"/>
    <w:rsid w:val="00E755C6"/>
    <w:rsid w:val="00E81B41"/>
    <w:rsid w:val="00E929E7"/>
    <w:rsid w:val="00E960FA"/>
    <w:rsid w:val="00EA08B0"/>
    <w:rsid w:val="00EB75C5"/>
    <w:rsid w:val="00EE0716"/>
    <w:rsid w:val="00EE3D1A"/>
    <w:rsid w:val="00F055A2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C7FF9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Dima</cp:lastModifiedBy>
  <cp:revision>15</cp:revision>
  <cp:lastPrinted>2022-01-27T09:40:00Z</cp:lastPrinted>
  <dcterms:created xsi:type="dcterms:W3CDTF">2023-03-02T10:46:00Z</dcterms:created>
  <dcterms:modified xsi:type="dcterms:W3CDTF">2023-04-27T10:20:00Z</dcterms:modified>
</cp:coreProperties>
</file>