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53461512" w:rsidR="00A57468" w:rsidRPr="00513B21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513B21">
        <w:rPr>
          <w:b/>
        </w:rPr>
        <w:t>информатики и вычислительной техники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275F5A84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513B21">
        <w:rPr>
          <w:b/>
        </w:rPr>
        <w:t>вычислительной техники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81F6FD6" w:rsidR="00A57468" w:rsidRDefault="00513B21" w:rsidP="007805AE">
      <w:pPr>
        <w:ind w:firstLine="397"/>
        <w:jc w:val="center"/>
        <w:rPr>
          <w:b/>
          <w:i/>
        </w:rPr>
      </w:pPr>
      <w:r>
        <w:rPr>
          <w:b/>
          <w:i/>
        </w:rPr>
        <w:t>Технология разработки ПО</w:t>
      </w:r>
    </w:p>
    <w:p w14:paraId="0165D4B2" w14:textId="77777777" w:rsidR="00A57468" w:rsidRDefault="00A57468"/>
    <w:p w14:paraId="3A9D6DCE" w14:textId="4CDADDB4" w:rsidR="00A57468" w:rsidRPr="00B259DC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</w:t>
      </w:r>
      <w:r w:rsidR="00461EB4" w:rsidRPr="00B259DC">
        <w:rPr>
          <w:b/>
          <w:sz w:val="28"/>
          <w:szCs w:val="28"/>
        </w:rPr>
        <w:t>7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00A9761B" w:rsidR="00A57468" w:rsidRDefault="00513B2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C2338">
        <w:rPr>
          <w:b/>
          <w:sz w:val="28"/>
          <w:szCs w:val="28"/>
        </w:rPr>
        <w:t xml:space="preserve">Создание </w:t>
      </w:r>
      <w:r w:rsidR="00461EB4">
        <w:rPr>
          <w:b/>
          <w:sz w:val="28"/>
          <w:szCs w:val="28"/>
        </w:rPr>
        <w:t>физической</w:t>
      </w:r>
      <w:r w:rsidR="006C2338">
        <w:rPr>
          <w:b/>
          <w:sz w:val="28"/>
          <w:szCs w:val="28"/>
        </w:rPr>
        <w:t xml:space="preserve"> модели данных</w:t>
      </w:r>
      <w:r>
        <w:rPr>
          <w:b/>
          <w:sz w:val="28"/>
          <w:szCs w:val="28"/>
        </w:rPr>
        <w:t>»</w:t>
      </w:r>
    </w:p>
    <w:p w14:paraId="77E3BA2B" w14:textId="766A089E" w:rsidR="00513B21" w:rsidRDefault="00513B21" w:rsidP="00A57468">
      <w:pPr>
        <w:jc w:val="center"/>
        <w:rPr>
          <w:b/>
          <w:sz w:val="28"/>
          <w:szCs w:val="28"/>
        </w:rPr>
      </w:pPr>
    </w:p>
    <w:p w14:paraId="5CD97F1F" w14:textId="2F884C03" w:rsidR="00513B21" w:rsidRPr="00513B21" w:rsidRDefault="006C2338" w:rsidP="00A5746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Ави</w:t>
      </w:r>
      <w:r w:rsidR="001306C6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перевозки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1A3FC2C5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22DFA98B" w:rsidR="00B073CF" w:rsidRDefault="00513B21" w:rsidP="00A57468">
      <w:pPr>
        <w:ind w:left="6840"/>
      </w:pPr>
      <w:proofErr w:type="spellStart"/>
      <w:r>
        <w:t>Ржавин</w:t>
      </w:r>
      <w:proofErr w:type="spellEnd"/>
      <w:r w:rsidR="00B073CF">
        <w:t xml:space="preserve"> </w:t>
      </w:r>
      <w:r w:rsidR="007805AE">
        <w:t>В</w:t>
      </w:r>
      <w:r w:rsidR="00B073CF">
        <w:t>.</w:t>
      </w:r>
      <w:r>
        <w:t>В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37661855" w14:textId="77777777" w:rsidR="00A57468" w:rsidRDefault="00A57468"/>
    <w:p w14:paraId="62C03577" w14:textId="16FC2308" w:rsidR="00B073CF" w:rsidRDefault="00B073CF"/>
    <w:p w14:paraId="61D8B0DD" w14:textId="77777777" w:rsidR="00513B21" w:rsidRDefault="00513B21"/>
    <w:p w14:paraId="2BA0F0DE" w14:textId="77777777" w:rsidR="009E5B80" w:rsidRDefault="009E5B80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0AF6EE87" w14:textId="77D0C7C3" w:rsidR="004A7CAB" w:rsidRPr="00756DF6" w:rsidRDefault="00513B21" w:rsidP="00513B21">
      <w:pPr>
        <w:pStyle w:val="a9"/>
        <w:jc w:val="both"/>
        <w:rPr>
          <w:rFonts w:cs="Arial"/>
          <w:b w:val="0"/>
          <w:bCs/>
          <w:kern w:val="32"/>
          <w:sz w:val="28"/>
          <w:szCs w:val="28"/>
        </w:rPr>
      </w:pPr>
      <w:r w:rsidRPr="00513B21">
        <w:rPr>
          <w:rFonts w:cs="Arial"/>
          <w:kern w:val="32"/>
          <w:sz w:val="28"/>
          <w:szCs w:val="28"/>
        </w:rPr>
        <w:lastRenderedPageBreak/>
        <w:t xml:space="preserve">Цель работы: </w:t>
      </w:r>
      <w:r w:rsidR="006C2338">
        <w:rPr>
          <w:rFonts w:cs="Arial"/>
          <w:b w:val="0"/>
          <w:bCs/>
          <w:kern w:val="32"/>
          <w:sz w:val="28"/>
          <w:szCs w:val="28"/>
        </w:rPr>
        <w:t xml:space="preserve">разработать </w:t>
      </w:r>
      <w:r w:rsidR="00B259DC">
        <w:rPr>
          <w:rFonts w:cs="Arial"/>
          <w:b w:val="0"/>
          <w:bCs/>
          <w:kern w:val="32"/>
          <w:sz w:val="28"/>
          <w:szCs w:val="28"/>
        </w:rPr>
        <w:t>ф</w:t>
      </w:r>
      <w:r w:rsidR="00BE6D91">
        <w:rPr>
          <w:rFonts w:cs="Arial"/>
          <w:b w:val="0"/>
          <w:bCs/>
          <w:kern w:val="32"/>
          <w:sz w:val="28"/>
          <w:szCs w:val="28"/>
        </w:rPr>
        <w:t>изическую</w:t>
      </w:r>
      <w:r w:rsidR="006C2338">
        <w:rPr>
          <w:rFonts w:cs="Arial"/>
          <w:b w:val="0"/>
          <w:bCs/>
          <w:kern w:val="32"/>
          <w:sz w:val="28"/>
          <w:szCs w:val="28"/>
        </w:rPr>
        <w:t xml:space="preserve"> модель данных</w:t>
      </w:r>
    </w:p>
    <w:p w14:paraId="0FCCE8C2" w14:textId="2FE6F27A" w:rsidR="00513B21" w:rsidRDefault="00513B21" w:rsidP="00513B21">
      <w:pPr>
        <w:rPr>
          <w:sz w:val="28"/>
          <w:szCs w:val="28"/>
        </w:rPr>
      </w:pPr>
    </w:p>
    <w:p w14:paraId="0C40A821" w14:textId="73828F91" w:rsidR="00BE6D91" w:rsidRPr="00E52DEE" w:rsidRDefault="00BE6D91" w:rsidP="00513B21">
      <w:pPr>
        <w:rPr>
          <w:b/>
          <w:bCs/>
          <w:sz w:val="28"/>
          <w:szCs w:val="28"/>
          <w:lang w:val="en-US"/>
        </w:rPr>
      </w:pPr>
      <w:r w:rsidRPr="00E52DEE">
        <w:rPr>
          <w:b/>
          <w:bCs/>
          <w:sz w:val="28"/>
          <w:szCs w:val="28"/>
        </w:rPr>
        <w:t>Диаграмма физической модели</w:t>
      </w:r>
      <w:r w:rsidRPr="00E52DEE">
        <w:rPr>
          <w:b/>
          <w:bCs/>
          <w:sz w:val="28"/>
          <w:szCs w:val="28"/>
          <w:lang w:val="en-US"/>
        </w:rPr>
        <w:t>:</w:t>
      </w:r>
    </w:p>
    <w:p w14:paraId="60EE2B8E" w14:textId="77777777" w:rsidR="00BE6D91" w:rsidRDefault="00BE6D91" w:rsidP="00513B21">
      <w:pPr>
        <w:rPr>
          <w:sz w:val="28"/>
          <w:szCs w:val="28"/>
        </w:rPr>
      </w:pPr>
    </w:p>
    <w:p w14:paraId="11E7EA01" w14:textId="4FC6BAE3" w:rsidR="000C4084" w:rsidRDefault="000C4084" w:rsidP="00513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FC68F7" wp14:editId="621FC30A">
            <wp:extent cx="6480175" cy="4494530"/>
            <wp:effectExtent l="0" t="0" r="0" b="1270"/>
            <wp:docPr id="561715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FE9" w14:textId="77777777" w:rsidR="000C4084" w:rsidRDefault="000C4084" w:rsidP="00513B21">
      <w:pPr>
        <w:rPr>
          <w:sz w:val="28"/>
          <w:szCs w:val="28"/>
        </w:rPr>
      </w:pPr>
    </w:p>
    <w:p w14:paraId="0F7DCC5F" w14:textId="150B33DB" w:rsidR="00BE6D91" w:rsidRPr="000C4084" w:rsidRDefault="00BE6D91" w:rsidP="00513B21">
      <w:pPr>
        <w:rPr>
          <w:b/>
          <w:bCs/>
          <w:sz w:val="28"/>
          <w:szCs w:val="28"/>
        </w:rPr>
      </w:pPr>
      <w:r w:rsidRPr="00E52DEE">
        <w:rPr>
          <w:b/>
          <w:bCs/>
          <w:sz w:val="28"/>
          <w:szCs w:val="28"/>
        </w:rPr>
        <w:t>Тексты разработанных триггеров</w:t>
      </w:r>
      <w:r w:rsidR="000C4084" w:rsidRPr="000C4084">
        <w:rPr>
          <w:b/>
          <w:bCs/>
          <w:sz w:val="28"/>
          <w:szCs w:val="28"/>
        </w:rPr>
        <w:t xml:space="preserve"> </w:t>
      </w:r>
      <w:r w:rsidR="000C4084">
        <w:rPr>
          <w:b/>
          <w:bCs/>
          <w:sz w:val="28"/>
          <w:szCs w:val="28"/>
        </w:rPr>
        <w:t>и хранимых процедур</w:t>
      </w:r>
      <w:r w:rsidRPr="000C4084">
        <w:rPr>
          <w:b/>
          <w:bCs/>
          <w:sz w:val="28"/>
          <w:szCs w:val="28"/>
        </w:rPr>
        <w:t>:</w:t>
      </w:r>
    </w:p>
    <w:p w14:paraId="64A983E0" w14:textId="77777777" w:rsidR="00BE6D91" w:rsidRDefault="00BE6D91" w:rsidP="00513B21">
      <w:pPr>
        <w:rPr>
          <w:sz w:val="28"/>
          <w:szCs w:val="28"/>
        </w:rPr>
      </w:pPr>
    </w:p>
    <w:p w14:paraId="10AA6425" w14:textId="60F466BF" w:rsidR="000C4084" w:rsidRDefault="00C3321E" w:rsidP="00C3321E">
      <w:pPr>
        <w:pStyle w:val="ac"/>
        <w:numPr>
          <w:ilvl w:val="0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>Логирование</w:t>
      </w:r>
    </w:p>
    <w:p w14:paraId="68DEADC3" w14:textId="77777777" w:rsidR="00C3321E" w:rsidRDefault="00C3321E" w:rsidP="00C3321E">
      <w:pPr>
        <w:pStyle w:val="ac"/>
        <w:numPr>
          <w:ilvl w:val="1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>Создание дополнительной таблицы</w:t>
      </w:r>
    </w:p>
    <w:p w14:paraId="4CFAAEF6" w14:textId="7A98489D" w:rsidR="00C3321E" w:rsidRPr="00C3321E" w:rsidRDefault="00C3321E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drawing>
          <wp:inline distT="0" distB="0" distL="0" distR="0" wp14:anchorId="431DBE8A" wp14:editId="1AD6DEE6">
            <wp:extent cx="4248150" cy="2786286"/>
            <wp:effectExtent l="0" t="0" r="0" b="0"/>
            <wp:docPr id="39659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25" cy="279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902D" w14:textId="79D7E000" w:rsidR="00C3321E" w:rsidRDefault="00C3321E" w:rsidP="00C3321E">
      <w:pPr>
        <w:pStyle w:val="ac"/>
        <w:numPr>
          <w:ilvl w:val="1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lastRenderedPageBreak/>
        <w:t>Реализация хранимой процедуры</w:t>
      </w:r>
    </w:p>
    <w:p w14:paraId="0556978B" w14:textId="444961C0" w:rsidR="00C3321E" w:rsidRPr="00C3321E" w:rsidRDefault="00C3321E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noProof/>
          <w:color w:val="000000" w:themeColor="text1"/>
          <w:lang w:eastAsia="en-US"/>
        </w:rPr>
        <w:drawing>
          <wp:inline distT="0" distB="0" distL="0" distR="0" wp14:anchorId="4500975D" wp14:editId="32CA965B">
            <wp:extent cx="5280720" cy="2943225"/>
            <wp:effectExtent l="0" t="0" r="0" b="0"/>
            <wp:docPr id="1943473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66" cy="295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E62" w14:textId="0565E70E" w:rsidR="00CD19C7" w:rsidRDefault="00C3321E" w:rsidP="000C4084">
      <w:pPr>
        <w:pStyle w:val="ac"/>
        <w:numPr>
          <w:ilvl w:val="1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>Триггеры логов для всех таблиц</w:t>
      </w:r>
    </w:p>
    <w:p w14:paraId="70A04BC6" w14:textId="6822777B" w:rsidR="00C3321E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drawing>
          <wp:inline distT="0" distB="0" distL="0" distR="0" wp14:anchorId="6CEE79D2" wp14:editId="37D64201">
            <wp:extent cx="5300412" cy="2076450"/>
            <wp:effectExtent l="0" t="0" r="0" b="0"/>
            <wp:docPr id="8175371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25" cy="20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DCC1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8FD5E8E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99251C1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5DD25B7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FFFD4B5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2B8A520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CF01A80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83BB1EF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BC65001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76B2EB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55FBE51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9F2F80B" w14:textId="7777777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CFA1782" w14:textId="69B25507" w:rsidR="00015D6D" w:rsidRDefault="00015D6D" w:rsidP="00C3321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65DEBA03" wp14:editId="296B51D6">
            <wp:extent cx="5351550" cy="6257925"/>
            <wp:effectExtent l="0" t="0" r="1905" b="0"/>
            <wp:docPr id="17563982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366" cy="626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F345" w14:textId="77777777" w:rsidR="00015D6D" w:rsidRDefault="00015D6D" w:rsidP="00015D6D">
      <w:p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F12DEC1" w14:textId="7ED4B87A" w:rsidR="00FF628E" w:rsidRDefault="00FF628E" w:rsidP="00FF628E">
      <w:pPr>
        <w:pStyle w:val="ac"/>
        <w:numPr>
          <w:ilvl w:val="0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 xml:space="preserve">Перевод типа 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Jsonb</w:t>
      </w:r>
      <w:r w:rsidRPr="00FF628E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 xml:space="preserve">в текст </w:t>
      </w:r>
    </w:p>
    <w:p w14:paraId="03D97D1E" w14:textId="78310B6A" w:rsidR="00FF628E" w:rsidRDefault="00FF628E" w:rsidP="00FF628E">
      <w:pPr>
        <w:pStyle w:val="ac"/>
        <w:numPr>
          <w:ilvl w:val="1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 xml:space="preserve">Настраиваем локализацию </w:t>
      </w:r>
    </w:p>
    <w:p w14:paraId="0DC66694" w14:textId="59058869" w:rsidR="00FF628E" w:rsidRDefault="00FF628E" w:rsidP="00FF628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noProof/>
          <w:color w:val="000000" w:themeColor="text1"/>
          <w:lang w:eastAsia="en-US"/>
        </w:rPr>
        <w:drawing>
          <wp:inline distT="0" distB="0" distL="0" distR="0" wp14:anchorId="711E1A1E" wp14:editId="048A6353">
            <wp:extent cx="4324350" cy="1783237"/>
            <wp:effectExtent l="0" t="0" r="0" b="7620"/>
            <wp:docPr id="20031202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07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E4BC" w14:textId="77777777" w:rsidR="00FF628E" w:rsidRPr="00FF628E" w:rsidRDefault="00FF628E" w:rsidP="00FF628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07684E25" w14:textId="17828D1F" w:rsidR="00FF628E" w:rsidRDefault="00FF628E" w:rsidP="00FF628E">
      <w:pPr>
        <w:pStyle w:val="ac"/>
        <w:numPr>
          <w:ilvl w:val="1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lastRenderedPageBreak/>
        <w:t>Создаем хранимую процедуру</w:t>
      </w:r>
    </w:p>
    <w:p w14:paraId="4F73AA04" w14:textId="18D81812" w:rsidR="00FF628E" w:rsidRPr="00FF628E" w:rsidRDefault="00FF628E" w:rsidP="00FF628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noProof/>
          <w:color w:val="000000" w:themeColor="text1"/>
          <w:lang w:eastAsia="en-US"/>
        </w:rPr>
        <w:drawing>
          <wp:inline distT="0" distB="0" distL="0" distR="0" wp14:anchorId="26823012" wp14:editId="2FE21C84">
            <wp:extent cx="3681989" cy="3400425"/>
            <wp:effectExtent l="0" t="0" r="0" b="0"/>
            <wp:docPr id="174741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70" cy="342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7F8B" w14:textId="60245F3F" w:rsidR="00FF628E" w:rsidRPr="00FF628E" w:rsidRDefault="00FF628E" w:rsidP="00FF628E">
      <w:pPr>
        <w:pStyle w:val="ac"/>
        <w:numPr>
          <w:ilvl w:val="1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 xml:space="preserve">Создаем 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View(aircrafts)</w:t>
      </w:r>
    </w:p>
    <w:p w14:paraId="384AFFFD" w14:textId="30251CAF" w:rsidR="00FF628E" w:rsidRPr="00FF628E" w:rsidRDefault="00B661CE" w:rsidP="00FF628E">
      <w:pPr>
        <w:spacing w:after="160" w:line="256" w:lineRule="auto"/>
        <w:ind w:left="1080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noProof/>
          <w:color w:val="000000" w:themeColor="text1"/>
          <w:lang w:eastAsia="en-US"/>
        </w:rPr>
        <w:drawing>
          <wp:inline distT="0" distB="0" distL="0" distR="0" wp14:anchorId="457B1672" wp14:editId="2B4B9C2F">
            <wp:extent cx="3990975" cy="2165691"/>
            <wp:effectExtent l="0" t="0" r="0" b="6350"/>
            <wp:docPr id="13898292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5" cy="218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3F0B" w14:textId="3C831AF6" w:rsidR="00FF628E" w:rsidRPr="00FF628E" w:rsidRDefault="00FF628E" w:rsidP="00FF628E">
      <w:pPr>
        <w:pStyle w:val="ac"/>
        <w:numPr>
          <w:ilvl w:val="1"/>
          <w:numId w:val="36"/>
        </w:num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 xml:space="preserve">Создаем </w:t>
      </w:r>
      <w:r>
        <w:rPr>
          <w:rFonts w:ascii="Courier New" w:eastAsiaTheme="minorHAnsi" w:hAnsi="Courier New" w:cs="Courier New"/>
          <w:color w:val="000000" w:themeColor="text1"/>
          <w:lang w:val="en-US" w:eastAsia="en-US"/>
        </w:rPr>
        <w:t>View(airports)</w:t>
      </w:r>
    </w:p>
    <w:p w14:paraId="529F89E2" w14:textId="60E34D8A" w:rsidR="00C3321E" w:rsidRPr="00FF628E" w:rsidRDefault="00015D6D" w:rsidP="00015D6D">
      <w:pPr>
        <w:spacing w:after="160" w:line="256" w:lineRule="auto"/>
        <w:jc w:val="left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FF628E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FF628E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="00B661CE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drawing>
          <wp:inline distT="0" distB="0" distL="0" distR="0" wp14:anchorId="0B2298CD" wp14:editId="552135C2">
            <wp:extent cx="5162600" cy="2592705"/>
            <wp:effectExtent l="0" t="0" r="0" b="0"/>
            <wp:docPr id="17429147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00" cy="26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BD6A" w14:textId="5C768138" w:rsidR="000C4084" w:rsidRDefault="00BE6D91" w:rsidP="00513B21">
      <w:pPr>
        <w:rPr>
          <w:b/>
          <w:bCs/>
          <w:sz w:val="28"/>
          <w:szCs w:val="28"/>
        </w:rPr>
      </w:pPr>
      <w:r w:rsidRPr="00E52DEE">
        <w:rPr>
          <w:b/>
          <w:bCs/>
          <w:sz w:val="28"/>
          <w:szCs w:val="28"/>
          <w:lang w:val="en-US"/>
        </w:rPr>
        <w:lastRenderedPageBreak/>
        <w:t>PostgreSQL</w:t>
      </w:r>
      <w:r w:rsidRPr="000C4084">
        <w:rPr>
          <w:b/>
          <w:bCs/>
          <w:sz w:val="28"/>
          <w:szCs w:val="28"/>
        </w:rPr>
        <w:t>-</w:t>
      </w:r>
      <w:r w:rsidRPr="00E52DEE">
        <w:rPr>
          <w:b/>
          <w:bCs/>
          <w:sz w:val="28"/>
          <w:szCs w:val="28"/>
        </w:rPr>
        <w:t>код</w:t>
      </w:r>
      <w:r w:rsidRPr="000C4084">
        <w:rPr>
          <w:b/>
          <w:bCs/>
          <w:sz w:val="28"/>
          <w:szCs w:val="28"/>
        </w:rPr>
        <w:t xml:space="preserve"> </w:t>
      </w:r>
      <w:r w:rsidRPr="00E52DEE">
        <w:rPr>
          <w:b/>
          <w:bCs/>
          <w:sz w:val="28"/>
          <w:szCs w:val="28"/>
        </w:rPr>
        <w:t>для</w:t>
      </w:r>
      <w:r w:rsidRPr="000C4084">
        <w:rPr>
          <w:b/>
          <w:bCs/>
          <w:sz w:val="28"/>
          <w:szCs w:val="28"/>
        </w:rPr>
        <w:t xml:space="preserve"> </w:t>
      </w:r>
      <w:r w:rsidRPr="00E52DEE">
        <w:rPr>
          <w:b/>
          <w:bCs/>
          <w:sz w:val="28"/>
          <w:szCs w:val="28"/>
        </w:rPr>
        <w:t>создания</w:t>
      </w:r>
      <w:r w:rsidRPr="000C4084">
        <w:rPr>
          <w:b/>
          <w:bCs/>
          <w:sz w:val="28"/>
          <w:szCs w:val="28"/>
        </w:rPr>
        <w:t xml:space="preserve"> </w:t>
      </w:r>
      <w:r w:rsidRPr="00E52DEE">
        <w:rPr>
          <w:b/>
          <w:bCs/>
          <w:sz w:val="28"/>
          <w:szCs w:val="28"/>
        </w:rPr>
        <w:t>базы</w:t>
      </w:r>
      <w:r w:rsidRPr="000C4084">
        <w:rPr>
          <w:b/>
          <w:bCs/>
          <w:sz w:val="28"/>
          <w:szCs w:val="28"/>
        </w:rPr>
        <w:t xml:space="preserve"> </w:t>
      </w:r>
      <w:r w:rsidRPr="00E52DEE">
        <w:rPr>
          <w:b/>
          <w:bCs/>
          <w:sz w:val="28"/>
          <w:szCs w:val="28"/>
        </w:rPr>
        <w:t>данных</w:t>
      </w:r>
      <w:r w:rsidRPr="000C4084">
        <w:rPr>
          <w:b/>
          <w:bCs/>
          <w:sz w:val="28"/>
          <w:szCs w:val="28"/>
        </w:rPr>
        <w:t xml:space="preserve"> </w:t>
      </w:r>
      <w:r w:rsidRPr="00E52DEE">
        <w:rPr>
          <w:b/>
          <w:bCs/>
          <w:sz w:val="28"/>
          <w:szCs w:val="28"/>
        </w:rPr>
        <w:t>в</w:t>
      </w:r>
      <w:r w:rsidRPr="000C4084">
        <w:rPr>
          <w:b/>
          <w:bCs/>
          <w:sz w:val="28"/>
          <w:szCs w:val="28"/>
        </w:rPr>
        <w:t xml:space="preserve"> </w:t>
      </w:r>
      <w:proofErr w:type="spellStart"/>
      <w:r w:rsidRPr="00E52DEE">
        <w:rPr>
          <w:b/>
          <w:bCs/>
          <w:sz w:val="28"/>
          <w:szCs w:val="28"/>
          <w:lang w:val="en-US"/>
        </w:rPr>
        <w:t>DataGrip</w:t>
      </w:r>
      <w:proofErr w:type="spellEnd"/>
      <w:r w:rsidRPr="000C4084">
        <w:rPr>
          <w:b/>
          <w:bCs/>
          <w:sz w:val="28"/>
          <w:szCs w:val="28"/>
        </w:rPr>
        <w:t>:</w:t>
      </w:r>
    </w:p>
    <w:p w14:paraId="72611774" w14:textId="77777777" w:rsidR="000C4084" w:rsidRDefault="000C4084" w:rsidP="00513B21">
      <w:pPr>
        <w:rPr>
          <w:b/>
          <w:bCs/>
          <w:sz w:val="28"/>
          <w:szCs w:val="28"/>
        </w:rPr>
      </w:pPr>
    </w:p>
    <w:p w14:paraId="1B02C072" w14:textId="5F7ED2A7" w:rsidR="000C4084" w:rsidRDefault="000C4084" w:rsidP="000C4084">
      <w:pPr>
        <w:jc w:val="left"/>
        <w:rPr>
          <w:sz w:val="28"/>
          <w:szCs w:val="28"/>
          <w:lang w:val="en-US"/>
        </w:rPr>
      </w:pP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-- Database generated with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pgModeler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(PostgreSQL Database Modeler).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pgModeler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version: 1.1.0-alpha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PostgreSQL version: 15.0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Project Site: pgmodeler.io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Model Author: ---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pg_database_owner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ROLE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-- DROP ROLE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pg_database_owner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CREATE ROLE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pg_database_owner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WITH 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 INHERIT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  PASSWORD '********';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Database creation must be performed outside a multi lined SQL file. 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These commands were put in this file only as a convenience.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object: "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Air_test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" | type: DATABASE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DROP DATABASE IF EXISTS "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Air_test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CREATE DATABASE "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Air_test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"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ENCODING = 'UTF8'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LC_COLLATE = '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English_United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States.1251'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LC_CTYPE = '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English_United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States.1251'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TABLESPACE =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pg_default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OWNER =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SET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check_function_bodies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object: bookings | type: SCHEMA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DROP SCHEMA IF EXISTS bookings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CREATE SCHEMA bookings;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SCHEMA bookings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SCHEMA bookings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E'Airlines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demo database schema';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Appended SQL commands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ALTER TABLE bookings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ADD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test_amount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type_amount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SET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search_path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pg_catalog,public,bookings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bookings.lang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FUNCTION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FUNCTION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bookings.lang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()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FUNCTION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bookings.lang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RETURNS text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LANGUAGE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plpgsql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STABLE 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CALLED ON NULL INPUT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SECURITY INVOKER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PARALLEL UNSAFE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COST 100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AS $$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BEGIN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RETURN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current_setting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('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bookings.lang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');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EXCEPTION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WHEN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undefined_object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THEN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RETURN NULL;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END;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$$;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FUNCTION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bookings.lang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()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bookings.now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FUNCTION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FUNCTION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bookings.now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()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FUNCTION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bookings.now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RETURNS timestamp with time zone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LANGUAGE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sql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IMMUTABLE 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CALLED ON NULL INPUT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SECURITY INVOKER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PARALLEL UNSAFE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COST 100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AS $$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SELECT '2017-08-15 18:00:00'::TIMESTAMP AT TIME ZONE 'Europe/Moscow';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$$;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FUNCTION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bookings.now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()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FUNCTION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bookings.now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()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E'Point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in time according to which the data are generated';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model text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range integer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aircrafts_range_check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CHECK ((range &gt; 0)),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aircrafts_pkey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(internal data)';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bookings.aircrafts.aircraft_code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E'Aircraft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code, IATA';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bookings.aircrafts.model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E'Aircraft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model';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bookings.aircrafts.range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E'Maximal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flying distance, km';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airport_code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airport_name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text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city text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coordinates point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timezone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text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airports_data_pkey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airport_code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(internal data)';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bookings.airports.airport_code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code';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bookings.airports.airport_name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name';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bookings.airports.city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E'City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bookings.airports.coordinates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coordinates (longitude and latitude)';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bookings.airports.timezone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time zone';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character(13)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integer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boarding_no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integer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 varying(4)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boarding_passes_pkey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ticket_no,flight_id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E'Boarding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passes';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bookings.boarding_passes.ticket_no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E'Ticket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bookings.boarding_passes.flight_id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E'Flight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ID';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bookings.boarding_passes.boarding_no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E'Boarding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>pass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bookings.boarding_passes.seat_no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E'Seat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book_ref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character(6)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book_date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timestamp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total_amount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numeric(10,2)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book_ref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bookings.bookings.book_ref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E'Booking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bookings.bookings.book_date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E'Booking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date';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bookings.bookings.total_amount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E'Total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booking cost';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bookings.flights_flight_id_seq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SEQUENCE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SEQUENCE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bookings.flights_flight_id_seq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SEQUENCE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bookings.flights_flight_id_seq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INCREMENT BY 1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MINVALUE 1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MAXVALUE 9223372036854775807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START WITH 1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CACHE 1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NO CYCLE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OWNED BY NONE;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SEQUENCE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bookings.flights_flight_id_seq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integer NOT NULL DEFAULT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nextval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('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flights_flight_id_seq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'::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regclass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character(6)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scheduled_departure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timestamp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scheduled_arrival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timestamp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departure_airport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arrival_airport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status character varying(20)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actual_departure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timestamp,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actual_arrival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timestamp,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E'Flight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ID';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bookings.flights.flight_no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E'Flight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bookings.flights.scheduled_departure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E'Scheduled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departure time';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bookings.flights.scheduled_arrival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E'Scheduled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arrival time';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bookings.flights.departure_airport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of departure';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bookings.flights.arrival_airport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of arrival';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bookings.flights.status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E'Flight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status';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E'Aircraft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code, IATA';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bookings.flights.actual_departure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E'Actual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departure time';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bookings.flights.actual_arrival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E'Actual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arrival time';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 varying(4)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fare_conditions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 varying(10)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seats_fare_conditions_check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CHECK (((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fare_conditions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)::text = ANY (ARRAY[('Economy'::character varying)::text, ('Comfort'::character varying)::text, ('Business'::character varying)::text]))),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seats_pkey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aircraft_code,seat_no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bookings.seats.aircraft_code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E'Aircraft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code, IATA';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bookings.seats.seat_no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E'Seat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bookings.seats.fare_conditions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E'Travel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class';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character(13)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integer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fare_conditions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 varying(10)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amount numeric(10,2)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ticket_flights_pkey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ticket_no,flight_id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E'Flight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segment';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bookings.ticket_flights.ticket_no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E'Ticket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bookings.ticket_flights.flight_id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E'Flight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ID';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bookings.ticket_flights.fare_conditions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E'Travel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class';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bookings.ticket_flights.amount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E'Travel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cost';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TABLE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TABLE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character(13)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book_ref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character(6)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passenger_id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character varying(20)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passenger_name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text NOT NULL,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contact_data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text,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tickets_pkey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PRIMARY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bookings.tickets.ticket_no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E'Ticket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bookings.tickets.book_ref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E'Booking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number';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bookings.tickets.passenger_id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E'Passenger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ID';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bookings.tickets.passenger_name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E'Passenger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name';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COMMENT ON COLUMN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bookings.tickets.contact_data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IS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E'Passenger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contact information';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bookings.type_amount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DOMAIN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DROP DOMAIN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bookings.type_amount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CREATE DOMAIN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bookings.type_amount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numeric(10,2);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DOMAIN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bookings.type_amount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OWNER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postgres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boarding_passes_ticket_no_fkey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boarding_passes_ticket_no_fkey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bookings.boarding_passes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boarding_passes_ticket_no_fkey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ticket_no,flight_id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ticket_no,flight_id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NO ACTION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flights_aircraft_code_fkey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flights_aircraft_code_fkey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flights_aircraft_code_fkey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NO ACTION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flights_arrival_airport_fkey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flights_arrival_airport_fkey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flights_arrival_airport_fkey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arrival_airport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airport_code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NO ACTION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flights_departure_airport_fkey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flights_departure_airport_fkey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flights_departure_airport_fkey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departure_airport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bookings.airports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airport_code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NO ACTION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seats_aircraft_code_fkey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seats_aircraft_code_fkey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bookings.seats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seats_aircraft_code_fkey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bookings.aircrafts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aircraft_code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CASCADE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ticket_flights_flight_id_fkey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ticket_flights_flight_id_fkey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ticket_flights_flight_id_fkey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flight_id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NO ACTION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ticket_flights_ticket_no_fkey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ticket_flights_ticket_no_fkey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bookings.ticket_flights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ticket_flights_ticket_no_fkey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ticket_no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NO ACTION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object: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tickets_book_ref_fkey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| type: CONSTRAINT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DROP CONSTRAINT IF EXISTS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tickets_book_ref_fkey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CASCADE;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ALTER TABLE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bookings.tickets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ADD CONSTRAINT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tickets_book_ref_fkey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FOREIGN KEY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book_ref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REFERENCES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bookings.bookings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book_ref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) MATCH SIMPLE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ON DELETE NO ACTION ON UPDATE NO ACTION;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object: "grant_CU_26541e8cda" | type: PERMISSION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GRANT CREATE,USAGE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ON SCHEMA public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TO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pg_database_owner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-- object: "grant_U_cd8e46e7b6" | type: PERMISSION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>GRANT USAGE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ON SCHEMA public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   TO PUBLIC;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  <w:t xml:space="preserve">-- </w:t>
      </w:r>
      <w:proofErr w:type="spellStart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ddl</w:t>
      </w:r>
      <w:proofErr w:type="spellEnd"/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t>-end --</w:t>
      </w:r>
      <w:r w:rsidRPr="000C4084">
        <w:rPr>
          <w:rFonts w:ascii="Courier New" w:eastAsiaTheme="minorHAnsi" w:hAnsi="Courier New" w:cs="Courier New"/>
          <w:color w:val="000000" w:themeColor="text1"/>
          <w:lang w:val="en-US" w:eastAsia="en-US"/>
        </w:rPr>
        <w:br/>
      </w:r>
    </w:p>
    <w:p w14:paraId="183E8488" w14:textId="77777777" w:rsidR="00B661CE" w:rsidRDefault="00B661CE" w:rsidP="000C4084">
      <w:pPr>
        <w:jc w:val="left"/>
        <w:rPr>
          <w:sz w:val="28"/>
          <w:szCs w:val="28"/>
          <w:lang w:val="en-US"/>
        </w:rPr>
      </w:pPr>
    </w:p>
    <w:p w14:paraId="0AA0A431" w14:textId="77777777" w:rsidR="00B661CE" w:rsidRPr="000C4084" w:rsidRDefault="00B661CE" w:rsidP="000C4084">
      <w:pPr>
        <w:jc w:val="left"/>
        <w:rPr>
          <w:sz w:val="28"/>
          <w:szCs w:val="28"/>
          <w:lang w:val="en-US"/>
        </w:rPr>
      </w:pPr>
    </w:p>
    <w:p w14:paraId="705893F3" w14:textId="77777777" w:rsidR="000C4084" w:rsidRPr="000C4084" w:rsidRDefault="000C4084" w:rsidP="00513B21">
      <w:pPr>
        <w:rPr>
          <w:b/>
          <w:bCs/>
          <w:sz w:val="28"/>
          <w:szCs w:val="28"/>
          <w:lang w:val="en-US"/>
        </w:rPr>
      </w:pPr>
    </w:p>
    <w:p w14:paraId="60FA9600" w14:textId="2F70E51A" w:rsidR="000E34C8" w:rsidRPr="00B661CE" w:rsidRDefault="000E34C8" w:rsidP="000E34C8">
      <w:pPr>
        <w:rPr>
          <w:sz w:val="28"/>
          <w:szCs w:val="28"/>
        </w:rPr>
      </w:pPr>
      <w:r w:rsidRPr="000E34C8">
        <w:rPr>
          <w:b/>
          <w:bCs/>
          <w:sz w:val="28"/>
          <w:szCs w:val="28"/>
        </w:rPr>
        <w:lastRenderedPageBreak/>
        <w:t>Вывод</w:t>
      </w:r>
      <w:r w:rsidRPr="00B661CE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ходе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выполнения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данной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лабораторной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работы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я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разработал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логическую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модель</w:t>
      </w:r>
      <w:r w:rsidR="008316E4" w:rsidRPr="00B661CE">
        <w:rPr>
          <w:sz w:val="28"/>
          <w:szCs w:val="28"/>
        </w:rPr>
        <w:t xml:space="preserve"> </w:t>
      </w:r>
      <w:r w:rsidR="008316E4">
        <w:rPr>
          <w:sz w:val="28"/>
          <w:szCs w:val="28"/>
        </w:rPr>
        <w:t>данных</w:t>
      </w:r>
      <w:r w:rsidR="008316E4" w:rsidRPr="00B661CE">
        <w:rPr>
          <w:sz w:val="28"/>
          <w:szCs w:val="28"/>
        </w:rPr>
        <w:t xml:space="preserve"> «</w:t>
      </w:r>
      <w:proofErr w:type="spellStart"/>
      <w:r w:rsidR="008316E4">
        <w:rPr>
          <w:sz w:val="28"/>
          <w:szCs w:val="28"/>
        </w:rPr>
        <w:t>Авиоперевозки</w:t>
      </w:r>
      <w:proofErr w:type="spellEnd"/>
      <w:r w:rsidR="008316E4" w:rsidRPr="00B661CE">
        <w:rPr>
          <w:sz w:val="28"/>
          <w:szCs w:val="28"/>
        </w:rPr>
        <w:t xml:space="preserve">» </w:t>
      </w:r>
      <w:r w:rsidR="008316E4">
        <w:rPr>
          <w:sz w:val="28"/>
          <w:szCs w:val="28"/>
        </w:rPr>
        <w:t>в</w:t>
      </w:r>
      <w:r w:rsidR="008316E4" w:rsidRPr="00B661CE">
        <w:rPr>
          <w:sz w:val="28"/>
          <w:szCs w:val="28"/>
        </w:rPr>
        <w:t xml:space="preserve"> </w:t>
      </w:r>
      <w:proofErr w:type="spellStart"/>
      <w:r w:rsidR="008316E4">
        <w:rPr>
          <w:sz w:val="28"/>
          <w:szCs w:val="28"/>
          <w:lang w:val="en-US"/>
        </w:rPr>
        <w:t>PGModeler</w:t>
      </w:r>
      <w:proofErr w:type="spellEnd"/>
      <w:r w:rsidR="008316E4" w:rsidRPr="00B661CE">
        <w:rPr>
          <w:sz w:val="28"/>
          <w:szCs w:val="28"/>
        </w:rPr>
        <w:t>.</w:t>
      </w:r>
    </w:p>
    <w:sectPr w:rsidR="000E34C8" w:rsidRPr="00B661CE" w:rsidSect="00A57468">
      <w:footerReference w:type="even" r:id="rId17"/>
      <w:foot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CABE" w14:textId="77777777" w:rsidR="000839B9" w:rsidRDefault="000839B9">
      <w:r>
        <w:separator/>
      </w:r>
    </w:p>
  </w:endnote>
  <w:endnote w:type="continuationSeparator" w:id="0">
    <w:p w14:paraId="5FC2295E" w14:textId="77777777" w:rsidR="000839B9" w:rsidRDefault="0008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BEF3" w14:textId="77777777" w:rsidR="000839B9" w:rsidRDefault="000839B9">
      <w:r>
        <w:separator/>
      </w:r>
    </w:p>
  </w:footnote>
  <w:footnote w:type="continuationSeparator" w:id="0">
    <w:p w14:paraId="40F154C5" w14:textId="77777777" w:rsidR="000839B9" w:rsidRDefault="00083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046F82"/>
    <w:multiLevelType w:val="hybridMultilevel"/>
    <w:tmpl w:val="55C6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64EF7"/>
    <w:multiLevelType w:val="hybridMultilevel"/>
    <w:tmpl w:val="2A7AE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52DBF"/>
    <w:multiLevelType w:val="hybridMultilevel"/>
    <w:tmpl w:val="5E6E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050AE"/>
    <w:multiLevelType w:val="hybridMultilevel"/>
    <w:tmpl w:val="C5E6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5566B64"/>
    <w:multiLevelType w:val="hybridMultilevel"/>
    <w:tmpl w:val="38B01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20EE9"/>
    <w:multiLevelType w:val="hybridMultilevel"/>
    <w:tmpl w:val="6898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F3FA7"/>
    <w:multiLevelType w:val="hybridMultilevel"/>
    <w:tmpl w:val="3E3E2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6" w15:restartNumberingAfterBreak="0">
    <w:nsid w:val="41580B0D"/>
    <w:multiLevelType w:val="hybridMultilevel"/>
    <w:tmpl w:val="2DBA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15676"/>
    <w:multiLevelType w:val="hybridMultilevel"/>
    <w:tmpl w:val="82907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A4B39"/>
    <w:multiLevelType w:val="hybridMultilevel"/>
    <w:tmpl w:val="4268F3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6D5E65"/>
    <w:multiLevelType w:val="hybridMultilevel"/>
    <w:tmpl w:val="108640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97A0E"/>
    <w:multiLevelType w:val="hybridMultilevel"/>
    <w:tmpl w:val="7FC4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87B37"/>
    <w:multiLevelType w:val="hybridMultilevel"/>
    <w:tmpl w:val="A04C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532F0"/>
    <w:multiLevelType w:val="hybridMultilevel"/>
    <w:tmpl w:val="E31E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A536B83"/>
    <w:multiLevelType w:val="hybridMultilevel"/>
    <w:tmpl w:val="A45C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201DA"/>
    <w:multiLevelType w:val="hybridMultilevel"/>
    <w:tmpl w:val="1476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85CC0"/>
    <w:multiLevelType w:val="hybridMultilevel"/>
    <w:tmpl w:val="E05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64E25"/>
    <w:multiLevelType w:val="hybridMultilevel"/>
    <w:tmpl w:val="C832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3AD0710"/>
    <w:multiLevelType w:val="hybridMultilevel"/>
    <w:tmpl w:val="50DEE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A3182"/>
    <w:multiLevelType w:val="hybridMultilevel"/>
    <w:tmpl w:val="2FA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932604">
    <w:abstractNumId w:val="8"/>
  </w:num>
  <w:num w:numId="2" w16cid:durableId="596475440">
    <w:abstractNumId w:val="6"/>
  </w:num>
  <w:num w:numId="3" w16cid:durableId="1579627936">
    <w:abstractNumId w:val="21"/>
  </w:num>
  <w:num w:numId="4" w16cid:durableId="226579046">
    <w:abstractNumId w:val="8"/>
  </w:num>
  <w:num w:numId="5" w16cid:durableId="1398821041">
    <w:abstractNumId w:val="10"/>
  </w:num>
  <w:num w:numId="6" w16cid:durableId="593635559">
    <w:abstractNumId w:val="14"/>
  </w:num>
  <w:num w:numId="7" w16cid:durableId="1345087873">
    <w:abstractNumId w:val="25"/>
  </w:num>
  <w:num w:numId="8" w16cid:durableId="1708410098">
    <w:abstractNumId w:val="1"/>
  </w:num>
  <w:num w:numId="9" w16cid:durableId="305477536">
    <w:abstractNumId w:val="3"/>
  </w:num>
  <w:num w:numId="10" w16cid:durableId="1366246372">
    <w:abstractNumId w:val="32"/>
  </w:num>
  <w:num w:numId="11" w16cid:durableId="1837107058">
    <w:abstractNumId w:val="15"/>
  </w:num>
  <w:num w:numId="12" w16cid:durableId="735323481">
    <w:abstractNumId w:val="18"/>
  </w:num>
  <w:num w:numId="13" w16cid:durableId="652685345">
    <w:abstractNumId w:val="0"/>
  </w:num>
  <w:num w:numId="14" w16cid:durableId="1304887632">
    <w:abstractNumId w:val="4"/>
  </w:num>
  <w:num w:numId="15" w16cid:durableId="1336885075">
    <w:abstractNumId w:val="29"/>
  </w:num>
  <w:num w:numId="16" w16cid:durableId="1596860338">
    <w:abstractNumId w:val="30"/>
  </w:num>
  <w:num w:numId="17" w16cid:durableId="2007007029">
    <w:abstractNumId w:val="19"/>
  </w:num>
  <w:num w:numId="18" w16cid:durableId="500698460">
    <w:abstractNumId w:val="20"/>
  </w:num>
  <w:num w:numId="19" w16cid:durableId="1345784897">
    <w:abstractNumId w:val="13"/>
  </w:num>
  <w:num w:numId="20" w16cid:durableId="1871529841">
    <w:abstractNumId w:val="17"/>
  </w:num>
  <w:num w:numId="21" w16cid:durableId="1986658901">
    <w:abstractNumId w:val="31"/>
  </w:num>
  <w:num w:numId="22" w16cid:durableId="467211689">
    <w:abstractNumId w:val="11"/>
  </w:num>
  <w:num w:numId="23" w16cid:durableId="245650400">
    <w:abstractNumId w:val="5"/>
  </w:num>
  <w:num w:numId="24" w16cid:durableId="592738883">
    <w:abstractNumId w:val="33"/>
  </w:num>
  <w:num w:numId="25" w16cid:durableId="14962978">
    <w:abstractNumId w:val="16"/>
  </w:num>
  <w:num w:numId="26" w16cid:durableId="1338456506">
    <w:abstractNumId w:val="22"/>
  </w:num>
  <w:num w:numId="27" w16cid:durableId="1658072262">
    <w:abstractNumId w:val="24"/>
  </w:num>
  <w:num w:numId="28" w16cid:durableId="1149978581">
    <w:abstractNumId w:val="34"/>
  </w:num>
  <w:num w:numId="29" w16cid:durableId="829058376">
    <w:abstractNumId w:val="12"/>
  </w:num>
  <w:num w:numId="30" w16cid:durableId="758407366">
    <w:abstractNumId w:val="26"/>
  </w:num>
  <w:num w:numId="31" w16cid:durableId="447429270">
    <w:abstractNumId w:val="23"/>
  </w:num>
  <w:num w:numId="32" w16cid:durableId="817188450">
    <w:abstractNumId w:val="28"/>
  </w:num>
  <w:num w:numId="33" w16cid:durableId="384914931">
    <w:abstractNumId w:val="2"/>
  </w:num>
  <w:num w:numId="34" w16cid:durableId="114061300">
    <w:abstractNumId w:val="9"/>
  </w:num>
  <w:num w:numId="35" w16cid:durableId="109325595">
    <w:abstractNumId w:val="7"/>
  </w:num>
  <w:num w:numId="36" w16cid:durableId="700804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13D62"/>
    <w:rsid w:val="00015D6D"/>
    <w:rsid w:val="00020BFE"/>
    <w:rsid w:val="00022CDE"/>
    <w:rsid w:val="00025D5A"/>
    <w:rsid w:val="00026E1A"/>
    <w:rsid w:val="000333E2"/>
    <w:rsid w:val="00036EEC"/>
    <w:rsid w:val="000413C1"/>
    <w:rsid w:val="00046992"/>
    <w:rsid w:val="0006401B"/>
    <w:rsid w:val="0007129C"/>
    <w:rsid w:val="0007377E"/>
    <w:rsid w:val="000839B9"/>
    <w:rsid w:val="00093176"/>
    <w:rsid w:val="0009416C"/>
    <w:rsid w:val="000A4022"/>
    <w:rsid w:val="000A5B38"/>
    <w:rsid w:val="000B1650"/>
    <w:rsid w:val="000B4876"/>
    <w:rsid w:val="000B517F"/>
    <w:rsid w:val="000C03B9"/>
    <w:rsid w:val="000C4084"/>
    <w:rsid w:val="000C5B7D"/>
    <w:rsid w:val="000C5D79"/>
    <w:rsid w:val="000C5E86"/>
    <w:rsid w:val="000D396D"/>
    <w:rsid w:val="000D4890"/>
    <w:rsid w:val="000E0755"/>
    <w:rsid w:val="000E34C8"/>
    <w:rsid w:val="000F3CDB"/>
    <w:rsid w:val="0011202E"/>
    <w:rsid w:val="001142EE"/>
    <w:rsid w:val="0012158B"/>
    <w:rsid w:val="00123BD6"/>
    <w:rsid w:val="00130498"/>
    <w:rsid w:val="001306C6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5624"/>
    <w:rsid w:val="001870A3"/>
    <w:rsid w:val="00194714"/>
    <w:rsid w:val="00197F13"/>
    <w:rsid w:val="001A0D9E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4776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5785A"/>
    <w:rsid w:val="00281F93"/>
    <w:rsid w:val="0028267B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421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3EC3"/>
    <w:rsid w:val="00376355"/>
    <w:rsid w:val="00376D66"/>
    <w:rsid w:val="00377C59"/>
    <w:rsid w:val="003823FD"/>
    <w:rsid w:val="00385E50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175F6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1EB4"/>
    <w:rsid w:val="0046395A"/>
    <w:rsid w:val="00463F7A"/>
    <w:rsid w:val="00466C1A"/>
    <w:rsid w:val="0047167B"/>
    <w:rsid w:val="00471830"/>
    <w:rsid w:val="00473A91"/>
    <w:rsid w:val="00474645"/>
    <w:rsid w:val="004755FB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1568"/>
    <w:rsid w:val="004F617C"/>
    <w:rsid w:val="00501DA1"/>
    <w:rsid w:val="00504732"/>
    <w:rsid w:val="00510CE6"/>
    <w:rsid w:val="00513B21"/>
    <w:rsid w:val="00514DDD"/>
    <w:rsid w:val="00523814"/>
    <w:rsid w:val="00530B8F"/>
    <w:rsid w:val="00530E4F"/>
    <w:rsid w:val="00533D86"/>
    <w:rsid w:val="005439EE"/>
    <w:rsid w:val="005449DF"/>
    <w:rsid w:val="00551B36"/>
    <w:rsid w:val="00552648"/>
    <w:rsid w:val="0055329E"/>
    <w:rsid w:val="00563D89"/>
    <w:rsid w:val="00571B7B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1B88"/>
    <w:rsid w:val="005C4BEB"/>
    <w:rsid w:val="005C4D41"/>
    <w:rsid w:val="005D6D0A"/>
    <w:rsid w:val="005D701D"/>
    <w:rsid w:val="005E130B"/>
    <w:rsid w:val="005E1C15"/>
    <w:rsid w:val="005E63FF"/>
    <w:rsid w:val="005E7D24"/>
    <w:rsid w:val="005F0B7B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5152E"/>
    <w:rsid w:val="006522A1"/>
    <w:rsid w:val="00654BEF"/>
    <w:rsid w:val="0066245B"/>
    <w:rsid w:val="00664903"/>
    <w:rsid w:val="00667321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C2338"/>
    <w:rsid w:val="006D225B"/>
    <w:rsid w:val="006E0B15"/>
    <w:rsid w:val="006E3E8A"/>
    <w:rsid w:val="006E5411"/>
    <w:rsid w:val="006E7791"/>
    <w:rsid w:val="006F3B57"/>
    <w:rsid w:val="006F5392"/>
    <w:rsid w:val="007051AA"/>
    <w:rsid w:val="0071775F"/>
    <w:rsid w:val="007179E9"/>
    <w:rsid w:val="00717A28"/>
    <w:rsid w:val="00732412"/>
    <w:rsid w:val="00733A65"/>
    <w:rsid w:val="00733B1E"/>
    <w:rsid w:val="00737481"/>
    <w:rsid w:val="00745731"/>
    <w:rsid w:val="00753C6D"/>
    <w:rsid w:val="00756DF6"/>
    <w:rsid w:val="007706CA"/>
    <w:rsid w:val="007717C9"/>
    <w:rsid w:val="007805AE"/>
    <w:rsid w:val="00781C0B"/>
    <w:rsid w:val="00786FBB"/>
    <w:rsid w:val="0079421F"/>
    <w:rsid w:val="00794545"/>
    <w:rsid w:val="007974A5"/>
    <w:rsid w:val="007A3B23"/>
    <w:rsid w:val="007B278D"/>
    <w:rsid w:val="007B5078"/>
    <w:rsid w:val="007B5A25"/>
    <w:rsid w:val="007C20F8"/>
    <w:rsid w:val="007C2DDD"/>
    <w:rsid w:val="007C456E"/>
    <w:rsid w:val="007C56E1"/>
    <w:rsid w:val="007D1C42"/>
    <w:rsid w:val="007E044E"/>
    <w:rsid w:val="007E1042"/>
    <w:rsid w:val="007E3241"/>
    <w:rsid w:val="007E42C0"/>
    <w:rsid w:val="007E4D8B"/>
    <w:rsid w:val="007E6C6D"/>
    <w:rsid w:val="007F3DA7"/>
    <w:rsid w:val="007F6F12"/>
    <w:rsid w:val="00803B0C"/>
    <w:rsid w:val="00804C24"/>
    <w:rsid w:val="00815DBB"/>
    <w:rsid w:val="00820600"/>
    <w:rsid w:val="0082129D"/>
    <w:rsid w:val="00822C0D"/>
    <w:rsid w:val="00825271"/>
    <w:rsid w:val="008262F6"/>
    <w:rsid w:val="00826DEF"/>
    <w:rsid w:val="008316E4"/>
    <w:rsid w:val="008837DF"/>
    <w:rsid w:val="008851B8"/>
    <w:rsid w:val="00892A32"/>
    <w:rsid w:val="008B06DE"/>
    <w:rsid w:val="008C1D18"/>
    <w:rsid w:val="008C2DEF"/>
    <w:rsid w:val="008C42F0"/>
    <w:rsid w:val="008C4F5C"/>
    <w:rsid w:val="008D00C3"/>
    <w:rsid w:val="008D0DAE"/>
    <w:rsid w:val="008D55B0"/>
    <w:rsid w:val="008E1F7D"/>
    <w:rsid w:val="008E4B0E"/>
    <w:rsid w:val="008F1529"/>
    <w:rsid w:val="008F2CDA"/>
    <w:rsid w:val="00903F1B"/>
    <w:rsid w:val="00910AFE"/>
    <w:rsid w:val="00912F0A"/>
    <w:rsid w:val="009173BD"/>
    <w:rsid w:val="00920428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16AA"/>
    <w:rsid w:val="0099224E"/>
    <w:rsid w:val="00997BF7"/>
    <w:rsid w:val="009A0F8B"/>
    <w:rsid w:val="009A2EA0"/>
    <w:rsid w:val="009A6DA8"/>
    <w:rsid w:val="009B51F4"/>
    <w:rsid w:val="009B555C"/>
    <w:rsid w:val="009B5761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341"/>
    <w:rsid w:val="00A15656"/>
    <w:rsid w:val="00A2259A"/>
    <w:rsid w:val="00A36870"/>
    <w:rsid w:val="00A47807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97473"/>
    <w:rsid w:val="00AC04AF"/>
    <w:rsid w:val="00AC1D82"/>
    <w:rsid w:val="00AC2D5E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5AAD"/>
    <w:rsid w:val="00B16C47"/>
    <w:rsid w:val="00B259DC"/>
    <w:rsid w:val="00B52BAC"/>
    <w:rsid w:val="00B661CE"/>
    <w:rsid w:val="00B6721A"/>
    <w:rsid w:val="00B7393F"/>
    <w:rsid w:val="00B74D87"/>
    <w:rsid w:val="00B75B08"/>
    <w:rsid w:val="00B85D99"/>
    <w:rsid w:val="00B91114"/>
    <w:rsid w:val="00B96063"/>
    <w:rsid w:val="00BB1A3C"/>
    <w:rsid w:val="00BC2ED9"/>
    <w:rsid w:val="00BC3897"/>
    <w:rsid w:val="00BC3F52"/>
    <w:rsid w:val="00BC4051"/>
    <w:rsid w:val="00BC6B46"/>
    <w:rsid w:val="00BD12AD"/>
    <w:rsid w:val="00BD15E2"/>
    <w:rsid w:val="00BD4AF6"/>
    <w:rsid w:val="00BD5641"/>
    <w:rsid w:val="00BE09ED"/>
    <w:rsid w:val="00BE34BD"/>
    <w:rsid w:val="00BE6D91"/>
    <w:rsid w:val="00BE70A4"/>
    <w:rsid w:val="00BF06B0"/>
    <w:rsid w:val="00BF3A9C"/>
    <w:rsid w:val="00BF5957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321E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19C7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D4A80"/>
    <w:rsid w:val="00DE393C"/>
    <w:rsid w:val="00DE4C21"/>
    <w:rsid w:val="00DE794C"/>
    <w:rsid w:val="00DE7CB7"/>
    <w:rsid w:val="00DF031F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2DEE"/>
    <w:rsid w:val="00E54F39"/>
    <w:rsid w:val="00E57CA0"/>
    <w:rsid w:val="00E755C6"/>
    <w:rsid w:val="00E81B41"/>
    <w:rsid w:val="00E929E7"/>
    <w:rsid w:val="00E960FA"/>
    <w:rsid w:val="00EA08B0"/>
    <w:rsid w:val="00EB75C5"/>
    <w:rsid w:val="00EC102A"/>
    <w:rsid w:val="00EE0716"/>
    <w:rsid w:val="00EE33E5"/>
    <w:rsid w:val="00EE63F6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5D1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C1B88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uiPriority w:val="39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  <w:style w:type="paragraph" w:styleId="HTML">
    <w:name w:val="HTML Preformatted"/>
    <w:basedOn w:val="a0"/>
    <w:link w:val="HTML0"/>
    <w:uiPriority w:val="99"/>
    <w:semiHidden/>
    <w:unhideWhenUsed/>
    <w:rsid w:val="000C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084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14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dastalein</cp:lastModifiedBy>
  <cp:revision>30</cp:revision>
  <cp:lastPrinted>2022-01-27T09:40:00Z</cp:lastPrinted>
  <dcterms:created xsi:type="dcterms:W3CDTF">2023-03-02T10:46:00Z</dcterms:created>
  <dcterms:modified xsi:type="dcterms:W3CDTF">2023-09-07T15:20:00Z</dcterms:modified>
</cp:coreProperties>
</file>