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8C65" w14:textId="457189DE" w:rsidR="00963E3C" w:rsidRPr="003941CD" w:rsidRDefault="00963E3C" w:rsidP="00963E3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4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Идеальный фильтр (полосовой, нижних и верхних частот), переход к реальному фильтру</w:t>
      </w:r>
    </w:p>
    <w:p w14:paraId="0A77D6F6" w14:textId="77777777" w:rsidR="00963E3C" w:rsidRPr="00963E3C" w:rsidRDefault="00963E3C" w:rsidP="00963E3C">
      <w:pPr>
        <w:spacing w:after="0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Идеальный полосовой фильтр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ровную полосу пропускания (усиление и отсутствие затухания сигнала по всей полосе пропускания) и полное затухание вне полосы пропускания. Кроме того, переход из полосы пропускания абсолютно резкий</w:t>
      </w:r>
      <w:r w:rsidRPr="00963E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7E4DCC" w14:textId="249ADBB4" w:rsidR="00963E3C" w:rsidRDefault="00963E3C" w:rsidP="00963E3C">
      <w:pPr>
        <w:spacing w:after="0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Полосовой фильтр пропускает сигналы одной полосы частот, расположенной в некоторой внутренней части оси частот. Сигналы с частотами вне этой полосы фильтр задерживает</w:t>
      </w:r>
    </w:p>
    <w:p w14:paraId="74AF3FFA" w14:textId="19E69190" w:rsidR="00715A2A" w:rsidRDefault="00715A2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2354D0" wp14:editId="7BD1AB55">
                <wp:simplePos x="0" y="0"/>
                <wp:positionH relativeFrom="column">
                  <wp:posOffset>744855</wp:posOffset>
                </wp:positionH>
                <wp:positionV relativeFrom="paragraph">
                  <wp:posOffset>175895</wp:posOffset>
                </wp:positionV>
                <wp:extent cx="4026535" cy="2738120"/>
                <wp:effectExtent l="19050" t="19050" r="12065" b="508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6535" cy="2738120"/>
                          <a:chOff x="0" y="0"/>
                          <a:chExt cx="4026535" cy="273812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" y="0"/>
                            <a:ext cx="4022725" cy="2407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2465070"/>
                            <a:ext cx="4022725" cy="273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696BF4" w14:textId="110305BB" w:rsidR="006E69B8" w:rsidRPr="00530928" w:rsidRDefault="006E69B8" w:rsidP="006E69B8">
                              <w:pPr>
                                <w:pStyle w:val="a4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53092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АХЧ идеальных фильтров: а) ФНЧ, б) ФВЧ, в) ПФ, г) РФ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354D0" id="Группа 3" o:spid="_x0000_s1026" style="position:absolute;margin-left:58.65pt;margin-top:13.85pt;width:317.05pt;height:215.6pt;z-index:251660288" coordsize="40265,27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38;width:40227;height:24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" stroked="t" strokecolor="#4472c4 [3204]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24650;width:4022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0F696BF4" w14:textId="110305BB" w:rsidR="006E69B8" w:rsidRPr="00530928" w:rsidRDefault="006E69B8" w:rsidP="006E69B8">
                        <w:pPr>
                          <w:pStyle w:val="a4"/>
                          <w:jc w:val="center"/>
                          <w:rPr>
                            <w:rFonts w:ascii="Times New Roman" w:eastAsia="Times New Roman" w:hAnsi="Times New Roman" w:cs="Times New Roman"/>
                            <w:noProof/>
                            <w:sz w:val="28"/>
                            <w:szCs w:val="28"/>
                          </w:rPr>
                        </w:pPr>
                        <w:r w:rsidRPr="0053092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АХЧ идеальных фильтров: а) ФНЧ, б) ФВЧ, в) ПФ, г) РФ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793D52" w14:textId="46E464F3" w:rsidR="00715A2A" w:rsidRDefault="00715A2A"/>
    <w:p w14:paraId="52133045" w14:textId="540660DA" w:rsidR="00715A2A" w:rsidRDefault="00715A2A"/>
    <w:p w14:paraId="514ABE49" w14:textId="77777777" w:rsidR="00715A2A" w:rsidRDefault="00715A2A"/>
    <w:p w14:paraId="4095F53D" w14:textId="1DA1C476" w:rsidR="00715A2A" w:rsidRDefault="00715A2A"/>
    <w:p w14:paraId="6517457D" w14:textId="3D6B0DAA" w:rsidR="000B5142" w:rsidRDefault="00ED10DB"/>
    <w:p w14:paraId="4EF8101E" w14:textId="550FB0F3" w:rsidR="00715A2A" w:rsidRDefault="00715A2A"/>
    <w:p w14:paraId="56044340" w14:textId="7C94DA71" w:rsidR="00715A2A" w:rsidRDefault="00715A2A"/>
    <w:p w14:paraId="758D2C57" w14:textId="43EAF938" w:rsidR="00715A2A" w:rsidRDefault="00715A2A"/>
    <w:p w14:paraId="2867BDAD" w14:textId="2EE451A4" w:rsidR="00715A2A" w:rsidRDefault="00715A2A"/>
    <w:p w14:paraId="081CD879" w14:textId="55A94FE8" w:rsidR="00715A2A" w:rsidRDefault="00715A2A"/>
    <w:p w14:paraId="546DEA53" w14:textId="0A14940A" w:rsidR="007E626B" w:rsidRPr="00530928" w:rsidRDefault="00715A2A">
      <w:pPr>
        <w:rPr>
          <w:rFonts w:ascii="Times New Roman" w:hAnsi="Times New Roman" w:cs="Times New Roman"/>
          <w:sz w:val="24"/>
          <w:szCs w:val="24"/>
        </w:rPr>
      </w:pPr>
      <w:r w:rsidRPr="00530928">
        <w:rPr>
          <w:rFonts w:ascii="Times New Roman" w:hAnsi="Times New Roman" w:cs="Times New Roman"/>
          <w:sz w:val="24"/>
          <w:szCs w:val="24"/>
        </w:rPr>
        <w:t xml:space="preserve">Такие фильтры построить невозможно. Для решения задачи апроксимации должны быть заданы частоты среза полосы пропускания       и полосы </w:t>
      </w:r>
      <w:r w:rsidR="007E626B" w:rsidRPr="00530928">
        <w:rPr>
          <w:rFonts w:ascii="Times New Roman" w:hAnsi="Times New Roman" w:cs="Times New Roman"/>
          <w:sz w:val="24"/>
          <w:szCs w:val="24"/>
        </w:rPr>
        <w:t>непропускания</w:t>
      </w:r>
      <w:r w:rsidRPr="00530928">
        <w:rPr>
          <w:rFonts w:ascii="Times New Roman" w:hAnsi="Times New Roman" w:cs="Times New Roman"/>
          <w:sz w:val="24"/>
          <w:szCs w:val="24"/>
        </w:rPr>
        <w:t xml:space="preserve">       и допустимые пульсации АЧХ в полосе пропускания       и полосе </w:t>
      </w:r>
      <w:r w:rsidR="007E626B" w:rsidRPr="00530928">
        <w:rPr>
          <w:rFonts w:ascii="Times New Roman" w:hAnsi="Times New Roman" w:cs="Times New Roman"/>
          <w:sz w:val="24"/>
          <w:szCs w:val="24"/>
        </w:rPr>
        <w:t>непропускания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626B" w14:paraId="2F998AAE" w14:textId="77777777" w:rsidTr="007E626B">
        <w:tc>
          <w:tcPr>
            <w:tcW w:w="4672" w:type="dxa"/>
          </w:tcPr>
          <w:p w14:paraId="694996AF" w14:textId="69BDBE8E" w:rsidR="007E626B" w:rsidRDefault="007E626B" w:rsidP="007E626B">
            <w:pPr>
              <w:jc w:val="center"/>
            </w:pPr>
            <w:r>
              <w:t>ФВЧ</w:t>
            </w:r>
          </w:p>
        </w:tc>
        <w:tc>
          <w:tcPr>
            <w:tcW w:w="4673" w:type="dxa"/>
          </w:tcPr>
          <w:p w14:paraId="47269E73" w14:textId="1C213BDC" w:rsidR="007E626B" w:rsidRDefault="007E626B" w:rsidP="007E626B">
            <w:pPr>
              <w:jc w:val="center"/>
            </w:pPr>
            <w:r>
              <w:t>ФНЧ</w:t>
            </w:r>
          </w:p>
        </w:tc>
      </w:tr>
      <w:tr w:rsidR="007E626B" w14:paraId="0EE50E72" w14:textId="77777777" w:rsidTr="007E626B">
        <w:tc>
          <w:tcPr>
            <w:tcW w:w="4672" w:type="dxa"/>
          </w:tcPr>
          <w:p w14:paraId="680A5559" w14:textId="527FE8B9" w:rsidR="007E626B" w:rsidRDefault="00393B49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9FF50E1" wp14:editId="016FFDC0">
                  <wp:simplePos x="0" y="0"/>
                  <wp:positionH relativeFrom="column">
                    <wp:posOffset>387350</wp:posOffset>
                  </wp:positionH>
                  <wp:positionV relativeFrom="paragraph">
                    <wp:posOffset>104140</wp:posOffset>
                  </wp:positionV>
                  <wp:extent cx="2423160" cy="1759585"/>
                  <wp:effectExtent l="0" t="0" r="0" b="0"/>
                  <wp:wrapNone/>
                  <wp:docPr id="4" name="Рисунок 4" descr="3. Фильтры верхних часто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. Фильтры верхних частот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73" r="6625"/>
                          <a:stretch/>
                        </pic:blipFill>
                        <pic:spPr bwMode="auto">
                          <a:xfrm>
                            <a:off x="0" y="0"/>
                            <a:ext cx="2423160" cy="175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01A63C" w14:textId="3436E2BA" w:rsidR="007E626B" w:rsidRDefault="007E626B"/>
          <w:p w14:paraId="73179B14" w14:textId="6CE27237" w:rsidR="007E626B" w:rsidRDefault="007E626B"/>
          <w:p w14:paraId="3EFCAC23" w14:textId="7B6A2609" w:rsidR="007E626B" w:rsidRDefault="007E626B"/>
          <w:p w14:paraId="70A17FEA" w14:textId="4D10121A" w:rsidR="007E626B" w:rsidRDefault="007E626B"/>
          <w:p w14:paraId="075EDBDA" w14:textId="3A5D850C" w:rsidR="007E626B" w:rsidRDefault="007E626B"/>
          <w:p w14:paraId="6DE9A3B4" w14:textId="42B80087" w:rsidR="007E626B" w:rsidRDefault="007E626B"/>
          <w:p w14:paraId="4D58D51F" w14:textId="3ED23793" w:rsidR="007E626B" w:rsidRDefault="007E626B"/>
          <w:p w14:paraId="45CFE566" w14:textId="1EA26145" w:rsidR="007E626B" w:rsidRDefault="007E626B"/>
          <w:p w14:paraId="4A4ED7E3" w14:textId="721BCB2B" w:rsidR="007E626B" w:rsidRDefault="007E626B"/>
          <w:p w14:paraId="66085341" w14:textId="6F2DB4DC" w:rsidR="007E626B" w:rsidRDefault="007E626B"/>
          <w:p w14:paraId="00922002" w14:textId="079CE7A2" w:rsidR="007E626B" w:rsidRDefault="007E626B"/>
          <w:p w14:paraId="296EEF25" w14:textId="77777777" w:rsidR="007E626B" w:rsidRDefault="007E626B"/>
          <w:p w14:paraId="10FD9E82" w14:textId="5956A947" w:rsidR="007E626B" w:rsidRDefault="007E626B"/>
          <w:p w14:paraId="3069F414" w14:textId="13A14015" w:rsidR="007E626B" w:rsidRDefault="007E626B"/>
        </w:tc>
        <w:tc>
          <w:tcPr>
            <w:tcW w:w="4673" w:type="dxa"/>
          </w:tcPr>
          <w:p w14:paraId="6BC565F3" w14:textId="2C241A3B" w:rsidR="007E626B" w:rsidRDefault="007E626B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E0079C2" wp14:editId="55A0745D">
                  <wp:simplePos x="0" y="0"/>
                  <wp:positionH relativeFrom="column">
                    <wp:posOffset>270510</wp:posOffset>
                  </wp:positionH>
                  <wp:positionV relativeFrom="paragraph">
                    <wp:posOffset>46355</wp:posOffset>
                  </wp:positionV>
                  <wp:extent cx="2301240" cy="1761291"/>
                  <wp:effectExtent l="0" t="0" r="3810" b="0"/>
                  <wp:wrapNone/>
                  <wp:docPr id="5" name="Рисунок 5" descr="Фильтры нижних часто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Фильтры нижних часто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176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E4952C7" w14:textId="261770D7" w:rsidR="007E626B" w:rsidRPr="00530928" w:rsidRDefault="008A4FC2">
      <w:pPr>
        <w:rPr>
          <w:rFonts w:ascii="Times New Roman" w:hAnsi="Times New Roman" w:cs="Times New Roman"/>
          <w:sz w:val="24"/>
          <w:szCs w:val="24"/>
        </w:rPr>
      </w:pPr>
      <w:r w:rsidRPr="00530928">
        <w:rPr>
          <w:rFonts w:ascii="Times New Roman" w:hAnsi="Times New Roman" w:cs="Times New Roman"/>
          <w:sz w:val="24"/>
          <w:szCs w:val="24"/>
        </w:rPr>
        <w:t>Для перехода к реальному фильтру у нас переход от полосы непропускания к полосе пропускания делают плавным и задают допустимые отклонения от идеального значения как для полосы пропускания, так и полосы непропускания. Чтобы перевести в абсолютные</w:t>
      </w:r>
      <w:r w:rsidR="00132244" w:rsidRPr="00530928">
        <w:rPr>
          <w:rFonts w:ascii="Times New Roman" w:hAnsi="Times New Roman" w:cs="Times New Roman"/>
          <w:sz w:val="24"/>
          <w:szCs w:val="24"/>
        </w:rPr>
        <w:t xml:space="preserve"> величины, надо</w:t>
      </w:r>
    </w:p>
    <w:p w14:paraId="6C50BB93" w14:textId="26001669" w:rsidR="00132244" w:rsidRDefault="00132244"/>
    <w:p w14:paraId="39A3F559" w14:textId="77777777" w:rsidR="00C14315" w:rsidRDefault="00C14315" w:rsidP="00C1431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5"/>
        <w:tblpPr w:leftFromText="180" w:rightFromText="180" w:vertAnchor="page" w:horzAnchor="margin" w:tblpXSpec="center" w:tblpY="1873"/>
        <w:tblW w:w="10207" w:type="dxa"/>
        <w:tblLook w:val="04A0" w:firstRow="1" w:lastRow="0" w:firstColumn="1" w:lastColumn="0" w:noHBand="0" w:noVBand="1"/>
      </w:tblPr>
      <w:tblGrid>
        <w:gridCol w:w="4815"/>
        <w:gridCol w:w="5392"/>
      </w:tblGrid>
      <w:tr w:rsidR="00C14315" w:rsidRPr="00530928" w14:paraId="719BC742" w14:textId="77777777" w:rsidTr="00C14315">
        <w:tc>
          <w:tcPr>
            <w:tcW w:w="4815" w:type="dxa"/>
          </w:tcPr>
          <w:p w14:paraId="49D27547" w14:textId="77777777" w:rsidR="00C14315" w:rsidRPr="00530928" w:rsidRDefault="00C14315" w:rsidP="00C14315">
            <w:pPr>
              <w:rPr>
                <w:rFonts w:ascii="Times New Roman" w:hAnsi="Times New Roman" w:cs="Times New Roman"/>
              </w:rPr>
            </w:pPr>
            <w:r w:rsidRPr="00530928">
              <w:rPr>
                <w:rFonts w:ascii="Times New Roman" w:hAnsi="Times New Roman" w:cs="Times New Roman"/>
                <w:i/>
                <w:iCs/>
              </w:rPr>
              <w:t xml:space="preserve">    Фильтры Баттерворта</w:t>
            </w:r>
            <w:r w:rsidRPr="00530928">
              <w:rPr>
                <w:rFonts w:ascii="Times New Roman" w:hAnsi="Times New Roman" w:cs="Times New Roman"/>
              </w:rPr>
              <w:t xml:space="preserve"> характеризуются тем, что имеют максимально гладкую АЧХ в полосе пропускания. Квадрат АХЧ:</w:t>
            </w:r>
          </w:p>
          <w:p w14:paraId="29EA1184" w14:textId="77777777" w:rsidR="00C14315" w:rsidRPr="00530928" w:rsidRDefault="00C14315" w:rsidP="00C14315">
            <w:pPr>
              <w:pStyle w:val="a3"/>
              <w:rPr>
                <w:rFonts w:ascii="Times New Roman" w:hAnsi="Times New Roman" w:cs="Times New Roman"/>
              </w:rPr>
            </w:pPr>
          </w:p>
          <w:p w14:paraId="13AEBDF0" w14:textId="77777777" w:rsidR="00C14315" w:rsidRPr="00530928" w:rsidRDefault="00C14315" w:rsidP="00C14315">
            <w:pPr>
              <w:pStyle w:val="a3"/>
              <w:rPr>
                <w:rFonts w:ascii="Times New Roman" w:hAnsi="Times New Roman" w:cs="Times New Roman"/>
              </w:rPr>
            </w:pPr>
          </w:p>
          <w:p w14:paraId="31B95084" w14:textId="77777777" w:rsidR="00C14315" w:rsidRPr="00530928" w:rsidRDefault="00C14315" w:rsidP="00C14315">
            <w:pPr>
              <w:rPr>
                <w:rFonts w:ascii="Times New Roman" w:hAnsi="Times New Roman" w:cs="Times New Roman"/>
              </w:rPr>
            </w:pPr>
            <w:r w:rsidRPr="00530928">
              <w:rPr>
                <w:rFonts w:ascii="Times New Roman" w:hAnsi="Times New Roman" w:cs="Times New Roman"/>
              </w:rPr>
              <w:t xml:space="preserve">Где </w:t>
            </w:r>
            <w:r w:rsidRPr="00530928">
              <w:rPr>
                <w:rFonts w:ascii="Times New Roman" w:hAnsi="Times New Roman" w:cs="Times New Roman"/>
                <w:lang w:val="en-US"/>
              </w:rPr>
              <w:t>n</w:t>
            </w:r>
            <w:r w:rsidRPr="00530928">
              <w:rPr>
                <w:rFonts w:ascii="Times New Roman" w:hAnsi="Times New Roman" w:cs="Times New Roman"/>
              </w:rPr>
              <w:t xml:space="preserve"> – порядок </w:t>
            </w:r>
            <w:proofErr w:type="gramStart"/>
            <w:r w:rsidRPr="00530928">
              <w:rPr>
                <w:rFonts w:ascii="Times New Roman" w:hAnsi="Times New Roman" w:cs="Times New Roman"/>
              </w:rPr>
              <w:t xml:space="preserve">фильтра,   </w:t>
            </w:r>
            <w:proofErr w:type="gramEnd"/>
            <w:r w:rsidRPr="00530928">
              <w:rPr>
                <w:rFonts w:ascii="Times New Roman" w:hAnsi="Times New Roman" w:cs="Times New Roman"/>
              </w:rPr>
              <w:t xml:space="preserve">     - частота среза.</w:t>
            </w:r>
          </w:p>
          <w:p w14:paraId="2D52B7DD" w14:textId="77777777" w:rsidR="00C14315" w:rsidRPr="00530928" w:rsidRDefault="00C14315" w:rsidP="00C14315">
            <w:pPr>
              <w:pStyle w:val="a3"/>
              <w:rPr>
                <w:rFonts w:ascii="Times New Roman" w:hAnsi="Times New Roman" w:cs="Times New Roman"/>
              </w:rPr>
            </w:pPr>
          </w:p>
          <w:p w14:paraId="59645FF1" w14:textId="77777777" w:rsidR="00C14315" w:rsidRPr="00530928" w:rsidRDefault="00C14315" w:rsidP="00C14315">
            <w:pPr>
              <w:pStyle w:val="a3"/>
              <w:rPr>
                <w:rFonts w:ascii="Times New Roman" w:hAnsi="Times New Roman" w:cs="Times New Roman"/>
              </w:rPr>
            </w:pPr>
            <w:r w:rsidRPr="0053092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4384" behindDoc="0" locked="0" layoutInCell="1" allowOverlap="1" wp14:anchorId="05E49640" wp14:editId="2D64CE6C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92710</wp:posOffset>
                  </wp:positionV>
                  <wp:extent cx="2160270" cy="1798320"/>
                  <wp:effectExtent l="19050" t="19050" r="11430" b="1143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28" r="54640" b="50669"/>
                          <a:stretch/>
                        </pic:blipFill>
                        <pic:spPr bwMode="auto">
                          <a:xfrm>
                            <a:off x="0" y="0"/>
                            <a:ext cx="2160270" cy="179832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C18567" w14:textId="77777777" w:rsidR="00C14315" w:rsidRPr="00530928" w:rsidRDefault="00C14315" w:rsidP="00C14315">
            <w:pPr>
              <w:pStyle w:val="a3"/>
              <w:rPr>
                <w:rFonts w:ascii="Times New Roman" w:hAnsi="Times New Roman" w:cs="Times New Roman"/>
              </w:rPr>
            </w:pPr>
          </w:p>
          <w:p w14:paraId="6D27ACFD" w14:textId="77777777" w:rsidR="00C14315" w:rsidRPr="00530928" w:rsidRDefault="00C14315" w:rsidP="00C14315">
            <w:pPr>
              <w:pStyle w:val="a3"/>
              <w:rPr>
                <w:rFonts w:ascii="Times New Roman" w:hAnsi="Times New Roman" w:cs="Times New Roman"/>
              </w:rPr>
            </w:pPr>
          </w:p>
          <w:p w14:paraId="26244765" w14:textId="77777777" w:rsidR="00C14315" w:rsidRPr="00530928" w:rsidRDefault="00C14315" w:rsidP="00C14315">
            <w:pPr>
              <w:pStyle w:val="a3"/>
              <w:rPr>
                <w:rFonts w:ascii="Times New Roman" w:hAnsi="Times New Roman" w:cs="Times New Roman"/>
              </w:rPr>
            </w:pPr>
          </w:p>
          <w:p w14:paraId="58D3AD4E" w14:textId="77777777" w:rsidR="00C14315" w:rsidRPr="00530928" w:rsidRDefault="00C14315" w:rsidP="00C14315">
            <w:pPr>
              <w:pStyle w:val="a3"/>
              <w:rPr>
                <w:rFonts w:ascii="Times New Roman" w:hAnsi="Times New Roman" w:cs="Times New Roman"/>
              </w:rPr>
            </w:pPr>
          </w:p>
          <w:p w14:paraId="4BAC6B57" w14:textId="77777777" w:rsidR="00C14315" w:rsidRPr="00530928" w:rsidRDefault="00C14315" w:rsidP="00C14315">
            <w:pPr>
              <w:pStyle w:val="a3"/>
              <w:rPr>
                <w:rFonts w:ascii="Times New Roman" w:hAnsi="Times New Roman" w:cs="Times New Roman"/>
              </w:rPr>
            </w:pPr>
          </w:p>
          <w:p w14:paraId="309ED8ED" w14:textId="77777777" w:rsidR="00C14315" w:rsidRPr="00530928" w:rsidRDefault="00C14315" w:rsidP="00C14315">
            <w:pPr>
              <w:pStyle w:val="a3"/>
              <w:rPr>
                <w:rFonts w:ascii="Times New Roman" w:hAnsi="Times New Roman" w:cs="Times New Roman"/>
              </w:rPr>
            </w:pPr>
          </w:p>
          <w:p w14:paraId="58F4BA49" w14:textId="77777777" w:rsidR="00C14315" w:rsidRPr="00530928" w:rsidRDefault="00C14315" w:rsidP="00C14315">
            <w:pPr>
              <w:pStyle w:val="a3"/>
              <w:rPr>
                <w:rFonts w:ascii="Times New Roman" w:hAnsi="Times New Roman" w:cs="Times New Roman"/>
              </w:rPr>
            </w:pPr>
          </w:p>
          <w:p w14:paraId="3F9B7995" w14:textId="77777777" w:rsidR="00C14315" w:rsidRPr="00530928" w:rsidRDefault="00C14315" w:rsidP="00C14315">
            <w:pPr>
              <w:pStyle w:val="a3"/>
              <w:rPr>
                <w:rFonts w:ascii="Times New Roman" w:hAnsi="Times New Roman" w:cs="Times New Roman"/>
              </w:rPr>
            </w:pPr>
          </w:p>
          <w:p w14:paraId="4A9414A8" w14:textId="77777777" w:rsidR="00C14315" w:rsidRPr="00530928" w:rsidRDefault="00C14315" w:rsidP="00C14315">
            <w:pPr>
              <w:pStyle w:val="a3"/>
              <w:rPr>
                <w:rFonts w:ascii="Times New Roman" w:hAnsi="Times New Roman" w:cs="Times New Roman"/>
              </w:rPr>
            </w:pPr>
          </w:p>
          <w:p w14:paraId="2DE94E78" w14:textId="77777777" w:rsidR="00C14315" w:rsidRPr="00530928" w:rsidRDefault="00C14315" w:rsidP="00C14315">
            <w:pPr>
              <w:pStyle w:val="a3"/>
              <w:rPr>
                <w:rFonts w:ascii="Times New Roman" w:hAnsi="Times New Roman" w:cs="Times New Roman"/>
              </w:rPr>
            </w:pPr>
          </w:p>
          <w:p w14:paraId="6A741879" w14:textId="77777777" w:rsidR="00C14315" w:rsidRPr="00530928" w:rsidRDefault="00C14315" w:rsidP="00C14315">
            <w:pPr>
              <w:jc w:val="center"/>
              <w:rPr>
                <w:rFonts w:ascii="Times New Roman" w:hAnsi="Times New Roman" w:cs="Times New Roman"/>
              </w:rPr>
            </w:pPr>
            <w:r w:rsidRPr="00530928">
              <w:rPr>
                <w:rFonts w:ascii="Times New Roman" w:hAnsi="Times New Roman" w:cs="Times New Roman"/>
              </w:rPr>
              <w:t>АЧХ фильтра нижних частот Баттерворта</w:t>
            </w:r>
          </w:p>
          <w:p w14:paraId="02DBD3B8" w14:textId="77777777" w:rsidR="00C14315" w:rsidRPr="00530928" w:rsidRDefault="00C14315" w:rsidP="00C14315">
            <w:pPr>
              <w:jc w:val="center"/>
              <w:rPr>
                <w:rFonts w:ascii="Times New Roman" w:hAnsi="Times New Roman" w:cs="Times New Roman"/>
              </w:rPr>
            </w:pPr>
          </w:p>
          <w:p w14:paraId="4655F3B0" w14:textId="77777777" w:rsidR="00C14315" w:rsidRPr="00530928" w:rsidRDefault="00C14315" w:rsidP="00C14315">
            <w:pPr>
              <w:jc w:val="center"/>
              <w:rPr>
                <w:rFonts w:ascii="Times New Roman" w:hAnsi="Times New Roman" w:cs="Times New Roman"/>
              </w:rPr>
            </w:pPr>
          </w:p>
          <w:p w14:paraId="6A728978" w14:textId="77777777" w:rsidR="00C14315" w:rsidRPr="00530928" w:rsidRDefault="00C14315" w:rsidP="00C14315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92" w:type="dxa"/>
          </w:tcPr>
          <w:p w14:paraId="4710ABF7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530928">
              <w:rPr>
                <w:rFonts w:ascii="Times New Roman" w:hAnsi="Times New Roman" w:cs="Times New Roman"/>
                <w:i/>
                <w:iCs/>
              </w:rPr>
              <w:t xml:space="preserve">    Фильтры Чебышева 1-го типа</w:t>
            </w:r>
            <w:r w:rsidRPr="00530928">
              <w:rPr>
                <w:rFonts w:ascii="Times New Roman" w:hAnsi="Times New Roman" w:cs="Times New Roman"/>
              </w:rPr>
              <w:t xml:space="preserve"> обеспечивают пульсации частотной характеристики в полосе пропускания и монотонное изменение ослабления в полосе непропускания. Квадрат АЧХ:</w:t>
            </w:r>
          </w:p>
          <w:p w14:paraId="65A207BB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140F8B72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33654737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530928">
              <w:rPr>
                <w:rFonts w:ascii="Times New Roman" w:hAnsi="Times New Roman" w:cs="Times New Roman"/>
              </w:rPr>
              <w:t xml:space="preserve">Где        - понином Чебышева n-го </w:t>
            </w:r>
            <w:proofErr w:type="gramStart"/>
            <w:r w:rsidRPr="00530928">
              <w:rPr>
                <w:rFonts w:ascii="Times New Roman" w:hAnsi="Times New Roman" w:cs="Times New Roman"/>
              </w:rPr>
              <w:t xml:space="preserve">порядка,   </w:t>
            </w:r>
            <w:proofErr w:type="gramEnd"/>
            <w:r w:rsidRPr="00530928">
              <w:rPr>
                <w:rFonts w:ascii="Times New Roman" w:hAnsi="Times New Roman" w:cs="Times New Roman"/>
              </w:rPr>
              <w:t xml:space="preserve">  - параметр, хакартеризующий пульсации в полосе пропускания,      - частота среза</w:t>
            </w:r>
          </w:p>
          <w:p w14:paraId="4F69E8AA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53092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5408" behindDoc="0" locked="0" layoutInCell="1" allowOverlap="1" wp14:anchorId="0F4FCF6B" wp14:editId="03D4E89B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149860</wp:posOffset>
                  </wp:positionV>
                  <wp:extent cx="2202180" cy="1798320"/>
                  <wp:effectExtent l="19050" t="19050" r="26670" b="1143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760" t="6281" b="50116"/>
                          <a:stretch/>
                        </pic:blipFill>
                        <pic:spPr bwMode="auto">
                          <a:xfrm>
                            <a:off x="0" y="0"/>
                            <a:ext cx="2202180" cy="17983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0F99E0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4A8EF13A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68C92984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084A98EE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30D98C1F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24E15ACE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746546A2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6C539EB9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5EFD125F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2DB6A765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5340A236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530928">
              <w:rPr>
                <w:rFonts w:ascii="Times New Roman" w:hAnsi="Times New Roman" w:cs="Times New Roman"/>
              </w:rPr>
              <w:t>АЧХ фильтра нижних частот Чебышева 1-го типа (</w:t>
            </w:r>
            <w:r w:rsidRPr="00530928">
              <w:rPr>
                <w:rFonts w:ascii="Times New Roman" w:hAnsi="Times New Roman" w:cs="Times New Roman"/>
                <w:lang w:val="en-US"/>
              </w:rPr>
              <w:t>n</w:t>
            </w:r>
            <w:r w:rsidRPr="00530928">
              <w:rPr>
                <w:rFonts w:ascii="Times New Roman" w:hAnsi="Times New Roman" w:cs="Times New Roman"/>
              </w:rPr>
              <w:t>-четное)</w:t>
            </w:r>
          </w:p>
        </w:tc>
      </w:tr>
      <w:tr w:rsidR="00C14315" w:rsidRPr="00530928" w14:paraId="7080525C" w14:textId="77777777" w:rsidTr="00C14315">
        <w:tc>
          <w:tcPr>
            <w:tcW w:w="4815" w:type="dxa"/>
          </w:tcPr>
          <w:p w14:paraId="0038206C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530928">
              <w:rPr>
                <w:rFonts w:ascii="Times New Roman" w:hAnsi="Times New Roman" w:cs="Times New Roman"/>
              </w:rPr>
              <w:t xml:space="preserve">    </w:t>
            </w:r>
            <w:r w:rsidRPr="00530928">
              <w:rPr>
                <w:rFonts w:ascii="Times New Roman" w:hAnsi="Times New Roman" w:cs="Times New Roman"/>
                <w:i/>
                <w:iCs/>
              </w:rPr>
              <w:t>Фильтры Чебышева 2-го типа</w:t>
            </w:r>
            <w:r w:rsidRPr="00530928">
              <w:rPr>
                <w:rFonts w:ascii="Times New Roman" w:hAnsi="Times New Roman" w:cs="Times New Roman"/>
              </w:rPr>
              <w:t xml:space="preserve"> (обратные фильтры Чебышева) обеспечивают монотонное изменение ослабления в полосе пропускания и равновеликие пульсации в полосе непропускания. Квадрат АЧХ:</w:t>
            </w:r>
          </w:p>
          <w:p w14:paraId="04408304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39EED146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19DF41B6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530928">
              <w:rPr>
                <w:rFonts w:ascii="Times New Roman" w:hAnsi="Times New Roman" w:cs="Times New Roman"/>
              </w:rPr>
              <w:t>Где    - наименьшая частота, на которой в полосе непропускания достигается заданный уровень уровеь ослабления</w:t>
            </w:r>
          </w:p>
          <w:p w14:paraId="24E89732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09FD15DC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53092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6432" behindDoc="0" locked="0" layoutInCell="1" allowOverlap="1" wp14:anchorId="19EC46A5" wp14:editId="185EF499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50800</wp:posOffset>
                  </wp:positionV>
                  <wp:extent cx="2141220" cy="1807845"/>
                  <wp:effectExtent l="19050" t="19050" r="11430" b="20955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66" r="55040"/>
                          <a:stretch/>
                        </pic:blipFill>
                        <pic:spPr bwMode="auto">
                          <a:xfrm>
                            <a:off x="0" y="0"/>
                            <a:ext cx="2141220" cy="18078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D3C5158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1E096E32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6AD523BE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0DC916FA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76833E79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24009701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45ADBC55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351EE0D9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7CA4A1BF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52DE1013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2C1B9420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530928">
              <w:rPr>
                <w:rFonts w:ascii="Times New Roman" w:hAnsi="Times New Roman" w:cs="Times New Roman"/>
              </w:rPr>
              <w:t>АЧХ фильтра нижних частот Чебышева 2-го типа (</w:t>
            </w:r>
            <w:r w:rsidRPr="00530928">
              <w:rPr>
                <w:rFonts w:ascii="Times New Roman" w:hAnsi="Times New Roman" w:cs="Times New Roman"/>
                <w:lang w:val="en-US"/>
              </w:rPr>
              <w:t>n</w:t>
            </w:r>
            <w:r w:rsidRPr="00530928">
              <w:rPr>
                <w:rFonts w:ascii="Times New Roman" w:hAnsi="Times New Roman" w:cs="Times New Roman"/>
              </w:rPr>
              <w:t>-нечетное)</w:t>
            </w:r>
          </w:p>
        </w:tc>
        <w:tc>
          <w:tcPr>
            <w:tcW w:w="5392" w:type="dxa"/>
          </w:tcPr>
          <w:p w14:paraId="390E66B1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530928">
              <w:rPr>
                <w:rFonts w:ascii="Times New Roman" w:hAnsi="Times New Roman" w:cs="Times New Roman"/>
                <w:i/>
                <w:iCs/>
              </w:rPr>
              <w:t>Эллиптические фильтры</w:t>
            </w:r>
            <w:r w:rsidRPr="00530928">
              <w:rPr>
                <w:rFonts w:ascii="Times New Roman" w:hAnsi="Times New Roman" w:cs="Times New Roman"/>
              </w:rPr>
              <w:t xml:space="preserve"> характеризуются тем, что их АЧХ имеет равновеликие пульсации и в полосе пропускания, и в полосе непропускания. Квадрат АЧХ:</w:t>
            </w:r>
          </w:p>
          <w:p w14:paraId="788670AF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589DE85A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3CE7AB6C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1EA82933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530928">
              <w:rPr>
                <w:rFonts w:ascii="Times New Roman" w:hAnsi="Times New Roman" w:cs="Times New Roman"/>
              </w:rPr>
              <w:t xml:space="preserve">Где              - рациональная функция Чебышева, а </w:t>
            </w:r>
            <w:r w:rsidRPr="00530928">
              <w:rPr>
                <w:rFonts w:ascii="Times New Roman" w:hAnsi="Times New Roman" w:cs="Times New Roman"/>
                <w:lang w:val="en-US"/>
              </w:rPr>
              <w:t>L</w:t>
            </w:r>
            <w:r w:rsidRPr="00530928">
              <w:rPr>
                <w:rFonts w:ascii="Times New Roman" w:hAnsi="Times New Roman" w:cs="Times New Roman"/>
              </w:rPr>
              <w:t xml:space="preserve"> – параметр, характеризующий пульсации функции</w:t>
            </w:r>
          </w:p>
          <w:p w14:paraId="344150A3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530928">
              <w:rPr>
                <w:rFonts w:ascii="Times New Roman" w:hAnsi="Times New Roman" w:cs="Times New Roman"/>
              </w:rPr>
              <w:t>Для заданных порядка фильтра и уровня пульсацй не существует других фильтров с более быстрым переходом от полосы пропускания к полосе непропускания.</w:t>
            </w:r>
          </w:p>
          <w:p w14:paraId="48BF3F27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53092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7456" behindDoc="0" locked="0" layoutInCell="1" allowOverlap="1" wp14:anchorId="0DDA3E18" wp14:editId="088CCE27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168910</wp:posOffset>
                  </wp:positionV>
                  <wp:extent cx="2202180" cy="1739265"/>
                  <wp:effectExtent l="19050" t="19050" r="26670" b="13335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760" t="57829"/>
                          <a:stretch/>
                        </pic:blipFill>
                        <pic:spPr bwMode="auto">
                          <a:xfrm>
                            <a:off x="0" y="0"/>
                            <a:ext cx="2202180" cy="17392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E68F03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070949C0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0A5EEE58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76EA6428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19114998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474117D2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273BB7B2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3902EA6D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3FE82B5E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48D491D6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14:paraId="1DEB8CAC" w14:textId="77777777" w:rsidR="00C14315" w:rsidRPr="00530928" w:rsidRDefault="00C14315" w:rsidP="00C1431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530928">
              <w:rPr>
                <w:rFonts w:ascii="Times New Roman" w:hAnsi="Times New Roman" w:cs="Times New Roman"/>
              </w:rPr>
              <w:t>АЧХ фильтра нижних частот Эллиптического (</w:t>
            </w:r>
            <w:r w:rsidRPr="00530928">
              <w:rPr>
                <w:rFonts w:ascii="Times New Roman" w:hAnsi="Times New Roman" w:cs="Times New Roman"/>
                <w:lang w:val="en-US"/>
              </w:rPr>
              <w:t>n</w:t>
            </w:r>
            <w:r w:rsidRPr="00530928">
              <w:rPr>
                <w:rFonts w:ascii="Times New Roman" w:hAnsi="Times New Roman" w:cs="Times New Roman"/>
              </w:rPr>
              <w:t>-четное)</w:t>
            </w:r>
          </w:p>
        </w:tc>
      </w:tr>
    </w:tbl>
    <w:p w14:paraId="7479AD0A" w14:textId="620821A9" w:rsidR="00F55290" w:rsidRDefault="00A84B3C" w:rsidP="00A84B3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0928">
        <w:rPr>
          <w:rFonts w:ascii="Times New Roman" w:hAnsi="Times New Roman" w:cs="Times New Roman"/>
          <w:b/>
          <w:bCs/>
          <w:sz w:val="24"/>
          <w:szCs w:val="24"/>
        </w:rPr>
        <w:t>Особенности различных форм фильтров</w:t>
      </w:r>
    </w:p>
    <w:p w14:paraId="6D00316D" w14:textId="77777777" w:rsidR="00C14315" w:rsidRPr="00530928" w:rsidRDefault="00C14315" w:rsidP="00C1431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4C751" w14:textId="77777777" w:rsidR="00256851" w:rsidRPr="00530928" w:rsidRDefault="00256851" w:rsidP="00F55290">
      <w:pPr>
        <w:pStyle w:val="a3"/>
        <w:rPr>
          <w:rFonts w:ascii="Times New Roman" w:hAnsi="Times New Roman" w:cs="Times New Roman"/>
        </w:rPr>
      </w:pPr>
    </w:p>
    <w:p w14:paraId="061F3C23" w14:textId="77777777" w:rsidR="00256851" w:rsidRPr="00530928" w:rsidRDefault="00256851" w:rsidP="00F55290">
      <w:pPr>
        <w:pStyle w:val="a3"/>
        <w:rPr>
          <w:rFonts w:ascii="Times New Roman" w:hAnsi="Times New Roman" w:cs="Times New Roman"/>
        </w:rPr>
      </w:pPr>
    </w:p>
    <w:p w14:paraId="6A68608E" w14:textId="39FCCBBB" w:rsidR="00A84B3C" w:rsidRPr="00530928" w:rsidRDefault="00256851" w:rsidP="00F55290">
      <w:pPr>
        <w:pStyle w:val="a3"/>
        <w:rPr>
          <w:rFonts w:ascii="Times New Roman" w:hAnsi="Times New Roman" w:cs="Times New Roman"/>
          <w:sz w:val="24"/>
          <w:szCs w:val="24"/>
        </w:rPr>
      </w:pPr>
      <w:r w:rsidRPr="00530928">
        <w:rPr>
          <w:rFonts w:ascii="Times New Roman" w:hAnsi="Times New Roman" w:cs="Times New Roman"/>
          <w:sz w:val="24"/>
          <w:szCs w:val="24"/>
        </w:rPr>
        <w:lastRenderedPageBreak/>
        <w:t xml:space="preserve">Отличительной чертой </w:t>
      </w:r>
      <w:r w:rsidRPr="005309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фильтров Чебышева</w:t>
      </w:r>
      <w:r w:rsidRPr="00530928">
        <w:rPr>
          <w:rFonts w:ascii="Times New Roman" w:hAnsi="Times New Roman" w:cs="Times New Roman"/>
          <w:sz w:val="24"/>
          <w:szCs w:val="24"/>
        </w:rPr>
        <w:t xml:space="preserve"> является наименьшая величина максимальной ошибки </w:t>
      </w:r>
      <w:r w:rsidRPr="00530928">
        <w:rPr>
          <w:rFonts w:ascii="Times New Roman" w:hAnsi="Times New Roman" w:cs="Times New Roman"/>
          <w:sz w:val="24"/>
          <w:szCs w:val="24"/>
        </w:rPr>
        <w:t>ап</w:t>
      </w:r>
      <w:r w:rsidRPr="00530928">
        <w:rPr>
          <w:rFonts w:ascii="Times New Roman" w:hAnsi="Times New Roman" w:cs="Times New Roman"/>
          <w:sz w:val="24"/>
          <w:szCs w:val="24"/>
        </w:rPr>
        <w:t>проксимации</w:t>
      </w:r>
      <w:r w:rsidRPr="00530928">
        <w:rPr>
          <w:rFonts w:ascii="Times New Roman" w:hAnsi="Times New Roman" w:cs="Times New Roman"/>
          <w:sz w:val="24"/>
          <w:szCs w:val="24"/>
        </w:rPr>
        <w:t xml:space="preserve"> в </w:t>
      </w:r>
      <w:r w:rsidRPr="00530928">
        <w:rPr>
          <w:rFonts w:ascii="Times New Roman" w:hAnsi="Times New Roman" w:cs="Times New Roman"/>
          <w:sz w:val="24"/>
          <w:szCs w:val="24"/>
        </w:rPr>
        <w:t>заданной полосе частот</w:t>
      </w:r>
      <w:r w:rsidRPr="00530928">
        <w:rPr>
          <w:rFonts w:ascii="Times New Roman" w:hAnsi="Times New Roman" w:cs="Times New Roman"/>
          <w:sz w:val="24"/>
          <w:szCs w:val="24"/>
        </w:rPr>
        <w:t>. В</w:t>
      </w:r>
      <w:r w:rsidRPr="00530928">
        <w:rPr>
          <w:rFonts w:ascii="Times New Roman" w:hAnsi="Times New Roman" w:cs="Times New Roman"/>
          <w:sz w:val="24"/>
          <w:szCs w:val="24"/>
        </w:rPr>
        <w:t xml:space="preserve"> зависимости от того</w:t>
      </w:r>
      <w:r w:rsidRPr="00530928">
        <w:rPr>
          <w:rFonts w:ascii="Times New Roman" w:hAnsi="Times New Roman" w:cs="Times New Roman"/>
          <w:sz w:val="24"/>
          <w:szCs w:val="24"/>
        </w:rPr>
        <w:t>, г</w:t>
      </w:r>
      <w:r w:rsidRPr="00530928">
        <w:rPr>
          <w:rFonts w:ascii="Times New Roman" w:hAnsi="Times New Roman" w:cs="Times New Roman"/>
          <w:sz w:val="24"/>
          <w:szCs w:val="24"/>
        </w:rPr>
        <w:t>де минимизируется ошибка</w:t>
      </w:r>
      <w:r w:rsidRPr="00530928">
        <w:rPr>
          <w:rFonts w:ascii="Times New Roman" w:hAnsi="Times New Roman" w:cs="Times New Roman"/>
          <w:sz w:val="24"/>
          <w:szCs w:val="24"/>
        </w:rPr>
        <w:t xml:space="preserve"> -</w:t>
      </w:r>
      <w:r w:rsidRPr="00530928">
        <w:rPr>
          <w:rFonts w:ascii="Times New Roman" w:hAnsi="Times New Roman" w:cs="Times New Roman"/>
          <w:sz w:val="24"/>
          <w:szCs w:val="24"/>
        </w:rPr>
        <w:t xml:space="preserve"> в полосе пропускания или в полосе непропускания различают фильтры Чебышева 1</w:t>
      </w:r>
      <w:r w:rsidRPr="00530928">
        <w:rPr>
          <w:rFonts w:ascii="Times New Roman" w:hAnsi="Times New Roman" w:cs="Times New Roman"/>
          <w:sz w:val="24"/>
          <w:szCs w:val="24"/>
        </w:rPr>
        <w:t xml:space="preserve">-го </w:t>
      </w:r>
      <w:r w:rsidRPr="00530928">
        <w:rPr>
          <w:rFonts w:ascii="Times New Roman" w:hAnsi="Times New Roman" w:cs="Times New Roman"/>
          <w:sz w:val="24"/>
          <w:szCs w:val="24"/>
        </w:rPr>
        <w:t xml:space="preserve">и </w:t>
      </w:r>
      <w:r w:rsidRPr="00530928">
        <w:rPr>
          <w:rFonts w:ascii="Times New Roman" w:hAnsi="Times New Roman" w:cs="Times New Roman"/>
          <w:sz w:val="24"/>
          <w:szCs w:val="24"/>
        </w:rPr>
        <w:t>2-г</w:t>
      </w:r>
      <w:r w:rsidRPr="00530928">
        <w:rPr>
          <w:rFonts w:ascii="Times New Roman" w:hAnsi="Times New Roman" w:cs="Times New Roman"/>
          <w:sz w:val="24"/>
          <w:szCs w:val="24"/>
        </w:rPr>
        <w:t>о типа</w:t>
      </w:r>
    </w:p>
    <w:p w14:paraId="322095EF" w14:textId="2724B2DD" w:rsidR="00256851" w:rsidRPr="00530928" w:rsidRDefault="00256851" w:rsidP="00F5529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5EE953D" w14:textId="117CEB93" w:rsidR="00256851" w:rsidRPr="00530928" w:rsidRDefault="00256851" w:rsidP="00F55290">
      <w:pPr>
        <w:pStyle w:val="a3"/>
        <w:rPr>
          <w:rFonts w:ascii="Times New Roman" w:hAnsi="Times New Roman" w:cs="Times New Roman"/>
          <w:sz w:val="24"/>
          <w:szCs w:val="24"/>
        </w:rPr>
      </w:pPr>
      <w:r w:rsidRPr="00530928">
        <w:rPr>
          <w:rFonts w:ascii="Times New Roman" w:hAnsi="Times New Roman" w:cs="Times New Roman"/>
          <w:sz w:val="24"/>
          <w:szCs w:val="24"/>
        </w:rPr>
        <w:t>Аппроксимация характеристик активных фильтров сводится к выбору таких коэффициентов этих полиномов, которые обеспечивают наилучшее</w:t>
      </w:r>
      <w:r w:rsidRPr="00530928">
        <w:rPr>
          <w:rFonts w:ascii="Times New Roman" w:hAnsi="Times New Roman" w:cs="Times New Roman"/>
          <w:sz w:val="24"/>
          <w:szCs w:val="24"/>
        </w:rPr>
        <w:t>,</w:t>
      </w:r>
      <w:r w:rsidRPr="00530928">
        <w:rPr>
          <w:rFonts w:ascii="Times New Roman" w:hAnsi="Times New Roman" w:cs="Times New Roman"/>
          <w:sz w:val="24"/>
          <w:szCs w:val="24"/>
        </w:rPr>
        <w:t xml:space="preserve"> в том или ином смысле</w:t>
      </w:r>
      <w:r w:rsidRPr="00530928">
        <w:rPr>
          <w:rFonts w:ascii="Times New Roman" w:hAnsi="Times New Roman" w:cs="Times New Roman"/>
          <w:sz w:val="24"/>
          <w:szCs w:val="24"/>
        </w:rPr>
        <w:t xml:space="preserve">, </w:t>
      </w:r>
      <w:r w:rsidRPr="00530928">
        <w:rPr>
          <w:rFonts w:ascii="Times New Roman" w:hAnsi="Times New Roman" w:cs="Times New Roman"/>
          <w:sz w:val="24"/>
          <w:szCs w:val="24"/>
        </w:rPr>
        <w:t>приближение к желаемой амплитудно-частотной</w:t>
      </w:r>
      <w:r w:rsidRPr="00530928">
        <w:rPr>
          <w:rFonts w:ascii="Times New Roman" w:hAnsi="Times New Roman" w:cs="Times New Roman"/>
          <w:sz w:val="24"/>
          <w:szCs w:val="24"/>
        </w:rPr>
        <w:t xml:space="preserve"> (АЧХ)</w:t>
      </w:r>
      <w:r w:rsidRPr="00530928">
        <w:rPr>
          <w:rFonts w:ascii="Times New Roman" w:hAnsi="Times New Roman" w:cs="Times New Roman"/>
          <w:sz w:val="24"/>
          <w:szCs w:val="24"/>
        </w:rPr>
        <w:t xml:space="preserve"> или фазо</w:t>
      </w:r>
      <w:r w:rsidRPr="00530928">
        <w:rPr>
          <w:rFonts w:ascii="Times New Roman" w:hAnsi="Times New Roman" w:cs="Times New Roman"/>
          <w:sz w:val="24"/>
          <w:szCs w:val="24"/>
        </w:rPr>
        <w:t>-ч</w:t>
      </w:r>
      <w:r w:rsidRPr="00530928">
        <w:rPr>
          <w:rFonts w:ascii="Times New Roman" w:hAnsi="Times New Roman" w:cs="Times New Roman"/>
          <w:sz w:val="24"/>
          <w:szCs w:val="24"/>
        </w:rPr>
        <w:t xml:space="preserve">астотной </w:t>
      </w:r>
      <w:r w:rsidRPr="00530928">
        <w:rPr>
          <w:rFonts w:ascii="Times New Roman" w:hAnsi="Times New Roman" w:cs="Times New Roman"/>
          <w:sz w:val="24"/>
          <w:szCs w:val="24"/>
        </w:rPr>
        <w:t xml:space="preserve">(ФЧХ) </w:t>
      </w:r>
      <w:r w:rsidRPr="00530928">
        <w:rPr>
          <w:rFonts w:ascii="Times New Roman" w:hAnsi="Times New Roman" w:cs="Times New Roman"/>
          <w:sz w:val="24"/>
          <w:szCs w:val="24"/>
        </w:rPr>
        <w:t>характеристик</w:t>
      </w:r>
      <w:r w:rsidRPr="00530928">
        <w:rPr>
          <w:rFonts w:ascii="Times New Roman" w:hAnsi="Times New Roman" w:cs="Times New Roman"/>
          <w:sz w:val="24"/>
          <w:szCs w:val="24"/>
        </w:rPr>
        <w:t>е</w:t>
      </w:r>
      <w:r w:rsidRPr="00530928">
        <w:rPr>
          <w:rFonts w:ascii="Times New Roman" w:hAnsi="Times New Roman" w:cs="Times New Roman"/>
          <w:sz w:val="24"/>
          <w:szCs w:val="24"/>
        </w:rPr>
        <w:t xml:space="preserve"> фильтра</w:t>
      </w:r>
      <w:r w:rsidRPr="00530928">
        <w:rPr>
          <w:rFonts w:ascii="Times New Roman" w:hAnsi="Times New Roman" w:cs="Times New Roman"/>
          <w:sz w:val="24"/>
          <w:szCs w:val="24"/>
        </w:rPr>
        <w:t>.</w:t>
      </w:r>
    </w:p>
    <w:p w14:paraId="00663382" w14:textId="6BD2B22E" w:rsidR="003941CD" w:rsidRPr="00530928" w:rsidRDefault="003941CD" w:rsidP="00F55290">
      <w:pPr>
        <w:pStyle w:val="a3"/>
        <w:rPr>
          <w:rFonts w:ascii="Times New Roman" w:hAnsi="Times New Roman" w:cs="Times New Roman"/>
        </w:rPr>
      </w:pPr>
    </w:p>
    <w:p w14:paraId="0D0A7225" w14:textId="6A86B2DD" w:rsidR="003941CD" w:rsidRPr="00530928" w:rsidRDefault="003941CD" w:rsidP="003941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0928">
        <w:rPr>
          <w:rFonts w:ascii="Times New Roman" w:hAnsi="Times New Roman" w:cs="Times New Roman"/>
          <w:b/>
          <w:bCs/>
          <w:sz w:val="24"/>
          <w:szCs w:val="24"/>
        </w:rPr>
        <w:t xml:space="preserve">Особенности </w:t>
      </w:r>
      <w:r w:rsidR="0074515C" w:rsidRPr="00530928">
        <w:rPr>
          <w:rFonts w:ascii="Times New Roman" w:hAnsi="Times New Roman" w:cs="Times New Roman"/>
          <w:b/>
          <w:bCs/>
          <w:sz w:val="24"/>
          <w:szCs w:val="24"/>
        </w:rPr>
        <w:t>различных форм фильтра</w:t>
      </w:r>
    </w:p>
    <w:p w14:paraId="58A9D9A1" w14:textId="77777777" w:rsidR="0074515C" w:rsidRPr="00530928" w:rsidRDefault="0074515C" w:rsidP="0074515C">
      <w:pPr>
        <w:pStyle w:val="a3"/>
        <w:rPr>
          <w:rFonts w:ascii="Times New Roman" w:hAnsi="Times New Roman" w:cs="Times New Roman"/>
          <w:sz w:val="24"/>
          <w:szCs w:val="24"/>
        </w:rPr>
      </w:pPr>
      <w:r w:rsidRPr="00530928">
        <w:rPr>
          <w:rFonts w:ascii="Times New Roman" w:hAnsi="Times New Roman" w:cs="Times New Roman"/>
          <w:sz w:val="24"/>
          <w:szCs w:val="24"/>
        </w:rPr>
        <w:t>3.1) Прямая форма</w:t>
      </w:r>
    </w:p>
    <w:p w14:paraId="2AF09EBD" w14:textId="3A1CBECD" w:rsidR="0074515C" w:rsidRPr="00530928" w:rsidRDefault="0074515C" w:rsidP="007451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0928">
        <w:rPr>
          <w:rFonts w:ascii="Times New Roman" w:hAnsi="Times New Roman" w:cs="Times New Roman"/>
          <w:sz w:val="24"/>
          <w:szCs w:val="24"/>
        </w:rPr>
        <w:t>Непосредственная связь с разностным уравнением (по передаточной функции получаем разностное уравнение);</w:t>
      </w:r>
    </w:p>
    <w:p w14:paraId="78633054" w14:textId="7BD08341" w:rsidR="0074515C" w:rsidRPr="00530928" w:rsidRDefault="0074515C" w:rsidP="007451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0928">
        <w:rPr>
          <w:rFonts w:ascii="Times New Roman" w:hAnsi="Times New Roman" w:cs="Times New Roman"/>
          <w:sz w:val="24"/>
          <w:szCs w:val="24"/>
        </w:rPr>
        <w:t>Прямая каноничная форма - число элементов в памяти уменьшается вдвое, т.е. идет экономия элементов памяти.</w:t>
      </w:r>
    </w:p>
    <w:p w14:paraId="403E7987" w14:textId="378DDE9E" w:rsidR="0074515C" w:rsidRPr="00530928" w:rsidRDefault="0074515C" w:rsidP="0074515C">
      <w:pPr>
        <w:pStyle w:val="a3"/>
        <w:rPr>
          <w:rFonts w:ascii="Times New Roman" w:hAnsi="Times New Roman" w:cs="Times New Roman"/>
          <w:sz w:val="24"/>
          <w:szCs w:val="24"/>
        </w:rPr>
      </w:pPr>
      <w:r w:rsidRPr="00530928">
        <w:rPr>
          <w:rFonts w:ascii="Times New Roman" w:hAnsi="Times New Roman" w:cs="Times New Roman"/>
          <w:sz w:val="24"/>
          <w:szCs w:val="24"/>
        </w:rPr>
        <w:t>3.2) Последовательная форма</w:t>
      </w:r>
    </w:p>
    <w:p w14:paraId="58A21795" w14:textId="7CA2DB36" w:rsidR="0074515C" w:rsidRPr="00530928" w:rsidRDefault="0074515C" w:rsidP="0074515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0928">
        <w:rPr>
          <w:rFonts w:ascii="Times New Roman" w:hAnsi="Times New Roman" w:cs="Times New Roman"/>
          <w:sz w:val="24"/>
          <w:szCs w:val="24"/>
        </w:rPr>
        <w:t>Позволяет легче минимизировать ошибку округления, т.к. фильтры имеют меньший динамический диапазон;</w:t>
      </w:r>
    </w:p>
    <w:p w14:paraId="3D448F39" w14:textId="57DAF567" w:rsidR="0074515C" w:rsidRPr="00530928" w:rsidRDefault="0074515C" w:rsidP="0074515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0928">
        <w:rPr>
          <w:rFonts w:ascii="Times New Roman" w:hAnsi="Times New Roman" w:cs="Times New Roman"/>
          <w:sz w:val="24"/>
          <w:szCs w:val="24"/>
        </w:rPr>
        <w:t>Нет выигрыша во времени, т.к. реализация идет последовательно</w:t>
      </w:r>
    </w:p>
    <w:p w14:paraId="2879C585" w14:textId="4313F184" w:rsidR="0074515C" w:rsidRPr="00530928" w:rsidRDefault="0074515C" w:rsidP="0074515C">
      <w:pPr>
        <w:pStyle w:val="a3"/>
        <w:rPr>
          <w:rFonts w:ascii="Times New Roman" w:hAnsi="Times New Roman" w:cs="Times New Roman"/>
          <w:sz w:val="24"/>
          <w:szCs w:val="24"/>
        </w:rPr>
      </w:pPr>
      <w:r w:rsidRPr="00530928">
        <w:rPr>
          <w:rFonts w:ascii="Times New Roman" w:hAnsi="Times New Roman" w:cs="Times New Roman"/>
          <w:sz w:val="24"/>
          <w:szCs w:val="24"/>
        </w:rPr>
        <w:t>3.3) Параллельная форма</w:t>
      </w:r>
    </w:p>
    <w:p w14:paraId="4CC6C19B" w14:textId="61F9F218" w:rsidR="0074515C" w:rsidRPr="00530928" w:rsidRDefault="002942CD" w:rsidP="0074515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0928">
        <w:rPr>
          <w:rFonts w:ascii="Times New Roman" w:hAnsi="Times New Roman" w:cs="Times New Roman"/>
          <w:sz w:val="24"/>
          <w:szCs w:val="24"/>
        </w:rPr>
        <w:t>Позволяет легче минимизировать ошибку округления, т.к. фильтры имеют меньший динамический диапазон;</w:t>
      </w:r>
    </w:p>
    <w:p w14:paraId="6799C175" w14:textId="77777777" w:rsidR="002942CD" w:rsidRPr="00530928" w:rsidRDefault="002942CD" w:rsidP="002942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0928">
        <w:rPr>
          <w:rFonts w:ascii="Times New Roman" w:hAnsi="Times New Roman" w:cs="Times New Roman"/>
          <w:sz w:val="24"/>
          <w:szCs w:val="24"/>
        </w:rPr>
        <w:t>Позволяет легче минимизировать ошибку округления, т.к. фильтры имеют меньший динамический диапазон;</w:t>
      </w:r>
    </w:p>
    <w:p w14:paraId="4CC974FC" w14:textId="6E47E742" w:rsidR="002942CD" w:rsidRPr="00530928" w:rsidRDefault="002942CD" w:rsidP="0074515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0928">
        <w:rPr>
          <w:rFonts w:ascii="Times New Roman" w:hAnsi="Times New Roman" w:cs="Times New Roman"/>
          <w:sz w:val="24"/>
          <w:szCs w:val="24"/>
        </w:rPr>
        <w:t xml:space="preserve">Позволяет реализовать параллельно (быстрая реализация </w:t>
      </w:r>
      <w:r w:rsidR="00A116ED" w:rsidRPr="00530928">
        <w:rPr>
          <w:rFonts w:ascii="Times New Roman" w:hAnsi="Times New Roman" w:cs="Times New Roman"/>
          <w:sz w:val="24"/>
          <w:szCs w:val="24"/>
        </w:rPr>
        <w:t>- выигрыш</w:t>
      </w:r>
      <w:r w:rsidRPr="00530928">
        <w:rPr>
          <w:rFonts w:ascii="Times New Roman" w:hAnsi="Times New Roman" w:cs="Times New Roman"/>
          <w:sz w:val="24"/>
          <w:szCs w:val="24"/>
        </w:rPr>
        <w:t xml:space="preserve"> во времени).</w:t>
      </w:r>
    </w:p>
    <w:p w14:paraId="54E46ACE" w14:textId="577FC91C" w:rsidR="00A116ED" w:rsidRPr="00530928" w:rsidRDefault="00A116ED" w:rsidP="00A116ED">
      <w:pPr>
        <w:rPr>
          <w:rFonts w:ascii="Times New Roman" w:hAnsi="Times New Roman" w:cs="Times New Roman"/>
          <w:sz w:val="24"/>
          <w:szCs w:val="24"/>
        </w:rPr>
      </w:pPr>
    </w:p>
    <w:p w14:paraId="53A5F2B0" w14:textId="06C6F667" w:rsidR="003B475B" w:rsidRPr="00530928" w:rsidRDefault="00A116ED" w:rsidP="003B47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0928">
        <w:rPr>
          <w:rFonts w:ascii="Times New Roman" w:hAnsi="Times New Roman" w:cs="Times New Roman"/>
          <w:b/>
          <w:bCs/>
          <w:sz w:val="24"/>
          <w:szCs w:val="24"/>
        </w:rPr>
        <w:t>Математическое определение, физический смысл всех графиков.</w:t>
      </w:r>
    </w:p>
    <w:p w14:paraId="19E77043" w14:textId="77777777" w:rsidR="00530928" w:rsidRPr="00530928" w:rsidRDefault="00530928" w:rsidP="0053092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CD04D" w14:textId="4AD43951" w:rsidR="00530928" w:rsidRPr="00530928" w:rsidRDefault="003B475B" w:rsidP="00530928">
      <w:pPr>
        <w:pStyle w:val="a3"/>
        <w:spacing w:before="240"/>
        <w:ind w:left="-567" w:firstLine="696"/>
        <w:rPr>
          <w:rFonts w:ascii="Times New Roman" w:hAnsi="Times New Roman" w:cs="Times New Roman"/>
          <w:sz w:val="24"/>
          <w:szCs w:val="24"/>
        </w:rPr>
      </w:pPr>
      <w:r w:rsidRPr="002F12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4.1) Частотная характеристика (ЧХ)</w:t>
      </w:r>
      <w:r w:rsidRPr="00530928">
        <w:rPr>
          <w:rFonts w:ascii="Times New Roman" w:hAnsi="Times New Roman" w:cs="Times New Roman"/>
          <w:sz w:val="24"/>
          <w:szCs w:val="24"/>
        </w:rPr>
        <w:t xml:space="preserve"> – получается, если в </w:t>
      </w:r>
      <w:r w:rsidRPr="0053092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30928">
        <w:rPr>
          <w:rFonts w:ascii="Times New Roman" w:hAnsi="Times New Roman" w:cs="Times New Roman"/>
          <w:sz w:val="24"/>
          <w:szCs w:val="24"/>
        </w:rPr>
        <w:t>(</w:t>
      </w:r>
      <w:r w:rsidRPr="0053092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530928">
        <w:rPr>
          <w:rFonts w:ascii="Times New Roman" w:hAnsi="Times New Roman" w:cs="Times New Roman"/>
          <w:sz w:val="24"/>
          <w:szCs w:val="24"/>
        </w:rPr>
        <w:t xml:space="preserve">) вместо </w:t>
      </w:r>
      <w:r w:rsidRPr="0053092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530928" w:rsidRPr="00530928">
        <w:rPr>
          <w:rFonts w:ascii="Times New Roman" w:hAnsi="Times New Roman" w:cs="Times New Roman"/>
          <w:sz w:val="24"/>
          <w:szCs w:val="24"/>
        </w:rPr>
        <w:t xml:space="preserve"> </w:t>
      </w:r>
      <w:r w:rsidRPr="00530928">
        <w:rPr>
          <w:rFonts w:ascii="Times New Roman" w:hAnsi="Times New Roman" w:cs="Times New Roman"/>
          <w:sz w:val="24"/>
          <w:szCs w:val="24"/>
        </w:rPr>
        <w:t xml:space="preserve">поставить </w:t>
      </w:r>
      <w:r w:rsidRPr="0053092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30928">
        <w:rPr>
          <w:rFonts w:ascii="Times New Roman" w:hAnsi="Times New Roman" w:cs="Times New Roman"/>
          <w:sz w:val="24"/>
          <w:szCs w:val="24"/>
        </w:rPr>
        <w:t>^(</w:t>
      </w:r>
      <w:r w:rsidRPr="00530928">
        <w:rPr>
          <w:rFonts w:ascii="Times New Roman" w:hAnsi="Times New Roman" w:cs="Times New Roman"/>
          <w:sz w:val="24"/>
          <w:szCs w:val="24"/>
          <w:lang w:val="en-US"/>
        </w:rPr>
        <w:t>jw</w:t>
      </w:r>
      <w:r w:rsidRPr="00530928">
        <w:rPr>
          <w:rFonts w:ascii="Times New Roman" w:hAnsi="Times New Roman" w:cs="Times New Roman"/>
          <w:sz w:val="24"/>
          <w:szCs w:val="24"/>
        </w:rPr>
        <w:t xml:space="preserve">). То есть, отношение выходного сигнала </w:t>
      </w:r>
      <w:r w:rsidRPr="0053092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30928">
        <w:rPr>
          <w:rFonts w:ascii="Times New Roman" w:hAnsi="Times New Roman" w:cs="Times New Roman"/>
          <w:sz w:val="24"/>
          <w:szCs w:val="24"/>
        </w:rPr>
        <w:t>(</w:t>
      </w:r>
      <w:r w:rsidRPr="0053092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30928">
        <w:rPr>
          <w:rFonts w:ascii="Times New Roman" w:hAnsi="Times New Roman" w:cs="Times New Roman"/>
          <w:sz w:val="24"/>
          <w:szCs w:val="24"/>
        </w:rPr>
        <w:t>^(</w:t>
      </w:r>
      <w:r w:rsidRPr="00530928">
        <w:rPr>
          <w:rFonts w:ascii="Times New Roman" w:hAnsi="Times New Roman" w:cs="Times New Roman"/>
          <w:sz w:val="24"/>
          <w:szCs w:val="24"/>
          <w:lang w:val="en-US"/>
        </w:rPr>
        <w:t>jw</w:t>
      </w:r>
      <w:r w:rsidRPr="00530928">
        <w:rPr>
          <w:rFonts w:ascii="Times New Roman" w:hAnsi="Times New Roman" w:cs="Times New Roman"/>
          <w:sz w:val="24"/>
          <w:szCs w:val="24"/>
        </w:rPr>
        <w:t xml:space="preserve">)), деленное на входнй </w:t>
      </w:r>
      <w:proofErr w:type="gramStart"/>
      <w:r w:rsidRPr="00530928">
        <w:rPr>
          <w:rFonts w:ascii="Times New Roman" w:hAnsi="Times New Roman" w:cs="Times New Roman"/>
          <w:sz w:val="24"/>
          <w:szCs w:val="24"/>
        </w:rPr>
        <w:t xml:space="preserve">сигнал  </w:t>
      </w:r>
      <w:r w:rsidRPr="00530928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530928">
        <w:rPr>
          <w:rFonts w:ascii="Times New Roman" w:hAnsi="Times New Roman" w:cs="Times New Roman"/>
          <w:sz w:val="24"/>
          <w:szCs w:val="24"/>
        </w:rPr>
        <w:t>(</w:t>
      </w:r>
      <w:r w:rsidRPr="0053092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30928">
        <w:rPr>
          <w:rFonts w:ascii="Times New Roman" w:hAnsi="Times New Roman" w:cs="Times New Roman"/>
          <w:sz w:val="24"/>
          <w:szCs w:val="24"/>
        </w:rPr>
        <w:t>^(</w:t>
      </w:r>
      <w:r w:rsidRPr="00530928">
        <w:rPr>
          <w:rFonts w:ascii="Times New Roman" w:hAnsi="Times New Roman" w:cs="Times New Roman"/>
          <w:sz w:val="24"/>
          <w:szCs w:val="24"/>
          <w:lang w:val="en-US"/>
        </w:rPr>
        <w:t>jw</w:t>
      </w:r>
      <w:r w:rsidRPr="00530928">
        <w:rPr>
          <w:rFonts w:ascii="Times New Roman" w:hAnsi="Times New Roman" w:cs="Times New Roman"/>
          <w:sz w:val="24"/>
          <w:szCs w:val="24"/>
        </w:rPr>
        <w:t>))</w:t>
      </w:r>
      <w:r w:rsidRPr="00530928">
        <w:rPr>
          <w:rFonts w:ascii="Times New Roman" w:hAnsi="Times New Roman" w:cs="Times New Roman"/>
          <w:sz w:val="24"/>
          <w:szCs w:val="24"/>
        </w:rPr>
        <w:t xml:space="preserve">. </w:t>
      </w:r>
      <w:r w:rsidRPr="0053092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30928">
        <w:rPr>
          <w:rFonts w:ascii="Times New Roman" w:hAnsi="Times New Roman" w:cs="Times New Roman"/>
          <w:sz w:val="24"/>
          <w:szCs w:val="24"/>
        </w:rPr>
        <w:t xml:space="preserve"> и </w:t>
      </w:r>
      <w:r w:rsidRPr="0053092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30928">
        <w:rPr>
          <w:rFonts w:ascii="Times New Roman" w:hAnsi="Times New Roman" w:cs="Times New Roman"/>
          <w:sz w:val="24"/>
          <w:szCs w:val="24"/>
        </w:rPr>
        <w:t xml:space="preserve"> представляются путем разложения в дискретно</w:t>
      </w:r>
      <w:r w:rsidR="00530928" w:rsidRPr="00530928">
        <w:rPr>
          <w:rFonts w:ascii="Times New Roman" w:hAnsi="Times New Roman" w:cs="Times New Roman"/>
          <w:sz w:val="24"/>
          <w:szCs w:val="24"/>
        </w:rPr>
        <w:t>-временном преобразовании Фурье.</w:t>
      </w:r>
    </w:p>
    <w:p w14:paraId="2364F740" w14:textId="6AFC506E" w:rsidR="00C14315" w:rsidRDefault="00530928" w:rsidP="0053092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30928">
        <w:rPr>
          <w:rFonts w:ascii="Times New Roman" w:hAnsi="Times New Roman" w:cs="Times New Roman"/>
          <w:b/>
          <w:bCs/>
          <w:sz w:val="24"/>
          <w:szCs w:val="24"/>
        </w:rPr>
        <w:t>Определение частотной характеристики</w:t>
      </w:r>
      <w:r w:rsidR="00C14315">
        <w:rPr>
          <w:rFonts w:ascii="Times New Roman" w:hAnsi="Times New Roman" w:cs="Times New Roman"/>
          <w:sz w:val="24"/>
          <w:szCs w:val="24"/>
        </w:rPr>
        <w:t>. Р</w:t>
      </w:r>
      <w:r w:rsidRPr="00530928">
        <w:rPr>
          <w:rFonts w:ascii="Times New Roman" w:hAnsi="Times New Roman" w:cs="Times New Roman"/>
          <w:sz w:val="24"/>
          <w:szCs w:val="24"/>
        </w:rPr>
        <w:t>ассмотрим класс входных</w:t>
      </w:r>
      <w:r w:rsidR="00C14315">
        <w:rPr>
          <w:rFonts w:ascii="Times New Roman" w:hAnsi="Times New Roman" w:cs="Times New Roman"/>
          <w:sz w:val="24"/>
          <w:szCs w:val="24"/>
        </w:rPr>
        <w:t xml:space="preserve"> </w:t>
      </w:r>
      <w:r w:rsidRPr="00530928">
        <w:rPr>
          <w:rFonts w:ascii="Times New Roman" w:hAnsi="Times New Roman" w:cs="Times New Roman"/>
          <w:sz w:val="24"/>
          <w:szCs w:val="24"/>
        </w:rPr>
        <w:t>последовательностей вида</w:t>
      </w:r>
    </w:p>
    <w:p w14:paraId="6CA67947" w14:textId="77777777" w:rsidR="00C14315" w:rsidRDefault="00C14315" w:rsidP="0053092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E577082" w14:textId="77777777" w:rsidR="00C14315" w:rsidRDefault="00530928" w:rsidP="00C14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928">
        <w:rPr>
          <w:rFonts w:ascii="Times New Roman" w:hAnsi="Times New Roman" w:cs="Times New Roman"/>
          <w:sz w:val="24"/>
          <w:szCs w:val="24"/>
        </w:rPr>
        <w:t xml:space="preserve">Пусть </w:t>
      </w:r>
      <w:r w:rsidR="00C14315">
        <w:rPr>
          <w:rFonts w:ascii="Times New Roman" w:hAnsi="Times New Roman" w:cs="Times New Roman"/>
          <w:sz w:val="24"/>
          <w:szCs w:val="24"/>
        </w:rPr>
        <w:t xml:space="preserve">     </w:t>
      </w:r>
      <w:r w:rsidRPr="00530928">
        <w:rPr>
          <w:rFonts w:ascii="Times New Roman" w:hAnsi="Times New Roman" w:cs="Times New Roman"/>
          <w:sz w:val="24"/>
          <w:szCs w:val="24"/>
        </w:rPr>
        <w:t>поступает на вход линейной дискретной системы с импульсной характеристикой</w:t>
      </w:r>
    </w:p>
    <w:p w14:paraId="17F16349" w14:textId="55C50AEC" w:rsidR="00C14315" w:rsidRDefault="00C14315" w:rsidP="00C14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, </w:t>
      </w:r>
      <w:r w:rsidR="00530928" w:rsidRPr="00530928">
        <w:rPr>
          <w:rFonts w:ascii="Times New Roman" w:hAnsi="Times New Roman" w:cs="Times New Roman"/>
          <w:sz w:val="24"/>
          <w:szCs w:val="24"/>
        </w:rPr>
        <w:t xml:space="preserve">тогда </w:t>
      </w:r>
    </w:p>
    <w:p w14:paraId="57A6D721" w14:textId="77777777" w:rsidR="00C14315" w:rsidRDefault="00C14315" w:rsidP="00C143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EBB1BD" w14:textId="77777777" w:rsidR="00C14315" w:rsidRDefault="00C14315" w:rsidP="00C143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A9CDA1" w14:textId="77777777" w:rsidR="00C14315" w:rsidRDefault="00C14315" w:rsidP="00C143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5FC7F" w14:textId="77777777" w:rsidR="00C14315" w:rsidRDefault="00C14315" w:rsidP="00C143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6EC7FE" w14:textId="77777777" w:rsidR="00C14315" w:rsidRDefault="00C14315" w:rsidP="00C143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982401" w14:textId="77777777" w:rsidR="00C14315" w:rsidRDefault="00C14315" w:rsidP="00C143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B2B730" w14:textId="246C0637" w:rsidR="00530928" w:rsidRPr="00530928" w:rsidRDefault="00C14315" w:rsidP="00C14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- </w:t>
      </w:r>
      <w:r w:rsidR="00530928" w:rsidRPr="00530928">
        <w:rPr>
          <w:rFonts w:ascii="Times New Roman" w:hAnsi="Times New Roman" w:cs="Times New Roman"/>
          <w:sz w:val="24"/>
          <w:szCs w:val="24"/>
        </w:rPr>
        <w:t>частотная характеристика системы</w:t>
      </w:r>
    </w:p>
    <w:p w14:paraId="01567FD6" w14:textId="5F37333C" w:rsidR="00A116ED" w:rsidRDefault="00A116ED" w:rsidP="00A116ED">
      <w:pPr>
        <w:rPr>
          <w:rFonts w:ascii="Times New Roman" w:hAnsi="Times New Roman" w:cs="Times New Roman"/>
          <w:sz w:val="24"/>
          <w:szCs w:val="24"/>
        </w:rPr>
      </w:pPr>
    </w:p>
    <w:p w14:paraId="28A90FDC" w14:textId="77777777" w:rsidR="00817387" w:rsidRDefault="00817387" w:rsidP="00817387">
      <w:pPr>
        <w:rPr>
          <w:rFonts w:ascii="Times New Roman" w:hAnsi="Times New Roman" w:cs="Times New Roman"/>
          <w:sz w:val="24"/>
          <w:szCs w:val="24"/>
        </w:rPr>
      </w:pPr>
      <w:r w:rsidRPr="00817387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Свойства частотной характеристики</w:t>
      </w:r>
      <w:r w:rsidRPr="00817387">
        <w:rPr>
          <w:rFonts w:ascii="Times New Roman" w:hAnsi="Times New Roman" w:cs="Times New Roman"/>
          <w:sz w:val="24"/>
          <w:szCs w:val="24"/>
        </w:rPr>
        <w:t>:</w:t>
      </w:r>
    </w:p>
    <w:p w14:paraId="6D3363E9" w14:textId="7B72D0C7" w:rsidR="00817387" w:rsidRDefault="00817387" w:rsidP="0081738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7387">
        <w:rPr>
          <w:rFonts w:ascii="Times New Roman" w:hAnsi="Times New Roman" w:cs="Times New Roman"/>
          <w:sz w:val="24"/>
          <w:szCs w:val="24"/>
        </w:rPr>
        <w:t>П</w:t>
      </w:r>
      <w:r w:rsidRPr="00817387">
        <w:rPr>
          <w:rFonts w:ascii="Times New Roman" w:hAnsi="Times New Roman" w:cs="Times New Roman"/>
          <w:sz w:val="24"/>
          <w:szCs w:val="24"/>
        </w:rPr>
        <w:t>ериодичность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17387">
        <w:rPr>
          <w:rFonts w:ascii="Times New Roman" w:hAnsi="Times New Roman" w:cs="Times New Roman"/>
          <w:sz w:val="24"/>
          <w:szCs w:val="24"/>
        </w:rPr>
        <w:t>причём её период равен 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F4301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E4BE700" w14:textId="77777777" w:rsidR="00817387" w:rsidRDefault="00817387" w:rsidP="0081738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1CE53C9" w14:textId="77777777" w:rsidR="00817387" w:rsidRDefault="00817387" w:rsidP="0081738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731A410" w14:textId="3370EEEE" w:rsidR="00817387" w:rsidRPr="00817387" w:rsidRDefault="00817387" w:rsidP="00817387">
      <w:pPr>
        <w:rPr>
          <w:rFonts w:ascii="Times New Roman" w:hAnsi="Times New Roman" w:cs="Times New Roman"/>
          <w:sz w:val="24"/>
          <w:szCs w:val="24"/>
        </w:rPr>
      </w:pPr>
      <w:r w:rsidRPr="00817387">
        <w:rPr>
          <w:rFonts w:ascii="Times New Roman" w:hAnsi="Times New Roman" w:cs="Times New Roman"/>
          <w:sz w:val="24"/>
          <w:szCs w:val="24"/>
        </w:rPr>
        <w:t>поэтому частотную характеристику рассматривают на интервале</w:t>
      </w:r>
    </w:p>
    <w:p w14:paraId="47E07970" w14:textId="1BBCC386" w:rsidR="00817387" w:rsidRDefault="00817387" w:rsidP="0081738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17387">
        <w:rPr>
          <w:rFonts w:ascii="Times New Roman" w:hAnsi="Times New Roman" w:cs="Times New Roman"/>
          <w:sz w:val="24"/>
          <w:szCs w:val="24"/>
        </w:rPr>
        <w:t xml:space="preserve">сли </w:t>
      </w:r>
      <w:r>
        <w:rPr>
          <w:rFonts w:ascii="Times New Roman" w:hAnsi="Times New Roman" w:cs="Times New Roman"/>
          <w:sz w:val="24"/>
          <w:szCs w:val="24"/>
        </w:rPr>
        <w:t xml:space="preserve">        - </w:t>
      </w:r>
      <w:r w:rsidRPr="00817387">
        <w:rPr>
          <w:rFonts w:ascii="Times New Roman" w:hAnsi="Times New Roman" w:cs="Times New Roman"/>
          <w:sz w:val="24"/>
          <w:szCs w:val="24"/>
        </w:rPr>
        <w:t>действительн</w:t>
      </w:r>
      <w:r>
        <w:rPr>
          <w:rFonts w:ascii="Times New Roman" w:hAnsi="Times New Roman" w:cs="Times New Roman"/>
          <w:sz w:val="24"/>
          <w:szCs w:val="24"/>
        </w:rPr>
        <w:t>а,</w:t>
      </w:r>
      <w:r w:rsidRPr="00817387">
        <w:rPr>
          <w:rFonts w:ascii="Times New Roman" w:hAnsi="Times New Roman" w:cs="Times New Roman"/>
          <w:sz w:val="24"/>
          <w:szCs w:val="24"/>
        </w:rPr>
        <w:t xml:space="preserve"> то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817387">
        <w:rPr>
          <w:rFonts w:ascii="Times New Roman" w:hAnsi="Times New Roman" w:cs="Times New Roman"/>
          <w:sz w:val="24"/>
          <w:szCs w:val="24"/>
        </w:rPr>
        <w:t>симметричен относительно оси</w:t>
      </w:r>
    </w:p>
    <w:p w14:paraId="33A5A560" w14:textId="74C62877" w:rsidR="00817387" w:rsidRDefault="00817387" w:rsidP="0081738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0B6034" w14:textId="77777777" w:rsidR="00817387" w:rsidRPr="00817387" w:rsidRDefault="00817387" w:rsidP="0081738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3DE416E" w14:textId="77777777" w:rsidR="00817387" w:rsidRDefault="00817387" w:rsidP="00817387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817387">
        <w:rPr>
          <w:rFonts w:ascii="Times New Roman" w:hAnsi="Times New Roman" w:cs="Times New Roman"/>
          <w:sz w:val="24"/>
          <w:szCs w:val="24"/>
        </w:rPr>
        <w:t>Поэтому для д</w:t>
      </w:r>
      <w:r>
        <w:rPr>
          <w:rFonts w:ascii="Times New Roman" w:hAnsi="Times New Roman" w:cs="Times New Roman"/>
          <w:sz w:val="24"/>
          <w:szCs w:val="24"/>
        </w:rPr>
        <w:t>ействительны</w:t>
      </w:r>
      <w:r w:rsidRPr="00817387">
        <w:rPr>
          <w:rFonts w:ascii="Times New Roman" w:hAnsi="Times New Roman" w:cs="Times New Roman"/>
          <w:sz w:val="24"/>
          <w:szCs w:val="24"/>
        </w:rPr>
        <w:t xml:space="preserve">х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17387">
        <w:rPr>
          <w:rFonts w:ascii="Times New Roman" w:hAnsi="Times New Roman" w:cs="Times New Roman"/>
          <w:sz w:val="24"/>
          <w:szCs w:val="24"/>
        </w:rPr>
        <w:t>частотную характеристику рассматривают на интервале</w:t>
      </w:r>
    </w:p>
    <w:p w14:paraId="63B57B08" w14:textId="0B472FD6" w:rsidR="00C14315" w:rsidRPr="00530928" w:rsidRDefault="00817387" w:rsidP="0081738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17387">
        <w:rPr>
          <w:rFonts w:ascii="Times New Roman" w:hAnsi="Times New Roman" w:cs="Times New Roman"/>
          <w:sz w:val="24"/>
          <w:szCs w:val="24"/>
        </w:rPr>
        <w:t xml:space="preserve">сли необходимо выразить частотную характеристику в единицах частоты связанных с интервалом дискретизации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17387">
        <w:rPr>
          <w:rFonts w:ascii="Times New Roman" w:hAnsi="Times New Roman" w:cs="Times New Roman"/>
          <w:sz w:val="24"/>
          <w:szCs w:val="24"/>
        </w:rPr>
        <w:t xml:space="preserve">, </w:t>
      </w:r>
      <w:r w:rsidRPr="00817387">
        <w:rPr>
          <w:rFonts w:ascii="Times New Roman" w:hAnsi="Times New Roman" w:cs="Times New Roman"/>
          <w:sz w:val="24"/>
          <w:szCs w:val="24"/>
        </w:rPr>
        <w:t>то</w:t>
      </w:r>
    </w:p>
    <w:p w14:paraId="31E86EF7" w14:textId="7C218BE2" w:rsidR="00817387" w:rsidRDefault="00817387" w:rsidP="00817387">
      <w:pPr>
        <w:rPr>
          <w:rFonts w:ascii="Times New Roman" w:hAnsi="Times New Roman" w:cs="Times New Roman"/>
          <w:sz w:val="24"/>
          <w:szCs w:val="24"/>
        </w:rPr>
      </w:pPr>
    </w:p>
    <w:p w14:paraId="2E004A20" w14:textId="5C286C30" w:rsidR="00817387" w:rsidRDefault="00817387" w:rsidP="00817387">
      <w:pPr>
        <w:rPr>
          <w:rFonts w:ascii="Times New Roman" w:hAnsi="Times New Roman" w:cs="Times New Roman"/>
          <w:sz w:val="24"/>
          <w:szCs w:val="24"/>
        </w:rPr>
      </w:pPr>
    </w:p>
    <w:p w14:paraId="15CB60FB" w14:textId="3654341B" w:rsidR="00817387" w:rsidRDefault="00817387" w:rsidP="00817387">
      <w:pPr>
        <w:rPr>
          <w:rFonts w:ascii="Times New Roman" w:hAnsi="Times New Roman" w:cs="Times New Roman"/>
          <w:sz w:val="24"/>
          <w:szCs w:val="24"/>
        </w:rPr>
      </w:pPr>
    </w:p>
    <w:p w14:paraId="575FCF1E" w14:textId="11998D8A" w:rsidR="00817387" w:rsidRDefault="00817387" w:rsidP="00817387">
      <w:pPr>
        <w:rPr>
          <w:rFonts w:ascii="Times New Roman" w:hAnsi="Times New Roman" w:cs="Times New Roman"/>
          <w:sz w:val="24"/>
          <w:szCs w:val="24"/>
        </w:rPr>
      </w:pPr>
    </w:p>
    <w:p w14:paraId="2572B60F" w14:textId="77777777" w:rsidR="00B21BE1" w:rsidRDefault="00817387" w:rsidP="00817387">
      <w:pPr>
        <w:rPr>
          <w:rFonts w:ascii="Times New Roman" w:hAnsi="Times New Roman" w:cs="Times New Roman"/>
          <w:sz w:val="24"/>
          <w:szCs w:val="24"/>
        </w:rPr>
      </w:pPr>
      <w:r w:rsidRPr="002F12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4.2) </w:t>
      </w:r>
      <w:r w:rsidRPr="002F12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Амплитудно-частотная характеристика</w:t>
      </w:r>
      <w:r w:rsidRPr="002F12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(АЧХ)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17387">
        <w:rPr>
          <w:rFonts w:ascii="Times New Roman" w:hAnsi="Times New Roman" w:cs="Times New Roman"/>
          <w:sz w:val="24"/>
          <w:szCs w:val="24"/>
        </w:rPr>
        <w:t xml:space="preserve">модуль частотной характеристики </w:t>
      </w:r>
    </w:p>
    <w:p w14:paraId="47C5A02A" w14:textId="62A20682" w:rsidR="002F1208" w:rsidRDefault="002F1208" w:rsidP="00817387">
      <w:pPr>
        <w:rPr>
          <w:rFonts w:ascii="Times New Roman" w:hAnsi="Times New Roman" w:cs="Times New Roman"/>
          <w:sz w:val="24"/>
          <w:szCs w:val="24"/>
        </w:rPr>
      </w:pPr>
    </w:p>
    <w:p w14:paraId="7CE09A97" w14:textId="77777777" w:rsidR="00B173C0" w:rsidRDefault="00B173C0" w:rsidP="00817387">
      <w:pPr>
        <w:rPr>
          <w:rFonts w:ascii="Times New Roman" w:hAnsi="Times New Roman" w:cs="Times New Roman"/>
          <w:sz w:val="24"/>
          <w:szCs w:val="24"/>
        </w:rPr>
      </w:pPr>
    </w:p>
    <w:p w14:paraId="64A76F6B" w14:textId="4D92E527" w:rsidR="00B21BE1" w:rsidRDefault="00817387" w:rsidP="00817387">
      <w:pPr>
        <w:rPr>
          <w:rFonts w:ascii="Times New Roman" w:hAnsi="Times New Roman" w:cs="Times New Roman"/>
          <w:sz w:val="24"/>
          <w:szCs w:val="24"/>
        </w:rPr>
      </w:pPr>
      <w:r w:rsidRPr="00817387">
        <w:rPr>
          <w:rFonts w:ascii="Times New Roman" w:hAnsi="Times New Roman" w:cs="Times New Roman"/>
          <w:sz w:val="24"/>
          <w:szCs w:val="24"/>
        </w:rPr>
        <w:t xml:space="preserve">АЧХ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17387">
        <w:rPr>
          <w:rFonts w:ascii="Times New Roman" w:hAnsi="Times New Roman" w:cs="Times New Roman"/>
          <w:sz w:val="24"/>
          <w:szCs w:val="24"/>
        </w:rPr>
        <w:t>отношение амплитуды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17387">
        <w:rPr>
          <w:rFonts w:ascii="Times New Roman" w:hAnsi="Times New Roman" w:cs="Times New Roman"/>
          <w:sz w:val="24"/>
          <w:szCs w:val="24"/>
        </w:rPr>
        <w:t xml:space="preserve">ыходного сигнала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17387">
        <w:rPr>
          <w:rFonts w:ascii="Times New Roman" w:hAnsi="Times New Roman" w:cs="Times New Roman"/>
          <w:sz w:val="24"/>
          <w:szCs w:val="24"/>
        </w:rPr>
        <w:t>выходных колебаний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17387">
        <w:rPr>
          <w:rFonts w:ascii="Times New Roman" w:hAnsi="Times New Roman" w:cs="Times New Roman"/>
          <w:sz w:val="24"/>
          <w:szCs w:val="24"/>
        </w:rPr>
        <w:t xml:space="preserve"> к</w:t>
      </w:r>
      <w:r>
        <w:rPr>
          <w:rFonts w:ascii="Times New Roman" w:hAnsi="Times New Roman" w:cs="Times New Roman"/>
          <w:sz w:val="24"/>
          <w:szCs w:val="24"/>
        </w:rPr>
        <w:t xml:space="preserve"> а</w:t>
      </w:r>
      <w:r w:rsidRPr="00817387">
        <w:rPr>
          <w:rFonts w:ascii="Times New Roman" w:hAnsi="Times New Roman" w:cs="Times New Roman"/>
          <w:sz w:val="24"/>
          <w:szCs w:val="24"/>
        </w:rPr>
        <w:t>мпл</w:t>
      </w:r>
      <w:r>
        <w:rPr>
          <w:rFonts w:ascii="Times New Roman" w:hAnsi="Times New Roman" w:cs="Times New Roman"/>
          <w:sz w:val="24"/>
          <w:szCs w:val="24"/>
        </w:rPr>
        <w:t>итуд</w:t>
      </w:r>
      <w:r w:rsidRPr="00817387">
        <w:rPr>
          <w:rFonts w:ascii="Times New Roman" w:hAnsi="Times New Roman" w:cs="Times New Roman"/>
          <w:sz w:val="24"/>
          <w:szCs w:val="24"/>
        </w:rPr>
        <w:t>е входного сигнала для каждой гармонической составляющей</w:t>
      </w:r>
    </w:p>
    <w:p w14:paraId="08B6FD17" w14:textId="097F2D3C" w:rsidR="003E3B3E" w:rsidRDefault="00B21BE1" w:rsidP="00817387">
      <w:pPr>
        <w:rPr>
          <w:rFonts w:ascii="Times New Roman" w:hAnsi="Times New Roman" w:cs="Times New Roman"/>
          <w:sz w:val="24"/>
          <w:szCs w:val="24"/>
        </w:rPr>
      </w:pPr>
      <w:r w:rsidRPr="00B173C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4.3) </w:t>
      </w:r>
      <w:r w:rsidR="003E3B3E" w:rsidRPr="00B173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Фазочастотная характеристика</w:t>
      </w:r>
      <w:r w:rsidR="003E3B3E" w:rsidRPr="00B173C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(ФЧХ)</w:t>
      </w:r>
      <w:r w:rsidR="003E3B3E">
        <w:rPr>
          <w:rFonts w:ascii="Times New Roman" w:hAnsi="Times New Roman" w:cs="Times New Roman"/>
          <w:sz w:val="24"/>
          <w:szCs w:val="24"/>
        </w:rPr>
        <w:t xml:space="preserve"> –</w:t>
      </w:r>
      <w:r w:rsidR="003E3B3E" w:rsidRPr="003E3B3E">
        <w:rPr>
          <w:rFonts w:ascii="Times New Roman" w:hAnsi="Times New Roman" w:cs="Times New Roman"/>
          <w:sz w:val="24"/>
          <w:szCs w:val="24"/>
        </w:rPr>
        <w:t xml:space="preserve"> аргумент</w:t>
      </w:r>
    </w:p>
    <w:p w14:paraId="34870E2F" w14:textId="58D77B5F" w:rsidR="00B21BE1" w:rsidRDefault="003E3B3E" w:rsidP="008173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ФЧХ</w:t>
      </w:r>
      <w:r w:rsidRPr="003E3B3E">
        <w:rPr>
          <w:rFonts w:ascii="Times New Roman" w:hAnsi="Times New Roman" w:cs="Times New Roman"/>
          <w:sz w:val="24"/>
          <w:szCs w:val="24"/>
        </w:rPr>
        <w:t xml:space="preserve"> показывает разность фаз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E3B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3E3B3E">
        <w:rPr>
          <w:rFonts w:ascii="Times New Roman" w:hAnsi="Times New Roman" w:cs="Times New Roman"/>
          <w:sz w:val="24"/>
          <w:szCs w:val="24"/>
        </w:rPr>
        <w:t xml:space="preserve">ля каждой частотной составляющей </w:t>
      </w:r>
      <w:r>
        <w:rPr>
          <w:rFonts w:ascii="Times New Roman" w:hAnsi="Times New Roman" w:cs="Times New Roman"/>
          <w:sz w:val="24"/>
          <w:szCs w:val="24"/>
        </w:rPr>
        <w:t xml:space="preserve">чем </w:t>
      </w:r>
      <w:r w:rsidRPr="003E3B3E">
        <w:rPr>
          <w:rFonts w:ascii="Times New Roman" w:hAnsi="Times New Roman" w:cs="Times New Roman"/>
          <w:sz w:val="24"/>
          <w:szCs w:val="24"/>
        </w:rPr>
        <w:t>больше частота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E3B3E">
        <w:rPr>
          <w:rFonts w:ascii="Times New Roman" w:hAnsi="Times New Roman" w:cs="Times New Roman"/>
          <w:sz w:val="24"/>
          <w:szCs w:val="24"/>
        </w:rPr>
        <w:t>тем больше фазовый сдвиг</w:t>
      </w:r>
    </w:p>
    <w:p w14:paraId="5DA4CD84" w14:textId="166D3146" w:rsidR="003E3B3E" w:rsidRDefault="003E3B3E" w:rsidP="00817387">
      <w:pPr>
        <w:rPr>
          <w:rFonts w:ascii="Times New Roman" w:hAnsi="Times New Roman" w:cs="Times New Roman"/>
          <w:sz w:val="24"/>
          <w:szCs w:val="24"/>
        </w:rPr>
      </w:pPr>
    </w:p>
    <w:p w14:paraId="7608089E" w14:textId="2D3F8C76" w:rsidR="003E3B3E" w:rsidRDefault="003E3B3E" w:rsidP="00817387">
      <w:pPr>
        <w:rPr>
          <w:rFonts w:ascii="Times New Roman" w:hAnsi="Times New Roman" w:cs="Times New Roman"/>
          <w:sz w:val="24"/>
          <w:szCs w:val="24"/>
        </w:rPr>
      </w:pPr>
    </w:p>
    <w:p w14:paraId="06DC839A" w14:textId="77777777" w:rsidR="003E3B3E" w:rsidRDefault="003E3B3E" w:rsidP="003E3B3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E3B3E">
        <w:rPr>
          <w:rFonts w:ascii="Times New Roman" w:hAnsi="Times New Roman" w:cs="Times New Roman"/>
          <w:sz w:val="24"/>
          <w:szCs w:val="24"/>
        </w:rPr>
        <w:t>Позволяет определить время задержки различных частот</w:t>
      </w:r>
    </w:p>
    <w:p w14:paraId="16F85A81" w14:textId="77777777" w:rsidR="003E3B3E" w:rsidRDefault="003E3B3E" w:rsidP="003E3B3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E3B3E">
        <w:rPr>
          <w:rFonts w:ascii="Times New Roman" w:hAnsi="Times New Roman" w:cs="Times New Roman"/>
          <w:sz w:val="24"/>
          <w:szCs w:val="24"/>
        </w:rPr>
        <w:t>Линейная фчх задерживает все частоты на одинаковое время</w:t>
      </w:r>
    </w:p>
    <w:p w14:paraId="6A3CF09C" w14:textId="1C57E65D" w:rsidR="003E3B3E" w:rsidRPr="003E3B3E" w:rsidRDefault="003E3B3E" w:rsidP="003E3B3E">
      <w:pPr>
        <w:rPr>
          <w:rFonts w:ascii="Times New Roman" w:hAnsi="Times New Roman" w:cs="Times New Roman"/>
          <w:sz w:val="24"/>
          <w:szCs w:val="24"/>
        </w:rPr>
      </w:pPr>
      <w:r w:rsidRPr="003E3B3E">
        <w:rPr>
          <w:rFonts w:ascii="Times New Roman" w:hAnsi="Times New Roman" w:cs="Times New Roman"/>
          <w:sz w:val="24"/>
          <w:szCs w:val="24"/>
        </w:rPr>
        <w:t>Таким образом</w:t>
      </w:r>
      <w:r w:rsidR="004865ED">
        <w:rPr>
          <w:rFonts w:ascii="Times New Roman" w:hAnsi="Times New Roman" w:cs="Times New Roman"/>
          <w:sz w:val="24"/>
          <w:szCs w:val="24"/>
        </w:rPr>
        <w:t>,</w:t>
      </w:r>
      <w:r w:rsidRPr="003E3B3E">
        <w:rPr>
          <w:rFonts w:ascii="Times New Roman" w:hAnsi="Times New Roman" w:cs="Times New Roman"/>
          <w:sz w:val="24"/>
          <w:szCs w:val="24"/>
        </w:rPr>
        <w:t xml:space="preserve"> амплитудно-фазовая характеристика </w:t>
      </w:r>
      <w:r w:rsidR="004865ED">
        <w:rPr>
          <w:rFonts w:ascii="Times New Roman" w:hAnsi="Times New Roman" w:cs="Times New Roman"/>
          <w:sz w:val="24"/>
          <w:szCs w:val="24"/>
        </w:rPr>
        <w:t xml:space="preserve">(АФХ) </w:t>
      </w:r>
      <w:r w:rsidRPr="003E3B3E">
        <w:rPr>
          <w:rFonts w:ascii="Times New Roman" w:hAnsi="Times New Roman" w:cs="Times New Roman"/>
          <w:sz w:val="24"/>
          <w:szCs w:val="24"/>
        </w:rPr>
        <w:t>может быть определена как комплексная функция</w:t>
      </w:r>
      <w:r w:rsidR="004865ED">
        <w:rPr>
          <w:rFonts w:ascii="Times New Roman" w:hAnsi="Times New Roman" w:cs="Times New Roman"/>
          <w:sz w:val="24"/>
          <w:szCs w:val="24"/>
        </w:rPr>
        <w:t xml:space="preserve">, </w:t>
      </w:r>
      <w:r w:rsidRPr="003E3B3E">
        <w:rPr>
          <w:rFonts w:ascii="Times New Roman" w:hAnsi="Times New Roman" w:cs="Times New Roman"/>
          <w:sz w:val="24"/>
          <w:szCs w:val="24"/>
        </w:rPr>
        <w:t>для которой АЧХ является модулем</w:t>
      </w:r>
      <w:r w:rsidR="004865ED">
        <w:rPr>
          <w:rFonts w:ascii="Times New Roman" w:hAnsi="Times New Roman" w:cs="Times New Roman"/>
          <w:sz w:val="24"/>
          <w:szCs w:val="24"/>
        </w:rPr>
        <w:t>, а ФЧХ –</w:t>
      </w:r>
      <w:r w:rsidRPr="003E3B3E">
        <w:rPr>
          <w:rFonts w:ascii="Times New Roman" w:hAnsi="Times New Roman" w:cs="Times New Roman"/>
          <w:sz w:val="24"/>
          <w:szCs w:val="24"/>
        </w:rPr>
        <w:t xml:space="preserve"> аргументом</w:t>
      </w:r>
      <w:r w:rsidR="004865ED">
        <w:rPr>
          <w:rFonts w:ascii="Times New Roman" w:hAnsi="Times New Roman" w:cs="Times New Roman"/>
          <w:sz w:val="24"/>
          <w:szCs w:val="24"/>
        </w:rPr>
        <w:t>. П</w:t>
      </w:r>
      <w:r w:rsidRPr="003E3B3E">
        <w:rPr>
          <w:rFonts w:ascii="Times New Roman" w:hAnsi="Times New Roman" w:cs="Times New Roman"/>
          <w:sz w:val="24"/>
          <w:szCs w:val="24"/>
        </w:rPr>
        <w:t>оследн</w:t>
      </w:r>
      <w:r w:rsidR="004865ED">
        <w:rPr>
          <w:rFonts w:ascii="Times New Roman" w:hAnsi="Times New Roman" w:cs="Times New Roman"/>
          <w:sz w:val="24"/>
          <w:szCs w:val="24"/>
        </w:rPr>
        <w:t>и</w:t>
      </w:r>
      <w:r w:rsidRPr="003E3B3E">
        <w:rPr>
          <w:rFonts w:ascii="Times New Roman" w:hAnsi="Times New Roman" w:cs="Times New Roman"/>
          <w:sz w:val="24"/>
          <w:szCs w:val="24"/>
        </w:rPr>
        <w:t>е соотношени</w:t>
      </w:r>
      <w:r w:rsidR="004865ED">
        <w:rPr>
          <w:rFonts w:ascii="Times New Roman" w:hAnsi="Times New Roman" w:cs="Times New Roman"/>
          <w:sz w:val="24"/>
          <w:szCs w:val="24"/>
        </w:rPr>
        <w:t>я</w:t>
      </w:r>
      <w:r w:rsidRPr="003E3B3E">
        <w:rPr>
          <w:rFonts w:ascii="Times New Roman" w:hAnsi="Times New Roman" w:cs="Times New Roman"/>
          <w:sz w:val="24"/>
          <w:szCs w:val="24"/>
        </w:rPr>
        <w:t xml:space="preserve"> как раз и определяют физический смысл частотных характеристик</w:t>
      </w:r>
      <w:r w:rsidR="004865ED">
        <w:rPr>
          <w:rFonts w:ascii="Times New Roman" w:hAnsi="Times New Roman" w:cs="Times New Roman"/>
          <w:sz w:val="24"/>
          <w:szCs w:val="24"/>
        </w:rPr>
        <w:t>. И</w:t>
      </w:r>
      <w:r w:rsidRPr="003E3B3E">
        <w:rPr>
          <w:rFonts w:ascii="Times New Roman" w:hAnsi="Times New Roman" w:cs="Times New Roman"/>
          <w:sz w:val="24"/>
          <w:szCs w:val="24"/>
        </w:rPr>
        <w:t>мея в своём распоряжении амплитудно-фазовую характеристику</w:t>
      </w:r>
      <w:r w:rsidR="004865ED">
        <w:rPr>
          <w:rFonts w:ascii="Times New Roman" w:hAnsi="Times New Roman" w:cs="Times New Roman"/>
          <w:sz w:val="24"/>
          <w:szCs w:val="24"/>
        </w:rPr>
        <w:t xml:space="preserve">, </w:t>
      </w:r>
      <w:r w:rsidRPr="003E3B3E">
        <w:rPr>
          <w:rFonts w:ascii="Times New Roman" w:hAnsi="Times New Roman" w:cs="Times New Roman"/>
          <w:sz w:val="24"/>
          <w:szCs w:val="24"/>
        </w:rPr>
        <w:t>снятую экспериментально</w:t>
      </w:r>
      <w:r w:rsidR="004865ED">
        <w:rPr>
          <w:rFonts w:ascii="Times New Roman" w:hAnsi="Times New Roman" w:cs="Times New Roman"/>
          <w:sz w:val="24"/>
          <w:szCs w:val="24"/>
        </w:rPr>
        <w:t>,</w:t>
      </w:r>
      <w:r w:rsidRPr="003E3B3E">
        <w:rPr>
          <w:rFonts w:ascii="Times New Roman" w:hAnsi="Times New Roman" w:cs="Times New Roman"/>
          <w:sz w:val="24"/>
          <w:szCs w:val="24"/>
        </w:rPr>
        <w:t xml:space="preserve"> и входной сигнал</w:t>
      </w:r>
      <w:r w:rsidR="004865ED">
        <w:rPr>
          <w:rFonts w:ascii="Times New Roman" w:hAnsi="Times New Roman" w:cs="Times New Roman"/>
          <w:sz w:val="24"/>
          <w:szCs w:val="24"/>
        </w:rPr>
        <w:t>,</w:t>
      </w:r>
      <w:r w:rsidRPr="003E3B3E">
        <w:rPr>
          <w:rFonts w:ascii="Times New Roman" w:hAnsi="Times New Roman" w:cs="Times New Roman"/>
          <w:sz w:val="24"/>
          <w:szCs w:val="24"/>
        </w:rPr>
        <w:t xml:space="preserve"> можно записать выходной сигнал</w:t>
      </w:r>
      <w:r w:rsidR="004865ED">
        <w:rPr>
          <w:rFonts w:ascii="Times New Roman" w:hAnsi="Times New Roman" w:cs="Times New Roman"/>
          <w:sz w:val="24"/>
          <w:szCs w:val="24"/>
        </w:rPr>
        <w:t>.</w:t>
      </w:r>
    </w:p>
    <w:p w14:paraId="4DD3DF41" w14:textId="30278520" w:rsidR="0074515C" w:rsidRDefault="00B173C0" w:rsidP="00B173C0">
      <w:pPr>
        <w:rPr>
          <w:rFonts w:ascii="Times New Roman" w:hAnsi="Times New Roman" w:cs="Times New Roman"/>
          <w:sz w:val="24"/>
          <w:szCs w:val="24"/>
        </w:rPr>
      </w:pPr>
      <w:r w:rsidRPr="00B173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4.4) Групповая задержка</w:t>
      </w:r>
      <w:r>
        <w:rPr>
          <w:rFonts w:ascii="Times New Roman" w:hAnsi="Times New Roman" w:cs="Times New Roman"/>
          <w:sz w:val="24"/>
          <w:szCs w:val="24"/>
        </w:rPr>
        <w:t xml:space="preserve"> - производная от фазочастотной характеристики, взятая с отрицательным знаком</w:t>
      </w:r>
    </w:p>
    <w:p w14:paraId="5B16002B" w14:textId="76114670" w:rsidR="00B173C0" w:rsidRDefault="00B173C0" w:rsidP="00B173C0">
      <w:pPr>
        <w:rPr>
          <w:rFonts w:ascii="Times New Roman" w:hAnsi="Times New Roman" w:cs="Times New Roman"/>
          <w:sz w:val="24"/>
          <w:szCs w:val="24"/>
        </w:rPr>
      </w:pPr>
    </w:p>
    <w:p w14:paraId="0FC82835" w14:textId="0CBB33ED" w:rsidR="00B173C0" w:rsidRDefault="00B173C0" w:rsidP="00B173C0">
      <w:pPr>
        <w:rPr>
          <w:rFonts w:ascii="Times New Roman" w:hAnsi="Times New Roman" w:cs="Times New Roman"/>
          <w:sz w:val="24"/>
          <w:szCs w:val="24"/>
        </w:rPr>
      </w:pPr>
    </w:p>
    <w:p w14:paraId="04C3C732" w14:textId="6E996C3D" w:rsidR="00B173C0" w:rsidRDefault="00B173C0" w:rsidP="00B173C0">
      <w:pPr>
        <w:rPr>
          <w:rFonts w:ascii="Times New Roman" w:hAnsi="Times New Roman" w:cs="Times New Roman"/>
          <w:sz w:val="24"/>
          <w:szCs w:val="24"/>
        </w:rPr>
      </w:pPr>
      <w:r w:rsidRPr="00B173C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4.5) Логарифмическая ампитудно-частотная характеристика (ЛАЧХ)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DC359C">
        <w:rPr>
          <w:rFonts w:ascii="Times New Roman" w:hAnsi="Times New Roman" w:cs="Times New Roman"/>
          <w:sz w:val="24"/>
          <w:szCs w:val="24"/>
        </w:rPr>
        <w:t xml:space="preserve">позволяет посмотреть значение параметров       и        ЛАЧХ строится в координатах </w:t>
      </w:r>
    </w:p>
    <w:p w14:paraId="0EDA5713" w14:textId="694B3191" w:rsidR="00DC359C" w:rsidRDefault="00DC359C" w:rsidP="00B173C0">
      <w:pPr>
        <w:rPr>
          <w:rFonts w:ascii="Times New Roman" w:hAnsi="Times New Roman" w:cs="Times New Roman"/>
          <w:sz w:val="24"/>
          <w:szCs w:val="24"/>
        </w:rPr>
      </w:pPr>
    </w:p>
    <w:p w14:paraId="04B97453" w14:textId="59B0562A" w:rsidR="00DC359C" w:rsidRDefault="00DC359C" w:rsidP="00B173C0">
      <w:pPr>
        <w:rPr>
          <w:rFonts w:ascii="Times New Roman" w:hAnsi="Times New Roman" w:cs="Times New Roman"/>
          <w:sz w:val="24"/>
          <w:szCs w:val="24"/>
        </w:rPr>
      </w:pPr>
    </w:p>
    <w:p w14:paraId="5CE66412" w14:textId="0D99E613" w:rsidR="00DC359C" w:rsidRDefault="00DC359C" w:rsidP="00B173C0">
      <w:pPr>
        <w:rPr>
          <w:rFonts w:ascii="Times New Roman" w:hAnsi="Times New Roman" w:cs="Times New Roman"/>
          <w:sz w:val="24"/>
          <w:szCs w:val="24"/>
        </w:rPr>
      </w:pPr>
    </w:p>
    <w:p w14:paraId="641C3114" w14:textId="2893C5BA" w:rsidR="00DC359C" w:rsidRDefault="00DC359C" w:rsidP="00B173C0">
      <w:pPr>
        <w:rPr>
          <w:rFonts w:ascii="Times New Roman" w:hAnsi="Times New Roman" w:cs="Times New Roman"/>
          <w:sz w:val="24"/>
          <w:szCs w:val="24"/>
        </w:rPr>
      </w:pPr>
    </w:p>
    <w:p w14:paraId="481534E8" w14:textId="709B74EE" w:rsidR="00DC359C" w:rsidRDefault="00DC359C" w:rsidP="00B173C0">
      <w:pPr>
        <w:rPr>
          <w:rFonts w:ascii="Times New Roman" w:hAnsi="Times New Roman" w:cs="Times New Roman"/>
          <w:sz w:val="24"/>
          <w:szCs w:val="24"/>
        </w:rPr>
      </w:pPr>
    </w:p>
    <w:p w14:paraId="16E1C7B3" w14:textId="29FCC5FF" w:rsidR="00DC359C" w:rsidRDefault="00DC359C" w:rsidP="00B173C0">
      <w:pPr>
        <w:rPr>
          <w:rFonts w:ascii="Times New Roman" w:hAnsi="Times New Roman" w:cs="Times New Roman"/>
          <w:sz w:val="24"/>
          <w:szCs w:val="24"/>
        </w:rPr>
      </w:pPr>
    </w:p>
    <w:p w14:paraId="61449064" w14:textId="203ED584" w:rsidR="00DC359C" w:rsidRDefault="00DC359C" w:rsidP="00AC2880">
      <w:p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рассмотренных выше </w:t>
      </w:r>
      <w:r w:rsidR="00AC2880">
        <w:rPr>
          <w:rFonts w:ascii="Times New Roman" w:hAnsi="Times New Roman" w:cs="Times New Roman"/>
          <w:sz w:val="24"/>
          <w:szCs w:val="24"/>
        </w:rPr>
        <w:t>частотных характеристик</w:t>
      </w:r>
      <w:r>
        <w:rPr>
          <w:rFonts w:ascii="Times New Roman" w:hAnsi="Times New Roman" w:cs="Times New Roman"/>
          <w:sz w:val="24"/>
          <w:szCs w:val="24"/>
        </w:rPr>
        <w:t xml:space="preserve"> иногда используют логарифмические частотные характеристики (ЛЧХ). Для получения</w:t>
      </w:r>
      <w:r w:rsidR="00AC2880">
        <w:rPr>
          <w:rFonts w:ascii="Times New Roman" w:hAnsi="Times New Roman" w:cs="Times New Roman"/>
          <w:sz w:val="24"/>
          <w:szCs w:val="24"/>
        </w:rPr>
        <w:t xml:space="preserve"> АФХ записывается в виде:</w:t>
      </w:r>
    </w:p>
    <w:p w14:paraId="2591F861" w14:textId="6BF26964" w:rsidR="00AC2880" w:rsidRDefault="00AC2880" w:rsidP="00AC2880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4DC21E75" w14:textId="2B175588" w:rsidR="00AC2880" w:rsidRDefault="00AC2880" w:rsidP="00AC2880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393912E1" w14:textId="5D961EB9" w:rsidR="00AC2880" w:rsidRDefault="00AC2880" w:rsidP="00AC2880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63258901" w14:textId="684C0C20" w:rsidR="00AC2880" w:rsidRDefault="00AC2880" w:rsidP="00AC2880">
      <w:pPr>
        <w:ind w:left="-284"/>
        <w:rPr>
          <w:rFonts w:ascii="Times New Roman" w:hAnsi="Times New Roman" w:cs="Times New Roman"/>
          <w:sz w:val="24"/>
          <w:szCs w:val="24"/>
        </w:rPr>
      </w:pPr>
      <w:r w:rsidRPr="00D632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4.6) Импульсная 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– реация фильтра (выходной сигнал), когда на вход подается функция единичного отсчета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C28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C2880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C28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C2880">
        <w:rPr>
          <w:rFonts w:ascii="Times New Roman" w:hAnsi="Times New Roman" w:cs="Times New Roman"/>
          <w:sz w:val="24"/>
          <w:szCs w:val="24"/>
        </w:rPr>
        <w:t>-1).</w:t>
      </w:r>
    </w:p>
    <w:p w14:paraId="487A214F" w14:textId="105CACF1" w:rsidR="00D63289" w:rsidRDefault="00D63289" w:rsidP="00AC2880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4E6359D7" w14:textId="547A6119" w:rsidR="00D63289" w:rsidRDefault="00D63289" w:rsidP="00AC2880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75EBEDAC" w14:textId="7709C768" w:rsidR="00D63289" w:rsidRDefault="00D63289" w:rsidP="00AC2880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4D33DE96" w14:textId="59EEF96E" w:rsidR="00D63289" w:rsidRDefault="00D63289" w:rsidP="00AC2880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3FE3E21A" w14:textId="2465E3ED" w:rsidR="00D63289" w:rsidRDefault="00D63289" w:rsidP="00AC2880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73E5C4D3" w14:textId="50BCC8AA" w:rsidR="00D63289" w:rsidRDefault="00D63289" w:rsidP="00AC2880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756AFEE4" w14:textId="2C9C42C6" w:rsidR="00D63289" w:rsidRDefault="00D63289" w:rsidP="00AC2880">
      <w:pPr>
        <w:ind w:left="-284"/>
        <w:rPr>
          <w:rFonts w:ascii="Times New Roman" w:hAnsi="Times New Roman" w:cs="Times New Roman"/>
          <w:sz w:val="24"/>
          <w:szCs w:val="24"/>
        </w:rPr>
      </w:pPr>
      <w:r w:rsidRPr="00D632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4.7) Временная 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– выходнйо сигнал, когда на вход подается единичная ступенчатая функция </w:t>
      </w:r>
    </w:p>
    <w:p w14:paraId="51916BB8" w14:textId="77777777" w:rsidR="00B70B35" w:rsidRDefault="00B70B35" w:rsidP="00AC2880">
      <w:pPr>
        <w:ind w:left="-284"/>
        <w:rPr>
          <w:rFonts w:ascii="Times New Roman" w:hAnsi="Times New Roman" w:cs="Times New Roman"/>
          <w:sz w:val="24"/>
          <w:szCs w:val="24"/>
        </w:rPr>
      </w:pPr>
      <w:r w:rsidRPr="00383196">
        <w:rPr>
          <w:rFonts w:ascii="Times New Roman" w:hAnsi="Times New Roman" w:cs="Times New Roman"/>
          <w:i/>
          <w:iCs/>
          <w:sz w:val="24"/>
          <w:szCs w:val="24"/>
          <w:u w:val="single"/>
        </w:rPr>
        <w:t>Переходная или временная 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(функция)</w:t>
      </w:r>
      <w:r w:rsidRPr="00B70B35">
        <w:rPr>
          <w:rFonts w:ascii="Times New Roman" w:hAnsi="Times New Roman" w:cs="Times New Roman"/>
          <w:sz w:val="24"/>
          <w:szCs w:val="24"/>
        </w:rPr>
        <w:t xml:space="preserve"> звена представляет собой реакцию на выходе звена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70B35">
        <w:rPr>
          <w:rFonts w:ascii="Times New Roman" w:hAnsi="Times New Roman" w:cs="Times New Roman"/>
          <w:sz w:val="24"/>
          <w:szCs w:val="24"/>
        </w:rPr>
        <w:t xml:space="preserve"> вызванную подачей на его вход единичного ступенчатого воздействия</w:t>
      </w:r>
    </w:p>
    <w:p w14:paraId="01BA73A2" w14:textId="3345670A" w:rsidR="00B70B35" w:rsidRPr="00D63289" w:rsidRDefault="00B70B35" w:rsidP="00AC2880">
      <w:pPr>
        <w:ind w:left="-284"/>
        <w:rPr>
          <w:rFonts w:ascii="Times New Roman" w:hAnsi="Times New Roman" w:cs="Times New Roman"/>
          <w:sz w:val="24"/>
          <w:szCs w:val="24"/>
        </w:rPr>
      </w:pPr>
      <w:r w:rsidRPr="00383196">
        <w:rPr>
          <w:rFonts w:ascii="Times New Roman" w:hAnsi="Times New Roman" w:cs="Times New Roman"/>
          <w:i/>
          <w:iCs/>
          <w:sz w:val="24"/>
          <w:szCs w:val="24"/>
          <w:u w:val="single"/>
        </w:rPr>
        <w:t>Е</w:t>
      </w:r>
      <w:r w:rsidRPr="00383196">
        <w:rPr>
          <w:rFonts w:ascii="Times New Roman" w:hAnsi="Times New Roman" w:cs="Times New Roman"/>
          <w:i/>
          <w:iCs/>
          <w:sz w:val="24"/>
          <w:szCs w:val="24"/>
          <w:u w:val="single"/>
        </w:rPr>
        <w:t>диничн</w:t>
      </w:r>
      <w:r w:rsidRPr="00383196">
        <w:rPr>
          <w:rFonts w:ascii="Times New Roman" w:hAnsi="Times New Roman" w:cs="Times New Roman"/>
          <w:i/>
          <w:iCs/>
          <w:sz w:val="24"/>
          <w:szCs w:val="24"/>
          <w:u w:val="single"/>
        </w:rPr>
        <w:t>о</w:t>
      </w:r>
      <w:r w:rsidRPr="00383196">
        <w:rPr>
          <w:rFonts w:ascii="Times New Roman" w:hAnsi="Times New Roman" w:cs="Times New Roman"/>
          <w:i/>
          <w:iCs/>
          <w:sz w:val="24"/>
          <w:szCs w:val="24"/>
          <w:u w:val="single"/>
        </w:rPr>
        <w:t>е ступенчатое воздействие</w:t>
      </w:r>
      <w:r w:rsidRPr="00B70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(е</w:t>
      </w:r>
      <w:r w:rsidRPr="00B70B35">
        <w:rPr>
          <w:rFonts w:ascii="Times New Roman" w:hAnsi="Times New Roman" w:cs="Times New Roman"/>
          <w:sz w:val="24"/>
          <w:szCs w:val="24"/>
        </w:rPr>
        <w:t>диничн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B70B35">
        <w:rPr>
          <w:rFonts w:ascii="Times New Roman" w:hAnsi="Times New Roman" w:cs="Times New Roman"/>
          <w:sz w:val="24"/>
          <w:szCs w:val="24"/>
        </w:rPr>
        <w:t xml:space="preserve"> ступенчат</w:t>
      </w:r>
      <w:r>
        <w:rPr>
          <w:rFonts w:ascii="Times New Roman" w:hAnsi="Times New Roman" w:cs="Times New Roman"/>
          <w:sz w:val="24"/>
          <w:szCs w:val="24"/>
        </w:rPr>
        <w:t xml:space="preserve">ая функция) </w:t>
      </w:r>
      <w:r w:rsidR="00CF4E95">
        <w:rPr>
          <w:rFonts w:ascii="Times New Roman" w:hAnsi="Times New Roman" w:cs="Times New Roman"/>
          <w:sz w:val="24"/>
          <w:szCs w:val="24"/>
        </w:rPr>
        <w:t>— это</w:t>
      </w:r>
      <w:r w:rsidRPr="00B70B35">
        <w:rPr>
          <w:rFonts w:ascii="Times New Roman" w:hAnsi="Times New Roman" w:cs="Times New Roman"/>
          <w:sz w:val="24"/>
          <w:szCs w:val="24"/>
        </w:rPr>
        <w:t xml:space="preserve"> </w:t>
      </w:r>
      <w:r w:rsidR="00CF4E95" w:rsidRPr="00B70B35">
        <w:rPr>
          <w:rFonts w:ascii="Times New Roman" w:hAnsi="Times New Roman" w:cs="Times New Roman"/>
          <w:sz w:val="24"/>
          <w:szCs w:val="24"/>
        </w:rPr>
        <w:t>воздействие,</w:t>
      </w:r>
      <w:r w:rsidRPr="00B70B35">
        <w:rPr>
          <w:rFonts w:ascii="Times New Roman" w:hAnsi="Times New Roman" w:cs="Times New Roman"/>
          <w:sz w:val="24"/>
          <w:szCs w:val="24"/>
        </w:rPr>
        <w:t xml:space="preserve"> которое мгновенно возрастает от 0 до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70B35">
        <w:rPr>
          <w:rFonts w:ascii="Times New Roman" w:hAnsi="Times New Roman" w:cs="Times New Roman"/>
          <w:sz w:val="24"/>
          <w:szCs w:val="24"/>
        </w:rPr>
        <w:t xml:space="preserve"> и далее остаётся неизменным</w:t>
      </w:r>
    </w:p>
    <w:sectPr w:rsidR="00B70B35" w:rsidRPr="00D63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3C9D"/>
    <w:multiLevelType w:val="hybridMultilevel"/>
    <w:tmpl w:val="0F34AE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573CB"/>
    <w:multiLevelType w:val="hybridMultilevel"/>
    <w:tmpl w:val="D856FA0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5D227D8"/>
    <w:multiLevelType w:val="hybridMultilevel"/>
    <w:tmpl w:val="6BD08808"/>
    <w:lvl w:ilvl="0" w:tplc="D4E63AEA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C5CCA"/>
    <w:multiLevelType w:val="hybridMultilevel"/>
    <w:tmpl w:val="92125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C48BA"/>
    <w:multiLevelType w:val="hybridMultilevel"/>
    <w:tmpl w:val="986A95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5821BB"/>
    <w:multiLevelType w:val="hybridMultilevel"/>
    <w:tmpl w:val="8AEE365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8563D2F"/>
    <w:multiLevelType w:val="hybridMultilevel"/>
    <w:tmpl w:val="F706528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894777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5665457">
    <w:abstractNumId w:val="2"/>
  </w:num>
  <w:num w:numId="3" w16cid:durableId="1937202549">
    <w:abstractNumId w:val="1"/>
  </w:num>
  <w:num w:numId="4" w16cid:durableId="512375143">
    <w:abstractNumId w:val="5"/>
  </w:num>
  <w:num w:numId="5" w16cid:durableId="1189952981">
    <w:abstractNumId w:val="4"/>
  </w:num>
  <w:num w:numId="6" w16cid:durableId="138309515">
    <w:abstractNumId w:val="0"/>
  </w:num>
  <w:num w:numId="7" w16cid:durableId="2090956577">
    <w:abstractNumId w:val="6"/>
  </w:num>
  <w:num w:numId="8" w16cid:durableId="1164852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A6"/>
    <w:rsid w:val="00132244"/>
    <w:rsid w:val="00240062"/>
    <w:rsid w:val="00256851"/>
    <w:rsid w:val="002942CD"/>
    <w:rsid w:val="002A3655"/>
    <w:rsid w:val="002B04BF"/>
    <w:rsid w:val="002F1208"/>
    <w:rsid w:val="00331BE8"/>
    <w:rsid w:val="00383196"/>
    <w:rsid w:val="0039169A"/>
    <w:rsid w:val="00393B49"/>
    <w:rsid w:val="003941CD"/>
    <w:rsid w:val="003B475B"/>
    <w:rsid w:val="003C4E91"/>
    <w:rsid w:val="003E3B3E"/>
    <w:rsid w:val="00465005"/>
    <w:rsid w:val="004865ED"/>
    <w:rsid w:val="00530928"/>
    <w:rsid w:val="006E69B8"/>
    <w:rsid w:val="00715A2A"/>
    <w:rsid w:val="0074515C"/>
    <w:rsid w:val="007E626B"/>
    <w:rsid w:val="00817387"/>
    <w:rsid w:val="008A4FC2"/>
    <w:rsid w:val="00963E3C"/>
    <w:rsid w:val="00A116ED"/>
    <w:rsid w:val="00A84B3C"/>
    <w:rsid w:val="00AC2880"/>
    <w:rsid w:val="00B173C0"/>
    <w:rsid w:val="00B21BE1"/>
    <w:rsid w:val="00B27E01"/>
    <w:rsid w:val="00B70B35"/>
    <w:rsid w:val="00C14315"/>
    <w:rsid w:val="00CC2E48"/>
    <w:rsid w:val="00CF4E95"/>
    <w:rsid w:val="00D130A6"/>
    <w:rsid w:val="00D63289"/>
    <w:rsid w:val="00DC359C"/>
    <w:rsid w:val="00EC3326"/>
    <w:rsid w:val="00ED10DB"/>
    <w:rsid w:val="00F43013"/>
    <w:rsid w:val="00F55290"/>
    <w:rsid w:val="00FE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CD15"/>
  <w15:chartTrackingRefBased/>
  <w15:docId w15:val="{68B2350A-645B-4020-BFA0-6C34149B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E3C"/>
    <w:pPr>
      <w:spacing w:line="252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E3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E69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7E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1181D-CCDA-460A-BAC2-61F88680B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Зотов</dc:creator>
  <cp:keywords/>
  <dc:description/>
  <cp:lastModifiedBy>Антон Зотов</cp:lastModifiedBy>
  <cp:revision>26</cp:revision>
  <dcterms:created xsi:type="dcterms:W3CDTF">2022-06-06T09:26:00Z</dcterms:created>
  <dcterms:modified xsi:type="dcterms:W3CDTF">2022-06-06T15:24:00Z</dcterms:modified>
</cp:coreProperties>
</file>