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A7B8" w14:textId="77777777" w:rsidR="000C3FDF" w:rsidRPr="000C3FDF" w:rsidRDefault="000C3FDF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28"/>
          <w:szCs w:val="28"/>
        </w:rPr>
        <w:t xml:space="preserve">                                      </w:t>
      </w:r>
      <w:r w:rsidRPr="000C3FDF">
        <w:rPr>
          <w:b/>
          <w:bCs/>
          <w:noProof/>
          <w:sz w:val="36"/>
          <w:szCs w:val="36"/>
        </w:rPr>
        <w:t>OS Command Injection Bwapp</w:t>
      </w:r>
    </w:p>
    <w:p w14:paraId="3BEB1AC1" w14:textId="77777777" w:rsidR="00411158" w:rsidRDefault="000C3FDF">
      <w:r>
        <w:rPr>
          <w:noProof/>
        </w:rPr>
        <w:drawing>
          <wp:inline distT="0" distB="0" distL="0" distR="0" wp14:anchorId="66EC8BB2" wp14:editId="1BB81D2F">
            <wp:extent cx="5943600" cy="3343275"/>
            <wp:effectExtent l="0" t="0" r="0" b="9525"/>
            <wp:docPr id="71034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471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40F2" w14:textId="77777777" w:rsidR="000C3FDF" w:rsidRDefault="000C3FDF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OS command injection</w:t>
      </w:r>
    </w:p>
    <w:p w14:paraId="31BE4DCB" w14:textId="77777777" w:rsidR="000C3FDF" w:rsidRDefault="000C3FDF">
      <w:r w:rsidRPr="000C3FDF">
        <w:t xml:space="preserve">OS Command Injection (hay </w:t>
      </w:r>
      <w:proofErr w:type="spellStart"/>
      <w:r w:rsidRPr="000C3FDF">
        <w:t>còn</w:t>
      </w:r>
      <w:proofErr w:type="spellEnd"/>
      <w:r w:rsidRPr="000C3FDF">
        <w:t xml:space="preserve"> </w:t>
      </w:r>
      <w:proofErr w:type="spellStart"/>
      <w:r w:rsidRPr="000C3FDF">
        <w:t>được</w:t>
      </w:r>
      <w:proofErr w:type="spellEnd"/>
      <w:r w:rsidRPr="000C3FDF">
        <w:t xml:space="preserve"> </w:t>
      </w:r>
      <w:proofErr w:type="spellStart"/>
      <w:r w:rsidRPr="000C3FDF">
        <w:t>gọi</w:t>
      </w:r>
      <w:proofErr w:type="spellEnd"/>
      <w:r w:rsidRPr="000C3FDF">
        <w:t xml:space="preserve"> </w:t>
      </w:r>
      <w:proofErr w:type="spellStart"/>
      <w:r w:rsidRPr="000C3FDF">
        <w:t>là</w:t>
      </w:r>
      <w:proofErr w:type="spellEnd"/>
      <w:r w:rsidRPr="000C3FDF">
        <w:t xml:space="preserve"> shell injection) </w:t>
      </w:r>
      <w:proofErr w:type="spellStart"/>
      <w:r w:rsidRPr="000C3FDF">
        <w:t>là</w:t>
      </w:r>
      <w:proofErr w:type="spellEnd"/>
      <w:r w:rsidRPr="000C3FDF">
        <w:t xml:space="preserve"> </w:t>
      </w:r>
      <w:proofErr w:type="spellStart"/>
      <w:r w:rsidRPr="000C3FDF">
        <w:t>một</w:t>
      </w:r>
      <w:proofErr w:type="spellEnd"/>
      <w:r w:rsidRPr="000C3FDF">
        <w:t xml:space="preserve"> </w:t>
      </w:r>
      <w:proofErr w:type="spellStart"/>
      <w:r w:rsidRPr="000C3FDF">
        <w:t>lỗ</w:t>
      </w:r>
      <w:proofErr w:type="spellEnd"/>
      <w:r w:rsidRPr="000C3FDF">
        <w:t xml:space="preserve"> </w:t>
      </w:r>
      <w:proofErr w:type="spellStart"/>
      <w:r w:rsidRPr="000C3FDF">
        <w:t>hổng</w:t>
      </w:r>
      <w:proofErr w:type="spellEnd"/>
      <w:r w:rsidRPr="000C3FDF">
        <w:t xml:space="preserve"> </w:t>
      </w:r>
      <w:proofErr w:type="spellStart"/>
      <w:r w:rsidRPr="000C3FDF">
        <w:t>bảo</w:t>
      </w:r>
      <w:proofErr w:type="spellEnd"/>
      <w:r w:rsidRPr="000C3FDF">
        <w:t xml:space="preserve"> </w:t>
      </w:r>
      <w:proofErr w:type="spellStart"/>
      <w:r w:rsidRPr="000C3FDF">
        <w:t>mật</w:t>
      </w:r>
      <w:proofErr w:type="spellEnd"/>
      <w:r w:rsidRPr="000C3FDF">
        <w:t xml:space="preserve"> web </w:t>
      </w:r>
      <w:proofErr w:type="spellStart"/>
      <w:r w:rsidRPr="000C3FDF">
        <w:t>cho</w:t>
      </w:r>
      <w:proofErr w:type="spellEnd"/>
      <w:r w:rsidRPr="000C3FDF">
        <w:t xml:space="preserve"> </w:t>
      </w:r>
      <w:proofErr w:type="spellStart"/>
      <w:r w:rsidRPr="000C3FDF">
        <w:t>phép</w:t>
      </w:r>
      <w:proofErr w:type="spellEnd"/>
      <w:r w:rsidRPr="000C3FDF">
        <w:t xml:space="preserve"> </w:t>
      </w:r>
      <w:proofErr w:type="spellStart"/>
      <w:r w:rsidRPr="000C3FDF">
        <w:t>kẻ</w:t>
      </w:r>
      <w:proofErr w:type="spellEnd"/>
      <w:r w:rsidRPr="000C3FDF">
        <w:t xml:space="preserve"> </w:t>
      </w:r>
      <w:proofErr w:type="spellStart"/>
      <w:r w:rsidRPr="000C3FDF">
        <w:t>tấn</w:t>
      </w:r>
      <w:proofErr w:type="spellEnd"/>
      <w:r w:rsidRPr="000C3FDF">
        <w:t xml:space="preserve"> </w:t>
      </w:r>
      <w:proofErr w:type="spellStart"/>
      <w:r w:rsidRPr="000C3FDF">
        <w:t>công</w:t>
      </w:r>
      <w:proofErr w:type="spellEnd"/>
      <w:r w:rsidRPr="000C3FDF">
        <w:t xml:space="preserve"> </w:t>
      </w:r>
      <w:proofErr w:type="spellStart"/>
      <w:r w:rsidRPr="000C3FDF">
        <w:t>thực</w:t>
      </w:r>
      <w:proofErr w:type="spellEnd"/>
      <w:r w:rsidRPr="000C3FDF">
        <w:t xml:space="preserve"> </w:t>
      </w:r>
      <w:proofErr w:type="spellStart"/>
      <w:r w:rsidRPr="000C3FDF">
        <w:t>thi</w:t>
      </w:r>
      <w:proofErr w:type="spellEnd"/>
      <w:r w:rsidRPr="000C3FDF">
        <w:t xml:space="preserve"> </w:t>
      </w:r>
      <w:proofErr w:type="spellStart"/>
      <w:r w:rsidRPr="000C3FDF">
        <w:t>các</w:t>
      </w:r>
      <w:proofErr w:type="spellEnd"/>
      <w:r w:rsidRPr="000C3FDF">
        <w:t xml:space="preserve"> </w:t>
      </w:r>
      <w:proofErr w:type="spellStart"/>
      <w:r w:rsidRPr="000C3FDF">
        <w:t>lệnh</w:t>
      </w:r>
      <w:proofErr w:type="spellEnd"/>
      <w:r w:rsidRPr="000C3FDF">
        <w:t xml:space="preserve"> </w:t>
      </w:r>
      <w:proofErr w:type="spellStart"/>
      <w:r w:rsidRPr="000C3FDF">
        <w:t>hệ</w:t>
      </w:r>
      <w:proofErr w:type="spellEnd"/>
      <w:r w:rsidRPr="000C3FDF">
        <w:t xml:space="preserve"> </w:t>
      </w:r>
      <w:proofErr w:type="spellStart"/>
      <w:r w:rsidRPr="000C3FDF">
        <w:t>điều</w:t>
      </w:r>
      <w:proofErr w:type="spellEnd"/>
      <w:r w:rsidRPr="000C3FDF">
        <w:t xml:space="preserve"> </w:t>
      </w:r>
      <w:proofErr w:type="spellStart"/>
      <w:r w:rsidRPr="000C3FDF">
        <w:t>hành</w:t>
      </w:r>
      <w:proofErr w:type="spellEnd"/>
      <w:r w:rsidRPr="000C3FDF">
        <w:t xml:space="preserve"> (OS) </w:t>
      </w:r>
      <w:proofErr w:type="spellStart"/>
      <w:r w:rsidRPr="000C3FDF">
        <w:t>tùy</w:t>
      </w:r>
      <w:proofErr w:type="spellEnd"/>
      <w:r w:rsidRPr="000C3FDF">
        <w:t xml:space="preserve"> ý </w:t>
      </w:r>
      <w:proofErr w:type="spellStart"/>
      <w:r w:rsidRPr="000C3FDF">
        <w:t>trên</w:t>
      </w:r>
      <w:proofErr w:type="spellEnd"/>
      <w:r w:rsidRPr="000C3FDF">
        <w:t xml:space="preserve"> </w:t>
      </w:r>
      <w:proofErr w:type="spellStart"/>
      <w:r w:rsidRPr="000C3FDF">
        <w:t>máy</w:t>
      </w:r>
      <w:proofErr w:type="spellEnd"/>
      <w:r w:rsidRPr="000C3FDF">
        <w:t xml:space="preserve"> </w:t>
      </w:r>
      <w:proofErr w:type="spellStart"/>
      <w:r w:rsidRPr="000C3FDF">
        <w:t>chủ</w:t>
      </w:r>
      <w:proofErr w:type="spellEnd"/>
      <w:r w:rsidRPr="000C3FDF">
        <w:t xml:space="preserve"> </w:t>
      </w:r>
      <w:proofErr w:type="spellStart"/>
      <w:r w:rsidRPr="000C3FDF">
        <w:t>đang</w:t>
      </w:r>
      <w:proofErr w:type="spellEnd"/>
      <w:r w:rsidRPr="000C3FDF">
        <w:t xml:space="preserve"> </w:t>
      </w:r>
      <w:proofErr w:type="spellStart"/>
      <w:r w:rsidRPr="000C3FDF">
        <w:t>chạy</w:t>
      </w:r>
      <w:proofErr w:type="spellEnd"/>
      <w:r w:rsidRPr="000C3FDF">
        <w:t xml:space="preserve"> service </w:t>
      </w:r>
      <w:proofErr w:type="spellStart"/>
      <w:r w:rsidRPr="000C3FDF">
        <w:t>nào</w:t>
      </w:r>
      <w:proofErr w:type="spellEnd"/>
      <w:r w:rsidRPr="000C3FDF">
        <w:t xml:space="preserve"> </w:t>
      </w:r>
      <w:proofErr w:type="spellStart"/>
      <w:r w:rsidRPr="000C3FDF">
        <w:t>đó</w:t>
      </w:r>
      <w:proofErr w:type="spellEnd"/>
      <w:r w:rsidRPr="000C3FDF">
        <w:t xml:space="preserve">. </w:t>
      </w:r>
      <w:proofErr w:type="spellStart"/>
      <w:r w:rsidRPr="000C3FDF">
        <w:t>Kẻ</w:t>
      </w:r>
      <w:proofErr w:type="spellEnd"/>
      <w:r w:rsidRPr="000C3FDF">
        <w:t xml:space="preserve"> </w:t>
      </w:r>
      <w:proofErr w:type="spellStart"/>
      <w:r w:rsidRPr="000C3FDF">
        <w:t>tấn</w:t>
      </w:r>
      <w:proofErr w:type="spellEnd"/>
      <w:r w:rsidRPr="000C3FDF">
        <w:t xml:space="preserve"> </w:t>
      </w:r>
      <w:proofErr w:type="spellStart"/>
      <w:r w:rsidRPr="000C3FDF">
        <w:t>công</w:t>
      </w:r>
      <w:proofErr w:type="spellEnd"/>
      <w:r w:rsidRPr="000C3FDF">
        <w:t xml:space="preserve"> </w:t>
      </w:r>
      <w:proofErr w:type="spellStart"/>
      <w:r w:rsidRPr="000C3FDF">
        <w:t>có</w:t>
      </w:r>
      <w:proofErr w:type="spellEnd"/>
      <w:r w:rsidRPr="000C3FDF">
        <w:t xml:space="preserve"> </w:t>
      </w:r>
      <w:proofErr w:type="spellStart"/>
      <w:r w:rsidRPr="000C3FDF">
        <w:t>thể</w:t>
      </w:r>
      <w:proofErr w:type="spellEnd"/>
      <w:r w:rsidRPr="000C3FDF">
        <w:t xml:space="preserve"> </w:t>
      </w:r>
      <w:proofErr w:type="spellStart"/>
      <w:r w:rsidRPr="000C3FDF">
        <w:t>tận</w:t>
      </w:r>
      <w:proofErr w:type="spellEnd"/>
      <w:r w:rsidRPr="000C3FDF">
        <w:t xml:space="preserve"> </w:t>
      </w:r>
      <w:proofErr w:type="spellStart"/>
      <w:r w:rsidRPr="000C3FDF">
        <w:t>dụng</w:t>
      </w:r>
      <w:proofErr w:type="spellEnd"/>
      <w:r w:rsidRPr="000C3FDF">
        <w:t xml:space="preserve"> </w:t>
      </w:r>
      <w:proofErr w:type="spellStart"/>
      <w:r w:rsidRPr="000C3FDF">
        <w:t>lỗ</w:t>
      </w:r>
      <w:proofErr w:type="spellEnd"/>
      <w:r w:rsidRPr="000C3FDF">
        <w:t xml:space="preserve"> </w:t>
      </w:r>
      <w:proofErr w:type="spellStart"/>
      <w:r w:rsidRPr="000C3FDF">
        <w:t>hổng</w:t>
      </w:r>
      <w:proofErr w:type="spellEnd"/>
      <w:r w:rsidRPr="000C3FDF">
        <w:t xml:space="preserve"> </w:t>
      </w:r>
      <w:proofErr w:type="spellStart"/>
      <w:r w:rsidRPr="000C3FDF">
        <w:t>này</w:t>
      </w:r>
      <w:proofErr w:type="spellEnd"/>
      <w:r w:rsidRPr="000C3FDF">
        <w:t xml:space="preserve"> </w:t>
      </w:r>
      <w:proofErr w:type="spellStart"/>
      <w:r w:rsidRPr="000C3FDF">
        <w:t>để</w:t>
      </w:r>
      <w:proofErr w:type="spellEnd"/>
      <w:r w:rsidRPr="000C3FDF">
        <w:t xml:space="preserve"> </w:t>
      </w:r>
      <w:proofErr w:type="spellStart"/>
      <w:r w:rsidRPr="000C3FDF">
        <w:t>khai</w:t>
      </w:r>
      <w:proofErr w:type="spellEnd"/>
      <w:r w:rsidRPr="000C3FDF">
        <w:t xml:space="preserve"> </w:t>
      </w:r>
      <w:proofErr w:type="spellStart"/>
      <w:r w:rsidRPr="000C3FDF">
        <w:t>thác</w:t>
      </w:r>
      <w:proofErr w:type="spellEnd"/>
      <w:r w:rsidRPr="000C3FDF">
        <w:t xml:space="preserve">, </w:t>
      </w:r>
      <w:proofErr w:type="spellStart"/>
      <w:r w:rsidRPr="000C3FDF">
        <w:t>lấy</w:t>
      </w:r>
      <w:proofErr w:type="spellEnd"/>
      <w:r w:rsidRPr="000C3FDF">
        <w:t xml:space="preserve"> </w:t>
      </w:r>
      <w:proofErr w:type="spellStart"/>
      <w:r w:rsidRPr="000C3FDF">
        <w:t>thông</w:t>
      </w:r>
      <w:proofErr w:type="spellEnd"/>
      <w:r w:rsidRPr="000C3FDF">
        <w:t xml:space="preserve"> tin, </w:t>
      </w:r>
      <w:proofErr w:type="spellStart"/>
      <w:r w:rsidRPr="000C3FDF">
        <w:t>chuyển</w:t>
      </w:r>
      <w:proofErr w:type="spellEnd"/>
      <w:r w:rsidRPr="000C3FDF">
        <w:t xml:space="preserve"> </w:t>
      </w:r>
      <w:proofErr w:type="spellStart"/>
      <w:r w:rsidRPr="000C3FDF">
        <w:t>cuộc</w:t>
      </w:r>
      <w:proofErr w:type="spellEnd"/>
      <w:r w:rsidRPr="000C3FDF">
        <w:t xml:space="preserve"> </w:t>
      </w:r>
      <w:proofErr w:type="spellStart"/>
      <w:r w:rsidRPr="000C3FDF">
        <w:t>tấn</w:t>
      </w:r>
      <w:proofErr w:type="spellEnd"/>
      <w:r w:rsidRPr="000C3FDF">
        <w:t xml:space="preserve"> </w:t>
      </w:r>
      <w:proofErr w:type="spellStart"/>
      <w:r w:rsidRPr="000C3FDF">
        <w:t>công</w:t>
      </w:r>
      <w:proofErr w:type="spellEnd"/>
      <w:r w:rsidRPr="000C3FDF">
        <w:t xml:space="preserve"> sang </w:t>
      </w:r>
      <w:proofErr w:type="spellStart"/>
      <w:r w:rsidRPr="000C3FDF">
        <w:t>hệ</w:t>
      </w:r>
      <w:proofErr w:type="spellEnd"/>
      <w:r w:rsidRPr="000C3FDF">
        <w:t xml:space="preserve"> </w:t>
      </w:r>
      <w:proofErr w:type="spellStart"/>
      <w:r w:rsidRPr="000C3FDF">
        <w:t>thống</w:t>
      </w:r>
      <w:proofErr w:type="spellEnd"/>
      <w:r w:rsidRPr="000C3FDF">
        <w:t xml:space="preserve"> </w:t>
      </w:r>
      <w:proofErr w:type="spellStart"/>
      <w:r w:rsidRPr="000C3FDF">
        <w:t>khác</w:t>
      </w:r>
      <w:proofErr w:type="spellEnd"/>
      <w:r w:rsidRPr="000C3FDF">
        <w:t xml:space="preserve"> </w:t>
      </w:r>
      <w:proofErr w:type="spellStart"/>
      <w:r w:rsidRPr="000C3FDF">
        <w:t>bên</w:t>
      </w:r>
      <w:proofErr w:type="spellEnd"/>
      <w:r w:rsidRPr="000C3FDF">
        <w:t xml:space="preserve"> </w:t>
      </w:r>
      <w:proofErr w:type="spellStart"/>
      <w:r w:rsidRPr="000C3FDF">
        <w:t>trong</w:t>
      </w:r>
      <w:proofErr w:type="spellEnd"/>
      <w:r w:rsidRPr="000C3FDF">
        <w:t xml:space="preserve"> </w:t>
      </w:r>
      <w:proofErr w:type="spellStart"/>
      <w:r w:rsidRPr="000C3FDF">
        <w:t>tổ</w:t>
      </w:r>
      <w:proofErr w:type="spellEnd"/>
      <w:r w:rsidRPr="000C3FDF">
        <w:t xml:space="preserve"> </w:t>
      </w:r>
      <w:proofErr w:type="spellStart"/>
      <w:r w:rsidRPr="000C3FDF">
        <w:t>chức</w:t>
      </w:r>
      <w:proofErr w:type="spellEnd"/>
    </w:p>
    <w:p w14:paraId="547173D1" w14:textId="7AF2F6F8" w:rsidR="001A15BC" w:rsidRDefault="001A15BC" w:rsidP="001A15BC"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command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F72013">
        <w:t>m</w:t>
      </w:r>
      <w:r>
        <w:t>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&amp;, &amp;&amp;, |, ||, ;, \n, `, $()</w:t>
      </w:r>
    </w:p>
    <w:p w14:paraId="1C262055" w14:textId="5139A288" w:rsidR="00E85143" w:rsidRDefault="00E85143" w:rsidP="001A15BC">
      <w:proofErr w:type="gramStart"/>
      <w:r>
        <w:t>Level :</w:t>
      </w:r>
      <w:proofErr w:type="gramEnd"/>
      <w:r>
        <w:t xml:space="preserve"> Low</w:t>
      </w:r>
    </w:p>
    <w:p w14:paraId="22FC7156" w14:textId="0F2A3A7C" w:rsidR="00E85143" w:rsidRDefault="00E85143" w:rsidP="001A15BC">
      <w:pPr>
        <w:rPr>
          <w:rFonts w:ascii="Courier New" w:hAnsi="Courier New" w:cs="Courier New"/>
          <w:color w:val="212931"/>
          <w:sz w:val="20"/>
          <w:szCs w:val="20"/>
        </w:rPr>
      </w:pPr>
      <w:r>
        <w:t xml:space="preserve">ở level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bwapp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proofErr w:type="gramStart"/>
      <w:r>
        <w:t>dụng</w:t>
      </w:r>
      <w:proofErr w:type="spellEnd"/>
      <w:r>
        <w:t xml:space="preserve"> 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shell</w:t>
      </w:r>
      <w:proofErr w:type="gramEnd"/>
      <w:r>
        <w:rPr>
          <w:rFonts w:ascii="Courier New" w:hAnsi="Courier New" w:cs="Courier New"/>
          <w:color w:val="212931"/>
          <w:sz w:val="20"/>
          <w:szCs w:val="20"/>
        </w:rPr>
        <w:t>_exec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nslookup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" .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commandi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($target))- 1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nslookup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tool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để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tìm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các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bản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ghi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trả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về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Dns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record –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cung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cấp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thông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tin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về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tên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miền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và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địa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chỉ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F72013">
        <w:rPr>
          <w:rFonts w:ascii="Courier New" w:hAnsi="Courier New" w:cs="Courier New"/>
          <w:color w:val="212931"/>
          <w:sz w:val="20"/>
          <w:szCs w:val="20"/>
        </w:rPr>
        <w:t>ip</w:t>
      </w:r>
      <w:proofErr w:type="spellEnd"/>
      <w:r w:rsidR="00F72013">
        <w:rPr>
          <w:rFonts w:ascii="Courier New" w:hAnsi="Courier New" w:cs="Courier New"/>
          <w:color w:val="212931"/>
          <w:sz w:val="20"/>
          <w:szCs w:val="20"/>
        </w:rPr>
        <w:t xml:space="preserve"> </w:t>
      </w:r>
    </w:p>
    <w:p w14:paraId="058DEF21" w14:textId="2534E5D8" w:rsidR="00B666DC" w:rsidRDefault="00B666DC" w:rsidP="001A15BC">
      <w:r w:rsidRPr="00B666DC">
        <w:rPr>
          <w:noProof/>
        </w:rPr>
        <w:lastRenderedPageBreak/>
        <w:drawing>
          <wp:inline distT="0" distB="0" distL="0" distR="0" wp14:anchorId="79624C62" wp14:editId="0CE654C4">
            <wp:extent cx="5943600" cy="2519680"/>
            <wp:effectExtent l="0" t="0" r="0" b="0"/>
            <wp:docPr id="13933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1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558" w14:textId="1EA32AC5" w:rsidR="00B666DC" w:rsidRDefault="00ED03A1" w:rsidP="001A15BC">
      <w:pPr>
        <w:rPr>
          <w:rFonts w:cstheme="minorHAnsi"/>
          <w:color w:val="212931"/>
          <w:sz w:val="20"/>
          <w:szCs w:val="20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 w:rsidR="00B666DC">
        <w:t xml:space="preserve"> command </w:t>
      </w:r>
      <w:proofErr w:type="spellStart"/>
      <w:r w:rsidR="00B666DC">
        <w:rPr>
          <w:rFonts w:ascii="Courier New" w:hAnsi="Courier New" w:cs="Courier New"/>
          <w:color w:val="212931"/>
          <w:sz w:val="20"/>
          <w:szCs w:val="20"/>
        </w:rPr>
        <w:t>nslookup</w:t>
      </w:r>
      <w:proofErr w:type="spellEnd"/>
      <w:r w:rsidR="00B666DC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hyperlink r:id="rId6" w:history="1">
        <w:r w:rsidR="00B666DC" w:rsidRPr="00BD6435">
          <w:rPr>
            <w:rStyle w:val="Hyperlink"/>
            <w:rFonts w:ascii="Courier New" w:hAnsi="Courier New" w:cs="Courier New"/>
            <w:sz w:val="20"/>
            <w:szCs w:val="20"/>
          </w:rPr>
          <w:t>www.www.nsa.gov</w:t>
        </w:r>
      </w:hyperlink>
      <w:r w:rsidR="00B666DC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r>
        <w:rPr>
          <w:rFonts w:cstheme="minorHAnsi"/>
          <w:color w:val="212931"/>
          <w:sz w:val="20"/>
          <w:szCs w:val="20"/>
        </w:rPr>
        <w:t xml:space="preserve">. ta </w:t>
      </w:r>
      <w:proofErr w:type="spellStart"/>
      <w:r>
        <w:rPr>
          <w:rFonts w:cstheme="minorHAnsi"/>
          <w:color w:val="212931"/>
          <w:sz w:val="20"/>
          <w:szCs w:val="20"/>
        </w:rPr>
        <w:t>sẽ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thử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chèn</w:t>
      </w:r>
      <w:proofErr w:type="spellEnd"/>
      <w:r>
        <w:rPr>
          <w:rFonts w:cstheme="minorHAnsi"/>
          <w:color w:val="212931"/>
          <w:sz w:val="20"/>
          <w:szCs w:val="20"/>
        </w:rPr>
        <w:t xml:space="preserve"> command </w:t>
      </w:r>
      <w:proofErr w:type="spellStart"/>
      <w:r>
        <w:rPr>
          <w:rFonts w:cstheme="minorHAnsi"/>
          <w:color w:val="212931"/>
          <w:sz w:val="20"/>
          <w:szCs w:val="20"/>
        </w:rPr>
        <w:t>độc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theo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cú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pháp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như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sau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>www.www.nsa.gov | {malicious command}</w:t>
      </w:r>
      <w:r w:rsidR="00B666DC">
        <w:rPr>
          <w:rFonts w:cstheme="minorHAnsi"/>
          <w:color w:val="212931"/>
          <w:sz w:val="20"/>
          <w:szCs w:val="20"/>
        </w:rPr>
        <w:t xml:space="preserve"> </w:t>
      </w:r>
    </w:p>
    <w:p w14:paraId="6BDD3A49" w14:textId="3AEC3CAB" w:rsidR="00ED03A1" w:rsidRPr="00B666DC" w:rsidRDefault="00ED03A1" w:rsidP="001A15BC">
      <w:pPr>
        <w:rPr>
          <w:rFonts w:cstheme="minorHAnsi"/>
        </w:rPr>
      </w:pPr>
      <w:r>
        <w:rPr>
          <w:rFonts w:cstheme="minorHAnsi"/>
          <w:color w:val="212931"/>
          <w:sz w:val="20"/>
          <w:szCs w:val="20"/>
        </w:rPr>
        <w:t xml:space="preserve">Ta </w:t>
      </w:r>
      <w:proofErr w:type="spellStart"/>
      <w:r>
        <w:rPr>
          <w:rFonts w:cstheme="minorHAnsi"/>
          <w:color w:val="212931"/>
          <w:sz w:val="20"/>
          <w:szCs w:val="20"/>
        </w:rPr>
        <w:t>thử</w:t>
      </w:r>
      <w:proofErr w:type="spellEnd"/>
      <w:r>
        <w:rPr>
          <w:rFonts w:cstheme="minorHAnsi"/>
          <w:color w:val="212931"/>
          <w:sz w:val="20"/>
          <w:szCs w:val="20"/>
        </w:rPr>
        <w:t xml:space="preserve"> command </w:t>
      </w:r>
      <w:proofErr w:type="spellStart"/>
      <w:r>
        <w:rPr>
          <w:rFonts w:cstheme="minorHAnsi"/>
          <w:color w:val="212931"/>
          <w:sz w:val="20"/>
          <w:szCs w:val="20"/>
        </w:rPr>
        <w:t>sau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 xml:space="preserve">www.www.nsa.gov </w:t>
      </w:r>
      <w:r w:rsidR="00D13C27">
        <w:rPr>
          <w:rFonts w:ascii="Courier New" w:hAnsi="Courier New" w:cs="Courier New"/>
          <w:color w:val="212931"/>
          <w:sz w:val="20"/>
          <w:szCs w:val="20"/>
        </w:rPr>
        <w:t>&amp;&amp;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whoami</w:t>
      </w:r>
      <w:proofErr w:type="spellEnd"/>
      <w:r w:rsidR="00D13C27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 w:rsidR="00D13C27">
        <w:rPr>
          <w:rFonts w:ascii="Courier New" w:hAnsi="Courier New" w:cs="Courier New"/>
          <w:color w:val="212931"/>
          <w:sz w:val="20"/>
          <w:szCs w:val="20"/>
        </w:rPr>
        <w:t>hoặc</w:t>
      </w:r>
      <w:proofErr w:type="spellEnd"/>
      <w:r w:rsidR="00D13C27"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gramStart"/>
      <w:r w:rsidR="00D13C27">
        <w:rPr>
          <w:rFonts w:ascii="Courier New" w:hAnsi="Courier New" w:cs="Courier New"/>
          <w:color w:val="212931"/>
          <w:sz w:val="20"/>
          <w:szCs w:val="20"/>
        </w:rPr>
        <w:t>www.www.nsa.gov ;</w:t>
      </w:r>
      <w:proofErr w:type="spellStart"/>
      <w:r w:rsidR="00D13C27">
        <w:rPr>
          <w:rFonts w:ascii="Courier New" w:hAnsi="Courier New" w:cs="Courier New"/>
          <w:color w:val="212931"/>
          <w:sz w:val="20"/>
          <w:szCs w:val="20"/>
        </w:rPr>
        <w:t>whoami</w:t>
      </w:r>
      <w:proofErr w:type="spellEnd"/>
      <w:proofErr w:type="gramEnd"/>
    </w:p>
    <w:p w14:paraId="189F02B6" w14:textId="7AB030A9" w:rsidR="00E85143" w:rsidRDefault="00D13C27" w:rsidP="001A15BC">
      <w:r>
        <w:rPr>
          <w:noProof/>
        </w:rPr>
        <w:drawing>
          <wp:inline distT="0" distB="0" distL="0" distR="0" wp14:anchorId="5447D01C" wp14:editId="3FC2ACA3">
            <wp:extent cx="5943600" cy="3343275"/>
            <wp:effectExtent l="0" t="0" r="0" b="9525"/>
            <wp:docPr id="51376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6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602" w14:textId="4D8F6B00" w:rsidR="00ED03A1" w:rsidRDefault="00ED03A1" w:rsidP="001A15B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www-data -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01A517D7" w14:textId="3575D237" w:rsidR="00D13C27" w:rsidRDefault="00D13C27" w:rsidP="001A15BC">
      <w:pPr>
        <w:rPr>
          <w:rFonts w:ascii="Courier New" w:hAnsi="Courier New" w:cs="Courier New"/>
          <w:color w:val="212931"/>
          <w:sz w:val="20"/>
          <w:szCs w:val="20"/>
        </w:rPr>
      </w:pPr>
      <w:r>
        <w:lastRenderedPageBreak/>
        <w:t xml:space="preserve">Ta </w:t>
      </w:r>
      <w:proofErr w:type="spellStart"/>
      <w:r>
        <w:t>thử</w:t>
      </w:r>
      <w:proofErr w:type="spellEnd"/>
      <w:r>
        <w:t xml:space="preserve"> 1 command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>www.www.nsa.gov &amp;&amp;cat /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/passwd </w:t>
      </w:r>
      <w:proofErr w:type="spellStart"/>
      <w:proofErr w:type="gramStart"/>
      <w:r>
        <w:rPr>
          <w:rFonts w:ascii="Courier New" w:hAnsi="Courier New" w:cs="Courier New"/>
          <w:color w:val="212931"/>
          <w:sz w:val="20"/>
          <w:szCs w:val="20"/>
        </w:rPr>
        <w:t>hoặc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r w:rsidRPr="00D13C27">
        <w:rPr>
          <w:noProof/>
        </w:rP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>www.www.nsa.gov</w:t>
      </w:r>
      <w:proofErr w:type="gramEnd"/>
      <w:r>
        <w:rPr>
          <w:rFonts w:ascii="Courier New" w:hAnsi="Courier New" w:cs="Courier New"/>
          <w:color w:val="212931"/>
          <w:sz w:val="20"/>
          <w:szCs w:val="20"/>
        </w:rPr>
        <w:t xml:space="preserve"> &amp;&amp;cat /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etc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>/passwd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EF3F2F7" wp14:editId="38E0220B">
            <wp:extent cx="5943600" cy="3343275"/>
            <wp:effectExtent l="0" t="0" r="0" b="9525"/>
            <wp:docPr id="85005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4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721F" w14:textId="6E35E54E" w:rsidR="00D13C27" w:rsidRDefault="00D13C27" w:rsidP="001A15BC">
      <w:pPr>
        <w:rPr>
          <w:rFonts w:cstheme="minorHAnsi"/>
          <w:color w:val="212931"/>
          <w:sz w:val="20"/>
          <w:szCs w:val="20"/>
        </w:rPr>
      </w:pPr>
      <w:proofErr w:type="spellStart"/>
      <w:r>
        <w:rPr>
          <w:rFonts w:cstheme="minorHAnsi"/>
          <w:color w:val="212931"/>
          <w:sz w:val="20"/>
          <w:szCs w:val="20"/>
        </w:rPr>
        <w:t>Hệ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thống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trả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về</w:t>
      </w:r>
      <w:proofErr w:type="spellEnd"/>
      <w:r>
        <w:rPr>
          <w:rFonts w:cstheme="minorHAnsi"/>
          <w:color w:val="212931"/>
          <w:sz w:val="20"/>
          <w:szCs w:val="20"/>
        </w:rPr>
        <w:t xml:space="preserve"> 1 </w:t>
      </w:r>
      <w:proofErr w:type="spellStart"/>
      <w:r>
        <w:rPr>
          <w:rFonts w:cstheme="minorHAnsi"/>
          <w:color w:val="212931"/>
          <w:sz w:val="20"/>
          <w:szCs w:val="20"/>
        </w:rPr>
        <w:t>loạt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các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thông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tin </w:t>
      </w:r>
      <w:proofErr w:type="spellStart"/>
      <w:r>
        <w:rPr>
          <w:rFonts w:cstheme="minorHAnsi"/>
          <w:color w:val="212931"/>
          <w:sz w:val="20"/>
          <w:szCs w:val="20"/>
        </w:rPr>
        <w:t>của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các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user ở </w:t>
      </w:r>
      <w:proofErr w:type="spellStart"/>
      <w:r>
        <w:rPr>
          <w:rFonts w:cstheme="minorHAnsi"/>
          <w:color w:val="212931"/>
          <w:sz w:val="20"/>
          <w:szCs w:val="20"/>
        </w:rPr>
        <w:t>hệ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điều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hành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</w:p>
    <w:p w14:paraId="4B059805" w14:textId="442DD215" w:rsidR="00D13C27" w:rsidRDefault="00D13C27" w:rsidP="001A15BC">
      <w:pPr>
        <w:rPr>
          <w:rFonts w:cstheme="minorHAnsi"/>
          <w:color w:val="212931"/>
          <w:sz w:val="20"/>
          <w:szCs w:val="20"/>
        </w:rPr>
      </w:pPr>
      <w:proofErr w:type="gramStart"/>
      <w:r>
        <w:rPr>
          <w:rFonts w:cstheme="minorHAnsi"/>
          <w:color w:val="212931"/>
          <w:sz w:val="20"/>
          <w:szCs w:val="20"/>
        </w:rPr>
        <w:t>Level :</w:t>
      </w:r>
      <w:proofErr w:type="gramEnd"/>
      <w:r>
        <w:rPr>
          <w:rFonts w:cstheme="minorHAnsi"/>
          <w:color w:val="212931"/>
          <w:sz w:val="20"/>
          <w:szCs w:val="20"/>
        </w:rPr>
        <w:t xml:space="preserve"> medium </w:t>
      </w:r>
    </w:p>
    <w:p w14:paraId="35221A1A" w14:textId="61C60AE0" w:rsidR="00D13C27" w:rsidRDefault="00D13C27" w:rsidP="001A15BC">
      <w:pPr>
        <w:rPr>
          <w:rFonts w:cstheme="minorHAnsi"/>
          <w:color w:val="212931"/>
          <w:sz w:val="20"/>
          <w:szCs w:val="20"/>
        </w:rPr>
      </w:pPr>
      <w:r>
        <w:rPr>
          <w:rFonts w:cstheme="minorHAnsi"/>
          <w:color w:val="212931"/>
          <w:sz w:val="20"/>
          <w:szCs w:val="20"/>
        </w:rPr>
        <w:t xml:space="preserve">ở </w:t>
      </w:r>
      <w:proofErr w:type="spellStart"/>
      <w:r>
        <w:rPr>
          <w:rFonts w:cstheme="minorHAnsi"/>
          <w:color w:val="212931"/>
          <w:sz w:val="20"/>
          <w:szCs w:val="20"/>
        </w:rPr>
        <w:t>mức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độ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này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hệ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thống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đã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được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</w:t>
      </w:r>
      <w:r w:rsidR="00DE115F">
        <w:rPr>
          <w:rFonts w:cstheme="minorHAnsi"/>
          <w:color w:val="212931"/>
          <w:sz w:val="20"/>
          <w:szCs w:val="20"/>
        </w:rPr>
        <w:t>ă</w:t>
      </w:r>
      <w:r>
        <w:rPr>
          <w:rFonts w:cstheme="minorHAnsi"/>
          <w:color w:val="212931"/>
          <w:sz w:val="20"/>
          <w:szCs w:val="20"/>
        </w:rPr>
        <w:t>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cường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tính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bảo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mật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</w:p>
    <w:p w14:paraId="05EA4FE7" w14:textId="4C501661" w:rsidR="00E44E1B" w:rsidRDefault="00E44E1B" w:rsidP="001A15BC">
      <w:pPr>
        <w:rPr>
          <w:rFonts w:cstheme="minorHAnsi"/>
          <w:color w:val="212931"/>
          <w:sz w:val="20"/>
          <w:szCs w:val="20"/>
        </w:rPr>
      </w:pPr>
      <w:r>
        <w:rPr>
          <w:rFonts w:cstheme="minorHAnsi"/>
          <w:color w:val="212931"/>
          <w:sz w:val="20"/>
          <w:szCs w:val="20"/>
        </w:rPr>
        <w:t xml:space="preserve">ta </w:t>
      </w:r>
      <w:proofErr w:type="spellStart"/>
      <w:r>
        <w:rPr>
          <w:rFonts w:cstheme="minorHAnsi"/>
          <w:color w:val="212931"/>
          <w:sz w:val="20"/>
          <w:szCs w:val="20"/>
        </w:rPr>
        <w:t>thử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sử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dụng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các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command ở level </w:t>
      </w:r>
      <w:proofErr w:type="spellStart"/>
      <w:r>
        <w:rPr>
          <w:rFonts w:cstheme="minorHAnsi"/>
          <w:color w:val="212931"/>
          <w:sz w:val="20"/>
          <w:szCs w:val="20"/>
        </w:rPr>
        <w:t>trước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lại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proofErr w:type="spellStart"/>
      <w:r>
        <w:rPr>
          <w:rFonts w:cstheme="minorHAnsi"/>
          <w:color w:val="212931"/>
          <w:sz w:val="20"/>
          <w:szCs w:val="20"/>
        </w:rPr>
        <w:t>như</w:t>
      </w:r>
      <w:proofErr w:type="spellEnd"/>
      <w:r>
        <w:rPr>
          <w:rFonts w:cstheme="minorHAnsi"/>
          <w:color w:val="212931"/>
          <w:sz w:val="20"/>
          <w:szCs w:val="20"/>
        </w:rP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>www.www.nsa.gov &amp;&amp;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whoami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hoặc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12931"/>
          <w:sz w:val="20"/>
          <w:szCs w:val="20"/>
        </w:rPr>
        <w:t>www.www.nsa.gov ;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whoami</w:t>
      </w:r>
      <w:proofErr w:type="spellEnd"/>
      <w:proofErr w:type="gramEnd"/>
    </w:p>
    <w:p w14:paraId="1122CB97" w14:textId="7B96CE0A" w:rsidR="00E44E1B" w:rsidRDefault="00E44E1B" w:rsidP="001A15B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36B4FFD" wp14:editId="2E892DD5">
            <wp:extent cx="5943600" cy="3343275"/>
            <wp:effectExtent l="0" t="0" r="0" b="9525"/>
            <wp:docPr id="3453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6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100" w14:textId="692DFD11" w:rsidR="00E44E1B" w:rsidRDefault="00E44E1B" w:rsidP="001A15BC">
      <w:pPr>
        <w:rPr>
          <w:rFonts w:cstheme="minorHAnsi"/>
        </w:rPr>
      </w:pPr>
      <w:r>
        <w:rPr>
          <w:rFonts w:cstheme="minorHAnsi"/>
        </w:rPr>
        <w:t xml:space="preserve">Ta </w:t>
      </w:r>
      <w:proofErr w:type="spellStart"/>
      <w:r>
        <w:rPr>
          <w:rFonts w:cstheme="minorHAnsi"/>
        </w:rPr>
        <w:t>có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thể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thấy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hệ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thống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đã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chặn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được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các</w:t>
      </w:r>
      <w:proofErr w:type="spellEnd"/>
      <w:r>
        <w:rPr>
          <w:rFonts w:cstheme="minorHAnsi"/>
        </w:rPr>
        <w:t xml:space="preserve"> command </w:t>
      </w:r>
      <w:proofErr w:type="spellStart"/>
      <w:r>
        <w:rPr>
          <w:rFonts w:cstheme="minorHAnsi"/>
        </w:rPr>
        <w:t>có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chứa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dấu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&amp;,&amp;</w:t>
      </w:r>
      <w:proofErr w:type="gramEnd"/>
      <w:r>
        <w:rPr>
          <w:rFonts w:cstheme="minorHAnsi"/>
        </w:rPr>
        <w:t xml:space="preserve">&amp;,; </w:t>
      </w:r>
      <w:proofErr w:type="spellStart"/>
      <w:r>
        <w:rPr>
          <w:rFonts w:cstheme="minorHAnsi"/>
        </w:rPr>
        <w:t>và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không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trả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về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bất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kỳ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thông</w:t>
      </w:r>
      <w:proofErr w:type="spellEnd"/>
      <w:r>
        <w:rPr>
          <w:rFonts w:cstheme="minorHAnsi"/>
        </w:rPr>
        <w:t xml:space="preserve"> tin </w:t>
      </w:r>
      <w:proofErr w:type="spellStart"/>
      <w:r>
        <w:rPr>
          <w:rFonts w:cstheme="minorHAnsi"/>
        </w:rPr>
        <w:t>nào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cả</w:t>
      </w:r>
      <w:proofErr w:type="spellEnd"/>
      <w:r>
        <w:rPr>
          <w:rFonts w:cstheme="minorHAnsi"/>
        </w:rPr>
        <w:t xml:space="preserve"> </w:t>
      </w:r>
    </w:p>
    <w:p w14:paraId="460DFBE2" w14:textId="2C0D7CAC" w:rsidR="00E02ED8" w:rsidRDefault="00E02ED8" w:rsidP="001A15BC">
      <w:pPr>
        <w:rPr>
          <w:rFonts w:ascii="Courier New" w:hAnsi="Courier New" w:cs="Courier New"/>
          <w:color w:val="212931"/>
          <w:sz w:val="20"/>
          <w:szCs w:val="20"/>
        </w:rPr>
      </w:pPr>
      <w:proofErr w:type="spellStart"/>
      <w:r>
        <w:rPr>
          <w:rFonts w:cstheme="minorHAnsi"/>
        </w:rPr>
        <w:t>Với</w:t>
      </w:r>
      <w:proofErr w:type="spellEnd"/>
      <w:r>
        <w:rPr>
          <w:rFonts w:cstheme="minorHAnsi"/>
        </w:rPr>
        <w:t xml:space="preserve"> level </w:t>
      </w:r>
      <w:proofErr w:type="spellStart"/>
      <w:r>
        <w:rPr>
          <w:rFonts w:cstheme="minorHAnsi"/>
        </w:rPr>
        <w:t>này</w:t>
      </w:r>
      <w:proofErr w:type="spellEnd"/>
      <w:r>
        <w:rPr>
          <w:rFonts w:cstheme="minorHAnsi"/>
        </w:rPr>
        <w:t xml:space="preserve"> ta </w:t>
      </w:r>
      <w:proofErr w:type="spellStart"/>
      <w:r>
        <w:rPr>
          <w:rFonts w:cstheme="minorHAnsi"/>
        </w:rPr>
        <w:t>sẽ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sử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dụng</w:t>
      </w:r>
      <w:proofErr w:type="spellEnd"/>
      <w:r>
        <w:rPr>
          <w:rFonts w:cstheme="minorHAnsi"/>
        </w:rPr>
        <w:t xml:space="preserve"> pipe command vs </w:t>
      </w:r>
      <w:proofErr w:type="spellStart"/>
      <w:r>
        <w:rPr>
          <w:rFonts w:cstheme="minorHAnsi"/>
        </w:rPr>
        <w:t>cú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pháp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sau</w:t>
      </w:r>
      <w:proofErr w:type="spellEnd"/>
      <w:r>
        <w:rPr>
          <w:rFonts w:cstheme="minorHAnsi"/>
        </w:rPr>
        <w:t xml:space="preserve"> </w:t>
      </w:r>
      <w:r>
        <w:rPr>
          <w:rFonts w:ascii="Courier New" w:hAnsi="Courier New" w:cs="Courier New"/>
          <w:color w:val="212931"/>
          <w:sz w:val="20"/>
          <w:szCs w:val="20"/>
        </w:rPr>
        <w:t>www.www.nsa.gov | {malicious command}</w:t>
      </w:r>
    </w:p>
    <w:p w14:paraId="4126934B" w14:textId="31AC91BF" w:rsidR="00E02ED8" w:rsidRDefault="00E02ED8" w:rsidP="001A15BC">
      <w:pPr>
        <w:rPr>
          <w:rFonts w:ascii="Courier New" w:hAnsi="Courier New" w:cs="Courier New"/>
          <w:color w:val="212931"/>
          <w:sz w:val="20"/>
          <w:szCs w:val="20"/>
        </w:rPr>
      </w:pPr>
      <w:r>
        <w:rPr>
          <w:rFonts w:ascii="Courier New" w:hAnsi="Courier New" w:cs="Courier New"/>
          <w:color w:val="212931"/>
          <w:sz w:val="20"/>
          <w:szCs w:val="20"/>
        </w:rPr>
        <w:t xml:space="preserve">Pipe command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là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dạng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câu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lệnh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ghép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nối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2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lệnh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vs output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của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lệnh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trước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là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input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của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lệnh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sau</w:t>
      </w:r>
      <w:proofErr w:type="spellEnd"/>
      <w:r>
        <w:rPr>
          <w:rFonts w:ascii="Courier New" w:hAnsi="Courier New" w:cs="Courier New"/>
          <w:color w:val="212931"/>
          <w:sz w:val="20"/>
          <w:szCs w:val="20"/>
        </w:rPr>
        <w:t xml:space="preserve"> </w:t>
      </w:r>
    </w:p>
    <w:p w14:paraId="29492AC3" w14:textId="751C29EC" w:rsidR="00E02ED8" w:rsidRPr="00D13C27" w:rsidRDefault="00E02ED8" w:rsidP="001A15BC">
      <w:pPr>
        <w:rPr>
          <w:rFonts w:cstheme="minorHAnsi"/>
        </w:rPr>
      </w:pPr>
      <w:r>
        <w:rPr>
          <w:noProof/>
        </w:rPr>
        <w:drawing>
          <wp:inline distT="0" distB="0" distL="0" distR="0" wp14:anchorId="54814542" wp14:editId="49E2F939">
            <wp:extent cx="5943600" cy="3343275"/>
            <wp:effectExtent l="0" t="0" r="0" b="9525"/>
            <wp:docPr id="111175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4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3AFA" w14:textId="6FE8D3D0" w:rsidR="00ED03A1" w:rsidRDefault="00E02ED8" w:rsidP="001A15BC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4B2E8F">
        <w:t>giống</w:t>
      </w:r>
      <w:proofErr w:type="spellEnd"/>
      <w:r w:rsidR="004B2E8F">
        <w:t xml:space="preserve"> </w:t>
      </w:r>
      <w:proofErr w:type="spellStart"/>
      <w:r w:rsidR="004B2E8F">
        <w:t>như</w:t>
      </w:r>
      <w:proofErr w:type="spellEnd"/>
      <w:r w:rsidR="004B2E8F">
        <w:t xml:space="preserve"> ở </w:t>
      </w:r>
      <w:proofErr w:type="spellStart"/>
      <w:r w:rsidR="004B2E8F">
        <w:t>trên</w:t>
      </w:r>
      <w:proofErr w:type="spellEnd"/>
      <w:r w:rsidR="004B2E8F">
        <w:t xml:space="preserve"> </w:t>
      </w:r>
      <w:proofErr w:type="gramStart"/>
      <w:r w:rsidR="004B2E8F">
        <w:t>level :</w:t>
      </w:r>
      <w:proofErr w:type="gramEnd"/>
      <w:r w:rsidR="004B2E8F">
        <w:t xml:space="preserve"> low </w:t>
      </w:r>
    </w:p>
    <w:p w14:paraId="350A5386" w14:textId="336B5497" w:rsidR="004B2E8F" w:rsidRDefault="004B2E8F" w:rsidP="001A15BC"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command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</w:p>
    <w:p w14:paraId="3F173514" w14:textId="11F50E02" w:rsidR="00B753A1" w:rsidRDefault="00B753A1" w:rsidP="001A15BC">
      <w:r>
        <w:rPr>
          <w:rFonts w:ascii="Courier New" w:hAnsi="Courier New" w:cs="Courier New"/>
          <w:color w:val="212931"/>
          <w:sz w:val="20"/>
          <w:szCs w:val="20"/>
        </w:rPr>
        <w:t xml:space="preserve">www.www.nsa.gov | </w:t>
      </w:r>
      <w:proofErr w:type="spellStart"/>
      <w:r>
        <w:rPr>
          <w:rFonts w:ascii="Courier New" w:hAnsi="Courier New" w:cs="Courier New"/>
          <w:color w:val="212931"/>
          <w:sz w:val="20"/>
          <w:szCs w:val="20"/>
        </w:rPr>
        <w:t>pwd</w:t>
      </w:r>
      <w:proofErr w:type="spellEnd"/>
    </w:p>
    <w:p w14:paraId="033C06AB" w14:textId="15297358" w:rsidR="004B2E8F" w:rsidRDefault="004B2E8F" w:rsidP="001A15BC">
      <w:r>
        <w:rPr>
          <w:noProof/>
        </w:rPr>
        <w:drawing>
          <wp:inline distT="0" distB="0" distL="0" distR="0" wp14:anchorId="723AC019" wp14:editId="1DE6DF4D">
            <wp:extent cx="5943600" cy="3343275"/>
            <wp:effectExtent l="0" t="0" r="0" b="9525"/>
            <wp:docPr id="146695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53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A46" w14:textId="4A7541A5" w:rsidR="00ED03A1" w:rsidRDefault="00B753A1" w:rsidP="001A15B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748DA7A9" w14:textId="222FA032" w:rsidR="00694E2D" w:rsidRDefault="00694E2D" w:rsidP="001A15BC"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</w:p>
    <w:p w14:paraId="27F395A9" w14:textId="53034C0C" w:rsidR="00ED03A1" w:rsidRDefault="00ED03A1" w:rsidP="001A15BC"/>
    <w:p w14:paraId="6CBB4254" w14:textId="77777777" w:rsidR="000C3FDF" w:rsidRDefault="000C3FDF"/>
    <w:sectPr w:rsidR="000C3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FDF"/>
    <w:rsid w:val="000C3FDF"/>
    <w:rsid w:val="001A15BC"/>
    <w:rsid w:val="00411158"/>
    <w:rsid w:val="004B2E8F"/>
    <w:rsid w:val="00694E2D"/>
    <w:rsid w:val="00B666DC"/>
    <w:rsid w:val="00B753A1"/>
    <w:rsid w:val="00D13C27"/>
    <w:rsid w:val="00DE115F"/>
    <w:rsid w:val="00E02ED8"/>
    <w:rsid w:val="00E44E1B"/>
    <w:rsid w:val="00E85143"/>
    <w:rsid w:val="00ED03A1"/>
    <w:rsid w:val="00F7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223A"/>
  <w15:chartTrackingRefBased/>
  <w15:docId w15:val="{C95A4434-1485-4420-A7C6-133E92585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66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6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0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ww.nsa.gov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5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5</cp:revision>
  <dcterms:created xsi:type="dcterms:W3CDTF">2023-07-08T11:43:00Z</dcterms:created>
  <dcterms:modified xsi:type="dcterms:W3CDTF">2023-07-11T09:14:00Z</dcterms:modified>
</cp:coreProperties>
</file>