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A9E7" w14:textId="77777777" w:rsidR="00380B0B" w:rsidRDefault="00000000">
      <w:pPr>
        <w:pStyle w:val="Title"/>
      </w:pPr>
      <w:r>
        <w:rPr>
          <w:b/>
          <w:sz w:val="48"/>
        </w:rPr>
        <w:t>Advanced Python (5 Half‑Days × 4 Hours)</w:t>
      </w:r>
    </w:p>
    <w:p w14:paraId="115DDBCD" w14:textId="728BDABD" w:rsidR="00380B0B" w:rsidRDefault="00000000">
      <w:pPr>
        <w:pStyle w:val="Heading1"/>
      </w:pPr>
      <w:r>
        <w:t xml:space="preserve">Day 1 – Advanced Python Foundations </w:t>
      </w:r>
    </w:p>
    <w:p w14:paraId="58C5F21B" w14:textId="77777777" w:rsidR="00380B0B" w:rsidRDefault="00000000">
      <w:pPr>
        <w:pStyle w:val="Heading2"/>
      </w:pPr>
      <w:r>
        <w:t>Iterators &amp; Generators</w:t>
      </w:r>
    </w:p>
    <w:p w14:paraId="3CE5DD36" w14:textId="77777777" w:rsidR="00380B0B" w:rsidRDefault="00000000">
      <w:pPr>
        <w:pStyle w:val="ListBullet"/>
      </w:pPr>
      <w:r>
        <w:t>Iterators vs Iterables</w:t>
      </w:r>
    </w:p>
    <w:p w14:paraId="59642D91" w14:textId="77777777" w:rsidR="00380B0B" w:rsidRDefault="00000000">
      <w:pPr>
        <w:pStyle w:val="ListBullet"/>
      </w:pPr>
      <w:r>
        <w:t>Generator syntax, yield, and communication</w:t>
      </w:r>
    </w:p>
    <w:p w14:paraId="7335026B" w14:textId="77777777" w:rsidR="00380B0B" w:rsidRDefault="00000000">
      <w:pPr>
        <w:pStyle w:val="ListBullet"/>
      </w:pPr>
      <w:r>
        <w:t>When and why to write generators</w:t>
      </w:r>
    </w:p>
    <w:p w14:paraId="53AAAE8B" w14:textId="77777777" w:rsidR="00380B0B" w:rsidRDefault="00000000">
      <w:pPr>
        <w:pStyle w:val="ListBullet"/>
      </w:pPr>
      <w:r>
        <w:t>Generators in the standard library</w:t>
      </w:r>
    </w:p>
    <w:p w14:paraId="55F6E515" w14:textId="26A31A26" w:rsidR="00380B0B" w:rsidRDefault="00000000">
      <w:pPr>
        <w:pStyle w:val="Heading2"/>
      </w:pPr>
      <w:r>
        <w:t xml:space="preserve">Decorators </w:t>
      </w:r>
    </w:p>
    <w:p w14:paraId="7BBF479E" w14:textId="77777777" w:rsidR="00380B0B" w:rsidRDefault="00000000">
      <w:pPr>
        <w:pStyle w:val="ListBullet"/>
      </w:pPr>
      <w:r>
        <w:t>Decorator syntax and chaining</w:t>
      </w:r>
    </w:p>
    <w:p w14:paraId="742B754D" w14:textId="77777777" w:rsidR="00380B0B" w:rsidRDefault="00000000">
      <w:pPr>
        <w:pStyle w:val="ListBullet"/>
      </w:pPr>
      <w:r>
        <w:t>Practical use cases</w:t>
      </w:r>
    </w:p>
    <w:p w14:paraId="42400362" w14:textId="77777777" w:rsidR="00380B0B" w:rsidRDefault="00000000">
      <w:pPr>
        <w:pStyle w:val="ListBullet"/>
      </w:pPr>
      <w:r>
        <w:t>Writing reusable decorators</w:t>
      </w:r>
    </w:p>
    <w:p w14:paraId="2CCE9C8C" w14:textId="77777777" w:rsidR="00380B0B" w:rsidRDefault="00000000">
      <w:pPr>
        <w:pStyle w:val="Heading2"/>
      </w:pPr>
      <w:r>
        <w:t>Coroutines</w:t>
      </w:r>
    </w:p>
    <w:p w14:paraId="0D586773" w14:textId="77777777" w:rsidR="00380B0B" w:rsidRDefault="00000000">
      <w:pPr>
        <w:pStyle w:val="ListBullet"/>
      </w:pPr>
      <w:r>
        <w:t>yield as consumer</w:t>
      </w:r>
    </w:p>
    <w:p w14:paraId="13857049" w14:textId="77777777" w:rsidR="00380B0B" w:rsidRDefault="00000000">
      <w:pPr>
        <w:pStyle w:val="ListBullet"/>
      </w:pPr>
      <w:r>
        <w:t>Producer–consumer pattern</w:t>
      </w:r>
    </w:p>
    <w:p w14:paraId="01315B44" w14:textId="77777777" w:rsidR="00380B0B" w:rsidRDefault="00000000">
      <w:pPr>
        <w:pStyle w:val="ListBullet"/>
      </w:pPr>
      <w:r>
        <w:t>Structured coroutine workflows</w:t>
      </w:r>
    </w:p>
    <w:p w14:paraId="5D8702C3" w14:textId="5A2EF22E" w:rsidR="00380B0B" w:rsidRDefault="00000000">
      <w:pPr>
        <w:pStyle w:val="Heading1"/>
      </w:pPr>
      <w:r>
        <w:t xml:space="preserve">Day 2 – OOP Mastery &amp; Design Patterns </w:t>
      </w:r>
    </w:p>
    <w:p w14:paraId="1F81E27D" w14:textId="77777777" w:rsidR="00380B0B" w:rsidRDefault="00000000">
      <w:pPr>
        <w:pStyle w:val="Heading2"/>
      </w:pPr>
      <w:r>
        <w:t>Advanced OOP in Python</w:t>
      </w:r>
    </w:p>
    <w:p w14:paraId="54DA86B6" w14:textId="77777777" w:rsidR="00380B0B" w:rsidRDefault="00000000">
      <w:pPr>
        <w:pStyle w:val="ListBullet"/>
      </w:pPr>
      <w:r>
        <w:t>Classes &amp; objects; __init__, __str__</w:t>
      </w:r>
    </w:p>
    <w:p w14:paraId="5E6EE1E3" w14:textId="77777777" w:rsidR="00380B0B" w:rsidRDefault="00000000">
      <w:pPr>
        <w:pStyle w:val="ListBullet"/>
      </w:pPr>
      <w:r>
        <w:t>Public/private attributes; encapsulation</w:t>
      </w:r>
    </w:p>
    <w:p w14:paraId="5EDC9F46" w14:textId="77777777" w:rsidR="00380B0B" w:rsidRDefault="00000000">
      <w:pPr>
        <w:pStyle w:val="ListBullet"/>
      </w:pPr>
      <w:r>
        <w:t>Inheritance &amp; polymorphism; types of inheritance</w:t>
      </w:r>
    </w:p>
    <w:p w14:paraId="50D72A27" w14:textId="77777777" w:rsidR="00380B0B" w:rsidRDefault="00000000">
      <w:pPr>
        <w:pStyle w:val="ListBullet"/>
      </w:pPr>
      <w:r>
        <w:t>Magic methods; method/operator overloading</w:t>
      </w:r>
    </w:p>
    <w:p w14:paraId="6978FF52" w14:textId="77777777" w:rsidR="00380B0B" w:rsidRDefault="00000000">
      <w:pPr>
        <w:pStyle w:val="Heading2"/>
      </w:pPr>
      <w:r>
        <w:t>Design Patterns Overview</w:t>
      </w:r>
    </w:p>
    <w:p w14:paraId="61E7CEDE" w14:textId="77777777" w:rsidR="00380B0B" w:rsidRDefault="00000000">
      <w:pPr>
        <w:pStyle w:val="ListBullet"/>
      </w:pPr>
      <w:r>
        <w:t>Singleton</w:t>
      </w:r>
    </w:p>
    <w:p w14:paraId="14F811F0" w14:textId="77777777" w:rsidR="00380B0B" w:rsidRDefault="00000000">
      <w:pPr>
        <w:pStyle w:val="ListBullet"/>
      </w:pPr>
      <w:r>
        <w:t>Factory</w:t>
      </w:r>
    </w:p>
    <w:p w14:paraId="0BD4DE43" w14:textId="77777777" w:rsidR="00380B0B" w:rsidRDefault="00000000">
      <w:pPr>
        <w:pStyle w:val="ListBullet"/>
      </w:pPr>
      <w:r>
        <w:t>Structural patterns (overview)</w:t>
      </w:r>
    </w:p>
    <w:p w14:paraId="005F5B0E" w14:textId="560DA866" w:rsidR="00380B0B" w:rsidRDefault="00000000">
      <w:pPr>
        <w:pStyle w:val="Heading1"/>
      </w:pPr>
      <w:r>
        <w:t xml:space="preserve">Day 3 – Data Structures, Concurrency &amp; Networking </w:t>
      </w:r>
    </w:p>
    <w:p w14:paraId="6534C9BA" w14:textId="77777777" w:rsidR="00380B0B" w:rsidRDefault="00000000">
      <w:pPr>
        <w:pStyle w:val="Heading2"/>
      </w:pPr>
      <w:r>
        <w:t>Data Structures &amp; Algorithms (Overview)</w:t>
      </w:r>
    </w:p>
    <w:p w14:paraId="352BD3C4" w14:textId="77777777" w:rsidR="00380B0B" w:rsidRDefault="00000000">
      <w:pPr>
        <w:pStyle w:val="ListBullet"/>
      </w:pPr>
      <w:r>
        <w:t>Linked lists</w:t>
      </w:r>
    </w:p>
    <w:p w14:paraId="6D67DD58" w14:textId="77777777" w:rsidR="00380B0B" w:rsidRDefault="00000000">
      <w:pPr>
        <w:pStyle w:val="ListBullet"/>
      </w:pPr>
      <w:r>
        <w:t>Trees</w:t>
      </w:r>
    </w:p>
    <w:p w14:paraId="44A35C53" w14:textId="77777777" w:rsidR="00380B0B" w:rsidRDefault="00000000">
      <w:pPr>
        <w:pStyle w:val="ListBullet"/>
      </w:pPr>
      <w:r>
        <w:t>Graphs</w:t>
      </w:r>
    </w:p>
    <w:p w14:paraId="4A19B099" w14:textId="77777777" w:rsidR="00380B0B" w:rsidRDefault="00000000">
      <w:pPr>
        <w:pStyle w:val="ListBullet"/>
      </w:pPr>
      <w:r>
        <w:t>Associated algorithmic thinking</w:t>
      </w:r>
    </w:p>
    <w:p w14:paraId="5698AC41" w14:textId="77777777" w:rsidR="00380B0B" w:rsidRDefault="00000000">
      <w:pPr>
        <w:pStyle w:val="Heading2"/>
      </w:pPr>
      <w:r>
        <w:t>Threads &amp; Multiprocessing</w:t>
      </w:r>
    </w:p>
    <w:p w14:paraId="3A152F2D" w14:textId="77777777" w:rsidR="00380B0B" w:rsidRDefault="00000000">
      <w:pPr>
        <w:pStyle w:val="ListBullet"/>
      </w:pPr>
      <w:r>
        <w:t>Threading module, Queue</w:t>
      </w:r>
    </w:p>
    <w:p w14:paraId="59BFAAF6" w14:textId="77777777" w:rsidR="00380B0B" w:rsidRDefault="00000000">
      <w:pPr>
        <w:pStyle w:val="ListBullet"/>
      </w:pPr>
      <w:r>
        <w:t>Debugging threaded programs</w:t>
      </w:r>
    </w:p>
    <w:p w14:paraId="290E8280" w14:textId="77777777" w:rsidR="00380B0B" w:rsidRDefault="00000000">
      <w:pPr>
        <w:pStyle w:val="ListBullet"/>
      </w:pPr>
      <w:r>
        <w:t>Global Interpreter Lock (GIL) overview</w:t>
      </w:r>
    </w:p>
    <w:p w14:paraId="2CB127E4" w14:textId="77777777" w:rsidR="00380B0B" w:rsidRDefault="00000000">
      <w:pPr>
        <w:pStyle w:val="Heading2"/>
      </w:pPr>
      <w:r>
        <w:t>Socket Programming</w:t>
      </w:r>
    </w:p>
    <w:p w14:paraId="235422EE" w14:textId="77777777" w:rsidR="00380B0B" w:rsidRDefault="00000000">
      <w:pPr>
        <w:pStyle w:val="ListBullet"/>
      </w:pPr>
      <w:r>
        <w:t>Creating sockets</w:t>
      </w:r>
    </w:p>
    <w:p w14:paraId="6DCCDAC7" w14:textId="77777777" w:rsidR="00380B0B" w:rsidRDefault="00000000">
      <w:pPr>
        <w:pStyle w:val="ListBullet"/>
      </w:pPr>
      <w:r>
        <w:t>Server–client communication</w:t>
      </w:r>
    </w:p>
    <w:p w14:paraId="66F1E7B9" w14:textId="77777777" w:rsidR="00380B0B" w:rsidRDefault="00000000">
      <w:pPr>
        <w:pStyle w:val="ListBullet"/>
      </w:pPr>
      <w:r>
        <w:t>Sending &amp; receiving data</w:t>
      </w:r>
    </w:p>
    <w:p w14:paraId="69537F8B" w14:textId="65023B27" w:rsidR="00380B0B" w:rsidRDefault="00000000">
      <w:pPr>
        <w:pStyle w:val="Heading1"/>
      </w:pPr>
      <w:r>
        <w:t xml:space="preserve">Day 4 – APIs, Web Scraping &amp; Numerical Computing </w:t>
      </w:r>
    </w:p>
    <w:p w14:paraId="4350E172" w14:textId="77777777" w:rsidR="00380B0B" w:rsidRDefault="00000000">
      <w:pPr>
        <w:pStyle w:val="Heading2"/>
      </w:pPr>
      <w:r>
        <w:t>REST API Consumption</w:t>
      </w:r>
    </w:p>
    <w:p w14:paraId="10E5A61D" w14:textId="77777777" w:rsidR="00380B0B" w:rsidRDefault="00000000">
      <w:pPr>
        <w:pStyle w:val="ListBullet"/>
      </w:pPr>
      <w:r>
        <w:t>requests library basics</w:t>
      </w:r>
    </w:p>
    <w:p w14:paraId="552255E4" w14:textId="77777777" w:rsidR="00380B0B" w:rsidRDefault="00000000">
      <w:pPr>
        <w:pStyle w:val="ListBullet"/>
      </w:pPr>
      <w:r>
        <w:t>GET/POST operations</w:t>
      </w:r>
    </w:p>
    <w:p w14:paraId="2145DDE0" w14:textId="77777777" w:rsidR="00380B0B" w:rsidRDefault="00000000">
      <w:pPr>
        <w:pStyle w:val="ListBullet"/>
      </w:pPr>
      <w:r>
        <w:t>SSL handling</w:t>
      </w:r>
    </w:p>
    <w:p w14:paraId="105DB03F" w14:textId="77777777" w:rsidR="00380B0B" w:rsidRDefault="00000000">
      <w:pPr>
        <w:pStyle w:val="Heading2"/>
      </w:pPr>
      <w:r>
        <w:t>Web Scraping</w:t>
      </w:r>
    </w:p>
    <w:p w14:paraId="753F1A81" w14:textId="77777777" w:rsidR="00380B0B" w:rsidRDefault="00000000">
      <w:pPr>
        <w:pStyle w:val="ListBullet"/>
      </w:pPr>
      <w:r>
        <w:t>BeautifulSoup essentials</w:t>
      </w:r>
    </w:p>
    <w:p w14:paraId="10E8BADB" w14:textId="77777777" w:rsidR="00380B0B" w:rsidRDefault="00000000">
      <w:pPr>
        <w:pStyle w:val="ListBullet"/>
      </w:pPr>
      <w:r>
        <w:t>Extracting and using scraped content</w:t>
      </w:r>
    </w:p>
    <w:p w14:paraId="4B551DED" w14:textId="77777777" w:rsidR="00380B0B" w:rsidRDefault="00000000">
      <w:pPr>
        <w:pStyle w:val="Heading2"/>
      </w:pPr>
      <w:r>
        <w:t>NumPy (Condensed)</w:t>
      </w:r>
    </w:p>
    <w:p w14:paraId="1B69FA0C" w14:textId="77777777" w:rsidR="00380B0B" w:rsidRDefault="00000000">
      <w:pPr>
        <w:pStyle w:val="ListBullet"/>
      </w:pPr>
      <w:r>
        <w:t>ndarray basics; indexing &amp; slicing</w:t>
      </w:r>
    </w:p>
    <w:p w14:paraId="4BAA55E1" w14:textId="77777777" w:rsidR="00380B0B" w:rsidRDefault="00000000">
      <w:pPr>
        <w:pStyle w:val="ListBullet"/>
      </w:pPr>
      <w:r>
        <w:t>Core operations; array manipulation</w:t>
      </w:r>
    </w:p>
    <w:p w14:paraId="60AD896E" w14:textId="21A428CD" w:rsidR="00380B0B" w:rsidRDefault="00000000">
      <w:pPr>
        <w:pStyle w:val="Heading1"/>
      </w:pPr>
      <w:r>
        <w:t xml:space="preserve">Day 5 – Pandas, Scikit‑Learn Foundations &amp; ML Intro </w:t>
      </w:r>
    </w:p>
    <w:p w14:paraId="7C7E21FD" w14:textId="03FA0927" w:rsidR="00380B0B" w:rsidRDefault="00000000">
      <w:pPr>
        <w:pStyle w:val="Heading2"/>
      </w:pPr>
      <w:r>
        <w:t xml:space="preserve">Pandas </w:t>
      </w:r>
    </w:p>
    <w:p w14:paraId="0DEAEFBC" w14:textId="77777777" w:rsidR="00380B0B" w:rsidRDefault="00000000">
      <w:pPr>
        <w:pStyle w:val="ListBullet"/>
      </w:pPr>
      <w:r>
        <w:t>Series &amp; DataFrame; querying</w:t>
      </w:r>
    </w:p>
    <w:p w14:paraId="08FBA67D" w14:textId="77777777" w:rsidR="00380B0B" w:rsidRDefault="00000000">
      <w:pPr>
        <w:pStyle w:val="ListBullet"/>
      </w:pPr>
      <w:r>
        <w:t>Aggregation; merging/joining</w:t>
      </w:r>
    </w:p>
    <w:p w14:paraId="392EBCD0" w14:textId="77777777" w:rsidR="00380B0B" w:rsidRDefault="00000000">
      <w:pPr>
        <w:pStyle w:val="Heading2"/>
      </w:pPr>
      <w:r>
        <w:t>Scikit‑Learn Essentials</w:t>
      </w:r>
    </w:p>
    <w:p w14:paraId="510E4244" w14:textId="77777777" w:rsidR="00380B0B" w:rsidRDefault="00000000">
      <w:pPr>
        <w:pStyle w:val="ListBullet"/>
      </w:pPr>
      <w:r>
        <w:t>Standardizing &amp; normalizing data</w:t>
      </w:r>
    </w:p>
    <w:p w14:paraId="2B110837" w14:textId="77777777" w:rsidR="00380B0B" w:rsidRDefault="00000000">
      <w:pPr>
        <w:pStyle w:val="ListBullet"/>
      </w:pPr>
      <w:r>
        <w:t>Linear regression; supervised learning overview</w:t>
      </w:r>
    </w:p>
    <w:p w14:paraId="4774F3D5" w14:textId="77777777" w:rsidR="00380B0B" w:rsidRDefault="00000000">
      <w:pPr>
        <w:pStyle w:val="Heading2"/>
      </w:pPr>
      <w:r>
        <w:t>Intro to Python for Data Science (High‑Level)</w:t>
      </w:r>
    </w:p>
    <w:p w14:paraId="6CBB01A7" w14:textId="77777777" w:rsidR="00380B0B" w:rsidRDefault="00000000">
      <w:pPr>
        <w:pStyle w:val="ListBullet"/>
      </w:pPr>
      <w:r>
        <w:t>Linear &amp; Logistic Regression</w:t>
      </w:r>
    </w:p>
    <w:p w14:paraId="5D3B4440" w14:textId="77777777" w:rsidR="00380B0B" w:rsidRDefault="00000000">
      <w:pPr>
        <w:pStyle w:val="ListBullet"/>
      </w:pPr>
      <w:r>
        <w:t>K‑Means, SVM, Decision Tree (overview)</w:t>
      </w:r>
    </w:p>
    <w:p w14:paraId="21127C6F" w14:textId="3BBDA627" w:rsidR="00380B0B" w:rsidRDefault="00380B0B" w:rsidP="00B113F7">
      <w:pPr>
        <w:pStyle w:val="ListBullet"/>
        <w:numPr>
          <w:ilvl w:val="0"/>
          <w:numId w:val="0"/>
        </w:numPr>
        <w:ind w:left="360"/>
      </w:pPr>
    </w:p>
    <w:sectPr w:rsidR="00380B0B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7A140" w14:textId="77777777" w:rsidR="00BA053D" w:rsidRDefault="00BA053D" w:rsidP="00567A94">
      <w:pPr>
        <w:spacing w:after="0" w:line="240" w:lineRule="auto"/>
      </w:pPr>
      <w:r>
        <w:separator/>
      </w:r>
    </w:p>
  </w:endnote>
  <w:endnote w:type="continuationSeparator" w:id="0">
    <w:p w14:paraId="7F444D38" w14:textId="77777777" w:rsidR="00BA053D" w:rsidRDefault="00BA053D" w:rsidP="00567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60367" w14:textId="669A92F1" w:rsidR="00567A94" w:rsidRDefault="00567A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04195E" wp14:editId="09755B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46710"/>
              <wp:effectExtent l="0" t="0" r="2540" b="0"/>
              <wp:wrapNone/>
              <wp:docPr id="502899869" name="Text Box 2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46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7A371" w14:textId="0AB5E36C" w:rsidR="00567A94" w:rsidRPr="00567A94" w:rsidRDefault="00567A94" w:rsidP="00567A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7A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419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RPS Data" style="position:absolute;margin-left:0;margin-top:0;width:65.8pt;height:27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B27A371" w14:textId="0AB5E36C" w:rsidR="00567A94" w:rsidRPr="00567A94" w:rsidRDefault="00567A94" w:rsidP="00567A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67A9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7FEC" w14:textId="6B2E3A8B" w:rsidR="00567A94" w:rsidRDefault="00567A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88E280" wp14:editId="46AE27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46710"/>
              <wp:effectExtent l="0" t="0" r="2540" b="0"/>
              <wp:wrapNone/>
              <wp:docPr id="1063918979" name="Text Box 3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46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373A3" w14:textId="43E7DF60" w:rsidR="00567A94" w:rsidRPr="00567A94" w:rsidRDefault="00567A94" w:rsidP="00567A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7A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8E2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RPS Data" style="position:absolute;margin-left:0;margin-top:0;width:65.8pt;height:27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F3373A3" w14:textId="43E7DF60" w:rsidR="00567A94" w:rsidRPr="00567A94" w:rsidRDefault="00567A94" w:rsidP="00567A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67A9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F5FE" w14:textId="0EF7C893" w:rsidR="00567A94" w:rsidRDefault="00567A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D67263" wp14:editId="10A2046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46710"/>
              <wp:effectExtent l="0" t="0" r="2540" b="0"/>
              <wp:wrapNone/>
              <wp:docPr id="1739492913" name="Text Box 1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46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4CBF8" w14:textId="43D1B4D9" w:rsidR="00567A94" w:rsidRPr="00567A94" w:rsidRDefault="00567A94" w:rsidP="00567A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7A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D672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RPS Data" style="position:absolute;margin-left:0;margin-top:0;width:65.8pt;height:27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7C4CBF8" w14:textId="43D1B4D9" w:rsidR="00567A94" w:rsidRPr="00567A94" w:rsidRDefault="00567A94" w:rsidP="00567A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67A9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BFF41" w14:textId="77777777" w:rsidR="00BA053D" w:rsidRDefault="00BA053D" w:rsidP="00567A94">
      <w:pPr>
        <w:spacing w:after="0" w:line="240" w:lineRule="auto"/>
      </w:pPr>
      <w:r>
        <w:separator/>
      </w:r>
    </w:p>
  </w:footnote>
  <w:footnote w:type="continuationSeparator" w:id="0">
    <w:p w14:paraId="766F9AD1" w14:textId="77777777" w:rsidR="00BA053D" w:rsidRDefault="00BA053D" w:rsidP="00567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399307">
    <w:abstractNumId w:val="8"/>
  </w:num>
  <w:num w:numId="2" w16cid:durableId="1623657038">
    <w:abstractNumId w:val="6"/>
  </w:num>
  <w:num w:numId="3" w16cid:durableId="1936205751">
    <w:abstractNumId w:val="5"/>
  </w:num>
  <w:num w:numId="4" w16cid:durableId="795415817">
    <w:abstractNumId w:val="4"/>
  </w:num>
  <w:num w:numId="5" w16cid:durableId="1954432655">
    <w:abstractNumId w:val="7"/>
  </w:num>
  <w:num w:numId="6" w16cid:durableId="636297533">
    <w:abstractNumId w:val="3"/>
  </w:num>
  <w:num w:numId="7" w16cid:durableId="1574704462">
    <w:abstractNumId w:val="2"/>
  </w:num>
  <w:num w:numId="8" w16cid:durableId="1034967256">
    <w:abstractNumId w:val="1"/>
  </w:num>
  <w:num w:numId="9" w16cid:durableId="124033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B0B"/>
    <w:rsid w:val="004B7142"/>
    <w:rsid w:val="00567A94"/>
    <w:rsid w:val="00806054"/>
    <w:rsid w:val="00AA1695"/>
    <w:rsid w:val="00AA1D8D"/>
    <w:rsid w:val="00B113F7"/>
    <w:rsid w:val="00B47730"/>
    <w:rsid w:val="00BA05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53276"/>
  <w14:defaultImageDpi w14:val="300"/>
  <w15:docId w15:val="{D477D08C-7210-4BDC-AC50-C646D612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1481</Characters>
  <Application>Microsoft Office Word</Application>
  <DocSecurity>0</DocSecurity>
  <Lines>52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Somavarapu  Sandeep</cp:lastModifiedBy>
  <cp:revision>6</cp:revision>
  <dcterms:created xsi:type="dcterms:W3CDTF">2013-12-23T23:15:00Z</dcterms:created>
  <dcterms:modified xsi:type="dcterms:W3CDTF">2026-01-29T13:44:00Z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397f40af-dcec-4ea4-b2ab-c855fb3f1e23</vt:lpwstr>
  </property>
  <property fmtid="{D5CDD505-2E9C-101B-9397-08002B2CF9AE}" pid="3" name="ClassificationContentMarkingFooterShapeIds">
    <vt:lpwstr>67ae8e31,1df9a49d,3f6a1d83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RPS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2026-01-29T13:44:23Z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0797b47f-57fc-4957-b5e1-65ce5567cedb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