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真靈光企劃書總整理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這是真靈光大方向(結合陳老師過去所說),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請用這個結合過去資料寫出預算與企劃案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我們主要要做的事情是身心靈一站式的服務,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裡面有診所 運動教室 咖啡廳 與量測區 和諮詢室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可以幫助人身心靈一站式的服務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陳老師: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*立場(定位): 萬王之王 想處理無形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*利益(目標):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一.拯救靈魂  想做無形的事情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二.一年的機會培養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三.傳承靈性能力 (找到徒弟)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四.退休,帶師母到處去玩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三.大方向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第一年,培訓,練兵練功,就像培養一個身心靈老師偶性團體一樣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第二年,培訓+產品, 賺錢 開說明會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第三年,培訓+產品+大量開店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四.好處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1.經紀約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2.上班,三到五萬 高階更高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3.出去創業 投資抽成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4.業務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5.工作人員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當老師:經紀約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當員工:就要有員工的價值 實習 或管理 有要往上爬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當老闆: 投資給你 但要能力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五. 對於每個人的定位: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來這邊學習當老闆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未來每個人都是營業單位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有些人對內 有些人對外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六.對於人才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人才及專才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不要奴才。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希望要的是自動自發，而不是說一動做一動的人。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要人講 就代表你不會自律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一月請吃飯就知道 趁現在 還有機會表現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老師要 懂得做事  主動積極 願意參與 願意往前走的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不要開個公司當養老院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每個人都是老闆 主要的人才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不養寄生蟲 米蟲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不養巨嬰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七.我想提醒的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私底下問過 側面了解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哪些是禁忌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1.遲到-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2.自我太強 很負面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3.對老師有意思 不相信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4.自私自利 不合群  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5.情緒很差 愛抱怨 -切割出去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6.過度固執與負面 又愛抱怨 -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第一年目標: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一.建立進人、育人、留人系統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1.靈性課程系統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(透過個案產出)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用來培訓實習生(就是實習的身心靈老師)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2.行銷與業務系統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3.實體店系統(包含AI身心靈量測系統)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二.培養「身心靈老師偶像團體」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至少10位老師合格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1.因老師三年內要退休,所以要趕快找到老師(以下稱為練習生)來學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放在最優先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2.100個個案教學錄影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初期找100個個案來做個案錄影與教學示範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產出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a.個案紀錄與個案處理方法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b.靈性課程基礎內容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c.個案推薦文(用於網站與行銷)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3.完整的靈性課程內容變成影片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讓新老師很快可以複製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三.建立合法示範與實習基地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1.診所與運動教室合法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2.淨利達到100萬 半年時間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(準備第二年招募用報表)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3.產品與老師引入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4.累積大量顧客給身心靈練習生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第二年-連鎖加盟+代理商招商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1.用第一年做好的系統招商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此時內部核心穩定很重要 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2.大量行銷老師與平台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新聞媒體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自媒體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3.大量開點(第一年培養的老師派去駐點或內部創業皆可)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第三年,培訓+產品+大量開店-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1.阿彌陀佛的KPI是22家店,每家店兩位老師,所以要44位合格老師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2.營業額估計至少22億 淨利2.2億 總部分紅1%220萬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3.有些人可以退到二線專心做決策 成立核心決策團 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分成三個部門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第一到三個月要做的事情: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簽約法務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徵特助－陳政詠＆另外一位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找我表妹成為內部法務助理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找到辦公室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徵到總經理- 年薪300萬起跳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請會計助理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簽約紫昀與樂樂成為老師以及初期的決策團隊與培訓老師人員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開始製作靈性課程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十萬里一次進10000盒 1000元總共1000萬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葉醫師產品全部先開始製作1000萬,後面診所運營要用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徵芊邑成為培訓部總經理 一年300萬  負責所有教育事務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徵光華成為業務經理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簽約嚴美瑜成為旗下老師 一年一百萬 簽三年 中間要有分潤 3:7分 或者請ai建議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申請所有台北市可以申請的補助,把錢拿回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申請體育署的運動好人才 企業動起來專案 可以有運動經費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分為三大系統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內部運營: 交給總經理或特助,主要負責徵人 行政 內部流程制定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行銷相關:  交給我和徵的自媒體拍片團隊 有剪輯與企畫作討論,還有製作行銷與業務相關課程,還有跟拍所有靈性練習生的過程做成節目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靈性相關: 交給靈性培訓部總經理, 做內部靈性統一系統和靈性相關SOP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所有費用全部經由我和核心決策團隊和陳老師審核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第四到六個月-面試人員與服務測試期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開始裝潢,裝潢要兩層樓包含運動教室與咖啡廳與診所和諮詢房和攝影棚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徵到醫師與護理師等等 全部人事開銷大概60萬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透過專業團隊評比產品進入商業模式,好的儀器 健康食品我們都接受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徵到自媒體運營團隊 開始拍片，一位剪片與製課師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探討運用過去我前妻狀況和蔡總監的狀況 告他們增加流量與錢的可能 增加我的流量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內聘運動老師與咖啡廳店長與櫃台(跟練習生一起上課)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捧紅嚴美瑜與紫昀和聘請的中醫師和我自己 和瑜珈老師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每天討論靈性標準課程,做出標準課程綱要,一定要讓大家懂得真誠 善良 與愛 ,常常感恩 不要抱怨 ,並且以品牌為榮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第六個月到第九個月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透過試營運建立內部系統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補店長與店內服務人員(盡全力做到五星好評)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自媒體團隊用來大量引流人來讓診所與運動教室和咖啡廳爆滿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網路上大量面試來跟我們學習的練習生 面試500位 篩選出100位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這時候進來會看到我們團隊已經有醫師 營養師 護理師 和商業模式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會比較乖 不會像之前陳靖蓁與lana和羅丹彌一樣 根本不會服從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可以相信我們真的可以幫他們引流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剛開始嚴美瑜和紫昀就是很好的標的與示範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(每一位要花50萬學費培養加上治裝費,和每個月三萬的零用錢,隨著考核級別和個案數量提升增加收入,)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每位練習生培養身心靈基礎,固定三個月考核,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大量邀請個案,可以免費處理靈性問題,由陳老師親自處理,複製個案經驗100位變成標準教材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建設一個網站  主要是做身心靈一站式服務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裡面有很多正確的身心靈內容 用來引流 然後一進去就可以有一個地方可以免費讓人來量測 ai身心靈指數 來做引流 ,然後有一個畫面可以丟一張照片近來 我們的老師就可以直接出報告,要幫每個我們面試的專業人員拍藝術照 放在網站上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第九個月到第十二個月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建立內部系統手冊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內部培訓業務系統成功之後開始招募代理商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系統完全內部封測成功,服務品質足夠好的時候,開始新聞媒體報導(大致上要半年)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第二年: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要開始大量招募代理商,讓這些代理商只要約人進來咖啡廳 或者運動教室 都可以有收入 ,還有後續的產品收入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透過這一年大量增加客源與代理商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第三年:大量複製店家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行銷相關布局: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主要賣諮詢 課程 產品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初期我們會賣運動課程以及咖啡廳和診所營業為主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小房間空間會用來整脊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初期是內部試運營 大概徵到人之後開始行銷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我估計要半年才會滿客戶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我也會大量徵代理商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我第一年等店裡用好,半年後大量找應該第一年100個,一家店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第二年1000個,三家店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第三年3000個,20家店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只有第一家店是旗艦店同時是平台與店家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旗艦店才有診所,其他小店都是運動教室+咖啡+小房間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大空間會有甕蒸,單次消費399,也有能量艙,單次消費800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分潤方式為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產品成本30%, 業務20%,間推5%,平台20%,店家20%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客戶回饋5%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每家店都採連鎖加盟的方式,只有旗艦店是直營的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五縣市各一家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旗艦店有診所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其他店家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主要賣諮詢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課程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產品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腳色有以下幾種: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顧問(就是外面的業務 代理商的意思):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老師:就是提供專業服務的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間接推薦人:就是推薦顧問的人,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客戶現金回饋:就是客戶消費後給的回饋卷,用來做下次消費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店家: 就是實體店家,專門負責諮詢與量測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諮詢或一對一按摩整脊的部分: 老師70% ,業務10%,因為老師付出比較多,2.5%給間接推薦人,店家7.5%,現金回饋1%,平台只有9%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線上課程類型: 老師30%,業務40%,間推10%,店家5%,平台15%(要幫忙做線上課程和稅)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一對多(教室團課類型):老師50%,業務20%,間推5%,平台5%(因為櫃台很吃人力) 客戶回饋5% 店家10%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產品:產品成本30%, 業務20%,間推5%,平台20%(因為平台要囤貨),店家20%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客戶回饋5%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身心靈老師練習生的第一年都只是在跟個案以及培訓,基本上都是支出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但是這過程會跟拍,做成培養身心靈老師過程的節目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過去,我覺得那些身心靈老師會有這麼多問題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我總結大概是這樣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覺得沒有看到我的行銷成績結果,但現實上是因為那時候陳老師推薦的很多產品都沒有合法化,我不敢做,我那時候幫老師承擔了這件事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沒有個案給他們,但實際上他們這麼負面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沒有培訓系統,根本無法依循 都在講無形 但連基本的感恩 正面都沒有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不感恩 愛抱怨 只會製造問題 不會解決問題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羅丹彌脾氣不好 自以為是 態度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無中生有 過去聽到陳老師要給我三億 他們只拿三百萬 心生 忌妒 一直背後攻擊我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我想到的解決方案是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讓所有老師看到我們的實力 要有超強行銷團隊看到客戶數 就會閉嘴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要有基本課程綱要 主要環繞在真 :真誠 只傳遞確實真訊息 善:善良 愛:感恩 付出 分享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要有一整套課程能培養這群人正面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大量篩選出對的人 不要遷就於那些不對的人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努力創造標竿與表揚 讓大家往對的方向直行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lgCahPwkg8l66PkmH8QkI5RTQ==">CgMxLjA4AHIhMWd3Z25Wekc4NW5fXzlnSU9FeXlzQlJleUpzellPSzBF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0x010100BCC1197700C058428FCA95E7F5D79FDF</vt:lpwstr>
  </property>
</Properties>
</file>