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20B31" w14:textId="77777777" w:rsidR="004A73AF" w:rsidRDefault="00000000">
      <w:pPr>
        <w:spacing w:before="2600" w:after="200"/>
      </w:pPr>
      <w:r>
        <w:rPr>
          <w:b/>
          <w:bCs/>
          <w:color w:val="B9771A"/>
          <w:spacing w:val="40"/>
          <w:sz w:val="24"/>
          <w:szCs w:val="24"/>
        </w:rPr>
        <w:t>MANUAL TÉCNICO</w:t>
      </w:r>
    </w:p>
    <w:p w14:paraId="1024471F" w14:textId="77777777" w:rsidR="004A73AF" w:rsidRDefault="00000000">
      <w:pPr>
        <w:spacing w:after="300"/>
      </w:pPr>
      <w:proofErr w:type="spellStart"/>
      <w:r>
        <w:rPr>
          <w:rFonts w:ascii="Cambria" w:eastAsia="Cambria" w:hAnsi="Cambria" w:cs="Cambria"/>
          <w:b/>
          <w:bCs/>
          <w:color w:val="13293D"/>
          <w:sz w:val="56"/>
          <w:szCs w:val="56"/>
        </w:rPr>
        <w:t>Deduplicación</w:t>
      </w:r>
      <w:proofErr w:type="spellEnd"/>
      <w:r>
        <w:rPr>
          <w:rFonts w:ascii="Cambria" w:eastAsia="Cambria" w:hAnsi="Cambria" w:cs="Cambria"/>
          <w:b/>
          <w:bCs/>
          <w:color w:val="13293D"/>
          <w:sz w:val="56"/>
          <w:szCs w:val="56"/>
        </w:rPr>
        <w:t xml:space="preserve"> de clientes con n8n y un agente de IA</w:t>
      </w:r>
    </w:p>
    <w:p w14:paraId="5AC92E87" w14:textId="77777777" w:rsidR="004A73AF" w:rsidRDefault="00000000">
      <w:pPr>
        <w:spacing w:after="600"/>
      </w:pPr>
      <w:r>
        <w:rPr>
          <w:color w:val="5E6B7D"/>
          <w:sz w:val="28"/>
          <w:szCs w:val="28"/>
        </w:rPr>
        <w:t>Funcionamiento, composición del flujo, componentes, archivos e instalación</w:t>
      </w:r>
    </w:p>
    <w:p w14:paraId="730AC8B5" w14:textId="77777777" w:rsidR="004A73AF" w:rsidRDefault="00000000">
      <w:pPr>
        <w:pBdr>
          <w:top w:val="single" w:sz="6" w:space="12" w:color="D0D8DE"/>
        </w:pBdr>
        <w:spacing w:after="80"/>
      </w:pPr>
      <w:r>
        <w:rPr>
          <w:b/>
          <w:bCs/>
        </w:rPr>
        <w:t xml:space="preserve">Versión del prototipo: </w:t>
      </w:r>
      <w:r>
        <w:t>2.0 (archivos Excel, modelo reglas-v2, flujo v2 con agente)</w:t>
      </w:r>
    </w:p>
    <w:p w14:paraId="7FC2B585" w14:textId="77777777" w:rsidR="004A73AF" w:rsidRDefault="00000000">
      <w:pPr>
        <w:spacing w:after="80"/>
      </w:pPr>
      <w:r>
        <w:rPr>
          <w:b/>
          <w:bCs/>
        </w:rPr>
        <w:t xml:space="preserve">Fecha: </w:t>
      </w:r>
      <w:r>
        <w:t>20 de octubre de 2026</w:t>
      </w:r>
    </w:p>
    <w:p w14:paraId="74878C14" w14:textId="77777777" w:rsidR="004A73AF" w:rsidRDefault="00000000">
      <w:r>
        <w:rPr>
          <w:b/>
          <w:bCs/>
        </w:rPr>
        <w:t xml:space="preserve">Entorno: </w:t>
      </w:r>
      <w:r>
        <w:t xml:space="preserve">Windows, n8n 2.x local, Python 3, API de </w:t>
      </w:r>
      <w:proofErr w:type="spellStart"/>
      <w:r>
        <w:t>Anthropic</w:t>
      </w:r>
      <w:proofErr w:type="spellEnd"/>
      <w:r>
        <w:t xml:space="preserve"> (Claude Haiku 5.5)</w:t>
      </w:r>
    </w:p>
    <w:p w14:paraId="0F15C358" w14:textId="77777777" w:rsidR="004A73AF" w:rsidRDefault="00000000">
      <w:r>
        <w:br w:type="page"/>
      </w:r>
    </w:p>
    <w:p w14:paraId="50F3C5FC" w14:textId="77777777" w:rsidR="004A73AF" w:rsidRDefault="00000000">
      <w:pPr>
        <w:pStyle w:val="Ttulo1"/>
      </w:pPr>
      <w:bookmarkStart w:id="0" w:name="_Toc243381940"/>
      <w:r>
        <w:lastRenderedPageBreak/>
        <w:t>Contenido</w:t>
      </w:r>
      <w:bookmarkEnd w:id="0"/>
    </w:p>
    <w:sdt>
      <w:sdtPr>
        <w:alias w:val="Contenido"/>
        <w:id w:val="1094365820"/>
      </w:sdtPr>
      <w:sdtContent>
        <w:p w14:paraId="32FF252C" w14:textId="77777777" w:rsidR="00A44406" w:rsidRDefault="00000000">
          <w:pPr>
            <w:pStyle w:val="TDC1"/>
            <w:tabs>
              <w:tab w:val="right" w:leader="dot" w:pos="9350"/>
            </w:tabs>
            <w:rPr>
              <w:noProof/>
            </w:rPr>
          </w:pPr>
          <w:r>
            <w:fldChar w:fldCharType="begin"/>
          </w:r>
          <w:r>
            <w:instrText>TOC \h \o "1-2"</w:instrText>
          </w:r>
          <w:r>
            <w:fldChar w:fldCharType="separate"/>
          </w:r>
          <w:hyperlink w:anchor="_Toc243381940" w:history="1">
            <w:r w:rsidR="00A44406" w:rsidRPr="002C4E17">
              <w:rPr>
                <w:rStyle w:val="Hipervnculo"/>
                <w:noProof/>
              </w:rPr>
              <w:t>Contenido</w:t>
            </w:r>
            <w:r w:rsidR="00A44406">
              <w:rPr>
                <w:noProof/>
              </w:rPr>
              <w:tab/>
            </w:r>
            <w:r w:rsidR="00A44406">
              <w:rPr>
                <w:noProof/>
              </w:rPr>
              <w:fldChar w:fldCharType="begin"/>
            </w:r>
            <w:r w:rsidR="00A44406">
              <w:rPr>
                <w:noProof/>
              </w:rPr>
              <w:instrText xml:space="preserve"> PAGEREF _Toc243381940 \h </w:instrText>
            </w:r>
            <w:r w:rsidR="00A44406">
              <w:rPr>
                <w:noProof/>
              </w:rPr>
            </w:r>
            <w:r w:rsidR="00A44406">
              <w:rPr>
                <w:noProof/>
              </w:rPr>
              <w:fldChar w:fldCharType="separate"/>
            </w:r>
            <w:r w:rsidR="00A44406">
              <w:rPr>
                <w:noProof/>
              </w:rPr>
              <w:t>1</w:t>
            </w:r>
            <w:r w:rsidR="00A44406">
              <w:rPr>
                <w:noProof/>
              </w:rPr>
              <w:fldChar w:fldCharType="end"/>
            </w:r>
          </w:hyperlink>
        </w:p>
        <w:p w14:paraId="0141CD8C" w14:textId="77777777" w:rsidR="00A44406" w:rsidRDefault="00A44406">
          <w:pPr>
            <w:pStyle w:val="TDC1"/>
            <w:tabs>
              <w:tab w:val="right" w:leader="dot" w:pos="9350"/>
            </w:tabs>
            <w:rPr>
              <w:noProof/>
            </w:rPr>
          </w:pPr>
          <w:hyperlink w:anchor="_Toc243381941" w:history="1">
            <w:r w:rsidRPr="002C4E17">
              <w:rPr>
                <w:rStyle w:val="Hipervnculo"/>
                <w:noProof/>
              </w:rPr>
              <w:t>1. Introducción</w:t>
            </w:r>
            <w:r>
              <w:rPr>
                <w:noProof/>
              </w:rPr>
              <w:tab/>
            </w:r>
            <w:r>
              <w:rPr>
                <w:noProof/>
              </w:rPr>
              <w:fldChar w:fldCharType="begin"/>
            </w:r>
            <w:r>
              <w:rPr>
                <w:noProof/>
              </w:rPr>
              <w:instrText xml:space="preserve"> PAGEREF _Toc243381941 \h </w:instrText>
            </w:r>
            <w:r>
              <w:rPr>
                <w:noProof/>
              </w:rPr>
            </w:r>
            <w:r>
              <w:rPr>
                <w:noProof/>
              </w:rPr>
              <w:fldChar w:fldCharType="separate"/>
            </w:r>
            <w:r>
              <w:rPr>
                <w:noProof/>
              </w:rPr>
              <w:t>1</w:t>
            </w:r>
            <w:r>
              <w:rPr>
                <w:noProof/>
              </w:rPr>
              <w:fldChar w:fldCharType="end"/>
            </w:r>
          </w:hyperlink>
        </w:p>
        <w:p w14:paraId="54772F0D" w14:textId="77777777" w:rsidR="00A44406" w:rsidRDefault="00A44406">
          <w:pPr>
            <w:pStyle w:val="TDC2"/>
            <w:tabs>
              <w:tab w:val="right" w:leader="dot" w:pos="9350"/>
            </w:tabs>
            <w:rPr>
              <w:noProof/>
            </w:rPr>
          </w:pPr>
          <w:hyperlink w:anchor="_Toc243381942" w:history="1">
            <w:r w:rsidRPr="002C4E17">
              <w:rPr>
                <w:rStyle w:val="Hipervnculo"/>
                <w:noProof/>
              </w:rPr>
              <w:t>1.1 Propósito</w:t>
            </w:r>
            <w:r>
              <w:rPr>
                <w:noProof/>
              </w:rPr>
              <w:tab/>
            </w:r>
            <w:r>
              <w:rPr>
                <w:noProof/>
              </w:rPr>
              <w:fldChar w:fldCharType="begin"/>
            </w:r>
            <w:r>
              <w:rPr>
                <w:noProof/>
              </w:rPr>
              <w:instrText xml:space="preserve"> PAGEREF _Toc243381942 \h </w:instrText>
            </w:r>
            <w:r>
              <w:rPr>
                <w:noProof/>
              </w:rPr>
            </w:r>
            <w:r>
              <w:rPr>
                <w:noProof/>
              </w:rPr>
              <w:fldChar w:fldCharType="separate"/>
            </w:r>
            <w:r>
              <w:rPr>
                <w:noProof/>
              </w:rPr>
              <w:t>1</w:t>
            </w:r>
            <w:r>
              <w:rPr>
                <w:noProof/>
              </w:rPr>
              <w:fldChar w:fldCharType="end"/>
            </w:r>
          </w:hyperlink>
        </w:p>
        <w:p w14:paraId="7B54F297" w14:textId="77777777" w:rsidR="00A44406" w:rsidRDefault="00A44406">
          <w:pPr>
            <w:pStyle w:val="TDC2"/>
            <w:tabs>
              <w:tab w:val="right" w:leader="dot" w:pos="9350"/>
            </w:tabs>
            <w:rPr>
              <w:noProof/>
            </w:rPr>
          </w:pPr>
          <w:hyperlink w:anchor="_Toc243381943" w:history="1">
            <w:r w:rsidRPr="002C4E17">
              <w:rPr>
                <w:rStyle w:val="Hipervnculo"/>
                <w:noProof/>
              </w:rPr>
              <w:t>1.2 Problema que resuelve</w:t>
            </w:r>
            <w:r>
              <w:rPr>
                <w:noProof/>
              </w:rPr>
              <w:tab/>
            </w:r>
            <w:r>
              <w:rPr>
                <w:noProof/>
              </w:rPr>
              <w:fldChar w:fldCharType="begin"/>
            </w:r>
            <w:r>
              <w:rPr>
                <w:noProof/>
              </w:rPr>
              <w:instrText xml:space="preserve"> PAGEREF _Toc243381943 \h </w:instrText>
            </w:r>
            <w:r>
              <w:rPr>
                <w:noProof/>
              </w:rPr>
            </w:r>
            <w:r>
              <w:rPr>
                <w:noProof/>
              </w:rPr>
              <w:fldChar w:fldCharType="separate"/>
            </w:r>
            <w:r>
              <w:rPr>
                <w:noProof/>
              </w:rPr>
              <w:t>1</w:t>
            </w:r>
            <w:r>
              <w:rPr>
                <w:noProof/>
              </w:rPr>
              <w:fldChar w:fldCharType="end"/>
            </w:r>
          </w:hyperlink>
        </w:p>
        <w:p w14:paraId="04EB939B" w14:textId="77777777" w:rsidR="00A44406" w:rsidRDefault="00A44406">
          <w:pPr>
            <w:pStyle w:val="TDC2"/>
            <w:tabs>
              <w:tab w:val="right" w:leader="dot" w:pos="9350"/>
            </w:tabs>
            <w:rPr>
              <w:noProof/>
            </w:rPr>
          </w:pPr>
          <w:hyperlink w:anchor="_Toc243381944" w:history="1">
            <w:r w:rsidRPr="002C4E17">
              <w:rPr>
                <w:rStyle w:val="Hipervnculo"/>
                <w:noProof/>
              </w:rPr>
              <w:t>1.3 Enfoque</w:t>
            </w:r>
            <w:r>
              <w:rPr>
                <w:noProof/>
              </w:rPr>
              <w:tab/>
            </w:r>
            <w:r>
              <w:rPr>
                <w:noProof/>
              </w:rPr>
              <w:fldChar w:fldCharType="begin"/>
            </w:r>
            <w:r>
              <w:rPr>
                <w:noProof/>
              </w:rPr>
              <w:instrText xml:space="preserve"> PAGEREF _Toc243381944 \h </w:instrText>
            </w:r>
            <w:r>
              <w:rPr>
                <w:noProof/>
              </w:rPr>
            </w:r>
            <w:r>
              <w:rPr>
                <w:noProof/>
              </w:rPr>
              <w:fldChar w:fldCharType="separate"/>
            </w:r>
            <w:r>
              <w:rPr>
                <w:noProof/>
              </w:rPr>
              <w:t>1</w:t>
            </w:r>
            <w:r>
              <w:rPr>
                <w:noProof/>
              </w:rPr>
              <w:fldChar w:fldCharType="end"/>
            </w:r>
          </w:hyperlink>
        </w:p>
        <w:p w14:paraId="5C8A4174" w14:textId="77777777" w:rsidR="00A44406" w:rsidRDefault="00A44406">
          <w:pPr>
            <w:pStyle w:val="TDC2"/>
            <w:tabs>
              <w:tab w:val="right" w:leader="dot" w:pos="9350"/>
            </w:tabs>
            <w:rPr>
              <w:noProof/>
            </w:rPr>
          </w:pPr>
          <w:hyperlink w:anchor="_Toc243381945" w:history="1">
            <w:r w:rsidRPr="002C4E17">
              <w:rPr>
                <w:rStyle w:val="Hipervnculo"/>
                <w:noProof/>
              </w:rPr>
              <w:t>1.4 Alcance de esta versión</w:t>
            </w:r>
            <w:r>
              <w:rPr>
                <w:noProof/>
              </w:rPr>
              <w:tab/>
            </w:r>
            <w:r>
              <w:rPr>
                <w:noProof/>
              </w:rPr>
              <w:fldChar w:fldCharType="begin"/>
            </w:r>
            <w:r>
              <w:rPr>
                <w:noProof/>
              </w:rPr>
              <w:instrText xml:space="preserve"> PAGEREF _Toc243381945 \h </w:instrText>
            </w:r>
            <w:r>
              <w:rPr>
                <w:noProof/>
              </w:rPr>
            </w:r>
            <w:r>
              <w:rPr>
                <w:noProof/>
              </w:rPr>
              <w:fldChar w:fldCharType="separate"/>
            </w:r>
            <w:r>
              <w:rPr>
                <w:noProof/>
              </w:rPr>
              <w:t>1</w:t>
            </w:r>
            <w:r>
              <w:rPr>
                <w:noProof/>
              </w:rPr>
              <w:fldChar w:fldCharType="end"/>
            </w:r>
          </w:hyperlink>
        </w:p>
        <w:p w14:paraId="3EFDD60F" w14:textId="77777777" w:rsidR="00A44406" w:rsidRDefault="00A44406">
          <w:pPr>
            <w:pStyle w:val="TDC1"/>
            <w:tabs>
              <w:tab w:val="right" w:leader="dot" w:pos="9350"/>
            </w:tabs>
            <w:rPr>
              <w:noProof/>
            </w:rPr>
          </w:pPr>
          <w:hyperlink w:anchor="_Toc243381946" w:history="1">
            <w:r w:rsidRPr="002C4E17">
              <w:rPr>
                <w:rStyle w:val="Hipervnculo"/>
                <w:noProof/>
              </w:rPr>
              <w:t>2. Arquitectura general</w:t>
            </w:r>
            <w:r>
              <w:rPr>
                <w:noProof/>
              </w:rPr>
              <w:tab/>
            </w:r>
            <w:r>
              <w:rPr>
                <w:noProof/>
              </w:rPr>
              <w:fldChar w:fldCharType="begin"/>
            </w:r>
            <w:r>
              <w:rPr>
                <w:noProof/>
              </w:rPr>
              <w:instrText xml:space="preserve"> PAGEREF _Toc243381946 \h </w:instrText>
            </w:r>
            <w:r>
              <w:rPr>
                <w:noProof/>
              </w:rPr>
            </w:r>
            <w:r>
              <w:rPr>
                <w:noProof/>
              </w:rPr>
              <w:fldChar w:fldCharType="separate"/>
            </w:r>
            <w:r>
              <w:rPr>
                <w:noProof/>
              </w:rPr>
              <w:t>1</w:t>
            </w:r>
            <w:r>
              <w:rPr>
                <w:noProof/>
              </w:rPr>
              <w:fldChar w:fldCharType="end"/>
            </w:r>
          </w:hyperlink>
        </w:p>
        <w:p w14:paraId="2B09CBE7" w14:textId="77777777" w:rsidR="00A44406" w:rsidRDefault="00A44406">
          <w:pPr>
            <w:pStyle w:val="TDC2"/>
            <w:tabs>
              <w:tab w:val="right" w:leader="dot" w:pos="9350"/>
            </w:tabs>
            <w:rPr>
              <w:noProof/>
            </w:rPr>
          </w:pPr>
          <w:hyperlink w:anchor="_Toc243381947" w:history="1">
            <w:r w:rsidRPr="002C4E17">
              <w:rPr>
                <w:rStyle w:val="Hipervnculo"/>
                <w:noProof/>
              </w:rPr>
              <w:t>2.1 Componentes</w:t>
            </w:r>
            <w:r>
              <w:rPr>
                <w:noProof/>
              </w:rPr>
              <w:tab/>
            </w:r>
            <w:r>
              <w:rPr>
                <w:noProof/>
              </w:rPr>
              <w:fldChar w:fldCharType="begin"/>
            </w:r>
            <w:r>
              <w:rPr>
                <w:noProof/>
              </w:rPr>
              <w:instrText xml:space="preserve"> PAGEREF _Toc243381947 \h </w:instrText>
            </w:r>
            <w:r>
              <w:rPr>
                <w:noProof/>
              </w:rPr>
            </w:r>
            <w:r>
              <w:rPr>
                <w:noProof/>
              </w:rPr>
              <w:fldChar w:fldCharType="separate"/>
            </w:r>
            <w:r>
              <w:rPr>
                <w:noProof/>
              </w:rPr>
              <w:t>1</w:t>
            </w:r>
            <w:r>
              <w:rPr>
                <w:noProof/>
              </w:rPr>
              <w:fldChar w:fldCharType="end"/>
            </w:r>
          </w:hyperlink>
        </w:p>
        <w:p w14:paraId="31E01737" w14:textId="77777777" w:rsidR="00A44406" w:rsidRDefault="00A44406">
          <w:pPr>
            <w:pStyle w:val="TDC2"/>
            <w:tabs>
              <w:tab w:val="right" w:leader="dot" w:pos="9350"/>
            </w:tabs>
            <w:rPr>
              <w:noProof/>
            </w:rPr>
          </w:pPr>
          <w:hyperlink w:anchor="_Toc243381948" w:history="1">
            <w:r w:rsidRPr="002C4E17">
              <w:rPr>
                <w:rStyle w:val="Hipervnculo"/>
                <w:noProof/>
              </w:rPr>
              <w:t>2.2 Ciclo de vida de una ejecución</w:t>
            </w:r>
            <w:r>
              <w:rPr>
                <w:noProof/>
              </w:rPr>
              <w:tab/>
            </w:r>
            <w:r>
              <w:rPr>
                <w:noProof/>
              </w:rPr>
              <w:fldChar w:fldCharType="begin"/>
            </w:r>
            <w:r>
              <w:rPr>
                <w:noProof/>
              </w:rPr>
              <w:instrText xml:space="preserve"> PAGEREF _Toc243381948 \h </w:instrText>
            </w:r>
            <w:r>
              <w:rPr>
                <w:noProof/>
              </w:rPr>
            </w:r>
            <w:r>
              <w:rPr>
                <w:noProof/>
              </w:rPr>
              <w:fldChar w:fldCharType="separate"/>
            </w:r>
            <w:r>
              <w:rPr>
                <w:noProof/>
              </w:rPr>
              <w:t>1</w:t>
            </w:r>
            <w:r>
              <w:rPr>
                <w:noProof/>
              </w:rPr>
              <w:fldChar w:fldCharType="end"/>
            </w:r>
          </w:hyperlink>
        </w:p>
        <w:p w14:paraId="7CE75897" w14:textId="77777777" w:rsidR="00A44406" w:rsidRDefault="00A44406">
          <w:pPr>
            <w:pStyle w:val="TDC1"/>
            <w:tabs>
              <w:tab w:val="right" w:leader="dot" w:pos="9350"/>
            </w:tabs>
            <w:rPr>
              <w:noProof/>
            </w:rPr>
          </w:pPr>
          <w:hyperlink w:anchor="_Toc243381949" w:history="1">
            <w:r w:rsidRPr="002C4E17">
              <w:rPr>
                <w:rStyle w:val="Hipervnculo"/>
                <w:noProof/>
              </w:rPr>
              <w:t>3. Instalación y configuración</w:t>
            </w:r>
            <w:r>
              <w:rPr>
                <w:noProof/>
              </w:rPr>
              <w:tab/>
            </w:r>
            <w:r>
              <w:rPr>
                <w:noProof/>
              </w:rPr>
              <w:fldChar w:fldCharType="begin"/>
            </w:r>
            <w:r>
              <w:rPr>
                <w:noProof/>
              </w:rPr>
              <w:instrText xml:space="preserve"> PAGEREF _Toc243381949 \h </w:instrText>
            </w:r>
            <w:r>
              <w:rPr>
                <w:noProof/>
              </w:rPr>
            </w:r>
            <w:r>
              <w:rPr>
                <w:noProof/>
              </w:rPr>
              <w:fldChar w:fldCharType="separate"/>
            </w:r>
            <w:r>
              <w:rPr>
                <w:noProof/>
              </w:rPr>
              <w:t>1</w:t>
            </w:r>
            <w:r>
              <w:rPr>
                <w:noProof/>
              </w:rPr>
              <w:fldChar w:fldCharType="end"/>
            </w:r>
          </w:hyperlink>
        </w:p>
        <w:p w14:paraId="523EA139" w14:textId="77777777" w:rsidR="00A44406" w:rsidRDefault="00A44406">
          <w:pPr>
            <w:pStyle w:val="TDC2"/>
            <w:tabs>
              <w:tab w:val="right" w:leader="dot" w:pos="9350"/>
            </w:tabs>
            <w:rPr>
              <w:noProof/>
            </w:rPr>
          </w:pPr>
          <w:hyperlink w:anchor="_Toc243381950" w:history="1">
            <w:r w:rsidRPr="002C4E17">
              <w:rPr>
                <w:rStyle w:val="Hipervnculo"/>
                <w:noProof/>
              </w:rPr>
              <w:t>3.1 Requisitos</w:t>
            </w:r>
            <w:r>
              <w:rPr>
                <w:noProof/>
              </w:rPr>
              <w:tab/>
            </w:r>
            <w:r>
              <w:rPr>
                <w:noProof/>
              </w:rPr>
              <w:fldChar w:fldCharType="begin"/>
            </w:r>
            <w:r>
              <w:rPr>
                <w:noProof/>
              </w:rPr>
              <w:instrText xml:space="preserve"> PAGEREF _Toc243381950 \h </w:instrText>
            </w:r>
            <w:r>
              <w:rPr>
                <w:noProof/>
              </w:rPr>
            </w:r>
            <w:r>
              <w:rPr>
                <w:noProof/>
              </w:rPr>
              <w:fldChar w:fldCharType="separate"/>
            </w:r>
            <w:r>
              <w:rPr>
                <w:noProof/>
              </w:rPr>
              <w:t>1</w:t>
            </w:r>
            <w:r>
              <w:rPr>
                <w:noProof/>
              </w:rPr>
              <w:fldChar w:fldCharType="end"/>
            </w:r>
          </w:hyperlink>
        </w:p>
        <w:p w14:paraId="47BBF806" w14:textId="77777777" w:rsidR="00A44406" w:rsidRDefault="00A44406">
          <w:pPr>
            <w:pStyle w:val="TDC2"/>
            <w:tabs>
              <w:tab w:val="right" w:leader="dot" w:pos="9350"/>
            </w:tabs>
            <w:rPr>
              <w:noProof/>
            </w:rPr>
          </w:pPr>
          <w:hyperlink w:anchor="_Toc243381951" w:history="1">
            <w:r w:rsidRPr="002C4E17">
              <w:rPr>
                <w:rStyle w:val="Hipervnculo"/>
                <w:noProof/>
              </w:rPr>
              <w:t>3.2 Instalar Node.js y n8n</w:t>
            </w:r>
            <w:r>
              <w:rPr>
                <w:noProof/>
              </w:rPr>
              <w:tab/>
            </w:r>
            <w:r>
              <w:rPr>
                <w:noProof/>
              </w:rPr>
              <w:fldChar w:fldCharType="begin"/>
            </w:r>
            <w:r>
              <w:rPr>
                <w:noProof/>
              </w:rPr>
              <w:instrText xml:space="preserve"> PAGEREF _Toc243381951 \h </w:instrText>
            </w:r>
            <w:r>
              <w:rPr>
                <w:noProof/>
              </w:rPr>
            </w:r>
            <w:r>
              <w:rPr>
                <w:noProof/>
              </w:rPr>
              <w:fldChar w:fldCharType="separate"/>
            </w:r>
            <w:r>
              <w:rPr>
                <w:noProof/>
              </w:rPr>
              <w:t>1</w:t>
            </w:r>
            <w:r>
              <w:rPr>
                <w:noProof/>
              </w:rPr>
              <w:fldChar w:fldCharType="end"/>
            </w:r>
          </w:hyperlink>
        </w:p>
        <w:p w14:paraId="1126E2BD" w14:textId="77777777" w:rsidR="00A44406" w:rsidRDefault="00A44406">
          <w:pPr>
            <w:pStyle w:val="TDC2"/>
            <w:tabs>
              <w:tab w:val="right" w:leader="dot" w:pos="9350"/>
            </w:tabs>
            <w:rPr>
              <w:noProof/>
            </w:rPr>
          </w:pPr>
          <w:hyperlink w:anchor="_Toc243381952" w:history="1">
            <w:r w:rsidRPr="002C4E17">
              <w:rPr>
                <w:rStyle w:val="Hipervnculo"/>
                <w:noProof/>
              </w:rPr>
              <w:t>3.3 Preparar la carpeta del proyecto y Python</w:t>
            </w:r>
            <w:r>
              <w:rPr>
                <w:noProof/>
              </w:rPr>
              <w:tab/>
            </w:r>
            <w:r>
              <w:rPr>
                <w:noProof/>
              </w:rPr>
              <w:fldChar w:fldCharType="begin"/>
            </w:r>
            <w:r>
              <w:rPr>
                <w:noProof/>
              </w:rPr>
              <w:instrText xml:space="preserve"> PAGEREF _Toc243381952 \h </w:instrText>
            </w:r>
            <w:r>
              <w:rPr>
                <w:noProof/>
              </w:rPr>
            </w:r>
            <w:r>
              <w:rPr>
                <w:noProof/>
              </w:rPr>
              <w:fldChar w:fldCharType="separate"/>
            </w:r>
            <w:r>
              <w:rPr>
                <w:noProof/>
              </w:rPr>
              <w:t>1</w:t>
            </w:r>
            <w:r>
              <w:rPr>
                <w:noProof/>
              </w:rPr>
              <w:fldChar w:fldCharType="end"/>
            </w:r>
          </w:hyperlink>
        </w:p>
        <w:p w14:paraId="1BD516FF" w14:textId="77777777" w:rsidR="00A44406" w:rsidRDefault="00A44406">
          <w:pPr>
            <w:pStyle w:val="TDC2"/>
            <w:tabs>
              <w:tab w:val="right" w:leader="dot" w:pos="9350"/>
            </w:tabs>
            <w:rPr>
              <w:noProof/>
            </w:rPr>
          </w:pPr>
          <w:hyperlink w:anchor="_Toc243381953" w:history="1">
            <w:r w:rsidRPr="002C4E17">
              <w:rPr>
                <w:rStyle w:val="Hipervnculo"/>
                <w:noProof/>
              </w:rPr>
              <w:t>3.4 Arrancar n8n: iniciar_n8n.bat</w:t>
            </w:r>
            <w:r>
              <w:rPr>
                <w:noProof/>
              </w:rPr>
              <w:tab/>
            </w:r>
            <w:r>
              <w:rPr>
                <w:noProof/>
              </w:rPr>
              <w:fldChar w:fldCharType="begin"/>
            </w:r>
            <w:r>
              <w:rPr>
                <w:noProof/>
              </w:rPr>
              <w:instrText xml:space="preserve"> PAGEREF _Toc243381953 \h </w:instrText>
            </w:r>
            <w:r>
              <w:rPr>
                <w:noProof/>
              </w:rPr>
            </w:r>
            <w:r>
              <w:rPr>
                <w:noProof/>
              </w:rPr>
              <w:fldChar w:fldCharType="separate"/>
            </w:r>
            <w:r>
              <w:rPr>
                <w:noProof/>
              </w:rPr>
              <w:t>1</w:t>
            </w:r>
            <w:r>
              <w:rPr>
                <w:noProof/>
              </w:rPr>
              <w:fldChar w:fldCharType="end"/>
            </w:r>
          </w:hyperlink>
        </w:p>
        <w:p w14:paraId="58E0002A" w14:textId="77777777" w:rsidR="00A44406" w:rsidRDefault="00A44406">
          <w:pPr>
            <w:pStyle w:val="TDC2"/>
            <w:tabs>
              <w:tab w:val="right" w:leader="dot" w:pos="9350"/>
            </w:tabs>
            <w:rPr>
              <w:noProof/>
            </w:rPr>
          </w:pPr>
          <w:hyperlink w:anchor="_Toc243381954" w:history="1">
            <w:r w:rsidRPr="002C4E17">
              <w:rPr>
                <w:rStyle w:val="Hipervnculo"/>
                <w:noProof/>
              </w:rPr>
              <w:t>3.5 Configurar la credencial de Anthropic</w:t>
            </w:r>
            <w:r>
              <w:rPr>
                <w:noProof/>
              </w:rPr>
              <w:tab/>
            </w:r>
            <w:r>
              <w:rPr>
                <w:noProof/>
              </w:rPr>
              <w:fldChar w:fldCharType="begin"/>
            </w:r>
            <w:r>
              <w:rPr>
                <w:noProof/>
              </w:rPr>
              <w:instrText xml:space="preserve"> PAGEREF _Toc243381954 \h </w:instrText>
            </w:r>
            <w:r>
              <w:rPr>
                <w:noProof/>
              </w:rPr>
            </w:r>
            <w:r>
              <w:rPr>
                <w:noProof/>
              </w:rPr>
              <w:fldChar w:fldCharType="separate"/>
            </w:r>
            <w:r>
              <w:rPr>
                <w:noProof/>
              </w:rPr>
              <w:t>1</w:t>
            </w:r>
            <w:r>
              <w:rPr>
                <w:noProof/>
              </w:rPr>
              <w:fldChar w:fldCharType="end"/>
            </w:r>
          </w:hyperlink>
        </w:p>
        <w:p w14:paraId="247328B2" w14:textId="77777777" w:rsidR="00A44406" w:rsidRDefault="00A44406">
          <w:pPr>
            <w:pStyle w:val="TDC2"/>
            <w:tabs>
              <w:tab w:val="right" w:leader="dot" w:pos="9350"/>
            </w:tabs>
            <w:rPr>
              <w:noProof/>
            </w:rPr>
          </w:pPr>
          <w:hyperlink w:anchor="_Toc243381955" w:history="1">
            <w:r w:rsidRPr="002C4E17">
              <w:rPr>
                <w:rStyle w:val="Hipervnculo"/>
                <w:noProof/>
              </w:rPr>
              <w:t>3.6 Importar los flujos</w:t>
            </w:r>
            <w:r>
              <w:rPr>
                <w:noProof/>
              </w:rPr>
              <w:tab/>
            </w:r>
            <w:r>
              <w:rPr>
                <w:noProof/>
              </w:rPr>
              <w:fldChar w:fldCharType="begin"/>
            </w:r>
            <w:r>
              <w:rPr>
                <w:noProof/>
              </w:rPr>
              <w:instrText xml:space="preserve"> PAGEREF _Toc243381955 \h </w:instrText>
            </w:r>
            <w:r>
              <w:rPr>
                <w:noProof/>
              </w:rPr>
            </w:r>
            <w:r>
              <w:rPr>
                <w:noProof/>
              </w:rPr>
              <w:fldChar w:fldCharType="separate"/>
            </w:r>
            <w:r>
              <w:rPr>
                <w:noProof/>
              </w:rPr>
              <w:t>1</w:t>
            </w:r>
            <w:r>
              <w:rPr>
                <w:noProof/>
              </w:rPr>
              <w:fldChar w:fldCharType="end"/>
            </w:r>
          </w:hyperlink>
        </w:p>
        <w:p w14:paraId="70ECFB8B" w14:textId="77777777" w:rsidR="00A44406" w:rsidRDefault="00A44406">
          <w:pPr>
            <w:pStyle w:val="TDC1"/>
            <w:tabs>
              <w:tab w:val="right" w:leader="dot" w:pos="9350"/>
            </w:tabs>
            <w:rPr>
              <w:noProof/>
            </w:rPr>
          </w:pPr>
          <w:hyperlink w:anchor="_Toc243381956" w:history="1">
            <w:r w:rsidRPr="002C4E17">
              <w:rPr>
                <w:rStyle w:val="Hipervnculo"/>
                <w:noProof/>
              </w:rPr>
              <w:t>4. Archivos de datos</w:t>
            </w:r>
            <w:r>
              <w:rPr>
                <w:noProof/>
              </w:rPr>
              <w:tab/>
            </w:r>
            <w:r>
              <w:rPr>
                <w:noProof/>
              </w:rPr>
              <w:fldChar w:fldCharType="begin"/>
            </w:r>
            <w:r>
              <w:rPr>
                <w:noProof/>
              </w:rPr>
              <w:instrText xml:space="preserve"> PAGEREF _Toc243381956 \h </w:instrText>
            </w:r>
            <w:r>
              <w:rPr>
                <w:noProof/>
              </w:rPr>
            </w:r>
            <w:r>
              <w:rPr>
                <w:noProof/>
              </w:rPr>
              <w:fldChar w:fldCharType="separate"/>
            </w:r>
            <w:r>
              <w:rPr>
                <w:noProof/>
              </w:rPr>
              <w:t>1</w:t>
            </w:r>
            <w:r>
              <w:rPr>
                <w:noProof/>
              </w:rPr>
              <w:fldChar w:fldCharType="end"/>
            </w:r>
          </w:hyperlink>
        </w:p>
        <w:p w14:paraId="4E7AFD41" w14:textId="77777777" w:rsidR="00A44406" w:rsidRDefault="00A44406">
          <w:pPr>
            <w:pStyle w:val="TDC2"/>
            <w:tabs>
              <w:tab w:val="right" w:leader="dot" w:pos="9350"/>
            </w:tabs>
            <w:rPr>
              <w:noProof/>
            </w:rPr>
          </w:pPr>
          <w:hyperlink w:anchor="_Toc243381957" w:history="1">
            <w:r w:rsidRPr="002C4E17">
              <w:rPr>
                <w:rStyle w:val="Hipervnculo"/>
                <w:noProof/>
              </w:rPr>
              <w:t>4.1 control.xlsx (disparador)</w:t>
            </w:r>
            <w:r>
              <w:rPr>
                <w:noProof/>
              </w:rPr>
              <w:tab/>
            </w:r>
            <w:r>
              <w:rPr>
                <w:noProof/>
              </w:rPr>
              <w:fldChar w:fldCharType="begin"/>
            </w:r>
            <w:r>
              <w:rPr>
                <w:noProof/>
              </w:rPr>
              <w:instrText xml:space="preserve"> PAGEREF _Toc243381957 \h </w:instrText>
            </w:r>
            <w:r>
              <w:rPr>
                <w:noProof/>
              </w:rPr>
            </w:r>
            <w:r>
              <w:rPr>
                <w:noProof/>
              </w:rPr>
              <w:fldChar w:fldCharType="separate"/>
            </w:r>
            <w:r>
              <w:rPr>
                <w:noProof/>
              </w:rPr>
              <w:t>1</w:t>
            </w:r>
            <w:r>
              <w:rPr>
                <w:noProof/>
              </w:rPr>
              <w:fldChar w:fldCharType="end"/>
            </w:r>
          </w:hyperlink>
        </w:p>
        <w:p w14:paraId="5F5286E5" w14:textId="77777777" w:rsidR="00A44406" w:rsidRDefault="00A44406">
          <w:pPr>
            <w:pStyle w:val="TDC2"/>
            <w:tabs>
              <w:tab w:val="right" w:leader="dot" w:pos="9350"/>
            </w:tabs>
            <w:rPr>
              <w:noProof/>
            </w:rPr>
          </w:pPr>
          <w:hyperlink w:anchor="_Toc243381958" w:history="1">
            <w:r w:rsidRPr="002C4E17">
              <w:rPr>
                <w:rStyle w:val="Hipervnculo"/>
                <w:noProof/>
              </w:rPr>
              <w:t>4.2 clientes.xlsx (tabla maestra)</w:t>
            </w:r>
            <w:r>
              <w:rPr>
                <w:noProof/>
              </w:rPr>
              <w:tab/>
            </w:r>
            <w:r>
              <w:rPr>
                <w:noProof/>
              </w:rPr>
              <w:fldChar w:fldCharType="begin"/>
            </w:r>
            <w:r>
              <w:rPr>
                <w:noProof/>
              </w:rPr>
              <w:instrText xml:space="preserve"> PAGEREF _Toc243381958 \h </w:instrText>
            </w:r>
            <w:r>
              <w:rPr>
                <w:noProof/>
              </w:rPr>
            </w:r>
            <w:r>
              <w:rPr>
                <w:noProof/>
              </w:rPr>
              <w:fldChar w:fldCharType="separate"/>
            </w:r>
            <w:r>
              <w:rPr>
                <w:noProof/>
              </w:rPr>
              <w:t>1</w:t>
            </w:r>
            <w:r>
              <w:rPr>
                <w:noProof/>
              </w:rPr>
              <w:fldChar w:fldCharType="end"/>
            </w:r>
          </w:hyperlink>
        </w:p>
        <w:p w14:paraId="7C0DE8B0" w14:textId="77777777" w:rsidR="00A44406" w:rsidRDefault="00A44406">
          <w:pPr>
            <w:pStyle w:val="TDC2"/>
            <w:tabs>
              <w:tab w:val="right" w:leader="dot" w:pos="9350"/>
            </w:tabs>
            <w:rPr>
              <w:noProof/>
            </w:rPr>
          </w:pPr>
          <w:hyperlink w:anchor="_Toc243381959" w:history="1">
            <w:r w:rsidRPr="002C4E17">
              <w:rPr>
                <w:rStyle w:val="Hipervnculo"/>
                <w:noProof/>
              </w:rPr>
              <w:t>4.3 log_ejecuciones.xlsx (histórico de ejecuciones)</w:t>
            </w:r>
            <w:r>
              <w:rPr>
                <w:noProof/>
              </w:rPr>
              <w:tab/>
            </w:r>
            <w:r>
              <w:rPr>
                <w:noProof/>
              </w:rPr>
              <w:fldChar w:fldCharType="begin"/>
            </w:r>
            <w:r>
              <w:rPr>
                <w:noProof/>
              </w:rPr>
              <w:instrText xml:space="preserve"> PAGEREF _Toc243381959 \h </w:instrText>
            </w:r>
            <w:r>
              <w:rPr>
                <w:noProof/>
              </w:rPr>
            </w:r>
            <w:r>
              <w:rPr>
                <w:noProof/>
              </w:rPr>
              <w:fldChar w:fldCharType="separate"/>
            </w:r>
            <w:r>
              <w:rPr>
                <w:noProof/>
              </w:rPr>
              <w:t>1</w:t>
            </w:r>
            <w:r>
              <w:rPr>
                <w:noProof/>
              </w:rPr>
              <w:fldChar w:fldCharType="end"/>
            </w:r>
          </w:hyperlink>
        </w:p>
        <w:p w14:paraId="3CA49E8D" w14:textId="77777777" w:rsidR="00A44406" w:rsidRDefault="00A44406">
          <w:pPr>
            <w:pStyle w:val="TDC2"/>
            <w:tabs>
              <w:tab w:val="right" w:leader="dot" w:pos="9350"/>
            </w:tabs>
            <w:rPr>
              <w:noProof/>
            </w:rPr>
          </w:pPr>
          <w:hyperlink w:anchor="_Toc243381960" w:history="1">
            <w:r w:rsidRPr="002C4E17">
              <w:rPr>
                <w:rStyle w:val="Hipervnculo"/>
                <w:noProof/>
              </w:rPr>
              <w:t>4.4 log_fusiones.xlsx (histórico de fusiones)</w:t>
            </w:r>
            <w:r>
              <w:rPr>
                <w:noProof/>
              </w:rPr>
              <w:tab/>
            </w:r>
            <w:r>
              <w:rPr>
                <w:noProof/>
              </w:rPr>
              <w:fldChar w:fldCharType="begin"/>
            </w:r>
            <w:r>
              <w:rPr>
                <w:noProof/>
              </w:rPr>
              <w:instrText xml:space="preserve"> PAGEREF _Toc243381960 \h </w:instrText>
            </w:r>
            <w:r>
              <w:rPr>
                <w:noProof/>
              </w:rPr>
            </w:r>
            <w:r>
              <w:rPr>
                <w:noProof/>
              </w:rPr>
              <w:fldChar w:fldCharType="separate"/>
            </w:r>
            <w:r>
              <w:rPr>
                <w:noProof/>
              </w:rPr>
              <w:t>1</w:t>
            </w:r>
            <w:r>
              <w:rPr>
                <w:noProof/>
              </w:rPr>
              <w:fldChar w:fldCharType="end"/>
            </w:r>
          </w:hyperlink>
        </w:p>
        <w:p w14:paraId="12634F62" w14:textId="77777777" w:rsidR="00A44406" w:rsidRDefault="00A44406">
          <w:pPr>
            <w:pStyle w:val="TDC2"/>
            <w:tabs>
              <w:tab w:val="right" w:leader="dot" w:pos="9350"/>
            </w:tabs>
            <w:rPr>
              <w:noProof/>
            </w:rPr>
          </w:pPr>
          <w:hyperlink w:anchor="_Toc243381961" w:history="1">
            <w:r w:rsidRPr="002C4E17">
              <w:rPr>
                <w:rStyle w:val="Hipervnculo"/>
                <w:noProof/>
              </w:rPr>
              <w:t>4.5 verdad.xlsx (solo datos sintéticos)</w:t>
            </w:r>
            <w:r>
              <w:rPr>
                <w:noProof/>
              </w:rPr>
              <w:tab/>
            </w:r>
            <w:r>
              <w:rPr>
                <w:noProof/>
              </w:rPr>
              <w:fldChar w:fldCharType="begin"/>
            </w:r>
            <w:r>
              <w:rPr>
                <w:noProof/>
              </w:rPr>
              <w:instrText xml:space="preserve"> PAGEREF _Toc243381961 \h </w:instrText>
            </w:r>
            <w:r>
              <w:rPr>
                <w:noProof/>
              </w:rPr>
            </w:r>
            <w:r>
              <w:rPr>
                <w:noProof/>
              </w:rPr>
              <w:fldChar w:fldCharType="separate"/>
            </w:r>
            <w:r>
              <w:rPr>
                <w:noProof/>
              </w:rPr>
              <w:t>1</w:t>
            </w:r>
            <w:r>
              <w:rPr>
                <w:noProof/>
              </w:rPr>
              <w:fldChar w:fldCharType="end"/>
            </w:r>
          </w:hyperlink>
        </w:p>
        <w:p w14:paraId="06E91302" w14:textId="77777777" w:rsidR="00A44406" w:rsidRDefault="00A44406">
          <w:pPr>
            <w:pStyle w:val="TDC2"/>
            <w:tabs>
              <w:tab w:val="right" w:leader="dot" w:pos="9350"/>
            </w:tabs>
            <w:rPr>
              <w:noProof/>
            </w:rPr>
          </w:pPr>
          <w:hyperlink w:anchor="_Toc243381962" w:history="1">
            <w:r w:rsidRPr="002C4E17">
              <w:rPr>
                <w:rStyle w:val="Hipervnculo"/>
                <w:noProof/>
              </w:rPr>
              <w:t>4.6 Archivos de salida por ejecución (carpeta salida)</w:t>
            </w:r>
            <w:r>
              <w:rPr>
                <w:noProof/>
              </w:rPr>
              <w:tab/>
            </w:r>
            <w:r>
              <w:rPr>
                <w:noProof/>
              </w:rPr>
              <w:fldChar w:fldCharType="begin"/>
            </w:r>
            <w:r>
              <w:rPr>
                <w:noProof/>
              </w:rPr>
              <w:instrText xml:space="preserve"> PAGEREF _Toc243381962 \h </w:instrText>
            </w:r>
            <w:r>
              <w:rPr>
                <w:noProof/>
              </w:rPr>
            </w:r>
            <w:r>
              <w:rPr>
                <w:noProof/>
              </w:rPr>
              <w:fldChar w:fldCharType="separate"/>
            </w:r>
            <w:r>
              <w:rPr>
                <w:noProof/>
              </w:rPr>
              <w:t>1</w:t>
            </w:r>
            <w:r>
              <w:rPr>
                <w:noProof/>
              </w:rPr>
              <w:fldChar w:fldCharType="end"/>
            </w:r>
          </w:hyperlink>
        </w:p>
        <w:p w14:paraId="368AF43E" w14:textId="77777777" w:rsidR="00A44406" w:rsidRDefault="00A44406">
          <w:pPr>
            <w:pStyle w:val="TDC1"/>
            <w:tabs>
              <w:tab w:val="right" w:leader="dot" w:pos="9350"/>
            </w:tabs>
            <w:rPr>
              <w:noProof/>
            </w:rPr>
          </w:pPr>
          <w:hyperlink w:anchor="_Toc243381963" w:history="1">
            <w:r w:rsidRPr="002C4E17">
              <w:rPr>
                <w:rStyle w:val="Hipervnculo"/>
                <w:noProof/>
              </w:rPr>
              <w:t>5. Scripts de Python</w:t>
            </w:r>
            <w:r>
              <w:rPr>
                <w:noProof/>
              </w:rPr>
              <w:tab/>
            </w:r>
            <w:r>
              <w:rPr>
                <w:noProof/>
              </w:rPr>
              <w:fldChar w:fldCharType="begin"/>
            </w:r>
            <w:r>
              <w:rPr>
                <w:noProof/>
              </w:rPr>
              <w:instrText xml:space="preserve"> PAGEREF _Toc243381963 \h </w:instrText>
            </w:r>
            <w:r>
              <w:rPr>
                <w:noProof/>
              </w:rPr>
            </w:r>
            <w:r>
              <w:rPr>
                <w:noProof/>
              </w:rPr>
              <w:fldChar w:fldCharType="separate"/>
            </w:r>
            <w:r>
              <w:rPr>
                <w:noProof/>
              </w:rPr>
              <w:t>1</w:t>
            </w:r>
            <w:r>
              <w:rPr>
                <w:noProof/>
              </w:rPr>
              <w:fldChar w:fldCharType="end"/>
            </w:r>
          </w:hyperlink>
        </w:p>
        <w:p w14:paraId="0BC8B110" w14:textId="77777777" w:rsidR="00A44406" w:rsidRDefault="00A44406">
          <w:pPr>
            <w:pStyle w:val="TDC2"/>
            <w:tabs>
              <w:tab w:val="right" w:leader="dot" w:pos="9350"/>
            </w:tabs>
            <w:rPr>
              <w:noProof/>
            </w:rPr>
          </w:pPr>
          <w:hyperlink w:anchor="_Toc243381964" w:history="1">
            <w:r w:rsidRPr="002C4E17">
              <w:rPr>
                <w:rStyle w:val="Hipervnculo"/>
                <w:noProof/>
              </w:rPr>
              <w:t>5.1 generar_datos.py: datos sintéticos</w:t>
            </w:r>
            <w:r>
              <w:rPr>
                <w:noProof/>
              </w:rPr>
              <w:tab/>
            </w:r>
            <w:r>
              <w:rPr>
                <w:noProof/>
              </w:rPr>
              <w:fldChar w:fldCharType="begin"/>
            </w:r>
            <w:r>
              <w:rPr>
                <w:noProof/>
              </w:rPr>
              <w:instrText xml:space="preserve"> PAGEREF _Toc243381964 \h </w:instrText>
            </w:r>
            <w:r>
              <w:rPr>
                <w:noProof/>
              </w:rPr>
            </w:r>
            <w:r>
              <w:rPr>
                <w:noProof/>
              </w:rPr>
              <w:fldChar w:fldCharType="separate"/>
            </w:r>
            <w:r>
              <w:rPr>
                <w:noProof/>
              </w:rPr>
              <w:t>1</w:t>
            </w:r>
            <w:r>
              <w:rPr>
                <w:noProof/>
              </w:rPr>
              <w:fldChar w:fldCharType="end"/>
            </w:r>
          </w:hyperlink>
        </w:p>
        <w:p w14:paraId="2D3D71AE" w14:textId="77777777" w:rsidR="00A44406" w:rsidRDefault="00A44406">
          <w:pPr>
            <w:pStyle w:val="TDC2"/>
            <w:tabs>
              <w:tab w:val="right" w:leader="dot" w:pos="9350"/>
            </w:tabs>
            <w:rPr>
              <w:noProof/>
            </w:rPr>
          </w:pPr>
          <w:hyperlink w:anchor="_Toc243381965" w:history="1">
            <w:r w:rsidRPr="002C4E17">
              <w:rPr>
                <w:rStyle w:val="Hipervnculo"/>
                <w:noProof/>
              </w:rPr>
              <w:t>5.2 dedup.py: motor de reglas</w:t>
            </w:r>
            <w:r>
              <w:rPr>
                <w:noProof/>
              </w:rPr>
              <w:tab/>
            </w:r>
            <w:r>
              <w:rPr>
                <w:noProof/>
              </w:rPr>
              <w:fldChar w:fldCharType="begin"/>
            </w:r>
            <w:r>
              <w:rPr>
                <w:noProof/>
              </w:rPr>
              <w:instrText xml:space="preserve"> PAGEREF _Toc243381965 \h </w:instrText>
            </w:r>
            <w:r>
              <w:rPr>
                <w:noProof/>
              </w:rPr>
            </w:r>
            <w:r>
              <w:rPr>
                <w:noProof/>
              </w:rPr>
              <w:fldChar w:fldCharType="separate"/>
            </w:r>
            <w:r>
              <w:rPr>
                <w:noProof/>
              </w:rPr>
              <w:t>1</w:t>
            </w:r>
            <w:r>
              <w:rPr>
                <w:noProof/>
              </w:rPr>
              <w:fldChar w:fldCharType="end"/>
            </w:r>
          </w:hyperlink>
        </w:p>
        <w:p w14:paraId="293EE2E6" w14:textId="77777777" w:rsidR="00A44406" w:rsidRDefault="00A44406">
          <w:pPr>
            <w:pStyle w:val="TDC2"/>
            <w:tabs>
              <w:tab w:val="right" w:leader="dot" w:pos="9350"/>
            </w:tabs>
            <w:rPr>
              <w:noProof/>
            </w:rPr>
          </w:pPr>
          <w:hyperlink w:anchor="_Toc243381966" w:history="1">
            <w:r w:rsidRPr="002C4E17">
              <w:rPr>
                <w:rStyle w:val="Hipervnculo"/>
                <w:noProof/>
              </w:rPr>
              <w:t>5.3 supervivencia.py: registro dorado</w:t>
            </w:r>
            <w:r>
              <w:rPr>
                <w:noProof/>
              </w:rPr>
              <w:tab/>
            </w:r>
            <w:r>
              <w:rPr>
                <w:noProof/>
              </w:rPr>
              <w:fldChar w:fldCharType="begin"/>
            </w:r>
            <w:r>
              <w:rPr>
                <w:noProof/>
              </w:rPr>
              <w:instrText xml:space="preserve"> PAGEREF _Toc243381966 \h </w:instrText>
            </w:r>
            <w:r>
              <w:rPr>
                <w:noProof/>
              </w:rPr>
            </w:r>
            <w:r>
              <w:rPr>
                <w:noProof/>
              </w:rPr>
              <w:fldChar w:fldCharType="separate"/>
            </w:r>
            <w:r>
              <w:rPr>
                <w:noProof/>
              </w:rPr>
              <w:t>1</w:t>
            </w:r>
            <w:r>
              <w:rPr>
                <w:noProof/>
              </w:rPr>
              <w:fldChar w:fldCharType="end"/>
            </w:r>
          </w:hyperlink>
        </w:p>
        <w:p w14:paraId="6C935E5B" w14:textId="77777777" w:rsidR="00A44406" w:rsidRDefault="00A44406">
          <w:pPr>
            <w:pStyle w:val="TDC2"/>
            <w:tabs>
              <w:tab w:val="right" w:leader="dot" w:pos="9350"/>
            </w:tabs>
            <w:rPr>
              <w:noProof/>
            </w:rPr>
          </w:pPr>
          <w:hyperlink w:anchor="_Toc243381967" w:history="1">
            <w:r w:rsidRPr="002C4E17">
              <w:rPr>
                <w:rStyle w:val="Hipervnculo"/>
                <w:noProof/>
              </w:rPr>
              <w:t>5.4 aplicar_decisiones.py: barrera de seguridad del agente</w:t>
            </w:r>
            <w:r>
              <w:rPr>
                <w:noProof/>
              </w:rPr>
              <w:tab/>
            </w:r>
            <w:r>
              <w:rPr>
                <w:noProof/>
              </w:rPr>
              <w:fldChar w:fldCharType="begin"/>
            </w:r>
            <w:r>
              <w:rPr>
                <w:noProof/>
              </w:rPr>
              <w:instrText xml:space="preserve"> PAGEREF _Toc243381967 \h </w:instrText>
            </w:r>
            <w:r>
              <w:rPr>
                <w:noProof/>
              </w:rPr>
            </w:r>
            <w:r>
              <w:rPr>
                <w:noProof/>
              </w:rPr>
              <w:fldChar w:fldCharType="separate"/>
            </w:r>
            <w:r>
              <w:rPr>
                <w:noProof/>
              </w:rPr>
              <w:t>1</w:t>
            </w:r>
            <w:r>
              <w:rPr>
                <w:noProof/>
              </w:rPr>
              <w:fldChar w:fldCharType="end"/>
            </w:r>
          </w:hyperlink>
        </w:p>
        <w:p w14:paraId="6C97A9DD" w14:textId="77777777" w:rsidR="00A44406" w:rsidRDefault="00A44406">
          <w:pPr>
            <w:pStyle w:val="TDC2"/>
            <w:tabs>
              <w:tab w:val="right" w:leader="dot" w:pos="9350"/>
            </w:tabs>
            <w:rPr>
              <w:noProof/>
            </w:rPr>
          </w:pPr>
          <w:hyperlink w:anchor="_Toc243381968" w:history="1">
            <w:r w:rsidRPr="002C4E17">
              <w:rPr>
                <w:rStyle w:val="Hipervnculo"/>
                <w:noProof/>
              </w:rPr>
              <w:t>5.5 evaluar.py: medición de calidad</w:t>
            </w:r>
            <w:r>
              <w:rPr>
                <w:noProof/>
              </w:rPr>
              <w:tab/>
            </w:r>
            <w:r>
              <w:rPr>
                <w:noProof/>
              </w:rPr>
              <w:fldChar w:fldCharType="begin"/>
            </w:r>
            <w:r>
              <w:rPr>
                <w:noProof/>
              </w:rPr>
              <w:instrText xml:space="preserve"> PAGEREF _Toc243381968 \h </w:instrText>
            </w:r>
            <w:r>
              <w:rPr>
                <w:noProof/>
              </w:rPr>
            </w:r>
            <w:r>
              <w:rPr>
                <w:noProof/>
              </w:rPr>
              <w:fldChar w:fldCharType="separate"/>
            </w:r>
            <w:r>
              <w:rPr>
                <w:noProof/>
              </w:rPr>
              <w:t>1</w:t>
            </w:r>
            <w:r>
              <w:rPr>
                <w:noProof/>
              </w:rPr>
              <w:fldChar w:fldCharType="end"/>
            </w:r>
          </w:hyperlink>
        </w:p>
        <w:p w14:paraId="115C7734" w14:textId="77777777" w:rsidR="00A44406" w:rsidRDefault="00A44406">
          <w:pPr>
            <w:pStyle w:val="TDC1"/>
            <w:tabs>
              <w:tab w:val="right" w:leader="dot" w:pos="9350"/>
            </w:tabs>
            <w:rPr>
              <w:noProof/>
            </w:rPr>
          </w:pPr>
          <w:hyperlink w:anchor="_Toc243381969" w:history="1">
            <w:r w:rsidRPr="002C4E17">
              <w:rPr>
                <w:rStyle w:val="Hipervnculo"/>
                <w:noProof/>
              </w:rPr>
              <w:t>6. El flujo de n8n</w:t>
            </w:r>
            <w:r>
              <w:rPr>
                <w:noProof/>
              </w:rPr>
              <w:tab/>
            </w:r>
            <w:r>
              <w:rPr>
                <w:noProof/>
              </w:rPr>
              <w:fldChar w:fldCharType="begin"/>
            </w:r>
            <w:r>
              <w:rPr>
                <w:noProof/>
              </w:rPr>
              <w:instrText xml:space="preserve"> PAGEREF _Toc243381969 \h </w:instrText>
            </w:r>
            <w:r>
              <w:rPr>
                <w:noProof/>
              </w:rPr>
            </w:r>
            <w:r>
              <w:rPr>
                <w:noProof/>
              </w:rPr>
              <w:fldChar w:fldCharType="separate"/>
            </w:r>
            <w:r>
              <w:rPr>
                <w:noProof/>
              </w:rPr>
              <w:t>1</w:t>
            </w:r>
            <w:r>
              <w:rPr>
                <w:noProof/>
              </w:rPr>
              <w:fldChar w:fldCharType="end"/>
            </w:r>
          </w:hyperlink>
        </w:p>
        <w:p w14:paraId="2355B95E" w14:textId="77777777" w:rsidR="00A44406" w:rsidRDefault="00A44406">
          <w:pPr>
            <w:pStyle w:val="TDC2"/>
            <w:tabs>
              <w:tab w:val="right" w:leader="dot" w:pos="9350"/>
            </w:tabs>
            <w:rPr>
              <w:noProof/>
            </w:rPr>
          </w:pPr>
          <w:hyperlink w:anchor="_Toc243381970" w:history="1">
            <w:r w:rsidRPr="002C4E17">
              <w:rPr>
                <w:rStyle w:val="Hipervnculo"/>
                <w:noProof/>
              </w:rPr>
              <w:t>6.1 Disparo y control</w:t>
            </w:r>
            <w:r>
              <w:rPr>
                <w:noProof/>
              </w:rPr>
              <w:tab/>
            </w:r>
            <w:r>
              <w:rPr>
                <w:noProof/>
              </w:rPr>
              <w:fldChar w:fldCharType="begin"/>
            </w:r>
            <w:r>
              <w:rPr>
                <w:noProof/>
              </w:rPr>
              <w:instrText xml:space="preserve"> PAGEREF _Toc243381970 \h </w:instrText>
            </w:r>
            <w:r>
              <w:rPr>
                <w:noProof/>
              </w:rPr>
            </w:r>
            <w:r>
              <w:rPr>
                <w:noProof/>
              </w:rPr>
              <w:fldChar w:fldCharType="separate"/>
            </w:r>
            <w:r>
              <w:rPr>
                <w:noProof/>
              </w:rPr>
              <w:t>1</w:t>
            </w:r>
            <w:r>
              <w:rPr>
                <w:noProof/>
              </w:rPr>
              <w:fldChar w:fldCharType="end"/>
            </w:r>
          </w:hyperlink>
        </w:p>
        <w:p w14:paraId="2AB51CD2" w14:textId="77777777" w:rsidR="00A44406" w:rsidRDefault="00A44406">
          <w:pPr>
            <w:pStyle w:val="TDC2"/>
            <w:tabs>
              <w:tab w:val="right" w:leader="dot" w:pos="9350"/>
            </w:tabs>
            <w:rPr>
              <w:noProof/>
            </w:rPr>
          </w:pPr>
          <w:hyperlink w:anchor="_Toc243381971" w:history="1">
            <w:r w:rsidRPr="002C4E17">
              <w:rPr>
                <w:rStyle w:val="Hipervnculo"/>
                <w:noProof/>
              </w:rPr>
              <w:t>6.2 Motor de reglas</w:t>
            </w:r>
            <w:r>
              <w:rPr>
                <w:noProof/>
              </w:rPr>
              <w:tab/>
            </w:r>
            <w:r>
              <w:rPr>
                <w:noProof/>
              </w:rPr>
              <w:fldChar w:fldCharType="begin"/>
            </w:r>
            <w:r>
              <w:rPr>
                <w:noProof/>
              </w:rPr>
              <w:instrText xml:space="preserve"> PAGEREF _Toc243381971 \h </w:instrText>
            </w:r>
            <w:r>
              <w:rPr>
                <w:noProof/>
              </w:rPr>
            </w:r>
            <w:r>
              <w:rPr>
                <w:noProof/>
              </w:rPr>
              <w:fldChar w:fldCharType="separate"/>
            </w:r>
            <w:r>
              <w:rPr>
                <w:noProof/>
              </w:rPr>
              <w:t>1</w:t>
            </w:r>
            <w:r>
              <w:rPr>
                <w:noProof/>
              </w:rPr>
              <w:fldChar w:fldCharType="end"/>
            </w:r>
          </w:hyperlink>
        </w:p>
        <w:p w14:paraId="011F7DAF" w14:textId="77777777" w:rsidR="00A44406" w:rsidRDefault="00A44406">
          <w:pPr>
            <w:pStyle w:val="TDC2"/>
            <w:tabs>
              <w:tab w:val="right" w:leader="dot" w:pos="9350"/>
            </w:tabs>
            <w:rPr>
              <w:noProof/>
            </w:rPr>
          </w:pPr>
          <w:hyperlink w:anchor="_Toc243381972" w:history="1">
            <w:r w:rsidRPr="002C4E17">
              <w:rPr>
                <w:rStyle w:val="Hipervnculo"/>
                <w:noProof/>
              </w:rPr>
              <w:t>6.3 Agente juez</w:t>
            </w:r>
            <w:r>
              <w:rPr>
                <w:noProof/>
              </w:rPr>
              <w:tab/>
            </w:r>
            <w:r>
              <w:rPr>
                <w:noProof/>
              </w:rPr>
              <w:fldChar w:fldCharType="begin"/>
            </w:r>
            <w:r>
              <w:rPr>
                <w:noProof/>
              </w:rPr>
              <w:instrText xml:space="preserve"> PAGEREF _Toc243381972 \h </w:instrText>
            </w:r>
            <w:r>
              <w:rPr>
                <w:noProof/>
              </w:rPr>
            </w:r>
            <w:r>
              <w:rPr>
                <w:noProof/>
              </w:rPr>
              <w:fldChar w:fldCharType="separate"/>
            </w:r>
            <w:r>
              <w:rPr>
                <w:noProof/>
              </w:rPr>
              <w:t>1</w:t>
            </w:r>
            <w:r>
              <w:rPr>
                <w:noProof/>
              </w:rPr>
              <w:fldChar w:fldCharType="end"/>
            </w:r>
          </w:hyperlink>
        </w:p>
        <w:p w14:paraId="30254A70" w14:textId="77777777" w:rsidR="00A44406" w:rsidRDefault="00A44406">
          <w:pPr>
            <w:pStyle w:val="TDC2"/>
            <w:tabs>
              <w:tab w:val="right" w:leader="dot" w:pos="9350"/>
            </w:tabs>
            <w:rPr>
              <w:noProof/>
            </w:rPr>
          </w:pPr>
          <w:hyperlink w:anchor="_Toc243381973" w:history="1">
            <w:r w:rsidRPr="002C4E17">
              <w:rPr>
                <w:rStyle w:val="Hipervnculo"/>
                <w:noProof/>
              </w:rPr>
              <w:t>6.4 Históricos y tabla maestra</w:t>
            </w:r>
            <w:r>
              <w:rPr>
                <w:noProof/>
              </w:rPr>
              <w:tab/>
            </w:r>
            <w:r>
              <w:rPr>
                <w:noProof/>
              </w:rPr>
              <w:fldChar w:fldCharType="begin"/>
            </w:r>
            <w:r>
              <w:rPr>
                <w:noProof/>
              </w:rPr>
              <w:instrText xml:space="preserve"> PAGEREF _Toc243381973 \h </w:instrText>
            </w:r>
            <w:r>
              <w:rPr>
                <w:noProof/>
              </w:rPr>
            </w:r>
            <w:r>
              <w:rPr>
                <w:noProof/>
              </w:rPr>
              <w:fldChar w:fldCharType="separate"/>
            </w:r>
            <w:r>
              <w:rPr>
                <w:noProof/>
              </w:rPr>
              <w:t>1</w:t>
            </w:r>
            <w:r>
              <w:rPr>
                <w:noProof/>
              </w:rPr>
              <w:fldChar w:fldCharType="end"/>
            </w:r>
          </w:hyperlink>
        </w:p>
        <w:p w14:paraId="21A57671" w14:textId="77777777" w:rsidR="00A44406" w:rsidRDefault="00A44406">
          <w:pPr>
            <w:pStyle w:val="TDC2"/>
            <w:tabs>
              <w:tab w:val="right" w:leader="dot" w:pos="9350"/>
            </w:tabs>
            <w:rPr>
              <w:noProof/>
            </w:rPr>
          </w:pPr>
          <w:hyperlink w:anchor="_Toc243381974" w:history="1">
            <w:r w:rsidRPr="002C4E17">
              <w:rPr>
                <w:rStyle w:val="Hipervnculo"/>
                <w:noProof/>
              </w:rPr>
              <w:t>6.5 Cierre e informe</w:t>
            </w:r>
            <w:r>
              <w:rPr>
                <w:noProof/>
              </w:rPr>
              <w:tab/>
            </w:r>
            <w:r>
              <w:rPr>
                <w:noProof/>
              </w:rPr>
              <w:fldChar w:fldCharType="begin"/>
            </w:r>
            <w:r>
              <w:rPr>
                <w:noProof/>
              </w:rPr>
              <w:instrText xml:space="preserve"> PAGEREF _Toc243381974 \h </w:instrText>
            </w:r>
            <w:r>
              <w:rPr>
                <w:noProof/>
              </w:rPr>
            </w:r>
            <w:r>
              <w:rPr>
                <w:noProof/>
              </w:rPr>
              <w:fldChar w:fldCharType="separate"/>
            </w:r>
            <w:r>
              <w:rPr>
                <w:noProof/>
              </w:rPr>
              <w:t>1</w:t>
            </w:r>
            <w:r>
              <w:rPr>
                <w:noProof/>
              </w:rPr>
              <w:fldChar w:fldCharType="end"/>
            </w:r>
          </w:hyperlink>
        </w:p>
        <w:p w14:paraId="63BDA487" w14:textId="77777777" w:rsidR="00A44406" w:rsidRDefault="00A44406">
          <w:pPr>
            <w:pStyle w:val="TDC2"/>
            <w:tabs>
              <w:tab w:val="right" w:leader="dot" w:pos="9350"/>
            </w:tabs>
            <w:rPr>
              <w:noProof/>
            </w:rPr>
          </w:pPr>
          <w:hyperlink w:anchor="_Toc243381975" w:history="1">
            <w:r w:rsidRPr="002C4E17">
              <w:rPr>
                <w:rStyle w:val="Hipervnculo"/>
                <w:noProof/>
              </w:rPr>
              <w:t>6.6 Sub-nodos de IA</w:t>
            </w:r>
            <w:r>
              <w:rPr>
                <w:noProof/>
              </w:rPr>
              <w:tab/>
            </w:r>
            <w:r>
              <w:rPr>
                <w:noProof/>
              </w:rPr>
              <w:fldChar w:fldCharType="begin"/>
            </w:r>
            <w:r>
              <w:rPr>
                <w:noProof/>
              </w:rPr>
              <w:instrText xml:space="preserve"> PAGEREF _Toc243381975 \h </w:instrText>
            </w:r>
            <w:r>
              <w:rPr>
                <w:noProof/>
              </w:rPr>
            </w:r>
            <w:r>
              <w:rPr>
                <w:noProof/>
              </w:rPr>
              <w:fldChar w:fldCharType="separate"/>
            </w:r>
            <w:r>
              <w:rPr>
                <w:noProof/>
              </w:rPr>
              <w:t>1</w:t>
            </w:r>
            <w:r>
              <w:rPr>
                <w:noProof/>
              </w:rPr>
              <w:fldChar w:fldCharType="end"/>
            </w:r>
          </w:hyperlink>
        </w:p>
        <w:p w14:paraId="7D5DBE92" w14:textId="77777777" w:rsidR="00A44406" w:rsidRDefault="00A44406">
          <w:pPr>
            <w:pStyle w:val="TDC2"/>
            <w:tabs>
              <w:tab w:val="right" w:leader="dot" w:pos="9350"/>
            </w:tabs>
            <w:rPr>
              <w:noProof/>
            </w:rPr>
          </w:pPr>
          <w:hyperlink w:anchor="_Toc243381976" w:history="1">
            <w:r w:rsidRPr="002C4E17">
              <w:rPr>
                <w:rStyle w:val="Hipervnculo"/>
                <w:noProof/>
              </w:rPr>
              <w:t>6.7 Flujo de manejo de errores</w:t>
            </w:r>
            <w:r>
              <w:rPr>
                <w:noProof/>
              </w:rPr>
              <w:tab/>
            </w:r>
            <w:r>
              <w:rPr>
                <w:noProof/>
              </w:rPr>
              <w:fldChar w:fldCharType="begin"/>
            </w:r>
            <w:r>
              <w:rPr>
                <w:noProof/>
              </w:rPr>
              <w:instrText xml:space="preserve"> PAGEREF _Toc243381976 \h </w:instrText>
            </w:r>
            <w:r>
              <w:rPr>
                <w:noProof/>
              </w:rPr>
            </w:r>
            <w:r>
              <w:rPr>
                <w:noProof/>
              </w:rPr>
              <w:fldChar w:fldCharType="separate"/>
            </w:r>
            <w:r>
              <w:rPr>
                <w:noProof/>
              </w:rPr>
              <w:t>1</w:t>
            </w:r>
            <w:r>
              <w:rPr>
                <w:noProof/>
              </w:rPr>
              <w:fldChar w:fldCharType="end"/>
            </w:r>
          </w:hyperlink>
        </w:p>
        <w:p w14:paraId="1064E260" w14:textId="77777777" w:rsidR="00A44406" w:rsidRDefault="00A44406">
          <w:pPr>
            <w:pStyle w:val="TDC1"/>
            <w:tabs>
              <w:tab w:val="right" w:leader="dot" w:pos="9350"/>
            </w:tabs>
            <w:rPr>
              <w:noProof/>
            </w:rPr>
          </w:pPr>
          <w:hyperlink w:anchor="_Toc243381977" w:history="1">
            <w:r w:rsidRPr="002C4E17">
              <w:rPr>
                <w:rStyle w:val="Hipervnculo"/>
                <w:noProof/>
              </w:rPr>
              <w:t>7. Los agentes de IA</w:t>
            </w:r>
            <w:r>
              <w:rPr>
                <w:noProof/>
              </w:rPr>
              <w:tab/>
            </w:r>
            <w:r>
              <w:rPr>
                <w:noProof/>
              </w:rPr>
              <w:fldChar w:fldCharType="begin"/>
            </w:r>
            <w:r>
              <w:rPr>
                <w:noProof/>
              </w:rPr>
              <w:instrText xml:space="preserve"> PAGEREF _Toc243381977 \h </w:instrText>
            </w:r>
            <w:r>
              <w:rPr>
                <w:noProof/>
              </w:rPr>
            </w:r>
            <w:r>
              <w:rPr>
                <w:noProof/>
              </w:rPr>
              <w:fldChar w:fldCharType="separate"/>
            </w:r>
            <w:r>
              <w:rPr>
                <w:noProof/>
              </w:rPr>
              <w:t>1</w:t>
            </w:r>
            <w:r>
              <w:rPr>
                <w:noProof/>
              </w:rPr>
              <w:fldChar w:fldCharType="end"/>
            </w:r>
          </w:hyperlink>
        </w:p>
        <w:p w14:paraId="094D2FC1" w14:textId="77777777" w:rsidR="00A44406" w:rsidRDefault="00A44406">
          <w:pPr>
            <w:pStyle w:val="TDC2"/>
            <w:tabs>
              <w:tab w:val="right" w:leader="dot" w:pos="9350"/>
            </w:tabs>
            <w:rPr>
              <w:noProof/>
            </w:rPr>
          </w:pPr>
          <w:hyperlink w:anchor="_Toc243381978" w:history="1">
            <w:r w:rsidRPr="002C4E17">
              <w:rPr>
                <w:rStyle w:val="Hipervnculo"/>
                <w:noProof/>
              </w:rPr>
              <w:t>7.1 Por qué un agente y dónde</w:t>
            </w:r>
            <w:r>
              <w:rPr>
                <w:noProof/>
              </w:rPr>
              <w:tab/>
            </w:r>
            <w:r>
              <w:rPr>
                <w:noProof/>
              </w:rPr>
              <w:fldChar w:fldCharType="begin"/>
            </w:r>
            <w:r>
              <w:rPr>
                <w:noProof/>
              </w:rPr>
              <w:instrText xml:space="preserve"> PAGEREF _Toc243381978 \h </w:instrText>
            </w:r>
            <w:r>
              <w:rPr>
                <w:noProof/>
              </w:rPr>
            </w:r>
            <w:r>
              <w:rPr>
                <w:noProof/>
              </w:rPr>
              <w:fldChar w:fldCharType="separate"/>
            </w:r>
            <w:r>
              <w:rPr>
                <w:noProof/>
              </w:rPr>
              <w:t>1</w:t>
            </w:r>
            <w:r>
              <w:rPr>
                <w:noProof/>
              </w:rPr>
              <w:fldChar w:fldCharType="end"/>
            </w:r>
          </w:hyperlink>
        </w:p>
        <w:p w14:paraId="712DBF66" w14:textId="77777777" w:rsidR="00A44406" w:rsidRDefault="00A44406">
          <w:pPr>
            <w:pStyle w:val="TDC2"/>
            <w:tabs>
              <w:tab w:val="right" w:leader="dot" w:pos="9350"/>
            </w:tabs>
            <w:rPr>
              <w:noProof/>
            </w:rPr>
          </w:pPr>
          <w:hyperlink w:anchor="_Toc243381979" w:history="1">
            <w:r w:rsidRPr="002C4E17">
              <w:rPr>
                <w:rStyle w:val="Hipervnculo"/>
                <w:noProof/>
              </w:rPr>
              <w:t>7.2 Agente juez</w:t>
            </w:r>
            <w:r>
              <w:rPr>
                <w:noProof/>
              </w:rPr>
              <w:tab/>
            </w:r>
            <w:r>
              <w:rPr>
                <w:noProof/>
              </w:rPr>
              <w:fldChar w:fldCharType="begin"/>
            </w:r>
            <w:r>
              <w:rPr>
                <w:noProof/>
              </w:rPr>
              <w:instrText xml:space="preserve"> PAGEREF _Toc243381979 \h </w:instrText>
            </w:r>
            <w:r>
              <w:rPr>
                <w:noProof/>
              </w:rPr>
            </w:r>
            <w:r>
              <w:rPr>
                <w:noProof/>
              </w:rPr>
              <w:fldChar w:fldCharType="separate"/>
            </w:r>
            <w:r>
              <w:rPr>
                <w:noProof/>
              </w:rPr>
              <w:t>1</w:t>
            </w:r>
            <w:r>
              <w:rPr>
                <w:noProof/>
              </w:rPr>
              <w:fldChar w:fldCharType="end"/>
            </w:r>
          </w:hyperlink>
        </w:p>
        <w:p w14:paraId="0314A66B" w14:textId="77777777" w:rsidR="00A44406" w:rsidRDefault="00A44406">
          <w:pPr>
            <w:pStyle w:val="TDC2"/>
            <w:tabs>
              <w:tab w:val="right" w:leader="dot" w:pos="9350"/>
            </w:tabs>
            <w:rPr>
              <w:noProof/>
            </w:rPr>
          </w:pPr>
          <w:hyperlink w:anchor="_Toc243381980" w:history="1">
            <w:r w:rsidRPr="002C4E17">
              <w:rPr>
                <w:rStyle w:val="Hipervnculo"/>
                <w:noProof/>
              </w:rPr>
              <w:t>7.3 Agente redactor</w:t>
            </w:r>
            <w:r>
              <w:rPr>
                <w:noProof/>
              </w:rPr>
              <w:tab/>
            </w:r>
            <w:r>
              <w:rPr>
                <w:noProof/>
              </w:rPr>
              <w:fldChar w:fldCharType="begin"/>
            </w:r>
            <w:r>
              <w:rPr>
                <w:noProof/>
              </w:rPr>
              <w:instrText xml:space="preserve"> PAGEREF _Toc243381980 \h </w:instrText>
            </w:r>
            <w:r>
              <w:rPr>
                <w:noProof/>
              </w:rPr>
            </w:r>
            <w:r>
              <w:rPr>
                <w:noProof/>
              </w:rPr>
              <w:fldChar w:fldCharType="separate"/>
            </w:r>
            <w:r>
              <w:rPr>
                <w:noProof/>
              </w:rPr>
              <w:t>1</w:t>
            </w:r>
            <w:r>
              <w:rPr>
                <w:noProof/>
              </w:rPr>
              <w:fldChar w:fldCharType="end"/>
            </w:r>
          </w:hyperlink>
        </w:p>
        <w:p w14:paraId="4A40FBCF" w14:textId="77777777" w:rsidR="00A44406" w:rsidRDefault="00A44406">
          <w:pPr>
            <w:pStyle w:val="TDC2"/>
            <w:tabs>
              <w:tab w:val="right" w:leader="dot" w:pos="9350"/>
            </w:tabs>
            <w:rPr>
              <w:noProof/>
            </w:rPr>
          </w:pPr>
          <w:hyperlink w:anchor="_Toc243381981" w:history="1">
            <w:r w:rsidRPr="002C4E17">
              <w:rPr>
                <w:rStyle w:val="Hipervnculo"/>
                <w:noProof/>
              </w:rPr>
              <w:t>7.4 Costo y consumo</w:t>
            </w:r>
            <w:r>
              <w:rPr>
                <w:noProof/>
              </w:rPr>
              <w:tab/>
            </w:r>
            <w:r>
              <w:rPr>
                <w:noProof/>
              </w:rPr>
              <w:fldChar w:fldCharType="begin"/>
            </w:r>
            <w:r>
              <w:rPr>
                <w:noProof/>
              </w:rPr>
              <w:instrText xml:space="preserve"> PAGEREF _Toc243381981 \h </w:instrText>
            </w:r>
            <w:r>
              <w:rPr>
                <w:noProof/>
              </w:rPr>
            </w:r>
            <w:r>
              <w:rPr>
                <w:noProof/>
              </w:rPr>
              <w:fldChar w:fldCharType="separate"/>
            </w:r>
            <w:r>
              <w:rPr>
                <w:noProof/>
              </w:rPr>
              <w:t>1</w:t>
            </w:r>
            <w:r>
              <w:rPr>
                <w:noProof/>
              </w:rPr>
              <w:fldChar w:fldCharType="end"/>
            </w:r>
          </w:hyperlink>
        </w:p>
        <w:p w14:paraId="3A092319" w14:textId="77777777" w:rsidR="00A44406" w:rsidRDefault="00A44406">
          <w:pPr>
            <w:pStyle w:val="TDC1"/>
            <w:tabs>
              <w:tab w:val="right" w:leader="dot" w:pos="9350"/>
            </w:tabs>
            <w:rPr>
              <w:noProof/>
            </w:rPr>
          </w:pPr>
          <w:hyperlink w:anchor="_Toc243381982" w:history="1">
            <w:r w:rsidRPr="002C4E17">
              <w:rPr>
                <w:rStyle w:val="Hipervnculo"/>
                <w:noProof/>
              </w:rPr>
              <w:t>8. Operación</w:t>
            </w:r>
            <w:r>
              <w:rPr>
                <w:noProof/>
              </w:rPr>
              <w:tab/>
            </w:r>
            <w:r>
              <w:rPr>
                <w:noProof/>
              </w:rPr>
              <w:fldChar w:fldCharType="begin"/>
            </w:r>
            <w:r>
              <w:rPr>
                <w:noProof/>
              </w:rPr>
              <w:instrText xml:space="preserve"> PAGEREF _Toc243381982 \h </w:instrText>
            </w:r>
            <w:r>
              <w:rPr>
                <w:noProof/>
              </w:rPr>
            </w:r>
            <w:r>
              <w:rPr>
                <w:noProof/>
              </w:rPr>
              <w:fldChar w:fldCharType="separate"/>
            </w:r>
            <w:r>
              <w:rPr>
                <w:noProof/>
              </w:rPr>
              <w:t>1</w:t>
            </w:r>
            <w:r>
              <w:rPr>
                <w:noProof/>
              </w:rPr>
              <w:fldChar w:fldCharType="end"/>
            </w:r>
          </w:hyperlink>
        </w:p>
        <w:p w14:paraId="0B9439F8" w14:textId="77777777" w:rsidR="00A44406" w:rsidRDefault="00A44406">
          <w:pPr>
            <w:pStyle w:val="TDC2"/>
            <w:tabs>
              <w:tab w:val="right" w:leader="dot" w:pos="9350"/>
            </w:tabs>
            <w:rPr>
              <w:noProof/>
            </w:rPr>
          </w:pPr>
          <w:hyperlink w:anchor="_Toc243381983" w:history="1">
            <w:r w:rsidRPr="002C4E17">
              <w:rPr>
                <w:rStyle w:val="Hipervnculo"/>
                <w:noProof/>
              </w:rPr>
              <w:t>8.1 Primera ejecución (datos de prueba)</w:t>
            </w:r>
            <w:r>
              <w:rPr>
                <w:noProof/>
              </w:rPr>
              <w:tab/>
            </w:r>
            <w:r>
              <w:rPr>
                <w:noProof/>
              </w:rPr>
              <w:fldChar w:fldCharType="begin"/>
            </w:r>
            <w:r>
              <w:rPr>
                <w:noProof/>
              </w:rPr>
              <w:instrText xml:space="preserve"> PAGEREF _Toc243381983 \h </w:instrText>
            </w:r>
            <w:r>
              <w:rPr>
                <w:noProof/>
              </w:rPr>
            </w:r>
            <w:r>
              <w:rPr>
                <w:noProof/>
              </w:rPr>
              <w:fldChar w:fldCharType="separate"/>
            </w:r>
            <w:r>
              <w:rPr>
                <w:noProof/>
              </w:rPr>
              <w:t>1</w:t>
            </w:r>
            <w:r>
              <w:rPr>
                <w:noProof/>
              </w:rPr>
              <w:fldChar w:fldCharType="end"/>
            </w:r>
          </w:hyperlink>
        </w:p>
        <w:p w14:paraId="5080A84C" w14:textId="77777777" w:rsidR="00A44406" w:rsidRDefault="00A44406">
          <w:pPr>
            <w:pStyle w:val="TDC2"/>
            <w:tabs>
              <w:tab w:val="right" w:leader="dot" w:pos="9350"/>
            </w:tabs>
            <w:rPr>
              <w:noProof/>
            </w:rPr>
          </w:pPr>
          <w:hyperlink w:anchor="_Toc243381984" w:history="1">
            <w:r w:rsidRPr="002C4E17">
              <w:rPr>
                <w:rStyle w:val="Hipervnculo"/>
                <w:noProof/>
              </w:rPr>
              <w:t>8.2 Ejecución automática</w:t>
            </w:r>
            <w:r>
              <w:rPr>
                <w:noProof/>
              </w:rPr>
              <w:tab/>
            </w:r>
            <w:r>
              <w:rPr>
                <w:noProof/>
              </w:rPr>
              <w:fldChar w:fldCharType="begin"/>
            </w:r>
            <w:r>
              <w:rPr>
                <w:noProof/>
              </w:rPr>
              <w:instrText xml:space="preserve"> PAGEREF _Toc243381984 \h </w:instrText>
            </w:r>
            <w:r>
              <w:rPr>
                <w:noProof/>
              </w:rPr>
            </w:r>
            <w:r>
              <w:rPr>
                <w:noProof/>
              </w:rPr>
              <w:fldChar w:fldCharType="separate"/>
            </w:r>
            <w:r>
              <w:rPr>
                <w:noProof/>
              </w:rPr>
              <w:t>1</w:t>
            </w:r>
            <w:r>
              <w:rPr>
                <w:noProof/>
              </w:rPr>
              <w:fldChar w:fldCharType="end"/>
            </w:r>
          </w:hyperlink>
        </w:p>
        <w:p w14:paraId="72C55734" w14:textId="77777777" w:rsidR="00A44406" w:rsidRDefault="00A44406">
          <w:pPr>
            <w:pStyle w:val="TDC2"/>
            <w:tabs>
              <w:tab w:val="right" w:leader="dot" w:pos="9350"/>
            </w:tabs>
            <w:rPr>
              <w:noProof/>
            </w:rPr>
          </w:pPr>
          <w:hyperlink w:anchor="_Toc243381985" w:history="1">
            <w:r w:rsidRPr="002C4E17">
              <w:rPr>
                <w:rStyle w:val="Hipervnculo"/>
                <w:noProof/>
              </w:rPr>
              <w:t>8.3 Revisión humana</w:t>
            </w:r>
            <w:r>
              <w:rPr>
                <w:noProof/>
              </w:rPr>
              <w:tab/>
            </w:r>
            <w:r>
              <w:rPr>
                <w:noProof/>
              </w:rPr>
              <w:fldChar w:fldCharType="begin"/>
            </w:r>
            <w:r>
              <w:rPr>
                <w:noProof/>
              </w:rPr>
              <w:instrText xml:space="preserve"> PAGEREF _Toc243381985 \h </w:instrText>
            </w:r>
            <w:r>
              <w:rPr>
                <w:noProof/>
              </w:rPr>
            </w:r>
            <w:r>
              <w:rPr>
                <w:noProof/>
              </w:rPr>
              <w:fldChar w:fldCharType="separate"/>
            </w:r>
            <w:r>
              <w:rPr>
                <w:noProof/>
              </w:rPr>
              <w:t>1</w:t>
            </w:r>
            <w:r>
              <w:rPr>
                <w:noProof/>
              </w:rPr>
              <w:fldChar w:fldCharType="end"/>
            </w:r>
          </w:hyperlink>
        </w:p>
        <w:p w14:paraId="17AF5FCD" w14:textId="77777777" w:rsidR="00A44406" w:rsidRDefault="00A44406">
          <w:pPr>
            <w:pStyle w:val="TDC2"/>
            <w:tabs>
              <w:tab w:val="right" w:leader="dot" w:pos="9350"/>
            </w:tabs>
            <w:rPr>
              <w:noProof/>
            </w:rPr>
          </w:pPr>
          <w:hyperlink w:anchor="_Toc243381986" w:history="1">
            <w:r w:rsidRPr="002C4E17">
              <w:rPr>
                <w:rStyle w:val="Hipervnculo"/>
                <w:noProof/>
              </w:rPr>
              <w:t>8.4 Ajustes frecuentes</w:t>
            </w:r>
            <w:r>
              <w:rPr>
                <w:noProof/>
              </w:rPr>
              <w:tab/>
            </w:r>
            <w:r>
              <w:rPr>
                <w:noProof/>
              </w:rPr>
              <w:fldChar w:fldCharType="begin"/>
            </w:r>
            <w:r>
              <w:rPr>
                <w:noProof/>
              </w:rPr>
              <w:instrText xml:space="preserve"> PAGEREF _Toc243381986 \h </w:instrText>
            </w:r>
            <w:r>
              <w:rPr>
                <w:noProof/>
              </w:rPr>
            </w:r>
            <w:r>
              <w:rPr>
                <w:noProof/>
              </w:rPr>
              <w:fldChar w:fldCharType="separate"/>
            </w:r>
            <w:r>
              <w:rPr>
                <w:noProof/>
              </w:rPr>
              <w:t>1</w:t>
            </w:r>
            <w:r>
              <w:rPr>
                <w:noProof/>
              </w:rPr>
              <w:fldChar w:fldCharType="end"/>
            </w:r>
          </w:hyperlink>
        </w:p>
        <w:p w14:paraId="3DFB0354" w14:textId="77777777" w:rsidR="00A44406" w:rsidRDefault="00A44406">
          <w:pPr>
            <w:pStyle w:val="TDC2"/>
            <w:tabs>
              <w:tab w:val="right" w:leader="dot" w:pos="9350"/>
            </w:tabs>
            <w:rPr>
              <w:noProof/>
            </w:rPr>
          </w:pPr>
          <w:hyperlink w:anchor="_Toc243381987" w:history="1">
            <w:r w:rsidRPr="002C4E17">
              <w:rPr>
                <w:rStyle w:val="Hipervnculo"/>
                <w:noProof/>
              </w:rPr>
              <w:t>8.5 Reiniciar las pruebas</w:t>
            </w:r>
            <w:r>
              <w:rPr>
                <w:noProof/>
              </w:rPr>
              <w:tab/>
            </w:r>
            <w:r>
              <w:rPr>
                <w:noProof/>
              </w:rPr>
              <w:fldChar w:fldCharType="begin"/>
            </w:r>
            <w:r>
              <w:rPr>
                <w:noProof/>
              </w:rPr>
              <w:instrText xml:space="preserve"> PAGEREF _Toc243381987 \h </w:instrText>
            </w:r>
            <w:r>
              <w:rPr>
                <w:noProof/>
              </w:rPr>
            </w:r>
            <w:r>
              <w:rPr>
                <w:noProof/>
              </w:rPr>
              <w:fldChar w:fldCharType="separate"/>
            </w:r>
            <w:r>
              <w:rPr>
                <w:noProof/>
              </w:rPr>
              <w:t>1</w:t>
            </w:r>
            <w:r>
              <w:rPr>
                <w:noProof/>
              </w:rPr>
              <w:fldChar w:fldCharType="end"/>
            </w:r>
          </w:hyperlink>
        </w:p>
        <w:p w14:paraId="61BB8EC5" w14:textId="77777777" w:rsidR="00A44406" w:rsidRDefault="00A44406">
          <w:pPr>
            <w:pStyle w:val="TDC1"/>
            <w:tabs>
              <w:tab w:val="right" w:leader="dot" w:pos="9350"/>
            </w:tabs>
            <w:rPr>
              <w:noProof/>
            </w:rPr>
          </w:pPr>
          <w:hyperlink w:anchor="_Toc243381988" w:history="1">
            <w:r w:rsidRPr="002C4E17">
              <w:rPr>
                <w:rStyle w:val="Hipervnculo"/>
                <w:noProof/>
              </w:rPr>
              <w:t>9. Solución de problemas</w:t>
            </w:r>
            <w:r>
              <w:rPr>
                <w:noProof/>
              </w:rPr>
              <w:tab/>
            </w:r>
            <w:r>
              <w:rPr>
                <w:noProof/>
              </w:rPr>
              <w:fldChar w:fldCharType="begin"/>
            </w:r>
            <w:r>
              <w:rPr>
                <w:noProof/>
              </w:rPr>
              <w:instrText xml:space="preserve"> PAGEREF _Toc243381988 \h </w:instrText>
            </w:r>
            <w:r>
              <w:rPr>
                <w:noProof/>
              </w:rPr>
            </w:r>
            <w:r>
              <w:rPr>
                <w:noProof/>
              </w:rPr>
              <w:fldChar w:fldCharType="separate"/>
            </w:r>
            <w:r>
              <w:rPr>
                <w:noProof/>
              </w:rPr>
              <w:t>1</w:t>
            </w:r>
            <w:r>
              <w:rPr>
                <w:noProof/>
              </w:rPr>
              <w:fldChar w:fldCharType="end"/>
            </w:r>
          </w:hyperlink>
        </w:p>
        <w:p w14:paraId="736112ED" w14:textId="77777777" w:rsidR="00A44406" w:rsidRDefault="00A44406">
          <w:pPr>
            <w:pStyle w:val="TDC1"/>
            <w:tabs>
              <w:tab w:val="right" w:leader="dot" w:pos="9350"/>
            </w:tabs>
            <w:rPr>
              <w:noProof/>
            </w:rPr>
          </w:pPr>
          <w:hyperlink w:anchor="_Toc243381989" w:history="1">
            <w:r w:rsidRPr="002C4E17">
              <w:rPr>
                <w:rStyle w:val="Hipervnculo"/>
                <w:noProof/>
              </w:rPr>
              <w:t>10. Resultados de referencia</w:t>
            </w:r>
            <w:r>
              <w:rPr>
                <w:noProof/>
              </w:rPr>
              <w:tab/>
            </w:r>
            <w:r>
              <w:rPr>
                <w:noProof/>
              </w:rPr>
              <w:fldChar w:fldCharType="begin"/>
            </w:r>
            <w:r>
              <w:rPr>
                <w:noProof/>
              </w:rPr>
              <w:instrText xml:space="preserve"> PAGEREF _Toc243381989 \h </w:instrText>
            </w:r>
            <w:r>
              <w:rPr>
                <w:noProof/>
              </w:rPr>
            </w:r>
            <w:r>
              <w:rPr>
                <w:noProof/>
              </w:rPr>
              <w:fldChar w:fldCharType="separate"/>
            </w:r>
            <w:r>
              <w:rPr>
                <w:noProof/>
              </w:rPr>
              <w:t>1</w:t>
            </w:r>
            <w:r>
              <w:rPr>
                <w:noProof/>
              </w:rPr>
              <w:fldChar w:fldCharType="end"/>
            </w:r>
          </w:hyperlink>
        </w:p>
        <w:p w14:paraId="6E1FF57F" w14:textId="77777777" w:rsidR="00A44406" w:rsidRDefault="00A44406">
          <w:pPr>
            <w:pStyle w:val="TDC1"/>
            <w:tabs>
              <w:tab w:val="right" w:leader="dot" w:pos="9350"/>
            </w:tabs>
            <w:rPr>
              <w:noProof/>
            </w:rPr>
          </w:pPr>
          <w:hyperlink w:anchor="_Toc243381990" w:history="1">
            <w:r w:rsidRPr="002C4E17">
              <w:rPr>
                <w:rStyle w:val="Hipervnculo"/>
                <w:noProof/>
              </w:rPr>
              <w:t>11. Limitaciones y próximos pasos</w:t>
            </w:r>
            <w:r>
              <w:rPr>
                <w:noProof/>
              </w:rPr>
              <w:tab/>
            </w:r>
            <w:r>
              <w:rPr>
                <w:noProof/>
              </w:rPr>
              <w:fldChar w:fldCharType="begin"/>
            </w:r>
            <w:r>
              <w:rPr>
                <w:noProof/>
              </w:rPr>
              <w:instrText xml:space="preserve"> PAGEREF _Toc243381990 \h </w:instrText>
            </w:r>
            <w:r>
              <w:rPr>
                <w:noProof/>
              </w:rPr>
            </w:r>
            <w:r>
              <w:rPr>
                <w:noProof/>
              </w:rPr>
              <w:fldChar w:fldCharType="separate"/>
            </w:r>
            <w:r>
              <w:rPr>
                <w:noProof/>
              </w:rPr>
              <w:t>1</w:t>
            </w:r>
            <w:r>
              <w:rPr>
                <w:noProof/>
              </w:rPr>
              <w:fldChar w:fldCharType="end"/>
            </w:r>
          </w:hyperlink>
        </w:p>
        <w:p w14:paraId="5B19FC73" w14:textId="77777777" w:rsidR="00A44406" w:rsidRDefault="00A44406">
          <w:pPr>
            <w:pStyle w:val="TDC1"/>
            <w:tabs>
              <w:tab w:val="right" w:leader="dot" w:pos="9350"/>
            </w:tabs>
            <w:rPr>
              <w:noProof/>
            </w:rPr>
          </w:pPr>
          <w:hyperlink w:anchor="_Toc243381991" w:history="1">
            <w:r w:rsidRPr="002C4E17">
              <w:rPr>
                <w:rStyle w:val="Hipervnculo"/>
                <w:noProof/>
              </w:rPr>
              <w:t>Anexo A. Prompt del Agente juez</w:t>
            </w:r>
            <w:r>
              <w:rPr>
                <w:noProof/>
              </w:rPr>
              <w:tab/>
            </w:r>
            <w:r>
              <w:rPr>
                <w:noProof/>
              </w:rPr>
              <w:fldChar w:fldCharType="begin"/>
            </w:r>
            <w:r>
              <w:rPr>
                <w:noProof/>
              </w:rPr>
              <w:instrText xml:space="preserve"> PAGEREF _Toc243381991 \h </w:instrText>
            </w:r>
            <w:r>
              <w:rPr>
                <w:noProof/>
              </w:rPr>
            </w:r>
            <w:r>
              <w:rPr>
                <w:noProof/>
              </w:rPr>
              <w:fldChar w:fldCharType="separate"/>
            </w:r>
            <w:r>
              <w:rPr>
                <w:noProof/>
              </w:rPr>
              <w:t>1</w:t>
            </w:r>
            <w:r>
              <w:rPr>
                <w:noProof/>
              </w:rPr>
              <w:fldChar w:fldCharType="end"/>
            </w:r>
          </w:hyperlink>
        </w:p>
        <w:p w14:paraId="0EF6B699" w14:textId="77777777" w:rsidR="00A44406" w:rsidRDefault="00A44406">
          <w:pPr>
            <w:pStyle w:val="TDC1"/>
            <w:tabs>
              <w:tab w:val="right" w:leader="dot" w:pos="9350"/>
            </w:tabs>
            <w:rPr>
              <w:noProof/>
            </w:rPr>
          </w:pPr>
          <w:hyperlink w:anchor="_Toc243381992" w:history="1">
            <w:r w:rsidRPr="002C4E17">
              <w:rPr>
                <w:rStyle w:val="Hipervnculo"/>
                <w:noProof/>
              </w:rPr>
              <w:t>Anexo B. Prompt del Agente redactor</w:t>
            </w:r>
            <w:r>
              <w:rPr>
                <w:noProof/>
              </w:rPr>
              <w:tab/>
            </w:r>
            <w:r>
              <w:rPr>
                <w:noProof/>
              </w:rPr>
              <w:fldChar w:fldCharType="begin"/>
            </w:r>
            <w:r>
              <w:rPr>
                <w:noProof/>
              </w:rPr>
              <w:instrText xml:space="preserve"> PAGEREF _Toc243381992 \h </w:instrText>
            </w:r>
            <w:r>
              <w:rPr>
                <w:noProof/>
              </w:rPr>
            </w:r>
            <w:r>
              <w:rPr>
                <w:noProof/>
              </w:rPr>
              <w:fldChar w:fldCharType="separate"/>
            </w:r>
            <w:r>
              <w:rPr>
                <w:noProof/>
              </w:rPr>
              <w:t>1</w:t>
            </w:r>
            <w:r>
              <w:rPr>
                <w:noProof/>
              </w:rPr>
              <w:fldChar w:fldCharType="end"/>
            </w:r>
          </w:hyperlink>
        </w:p>
        <w:p w14:paraId="29C7D7DC" w14:textId="77777777" w:rsidR="00A44406" w:rsidRDefault="00A44406">
          <w:pPr>
            <w:pStyle w:val="TDC1"/>
            <w:tabs>
              <w:tab w:val="right" w:leader="dot" w:pos="9350"/>
            </w:tabs>
            <w:rPr>
              <w:noProof/>
            </w:rPr>
          </w:pPr>
          <w:hyperlink w:anchor="_Toc243381993" w:history="1">
            <w:r w:rsidRPr="002C4E17">
              <w:rPr>
                <w:rStyle w:val="Hipervnculo"/>
                <w:noProof/>
              </w:rPr>
              <w:t>Anexo C. Comandos de referencia</w:t>
            </w:r>
            <w:r>
              <w:rPr>
                <w:noProof/>
              </w:rPr>
              <w:tab/>
            </w:r>
            <w:r>
              <w:rPr>
                <w:noProof/>
              </w:rPr>
              <w:fldChar w:fldCharType="begin"/>
            </w:r>
            <w:r>
              <w:rPr>
                <w:noProof/>
              </w:rPr>
              <w:instrText xml:space="preserve"> PAGEREF _Toc243381993 \h </w:instrText>
            </w:r>
            <w:r>
              <w:rPr>
                <w:noProof/>
              </w:rPr>
            </w:r>
            <w:r>
              <w:rPr>
                <w:noProof/>
              </w:rPr>
              <w:fldChar w:fldCharType="separate"/>
            </w:r>
            <w:r>
              <w:rPr>
                <w:noProof/>
              </w:rPr>
              <w:t>1</w:t>
            </w:r>
            <w:r>
              <w:rPr>
                <w:noProof/>
              </w:rPr>
              <w:fldChar w:fldCharType="end"/>
            </w:r>
          </w:hyperlink>
        </w:p>
        <w:p w14:paraId="72B0E950" w14:textId="77777777" w:rsidR="004A73AF" w:rsidRDefault="00000000">
          <w:r>
            <w:fldChar w:fldCharType="end"/>
          </w:r>
        </w:p>
      </w:sdtContent>
    </w:sdt>
    <w:p w14:paraId="07F38C77" w14:textId="77777777" w:rsidR="004A73AF" w:rsidRDefault="00000000">
      <w:pPr>
        <w:spacing w:before="120"/>
      </w:pPr>
      <w:r>
        <w:rPr>
          <w:i/>
          <w:iCs/>
          <w:color w:val="5E6B7D"/>
          <w:sz w:val="18"/>
          <w:szCs w:val="18"/>
        </w:rPr>
        <w:t>Si el índice aparece vacío, haz clic derecho sobre él y elige «Actualizar campo».</w:t>
      </w:r>
    </w:p>
    <w:p w14:paraId="25606203" w14:textId="77777777" w:rsidR="004A73AF" w:rsidRDefault="00000000">
      <w:pPr>
        <w:pStyle w:val="Ttulo1"/>
        <w:pageBreakBefore/>
      </w:pPr>
      <w:bookmarkStart w:id="1" w:name="_Toc243381941"/>
      <w:r>
        <w:lastRenderedPageBreak/>
        <w:t>1. Introducción</w:t>
      </w:r>
      <w:bookmarkEnd w:id="1"/>
    </w:p>
    <w:p w14:paraId="7D9CCA14" w14:textId="77777777" w:rsidR="004A73AF" w:rsidRDefault="00000000">
      <w:pPr>
        <w:pStyle w:val="Ttulo2"/>
      </w:pPr>
      <w:bookmarkStart w:id="2" w:name="_Toc243381942"/>
      <w:r>
        <w:t>1.1 Propósito</w:t>
      </w:r>
      <w:bookmarkEnd w:id="2"/>
    </w:p>
    <w:p w14:paraId="03015BED" w14:textId="77777777" w:rsidR="004A73AF" w:rsidRDefault="00000000">
      <w:pPr>
        <w:spacing w:after="120" w:line="276" w:lineRule="auto"/>
      </w:pPr>
      <w:r>
        <w:t xml:space="preserve">Este manual describe en detalle el prototipo de </w:t>
      </w:r>
      <w:proofErr w:type="spellStart"/>
      <w:r>
        <w:t>deduplicación</w:t>
      </w:r>
      <w:proofErr w:type="spellEnd"/>
      <w:r>
        <w:t xml:space="preserve"> de clientes: qué hace cada componente, cómo se conectan, qué archivos lee y escribe, y qué hay que instalar para ejecutarlo. Está dirigido a quien deba operar, mantener o extender el sistema.</w:t>
      </w:r>
    </w:p>
    <w:p w14:paraId="663053E9" w14:textId="77777777" w:rsidR="004A73AF" w:rsidRDefault="00000000">
      <w:pPr>
        <w:pStyle w:val="Ttulo2"/>
      </w:pPr>
      <w:bookmarkStart w:id="3" w:name="_Toc243381943"/>
      <w:r>
        <w:t>1.2 Problema que resuelve</w:t>
      </w:r>
      <w:bookmarkEnd w:id="3"/>
    </w:p>
    <w:p w14:paraId="670FF00E" w14:textId="77777777" w:rsidR="004A73AF" w:rsidRDefault="00000000">
      <w:pPr>
        <w:spacing w:after="120" w:line="276" w:lineRule="auto"/>
      </w:pPr>
      <w:r>
        <w:t>La tabla maestra de clientes contiene registros duplicados: una misma persona registrada más de una vez. Los casos típicos son:</w:t>
      </w:r>
    </w:p>
    <w:p w14:paraId="697934D5" w14:textId="77777777" w:rsidR="004A73AF" w:rsidRDefault="00000000">
      <w:pPr>
        <w:pStyle w:val="Prrafodelista"/>
        <w:numPr>
          <w:ilvl w:val="0"/>
          <w:numId w:val="2"/>
        </w:numPr>
        <w:spacing w:after="60" w:line="264" w:lineRule="auto"/>
      </w:pPr>
      <w:r>
        <w:rPr>
          <w:b/>
          <w:bCs/>
        </w:rPr>
        <w:t>Cambio de documento:</w:t>
      </w:r>
      <w:r>
        <w:t xml:space="preserve"> un cliente registrado con tarjeta de identidad (TI) que después obtuvo cédula (CC). Para los nacidos desde el año 2000 (NUIP) el número se conserva; para los nacidos antes, el número cambia.</w:t>
      </w:r>
    </w:p>
    <w:p w14:paraId="69ECB0DC" w14:textId="77777777" w:rsidR="004A73AF" w:rsidRDefault="00000000">
      <w:pPr>
        <w:pStyle w:val="Prrafodelista"/>
        <w:numPr>
          <w:ilvl w:val="0"/>
          <w:numId w:val="2"/>
        </w:numPr>
        <w:spacing w:after="60" w:line="264" w:lineRule="auto"/>
      </w:pPr>
      <w:r>
        <w:rPr>
          <w:b/>
          <w:bCs/>
        </w:rPr>
        <w:t>Errores de digitación</w:t>
      </w:r>
      <w:r>
        <w:t xml:space="preserve"> en nombres, apellidos, números de documento o fechas.</w:t>
      </w:r>
    </w:p>
    <w:p w14:paraId="3849CDD3" w14:textId="77777777" w:rsidR="004A73AF" w:rsidRDefault="00000000">
      <w:pPr>
        <w:pStyle w:val="Prrafodelista"/>
        <w:numPr>
          <w:ilvl w:val="0"/>
          <w:numId w:val="2"/>
        </w:numPr>
        <w:spacing w:after="60" w:line="264" w:lineRule="auto"/>
      </w:pPr>
      <w:r>
        <w:rPr>
          <w:b/>
          <w:bCs/>
        </w:rPr>
        <w:t>Datos incompletos:</w:t>
      </w:r>
      <w:r>
        <w:t xml:space="preserve"> fecha de nacimiento, teléfono o correo vacíos en uno de los registros.</w:t>
      </w:r>
    </w:p>
    <w:p w14:paraId="0269F2B2" w14:textId="77777777" w:rsidR="004A73AF" w:rsidRDefault="00000000">
      <w:pPr>
        <w:spacing w:after="120" w:line="276" w:lineRule="auto"/>
      </w:pPr>
      <w:r>
        <w:t xml:space="preserve">Al mismo tiempo existen </w:t>
      </w:r>
      <w:r>
        <w:rPr>
          <w:b/>
          <w:bCs/>
        </w:rPr>
        <w:t>personas distintas que se parecen</w:t>
      </w:r>
      <w:r>
        <w:t xml:space="preserve"> (gemelos, homónimos, familiares que comparten teléfono o dirección). Unirlas por error mezcla sus historiales, por lo que el sistema está diseñado para preferir la duda (y la revisión humana) antes que una fusión incorrecta.</w:t>
      </w:r>
    </w:p>
    <w:p w14:paraId="35903E61" w14:textId="77777777" w:rsidR="004A73AF" w:rsidRDefault="00000000">
      <w:pPr>
        <w:pStyle w:val="Ttulo2"/>
      </w:pPr>
      <w:bookmarkStart w:id="4" w:name="_Toc243381944"/>
      <w:r>
        <w:t>1.3 Enfoque</w:t>
      </w:r>
      <w:bookmarkEnd w:id="4"/>
    </w:p>
    <w:p w14:paraId="79B5CD0E" w14:textId="77777777" w:rsidR="004A73AF" w:rsidRDefault="00000000">
      <w:pPr>
        <w:spacing w:after="120" w:line="276" w:lineRule="auto"/>
      </w:pPr>
      <w:r>
        <w:t>El sistema combina tres piezas, cada una en lo que mejor hace:</w:t>
      </w:r>
    </w:p>
    <w:p w14:paraId="4E887D4F" w14:textId="77777777" w:rsidR="004A73AF" w:rsidRDefault="00000000">
      <w:pPr>
        <w:pStyle w:val="Prrafodelista"/>
        <w:numPr>
          <w:ilvl w:val="0"/>
          <w:numId w:val="2"/>
        </w:numPr>
        <w:spacing w:after="60" w:line="264" w:lineRule="auto"/>
      </w:pPr>
      <w:r>
        <w:rPr>
          <w:b/>
          <w:bCs/>
        </w:rPr>
        <w:t>n8n</w:t>
      </w:r>
      <w:r>
        <w:t xml:space="preserve"> orquesta: detecta la solicitud, ejecuta los pasos en orden, escribe resultados y registra errores.</w:t>
      </w:r>
    </w:p>
    <w:p w14:paraId="653C16D7" w14:textId="77777777" w:rsidR="004A73AF" w:rsidRDefault="00000000">
      <w:pPr>
        <w:pStyle w:val="Prrafodelista"/>
        <w:numPr>
          <w:ilvl w:val="0"/>
          <w:numId w:val="2"/>
        </w:numPr>
        <w:spacing w:after="60" w:line="264" w:lineRule="auto"/>
      </w:pPr>
      <w:r>
        <w:rPr>
          <w:b/>
          <w:bCs/>
        </w:rPr>
        <w:t>Un modelo de reglas en Python</w:t>
      </w:r>
      <w:r>
        <w:t xml:space="preserve"> procesa todos los registros de forma rápida y determinista, fusiona los casos claros y descarta los evidentes.</w:t>
      </w:r>
    </w:p>
    <w:p w14:paraId="4D451976" w14:textId="77777777" w:rsidR="004A73AF" w:rsidRDefault="00000000">
      <w:pPr>
        <w:pStyle w:val="Prrafodelista"/>
        <w:numPr>
          <w:ilvl w:val="0"/>
          <w:numId w:val="2"/>
        </w:numPr>
        <w:spacing w:after="60" w:line="264" w:lineRule="auto"/>
      </w:pPr>
      <w:r>
        <w:rPr>
          <w:b/>
          <w:bCs/>
        </w:rPr>
        <w:t>Un agente de IA</w:t>
      </w:r>
      <w:r>
        <w:t xml:space="preserve"> (Claude Haiku 5.5) juzga solo los pares dudosos (la zona gris), justifica cada decisión y redacta un informe de la ejecución.</w:t>
      </w:r>
    </w:p>
    <w:p w14:paraId="6EEE9829" w14:textId="77777777" w:rsidR="004A73AF" w:rsidRDefault="00000000">
      <w:pPr>
        <w:pStyle w:val="Ttulo2"/>
      </w:pPr>
      <w:bookmarkStart w:id="5" w:name="_Toc243381945"/>
      <w:r>
        <w:t>1.4 Alcance de esta versión</w:t>
      </w:r>
      <w:bookmarkEnd w:id="5"/>
    </w:p>
    <w:p w14:paraId="525043FF" w14:textId="77777777" w:rsidR="004A73AF" w:rsidRDefault="00000000">
      <w:pPr>
        <w:spacing w:after="120" w:line="276" w:lineRule="auto"/>
      </w:pPr>
      <w:r>
        <w:t xml:space="preserve">Esta versión trabaja con </w:t>
      </w:r>
      <w:r>
        <w:rPr>
          <w:b/>
          <w:bCs/>
        </w:rPr>
        <w:t>archivos Excel</w:t>
      </w:r>
      <w:r>
        <w:t xml:space="preserve"> en lugar de SQL Server y con </w:t>
      </w:r>
      <w:r>
        <w:rPr>
          <w:b/>
          <w:bCs/>
        </w:rPr>
        <w:t>datos sintéticos</w:t>
      </w:r>
      <w:r>
        <w:t xml:space="preserve"> generados por el propio proyecto, que incluyen la etiqueta real de cada registro para medir la calidad. La migración a SQL Server y el piloto con datos reales quedan como pasos siguientes (sección 11).</w:t>
      </w:r>
    </w:p>
    <w:p w14:paraId="6C4D6513" w14:textId="77777777" w:rsidR="004A73AF" w:rsidRDefault="00000000">
      <w:pPr>
        <w:pStyle w:val="Ttulo1"/>
        <w:pageBreakBefore/>
      </w:pPr>
      <w:bookmarkStart w:id="6" w:name="_Toc243381946"/>
      <w:r>
        <w:lastRenderedPageBreak/>
        <w:t>2. Arquitectura general</w:t>
      </w:r>
      <w:bookmarkEnd w:id="6"/>
    </w:p>
    <w:p w14:paraId="702B8921" w14:textId="77777777" w:rsidR="004A73AF" w:rsidRDefault="00000000">
      <w:pPr>
        <w:spacing w:after="120" w:line="276" w:lineRule="auto"/>
      </w:pPr>
      <w:r>
        <w:t>El siguiente diagrama muestra el recorrido de una ejecución. Los colores indican el tipo de componente: gris para n8n y archivos, verde azulado para Python, ámbar para el agente y rojo para la intervención humana.</w:t>
      </w:r>
    </w:p>
    <w:p w14:paraId="5138A150" w14:textId="77777777" w:rsidR="004A73AF" w:rsidRDefault="00000000">
      <w:pPr>
        <w:spacing w:before="120" w:after="80"/>
        <w:jc w:val="center"/>
      </w:pPr>
      <w:r>
        <w:rPr>
          <w:noProof/>
        </w:rPr>
        <w:drawing>
          <wp:inline distT="0" distB="0" distL="0" distR="0" wp14:anchorId="7D35706C" wp14:editId="0626D9AC">
            <wp:extent cx="5943600" cy="2457450"/>
            <wp:effectExtent l="0" t="0" r="0" b="0"/>
            <wp:docPr id="1" name="arquitectura" descr="Flujo desde el disparador hasta el informe" title="Diagrama de 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457450"/>
                    </a:xfrm>
                    <a:prstGeom prst="rect">
                      <a:avLst/>
                    </a:prstGeom>
                  </pic:spPr>
                </pic:pic>
              </a:graphicData>
            </a:graphic>
          </wp:inline>
        </w:drawing>
      </w:r>
    </w:p>
    <w:p w14:paraId="04914A51" w14:textId="77777777" w:rsidR="004A73AF" w:rsidRDefault="00000000">
      <w:pPr>
        <w:spacing w:after="200"/>
        <w:jc w:val="center"/>
      </w:pPr>
      <w:r>
        <w:rPr>
          <w:i/>
          <w:iCs/>
          <w:color w:val="5E6B7D"/>
          <w:sz w:val="18"/>
          <w:szCs w:val="18"/>
        </w:rPr>
        <w:t xml:space="preserve">Figura 1. Arquitectura del flujo de </w:t>
      </w:r>
      <w:proofErr w:type="spellStart"/>
      <w:r>
        <w:rPr>
          <w:i/>
          <w:iCs/>
          <w:color w:val="5E6B7D"/>
          <w:sz w:val="18"/>
          <w:szCs w:val="18"/>
        </w:rPr>
        <w:t>deduplicación</w:t>
      </w:r>
      <w:proofErr w:type="spellEnd"/>
      <w:r>
        <w:rPr>
          <w:i/>
          <w:iCs/>
          <w:color w:val="5E6B7D"/>
          <w:sz w:val="18"/>
          <w:szCs w:val="18"/>
        </w:rPr>
        <w:t>.</w:t>
      </w:r>
    </w:p>
    <w:p w14:paraId="54DCA724" w14:textId="77777777" w:rsidR="004A73AF" w:rsidRDefault="00000000">
      <w:pPr>
        <w:pStyle w:val="Ttulo2"/>
      </w:pPr>
      <w:bookmarkStart w:id="7" w:name="_Toc243381947"/>
      <w:r>
        <w:t>2.1 Componentes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2394"/>
        <w:gridCol w:w="4788"/>
      </w:tblGrid>
      <w:tr w:rsidR="004A73AF" w14:paraId="4C64D1D6" w14:textId="77777777">
        <w:tblPrEx>
          <w:tblCellMar>
            <w:top w:w="0" w:type="dxa"/>
            <w:bottom w:w="0" w:type="dxa"/>
          </w:tblCellMar>
        </w:tblPrEx>
        <w:trPr>
          <w:tblHeader/>
        </w:trPr>
        <w:tc>
          <w:tcPr>
            <w:tcW w:w="2238"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3005063E" w14:textId="77777777" w:rsidR="004A73AF" w:rsidRDefault="00000000">
            <w:pPr>
              <w:spacing w:line="252" w:lineRule="auto"/>
            </w:pPr>
            <w:r>
              <w:rPr>
                <w:b/>
                <w:bCs/>
                <w:color w:val="FFFFFF"/>
                <w:sz w:val="19"/>
                <w:szCs w:val="19"/>
              </w:rPr>
              <w:t>Componente</w:t>
            </w:r>
          </w:p>
        </w:tc>
        <w:tc>
          <w:tcPr>
            <w:tcW w:w="203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4BCD3D28" w14:textId="77777777" w:rsidR="004A73AF" w:rsidRDefault="00000000">
            <w:pPr>
              <w:spacing w:line="252" w:lineRule="auto"/>
            </w:pPr>
            <w:r>
              <w:rPr>
                <w:b/>
                <w:bCs/>
                <w:color w:val="FFFFFF"/>
                <w:sz w:val="19"/>
                <w:szCs w:val="19"/>
              </w:rPr>
              <w:t>Tecnología</w:t>
            </w:r>
          </w:p>
        </w:tc>
        <w:tc>
          <w:tcPr>
            <w:tcW w:w="5087"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1BB0100F" w14:textId="77777777" w:rsidR="004A73AF" w:rsidRDefault="00000000">
            <w:pPr>
              <w:spacing w:line="252" w:lineRule="auto"/>
            </w:pPr>
            <w:r>
              <w:rPr>
                <w:b/>
                <w:bCs/>
                <w:color w:val="FFFFFF"/>
                <w:sz w:val="19"/>
                <w:szCs w:val="19"/>
              </w:rPr>
              <w:t>Responsabilidad</w:t>
            </w:r>
          </w:p>
        </w:tc>
      </w:tr>
      <w:tr w:rsidR="004A73AF" w14:paraId="3C2C37B1" w14:textId="77777777">
        <w:tblPrEx>
          <w:tblCellMar>
            <w:top w:w="0" w:type="dxa"/>
            <w:bottom w:w="0" w:type="dxa"/>
          </w:tblCellMar>
        </w:tblPrEx>
        <w:tc>
          <w:tcPr>
            <w:tcW w:w="22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2D2D608" w14:textId="77777777" w:rsidR="004A73AF" w:rsidRDefault="00000000">
            <w:pPr>
              <w:spacing w:line="252" w:lineRule="auto"/>
            </w:pPr>
            <w:r>
              <w:rPr>
                <w:sz w:val="19"/>
                <w:szCs w:val="19"/>
              </w:rPr>
              <w:t>Orquestador</w:t>
            </w:r>
          </w:p>
        </w:tc>
        <w:tc>
          <w:tcPr>
            <w:tcW w:w="203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D69E232" w14:textId="77777777" w:rsidR="004A73AF" w:rsidRDefault="00000000">
            <w:pPr>
              <w:spacing w:line="252" w:lineRule="auto"/>
            </w:pPr>
            <w:r>
              <w:rPr>
                <w:sz w:val="19"/>
                <w:szCs w:val="19"/>
              </w:rPr>
              <w:t>n8n 2.x (local)</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2178A94" w14:textId="77777777" w:rsidR="004A73AF" w:rsidRDefault="00000000">
            <w:pPr>
              <w:spacing w:line="252" w:lineRule="auto"/>
            </w:pPr>
            <w:r>
              <w:rPr>
                <w:sz w:val="19"/>
                <w:szCs w:val="19"/>
              </w:rPr>
              <w:t>Disparo periódico, control de estado, secuencia de pasos, lectura y escritura de Excel, manejo de errores.</w:t>
            </w:r>
          </w:p>
        </w:tc>
      </w:tr>
      <w:tr w:rsidR="004A73AF" w14:paraId="6C1DCC9C" w14:textId="77777777">
        <w:tblPrEx>
          <w:tblCellMar>
            <w:top w:w="0" w:type="dxa"/>
            <w:bottom w:w="0" w:type="dxa"/>
          </w:tblCellMar>
        </w:tblPrEx>
        <w:tc>
          <w:tcPr>
            <w:tcW w:w="22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76158AC" w14:textId="77777777" w:rsidR="004A73AF" w:rsidRDefault="00000000">
            <w:pPr>
              <w:spacing w:line="252" w:lineRule="auto"/>
            </w:pPr>
            <w:r>
              <w:rPr>
                <w:sz w:val="19"/>
                <w:szCs w:val="19"/>
              </w:rPr>
              <w:t>Motor de reglas</w:t>
            </w:r>
          </w:p>
        </w:tc>
        <w:tc>
          <w:tcPr>
            <w:tcW w:w="203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C936A05" w14:textId="77777777" w:rsidR="004A73AF" w:rsidRDefault="00000000">
            <w:pPr>
              <w:spacing w:line="252" w:lineRule="auto"/>
            </w:pPr>
            <w:r>
              <w:rPr>
                <w:sz w:val="19"/>
                <w:szCs w:val="19"/>
              </w:rPr>
              <w:t xml:space="preserve">Python: </w:t>
            </w:r>
            <w:r>
              <w:rPr>
                <w:rFonts w:ascii="Consolas" w:eastAsia="Consolas" w:hAnsi="Consolas" w:cs="Consolas"/>
                <w:color w:val="13293D"/>
                <w:sz w:val="19"/>
                <w:szCs w:val="19"/>
              </w:rPr>
              <w:t>dedup.py</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E5709BE" w14:textId="77777777" w:rsidR="004A73AF" w:rsidRDefault="00000000">
            <w:pPr>
              <w:spacing w:line="252" w:lineRule="auto"/>
            </w:pPr>
            <w:r>
              <w:rPr>
                <w:sz w:val="19"/>
                <w:szCs w:val="19"/>
              </w:rPr>
              <w:t xml:space="preserve">Normalización, </w:t>
            </w:r>
            <w:proofErr w:type="spellStart"/>
            <w:r>
              <w:rPr>
                <w:sz w:val="19"/>
                <w:szCs w:val="19"/>
              </w:rPr>
              <w:t>blocking</w:t>
            </w:r>
            <w:proofErr w:type="spellEnd"/>
            <w:r>
              <w:rPr>
                <w:sz w:val="19"/>
                <w:szCs w:val="19"/>
              </w:rPr>
              <w:t>, comparación, puntaje, agrupación y fusiones automáticas.</w:t>
            </w:r>
          </w:p>
        </w:tc>
      </w:tr>
      <w:tr w:rsidR="004A73AF" w14:paraId="1A9A3324" w14:textId="77777777">
        <w:tblPrEx>
          <w:tblCellMar>
            <w:top w:w="0" w:type="dxa"/>
            <w:bottom w:w="0" w:type="dxa"/>
          </w:tblCellMar>
        </w:tblPrEx>
        <w:tc>
          <w:tcPr>
            <w:tcW w:w="22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E3F6FFC" w14:textId="77777777" w:rsidR="004A73AF" w:rsidRDefault="00000000">
            <w:pPr>
              <w:spacing w:line="252" w:lineRule="auto"/>
            </w:pPr>
            <w:r>
              <w:rPr>
                <w:sz w:val="19"/>
                <w:szCs w:val="19"/>
              </w:rPr>
              <w:t>Registro dorado</w:t>
            </w:r>
          </w:p>
        </w:tc>
        <w:tc>
          <w:tcPr>
            <w:tcW w:w="203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2B8055D" w14:textId="77777777" w:rsidR="004A73AF" w:rsidRDefault="00000000">
            <w:pPr>
              <w:spacing w:line="252" w:lineRule="auto"/>
            </w:pPr>
            <w:r>
              <w:rPr>
                <w:sz w:val="19"/>
                <w:szCs w:val="19"/>
              </w:rPr>
              <w:t xml:space="preserve">Python: </w:t>
            </w:r>
            <w:r>
              <w:rPr>
                <w:rFonts w:ascii="Consolas" w:eastAsia="Consolas" w:hAnsi="Consolas" w:cs="Consolas"/>
                <w:color w:val="13293D"/>
                <w:sz w:val="19"/>
                <w:szCs w:val="19"/>
              </w:rPr>
              <w:t>supervivencia.py</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8B2B36E" w14:textId="77777777" w:rsidR="004A73AF" w:rsidRDefault="00000000">
            <w:pPr>
              <w:spacing w:line="252" w:lineRule="auto"/>
            </w:pPr>
            <w:r>
              <w:rPr>
                <w:sz w:val="19"/>
                <w:szCs w:val="19"/>
              </w:rPr>
              <w:t>Elige el mejor valor de cada campo para el registro maestro de cada grupo.</w:t>
            </w:r>
          </w:p>
        </w:tc>
      </w:tr>
      <w:tr w:rsidR="004A73AF" w14:paraId="467CCBE6" w14:textId="77777777">
        <w:tblPrEx>
          <w:tblCellMar>
            <w:top w:w="0" w:type="dxa"/>
            <w:bottom w:w="0" w:type="dxa"/>
          </w:tblCellMar>
        </w:tblPrEx>
        <w:tc>
          <w:tcPr>
            <w:tcW w:w="22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8A8BE0D" w14:textId="77777777" w:rsidR="004A73AF" w:rsidRDefault="00000000">
            <w:pPr>
              <w:spacing w:line="252" w:lineRule="auto"/>
            </w:pPr>
            <w:r>
              <w:rPr>
                <w:sz w:val="19"/>
                <w:szCs w:val="19"/>
              </w:rPr>
              <w:t>Agente juez</w:t>
            </w:r>
          </w:p>
        </w:tc>
        <w:tc>
          <w:tcPr>
            <w:tcW w:w="203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C8FC79F" w14:textId="77777777" w:rsidR="004A73AF" w:rsidRDefault="00000000">
            <w:pPr>
              <w:spacing w:line="252" w:lineRule="auto"/>
            </w:pPr>
            <w:r>
              <w:rPr>
                <w:sz w:val="19"/>
                <w:szCs w:val="19"/>
              </w:rPr>
              <w:t xml:space="preserve">n8n AI </w:t>
            </w:r>
            <w:proofErr w:type="spellStart"/>
            <w:r>
              <w:rPr>
                <w:sz w:val="19"/>
                <w:szCs w:val="19"/>
              </w:rPr>
              <w:t>Agent</w:t>
            </w:r>
            <w:proofErr w:type="spellEnd"/>
            <w:r>
              <w:rPr>
                <w:sz w:val="19"/>
                <w:szCs w:val="19"/>
              </w:rPr>
              <w:t xml:space="preserve"> + Claude Haiku 5.5</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2EA02DD" w14:textId="77777777" w:rsidR="004A73AF" w:rsidRDefault="00000000">
            <w:pPr>
              <w:spacing w:line="252" w:lineRule="auto"/>
            </w:pPr>
            <w:r>
              <w:rPr>
                <w:sz w:val="19"/>
                <w:szCs w:val="19"/>
              </w:rPr>
              <w:t>Decide DUPLICADO, DISTINTO o INCIERTO sobre los pares de la zona gris, con confianza y justificación.</w:t>
            </w:r>
          </w:p>
        </w:tc>
      </w:tr>
      <w:tr w:rsidR="004A73AF" w14:paraId="13EE01C3" w14:textId="77777777">
        <w:tblPrEx>
          <w:tblCellMar>
            <w:top w:w="0" w:type="dxa"/>
            <w:bottom w:w="0" w:type="dxa"/>
          </w:tblCellMar>
        </w:tblPrEx>
        <w:tc>
          <w:tcPr>
            <w:tcW w:w="22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CA71ACF" w14:textId="77777777" w:rsidR="004A73AF" w:rsidRDefault="00000000">
            <w:pPr>
              <w:spacing w:line="252" w:lineRule="auto"/>
            </w:pPr>
            <w:r>
              <w:rPr>
                <w:sz w:val="19"/>
                <w:szCs w:val="19"/>
              </w:rPr>
              <w:t>Aplicador</w:t>
            </w:r>
          </w:p>
        </w:tc>
        <w:tc>
          <w:tcPr>
            <w:tcW w:w="203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1BC5262" w14:textId="77777777" w:rsidR="004A73AF" w:rsidRDefault="00000000">
            <w:pPr>
              <w:spacing w:line="252" w:lineRule="auto"/>
            </w:pPr>
            <w:r>
              <w:rPr>
                <w:sz w:val="19"/>
                <w:szCs w:val="19"/>
              </w:rPr>
              <w:t xml:space="preserve">Python: </w:t>
            </w:r>
            <w:r>
              <w:rPr>
                <w:rFonts w:ascii="Consolas" w:eastAsia="Consolas" w:hAnsi="Consolas" w:cs="Consolas"/>
                <w:color w:val="13293D"/>
                <w:sz w:val="19"/>
                <w:szCs w:val="19"/>
              </w:rPr>
              <w:t>aplicar_decisiones.py</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0B17BFA" w14:textId="77777777" w:rsidR="004A73AF" w:rsidRDefault="00000000">
            <w:pPr>
              <w:spacing w:line="252" w:lineRule="auto"/>
            </w:pPr>
            <w:r>
              <w:rPr>
                <w:sz w:val="19"/>
                <w:szCs w:val="19"/>
              </w:rPr>
              <w:t>Valida las decisiones del agente, aplica las fusiones aprobadas y separa los casos para revisión humana.</w:t>
            </w:r>
          </w:p>
        </w:tc>
      </w:tr>
      <w:tr w:rsidR="004A73AF" w14:paraId="02B69502" w14:textId="77777777">
        <w:tblPrEx>
          <w:tblCellMar>
            <w:top w:w="0" w:type="dxa"/>
            <w:bottom w:w="0" w:type="dxa"/>
          </w:tblCellMar>
        </w:tblPrEx>
        <w:tc>
          <w:tcPr>
            <w:tcW w:w="22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CC64472" w14:textId="77777777" w:rsidR="004A73AF" w:rsidRDefault="00000000">
            <w:pPr>
              <w:spacing w:line="252" w:lineRule="auto"/>
            </w:pPr>
            <w:r>
              <w:rPr>
                <w:sz w:val="19"/>
                <w:szCs w:val="19"/>
              </w:rPr>
              <w:t>Agente redactor</w:t>
            </w:r>
          </w:p>
        </w:tc>
        <w:tc>
          <w:tcPr>
            <w:tcW w:w="203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D3CA281" w14:textId="77777777" w:rsidR="004A73AF" w:rsidRDefault="00000000">
            <w:pPr>
              <w:spacing w:line="252" w:lineRule="auto"/>
            </w:pPr>
            <w:r>
              <w:rPr>
                <w:sz w:val="19"/>
                <w:szCs w:val="19"/>
              </w:rPr>
              <w:t xml:space="preserve">n8n AI </w:t>
            </w:r>
            <w:proofErr w:type="spellStart"/>
            <w:r>
              <w:rPr>
                <w:sz w:val="19"/>
                <w:szCs w:val="19"/>
              </w:rPr>
              <w:t>Agent</w:t>
            </w:r>
            <w:proofErr w:type="spellEnd"/>
            <w:r>
              <w:rPr>
                <w:sz w:val="19"/>
                <w:szCs w:val="19"/>
              </w:rPr>
              <w:t xml:space="preserve"> + Claude Haiku 5.5</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A330794" w14:textId="77777777" w:rsidR="004A73AF" w:rsidRDefault="00000000">
            <w:pPr>
              <w:spacing w:line="252" w:lineRule="auto"/>
            </w:pPr>
            <w:r>
              <w:rPr>
                <w:sz w:val="19"/>
                <w:szCs w:val="19"/>
              </w:rPr>
              <w:t xml:space="preserve">Redacta el informe ejecutivo de cada ejecución en </w:t>
            </w:r>
            <w:proofErr w:type="spellStart"/>
            <w:r>
              <w:rPr>
                <w:sz w:val="19"/>
                <w:szCs w:val="19"/>
              </w:rPr>
              <w:t>Markdown</w:t>
            </w:r>
            <w:proofErr w:type="spellEnd"/>
            <w:r>
              <w:rPr>
                <w:sz w:val="19"/>
                <w:szCs w:val="19"/>
              </w:rPr>
              <w:t>.</w:t>
            </w:r>
          </w:p>
        </w:tc>
      </w:tr>
      <w:tr w:rsidR="004A73AF" w14:paraId="4CCBC06C" w14:textId="77777777">
        <w:tblPrEx>
          <w:tblCellMar>
            <w:top w:w="0" w:type="dxa"/>
            <w:bottom w:w="0" w:type="dxa"/>
          </w:tblCellMar>
        </w:tblPrEx>
        <w:tc>
          <w:tcPr>
            <w:tcW w:w="22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17F11D8" w14:textId="77777777" w:rsidR="004A73AF" w:rsidRDefault="00000000">
            <w:pPr>
              <w:spacing w:line="252" w:lineRule="auto"/>
            </w:pPr>
            <w:r>
              <w:rPr>
                <w:sz w:val="19"/>
                <w:szCs w:val="19"/>
              </w:rPr>
              <w:t>Almacenamiento</w:t>
            </w:r>
          </w:p>
        </w:tc>
        <w:tc>
          <w:tcPr>
            <w:tcW w:w="203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2DC5413" w14:textId="77777777" w:rsidR="004A73AF" w:rsidRDefault="00000000">
            <w:pPr>
              <w:spacing w:line="252" w:lineRule="auto"/>
            </w:pPr>
            <w:r>
              <w:rPr>
                <w:sz w:val="19"/>
                <w:szCs w:val="19"/>
              </w:rPr>
              <w:t>Archivos Excel y JSON</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9924E1F" w14:textId="77777777" w:rsidR="004A73AF" w:rsidRDefault="00000000">
            <w:pPr>
              <w:spacing w:line="252" w:lineRule="auto"/>
            </w:pPr>
            <w:r>
              <w:rPr>
                <w:sz w:val="19"/>
                <w:szCs w:val="19"/>
              </w:rPr>
              <w:t>Tabla de control, tabla maestra, históricos (logs) y salidas por ejecución.</w:t>
            </w:r>
          </w:p>
        </w:tc>
      </w:tr>
      <w:tr w:rsidR="004A73AF" w14:paraId="50528D15" w14:textId="77777777">
        <w:tblPrEx>
          <w:tblCellMar>
            <w:top w:w="0" w:type="dxa"/>
            <w:bottom w:w="0" w:type="dxa"/>
          </w:tblCellMar>
        </w:tblPrEx>
        <w:tc>
          <w:tcPr>
            <w:tcW w:w="22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FA1BBD0" w14:textId="77777777" w:rsidR="004A73AF" w:rsidRDefault="00000000">
            <w:pPr>
              <w:spacing w:line="252" w:lineRule="auto"/>
            </w:pPr>
            <w:r>
              <w:rPr>
                <w:sz w:val="19"/>
                <w:szCs w:val="19"/>
              </w:rPr>
              <w:t>Evaluador</w:t>
            </w:r>
          </w:p>
        </w:tc>
        <w:tc>
          <w:tcPr>
            <w:tcW w:w="203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AAEE677" w14:textId="77777777" w:rsidR="004A73AF" w:rsidRDefault="00000000">
            <w:pPr>
              <w:spacing w:line="252" w:lineRule="auto"/>
            </w:pPr>
            <w:r>
              <w:rPr>
                <w:sz w:val="19"/>
                <w:szCs w:val="19"/>
              </w:rPr>
              <w:t xml:space="preserve">Python: </w:t>
            </w:r>
            <w:r>
              <w:rPr>
                <w:rFonts w:ascii="Consolas" w:eastAsia="Consolas" w:hAnsi="Consolas" w:cs="Consolas"/>
                <w:color w:val="13293D"/>
                <w:sz w:val="19"/>
                <w:szCs w:val="19"/>
              </w:rPr>
              <w:t>evaluar.py</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2CC3D25" w14:textId="77777777" w:rsidR="004A73AF" w:rsidRDefault="00000000">
            <w:pPr>
              <w:spacing w:line="252" w:lineRule="auto"/>
            </w:pPr>
            <w:r>
              <w:rPr>
                <w:sz w:val="19"/>
                <w:szCs w:val="19"/>
              </w:rPr>
              <w:t xml:space="preserve">Mide precisión, </w:t>
            </w:r>
            <w:proofErr w:type="spellStart"/>
            <w:r>
              <w:rPr>
                <w:sz w:val="19"/>
                <w:szCs w:val="19"/>
              </w:rPr>
              <w:t>recall</w:t>
            </w:r>
            <w:proofErr w:type="spellEnd"/>
            <w:r>
              <w:rPr>
                <w:sz w:val="19"/>
                <w:szCs w:val="19"/>
              </w:rPr>
              <w:t xml:space="preserve"> y el desempeño del agente contra la verdad (solo con datos sintéticos).</w:t>
            </w:r>
          </w:p>
        </w:tc>
      </w:tr>
    </w:tbl>
    <w:p w14:paraId="09FB33E7" w14:textId="77777777" w:rsidR="004A73AF" w:rsidRDefault="00000000">
      <w:pPr>
        <w:pStyle w:val="Ttulo2"/>
      </w:pPr>
      <w:bookmarkStart w:id="8" w:name="_Toc243381948"/>
      <w:r>
        <w:t>2.2 Ciclo de vida de una ejecución</w:t>
      </w:r>
      <w:bookmarkEnd w:id="8"/>
    </w:p>
    <w:p w14:paraId="0502CD29" w14:textId="77777777" w:rsidR="004A73AF" w:rsidRDefault="00000000">
      <w:pPr>
        <w:spacing w:after="120" w:line="276" w:lineRule="auto"/>
      </w:pPr>
      <w:r>
        <w:t xml:space="preserve">El archivo </w:t>
      </w:r>
      <w:r>
        <w:rPr>
          <w:rFonts w:ascii="Consolas" w:eastAsia="Consolas" w:hAnsi="Consolas" w:cs="Consolas"/>
          <w:color w:val="13293D"/>
          <w:sz w:val="19"/>
          <w:szCs w:val="19"/>
        </w:rPr>
        <w:t>control.xlsx</w:t>
      </w:r>
      <w:r>
        <w:t xml:space="preserve"> actúa como disparador y como semáforo. Cada fila es una solicitud y su columna </w:t>
      </w:r>
      <w:r>
        <w:rPr>
          <w:rFonts w:ascii="Consolas" w:eastAsia="Consolas" w:hAnsi="Consolas" w:cs="Consolas"/>
          <w:color w:val="13293D"/>
          <w:sz w:val="19"/>
          <w:szCs w:val="19"/>
        </w:rPr>
        <w:t>estado</w:t>
      </w:r>
      <w:r>
        <w:t xml:space="preserve"> pasa por los siguientes valores: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2535"/>
        <w:gridCol w:w="4875"/>
      </w:tblGrid>
      <w:tr w:rsidR="004A73AF" w14:paraId="31996ACF" w14:textId="77777777">
        <w:tblPrEx>
          <w:tblCellMar>
            <w:top w:w="0" w:type="dxa"/>
            <w:bottom w:w="0" w:type="dxa"/>
          </w:tblCellMar>
        </w:tblPrEx>
        <w:trPr>
          <w:tblHeader/>
        </w:trPr>
        <w:tc>
          <w:tcPr>
            <w:tcW w:w="1950"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57853FC3" w14:textId="77777777" w:rsidR="004A73AF" w:rsidRDefault="00000000">
            <w:pPr>
              <w:spacing w:line="252" w:lineRule="auto"/>
            </w:pPr>
            <w:r>
              <w:rPr>
                <w:b/>
                <w:bCs/>
                <w:color w:val="FFFFFF"/>
                <w:sz w:val="19"/>
                <w:szCs w:val="19"/>
              </w:rPr>
              <w:lastRenderedPageBreak/>
              <w:t>Estado</w:t>
            </w:r>
          </w:p>
        </w:tc>
        <w:tc>
          <w:tcPr>
            <w:tcW w:w="253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2DEBF994" w14:textId="77777777" w:rsidR="004A73AF" w:rsidRDefault="00000000">
            <w:pPr>
              <w:spacing w:line="252" w:lineRule="auto"/>
            </w:pPr>
            <w:r>
              <w:rPr>
                <w:b/>
                <w:bCs/>
                <w:color w:val="FFFFFF"/>
                <w:sz w:val="19"/>
                <w:szCs w:val="19"/>
              </w:rPr>
              <w:t>Quién lo asigna</w:t>
            </w:r>
          </w:p>
        </w:tc>
        <w:tc>
          <w:tcPr>
            <w:tcW w:w="487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50D25F28" w14:textId="77777777" w:rsidR="004A73AF" w:rsidRDefault="00000000">
            <w:pPr>
              <w:spacing w:line="252" w:lineRule="auto"/>
            </w:pPr>
            <w:r>
              <w:rPr>
                <w:b/>
                <w:bCs/>
                <w:color w:val="FFFFFF"/>
                <w:sz w:val="19"/>
                <w:szCs w:val="19"/>
              </w:rPr>
              <w:t>Significado</w:t>
            </w:r>
          </w:p>
        </w:tc>
      </w:tr>
      <w:tr w:rsidR="004A73AF" w14:paraId="2B186E45" w14:textId="77777777">
        <w:tblPrEx>
          <w:tblCellMar>
            <w:top w:w="0" w:type="dxa"/>
            <w:bottom w:w="0" w:type="dxa"/>
          </w:tblCellMar>
        </w:tblPrEx>
        <w:tc>
          <w:tcPr>
            <w:tcW w:w="195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5A3428A" w14:textId="77777777" w:rsidR="004A73AF" w:rsidRDefault="00000000">
            <w:pPr>
              <w:spacing w:line="252" w:lineRule="auto"/>
            </w:pPr>
            <w:r>
              <w:rPr>
                <w:sz w:val="19"/>
                <w:szCs w:val="19"/>
              </w:rPr>
              <w:t>PENDIENTE</w:t>
            </w:r>
          </w:p>
        </w:tc>
        <w:tc>
          <w:tcPr>
            <w:tcW w:w="253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33CA2F1" w14:textId="77777777" w:rsidR="004A73AF" w:rsidRDefault="00000000">
            <w:pPr>
              <w:spacing w:line="252" w:lineRule="auto"/>
            </w:pPr>
            <w:r>
              <w:rPr>
                <w:sz w:val="19"/>
                <w:szCs w:val="19"/>
              </w:rPr>
              <w:t>Una persona (o un sistema externo)</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843C63B" w14:textId="77777777" w:rsidR="004A73AF" w:rsidRDefault="00000000">
            <w:pPr>
              <w:spacing w:line="252" w:lineRule="auto"/>
            </w:pPr>
            <w:r>
              <w:rPr>
                <w:sz w:val="19"/>
                <w:szCs w:val="19"/>
              </w:rPr>
              <w:t>Se solicita una ejecución. El flujo la toma en su siguiente ciclo.</w:t>
            </w:r>
          </w:p>
        </w:tc>
      </w:tr>
      <w:tr w:rsidR="004A73AF" w14:paraId="645D4D85" w14:textId="77777777">
        <w:tblPrEx>
          <w:tblCellMar>
            <w:top w:w="0" w:type="dxa"/>
            <w:bottom w:w="0" w:type="dxa"/>
          </w:tblCellMar>
        </w:tblPrEx>
        <w:tc>
          <w:tcPr>
            <w:tcW w:w="195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34B26AE" w14:textId="77777777" w:rsidR="004A73AF" w:rsidRDefault="00000000">
            <w:pPr>
              <w:spacing w:line="252" w:lineRule="auto"/>
            </w:pPr>
            <w:r>
              <w:rPr>
                <w:sz w:val="19"/>
                <w:szCs w:val="19"/>
              </w:rPr>
              <w:t>EN_PROCESO</w:t>
            </w:r>
          </w:p>
        </w:tc>
        <w:tc>
          <w:tcPr>
            <w:tcW w:w="253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517C457" w14:textId="77777777" w:rsidR="004A73AF" w:rsidRDefault="00000000">
            <w:pPr>
              <w:spacing w:line="252" w:lineRule="auto"/>
            </w:pPr>
            <w:r>
              <w:rPr>
                <w:sz w:val="19"/>
                <w:szCs w:val="19"/>
              </w:rPr>
              <w:t>Flujo principal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BD4235D" w14:textId="77777777" w:rsidR="004A73AF" w:rsidRDefault="00000000">
            <w:pPr>
              <w:spacing w:line="252" w:lineRule="auto"/>
            </w:pPr>
            <w:r>
              <w:rPr>
                <w:sz w:val="19"/>
                <w:szCs w:val="19"/>
              </w:rPr>
              <w:t>La ejecución está en curso. Evita que dos ciclos procesen la misma solicitud.</w:t>
            </w:r>
          </w:p>
        </w:tc>
      </w:tr>
      <w:tr w:rsidR="004A73AF" w14:paraId="6AECEFD1" w14:textId="77777777">
        <w:tblPrEx>
          <w:tblCellMar>
            <w:top w:w="0" w:type="dxa"/>
            <w:bottom w:w="0" w:type="dxa"/>
          </w:tblCellMar>
        </w:tblPrEx>
        <w:tc>
          <w:tcPr>
            <w:tcW w:w="195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A73E3FF" w14:textId="77777777" w:rsidR="004A73AF" w:rsidRDefault="00000000">
            <w:pPr>
              <w:spacing w:line="252" w:lineRule="auto"/>
            </w:pPr>
            <w:r>
              <w:rPr>
                <w:sz w:val="19"/>
                <w:szCs w:val="19"/>
              </w:rPr>
              <w:t>COMPLETADO</w:t>
            </w:r>
          </w:p>
        </w:tc>
        <w:tc>
          <w:tcPr>
            <w:tcW w:w="253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AFE9110" w14:textId="77777777" w:rsidR="004A73AF" w:rsidRDefault="00000000">
            <w:pPr>
              <w:spacing w:line="252" w:lineRule="auto"/>
            </w:pPr>
            <w:r>
              <w:rPr>
                <w:sz w:val="19"/>
                <w:szCs w:val="19"/>
              </w:rPr>
              <w:t>Flujo principal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3101471" w14:textId="77777777" w:rsidR="004A73AF" w:rsidRDefault="00000000">
            <w:pPr>
              <w:spacing w:line="252" w:lineRule="auto"/>
            </w:pPr>
            <w:r>
              <w:rPr>
                <w:sz w:val="19"/>
                <w:szCs w:val="19"/>
              </w:rPr>
              <w:t xml:space="preserve">La ejecución terminó. Se registra </w:t>
            </w:r>
            <w:proofErr w:type="spellStart"/>
            <w:r>
              <w:rPr>
                <w:rFonts w:ascii="Consolas" w:eastAsia="Consolas" w:hAnsi="Consolas" w:cs="Consolas"/>
                <w:color w:val="13293D"/>
                <w:sz w:val="19"/>
                <w:szCs w:val="19"/>
              </w:rPr>
              <w:t>fecha_fin</w:t>
            </w:r>
            <w:proofErr w:type="spellEnd"/>
            <w:r>
              <w:rPr>
                <w:sz w:val="19"/>
                <w:szCs w:val="19"/>
              </w:rPr>
              <w:t>.</w:t>
            </w:r>
          </w:p>
        </w:tc>
      </w:tr>
      <w:tr w:rsidR="004A73AF" w14:paraId="0B51F974" w14:textId="77777777">
        <w:tblPrEx>
          <w:tblCellMar>
            <w:top w:w="0" w:type="dxa"/>
            <w:bottom w:w="0" w:type="dxa"/>
          </w:tblCellMar>
        </w:tblPrEx>
        <w:tc>
          <w:tcPr>
            <w:tcW w:w="195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EB90AAE" w14:textId="77777777" w:rsidR="004A73AF" w:rsidRDefault="00000000">
            <w:pPr>
              <w:spacing w:line="252" w:lineRule="auto"/>
            </w:pPr>
            <w:r>
              <w:rPr>
                <w:sz w:val="19"/>
                <w:szCs w:val="19"/>
              </w:rPr>
              <w:t>ERROR</w:t>
            </w:r>
          </w:p>
        </w:tc>
        <w:tc>
          <w:tcPr>
            <w:tcW w:w="253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BDB8276" w14:textId="77777777" w:rsidR="004A73AF" w:rsidRDefault="00000000">
            <w:pPr>
              <w:spacing w:line="252" w:lineRule="auto"/>
            </w:pPr>
            <w:r>
              <w:rPr>
                <w:sz w:val="19"/>
                <w:szCs w:val="19"/>
              </w:rPr>
              <w:t>Flujo de errores</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F28CD1E" w14:textId="77777777" w:rsidR="004A73AF" w:rsidRDefault="00000000">
            <w:pPr>
              <w:spacing w:line="252" w:lineRule="auto"/>
            </w:pPr>
            <w:r>
              <w:rPr>
                <w:sz w:val="19"/>
                <w:szCs w:val="19"/>
              </w:rPr>
              <w:t xml:space="preserve">Algo falló. Se registra </w:t>
            </w:r>
            <w:proofErr w:type="spellStart"/>
            <w:r>
              <w:rPr>
                <w:rFonts w:ascii="Consolas" w:eastAsia="Consolas" w:hAnsi="Consolas" w:cs="Consolas"/>
                <w:color w:val="13293D"/>
                <w:sz w:val="19"/>
                <w:szCs w:val="19"/>
              </w:rPr>
              <w:t>fecha_fin</w:t>
            </w:r>
            <w:proofErr w:type="spellEnd"/>
            <w:r>
              <w:rPr>
                <w:sz w:val="19"/>
                <w:szCs w:val="19"/>
              </w:rPr>
              <w:t xml:space="preserve"> y el detalle en </w:t>
            </w:r>
            <w:proofErr w:type="spellStart"/>
            <w:r>
              <w:rPr>
                <w:rFonts w:ascii="Consolas" w:eastAsia="Consolas" w:hAnsi="Consolas" w:cs="Consolas"/>
                <w:color w:val="13293D"/>
                <w:sz w:val="19"/>
                <w:szCs w:val="19"/>
              </w:rPr>
              <w:t>mensaje_error</w:t>
            </w:r>
            <w:proofErr w:type="spellEnd"/>
            <w:r>
              <w:rPr>
                <w:sz w:val="19"/>
                <w:szCs w:val="19"/>
              </w:rPr>
              <w:t>.</w:t>
            </w:r>
          </w:p>
        </w:tc>
      </w:tr>
    </w:tbl>
    <w:p w14:paraId="62DB8CDD" w14:textId="77777777" w:rsidR="004A73AF" w:rsidRDefault="004A73AF">
      <w:pPr>
        <w:spacing w:after="120"/>
      </w:pPr>
    </w:p>
    <w:p w14:paraId="1BB7DD31" w14:textId="77777777" w:rsidR="004A73AF" w:rsidRDefault="00000000">
      <w:pPr>
        <w:spacing w:after="120" w:line="276" w:lineRule="auto"/>
      </w:pPr>
      <w:r>
        <w:t>Secuencia completa de una ejecución exitosa:</w:t>
      </w:r>
    </w:p>
    <w:p w14:paraId="77AD71A5" w14:textId="3981558D" w:rsidR="004A73AF" w:rsidRDefault="00000000">
      <w:pPr>
        <w:pStyle w:val="Prrafodelista"/>
        <w:numPr>
          <w:ilvl w:val="0"/>
          <w:numId w:val="3"/>
        </w:numPr>
        <w:spacing w:after="80" w:line="264" w:lineRule="auto"/>
      </w:pPr>
      <w:r>
        <w:t xml:space="preserve">El </w:t>
      </w:r>
      <w:r>
        <w:rPr>
          <w:b/>
          <w:bCs/>
        </w:rPr>
        <w:t xml:space="preserve">Schedule </w:t>
      </w:r>
      <w:proofErr w:type="spellStart"/>
      <w:r>
        <w:rPr>
          <w:b/>
          <w:bCs/>
        </w:rPr>
        <w:t>Trigger</w:t>
      </w:r>
      <w:proofErr w:type="spellEnd"/>
      <w:r>
        <w:t xml:space="preserve"> se activa cada </w:t>
      </w:r>
      <w:r w:rsidR="002E3494">
        <w:t>día</w:t>
      </w:r>
      <w:r>
        <w:t xml:space="preserve"> (o se ejecuta manualmente).</w:t>
      </w:r>
    </w:p>
    <w:p w14:paraId="53EDC6C5" w14:textId="77777777" w:rsidR="004A73AF" w:rsidRDefault="00000000">
      <w:pPr>
        <w:pStyle w:val="Prrafodelista"/>
        <w:numPr>
          <w:ilvl w:val="0"/>
          <w:numId w:val="3"/>
        </w:numPr>
        <w:spacing w:after="80" w:line="264" w:lineRule="auto"/>
      </w:pPr>
      <w:r>
        <w:t xml:space="preserve">Se lee </w:t>
      </w:r>
      <w:r>
        <w:rPr>
          <w:rFonts w:ascii="Consolas" w:eastAsia="Consolas" w:hAnsi="Consolas" w:cs="Consolas"/>
          <w:color w:val="13293D"/>
          <w:sz w:val="19"/>
          <w:szCs w:val="19"/>
        </w:rPr>
        <w:t>control.xlsx</w:t>
      </w:r>
      <w:r>
        <w:t>. Si no hay ninguna fila PENDIENTE, el flujo termina sin hacer nada.</w:t>
      </w:r>
    </w:p>
    <w:p w14:paraId="63EF48E8" w14:textId="77777777" w:rsidR="004A73AF" w:rsidRDefault="00000000">
      <w:pPr>
        <w:pStyle w:val="Prrafodelista"/>
        <w:numPr>
          <w:ilvl w:val="0"/>
          <w:numId w:val="3"/>
        </w:numPr>
        <w:spacing w:after="80" w:line="264" w:lineRule="auto"/>
      </w:pPr>
      <w:r>
        <w:t>La primera fila PENDIENTE se marca EN_PROCESO y se guarda el archivo.</w:t>
      </w:r>
    </w:p>
    <w:p w14:paraId="6DCCE836" w14:textId="77777777" w:rsidR="004A73AF" w:rsidRDefault="00000000">
      <w:pPr>
        <w:pStyle w:val="Prrafodelista"/>
        <w:numPr>
          <w:ilvl w:val="0"/>
          <w:numId w:val="3"/>
        </w:numPr>
        <w:spacing w:after="80" w:line="264" w:lineRule="auto"/>
      </w:pPr>
      <w:r>
        <w:t xml:space="preserve">Se ejecuta </w:t>
      </w:r>
      <w:r>
        <w:rPr>
          <w:rFonts w:ascii="Consolas" w:eastAsia="Consolas" w:hAnsi="Consolas" w:cs="Consolas"/>
          <w:color w:val="13293D"/>
          <w:sz w:val="19"/>
          <w:szCs w:val="19"/>
        </w:rPr>
        <w:t>dedup.py</w:t>
      </w:r>
      <w:r>
        <w:t>: produce la tabla con las fusiones automáticas, la lista de pares de la zona gris y las métricas.</w:t>
      </w:r>
    </w:p>
    <w:p w14:paraId="68F54A17" w14:textId="77777777" w:rsidR="004A73AF" w:rsidRDefault="00000000">
      <w:pPr>
        <w:pStyle w:val="Prrafodelista"/>
        <w:numPr>
          <w:ilvl w:val="0"/>
          <w:numId w:val="3"/>
        </w:numPr>
        <w:spacing w:after="80" w:line="264" w:lineRule="auto"/>
      </w:pPr>
      <w:r>
        <w:t xml:space="preserve">Los pares de la zona gris se envían al </w:t>
      </w:r>
      <w:r>
        <w:rPr>
          <w:b/>
          <w:bCs/>
        </w:rPr>
        <w:t>Agente juez</w:t>
      </w:r>
      <w:r>
        <w:t xml:space="preserve"> en lotes de 10. Los pares sin respuesta se reenvían en un </w:t>
      </w:r>
      <w:r>
        <w:rPr>
          <w:b/>
          <w:bCs/>
        </w:rPr>
        <w:t>segundo intento</w:t>
      </w:r>
      <w:r>
        <w:t xml:space="preserve"> en lotes de 5.</w:t>
      </w:r>
    </w:p>
    <w:p w14:paraId="2528328B" w14:textId="77777777" w:rsidR="004A73AF" w:rsidRDefault="00000000">
      <w:pPr>
        <w:pStyle w:val="Prrafodelista"/>
        <w:numPr>
          <w:ilvl w:val="0"/>
          <w:numId w:val="3"/>
        </w:numPr>
        <w:spacing w:after="80" w:line="264" w:lineRule="auto"/>
      </w:pPr>
      <w:r>
        <w:t xml:space="preserve">Las decisiones se guardan y </w:t>
      </w:r>
      <w:r>
        <w:rPr>
          <w:rFonts w:ascii="Consolas" w:eastAsia="Consolas" w:hAnsi="Consolas" w:cs="Consolas"/>
          <w:color w:val="13293D"/>
          <w:sz w:val="19"/>
          <w:szCs w:val="19"/>
        </w:rPr>
        <w:t>aplicar_decisiones.py</w:t>
      </w:r>
      <w:r>
        <w:t xml:space="preserve"> las valida y aplica.</w:t>
      </w:r>
    </w:p>
    <w:p w14:paraId="1227BE57" w14:textId="77777777" w:rsidR="004A73AF" w:rsidRDefault="00000000">
      <w:pPr>
        <w:pStyle w:val="Prrafodelista"/>
        <w:numPr>
          <w:ilvl w:val="0"/>
          <w:numId w:val="3"/>
        </w:numPr>
        <w:spacing w:after="80" w:line="264" w:lineRule="auto"/>
      </w:pPr>
      <w:r>
        <w:t xml:space="preserve">Se agregan filas a </w:t>
      </w:r>
      <w:r>
        <w:rPr>
          <w:rFonts w:ascii="Consolas" w:eastAsia="Consolas" w:hAnsi="Consolas" w:cs="Consolas"/>
          <w:color w:val="13293D"/>
          <w:sz w:val="19"/>
          <w:szCs w:val="19"/>
        </w:rPr>
        <w:t>log_ejecuciones.xlsx</w:t>
      </w:r>
      <w:r>
        <w:t xml:space="preserve"> y </w:t>
      </w:r>
      <w:r>
        <w:rPr>
          <w:rFonts w:ascii="Consolas" w:eastAsia="Consolas" w:hAnsi="Consolas" w:cs="Consolas"/>
          <w:color w:val="13293D"/>
          <w:sz w:val="19"/>
          <w:szCs w:val="19"/>
        </w:rPr>
        <w:t>log_fusiones.xlsx</w:t>
      </w:r>
      <w:r>
        <w:t xml:space="preserve">, y la tabla maestra </w:t>
      </w:r>
      <w:r>
        <w:rPr>
          <w:rFonts w:ascii="Consolas" w:eastAsia="Consolas" w:hAnsi="Consolas" w:cs="Consolas"/>
          <w:color w:val="13293D"/>
          <w:sz w:val="19"/>
          <w:szCs w:val="19"/>
        </w:rPr>
        <w:t>clientes.xlsx</w:t>
      </w:r>
      <w:r>
        <w:t xml:space="preserve"> se reemplaza por la versión actualizada.</w:t>
      </w:r>
    </w:p>
    <w:p w14:paraId="19BDB9CB" w14:textId="77777777" w:rsidR="004A73AF" w:rsidRDefault="00000000">
      <w:pPr>
        <w:pStyle w:val="Prrafodelista"/>
        <w:numPr>
          <w:ilvl w:val="0"/>
          <w:numId w:val="3"/>
        </w:numPr>
        <w:spacing w:after="80" w:line="264" w:lineRule="auto"/>
      </w:pPr>
      <w:r>
        <w:t>La solicitud se marca COMPLETADO.</w:t>
      </w:r>
    </w:p>
    <w:p w14:paraId="1E8D5E57" w14:textId="77777777" w:rsidR="004A73AF" w:rsidRDefault="00000000">
      <w:pPr>
        <w:pStyle w:val="Prrafodelista"/>
        <w:numPr>
          <w:ilvl w:val="0"/>
          <w:numId w:val="3"/>
        </w:numPr>
        <w:spacing w:after="80" w:line="264" w:lineRule="auto"/>
      </w:pPr>
      <w:r>
        <w:t xml:space="preserve">El </w:t>
      </w:r>
      <w:r>
        <w:rPr>
          <w:b/>
          <w:bCs/>
        </w:rPr>
        <w:t>Agente redactor</w:t>
      </w:r>
      <w:r>
        <w:t xml:space="preserve"> genera </w:t>
      </w:r>
      <w:r>
        <w:rPr>
          <w:rFonts w:ascii="Consolas" w:eastAsia="Consolas" w:hAnsi="Consolas" w:cs="Consolas"/>
          <w:color w:val="13293D"/>
          <w:sz w:val="19"/>
          <w:szCs w:val="19"/>
        </w:rPr>
        <w:t>informe_&lt;id&gt;.</w:t>
      </w:r>
      <w:proofErr w:type="spellStart"/>
      <w:r>
        <w:rPr>
          <w:rFonts w:ascii="Consolas" w:eastAsia="Consolas" w:hAnsi="Consolas" w:cs="Consolas"/>
          <w:color w:val="13293D"/>
          <w:sz w:val="19"/>
          <w:szCs w:val="19"/>
        </w:rPr>
        <w:t>md</w:t>
      </w:r>
      <w:proofErr w:type="spellEnd"/>
      <w:r>
        <w:t xml:space="preserve"> en la carpeta de salida.</w:t>
      </w:r>
    </w:p>
    <w:p w14:paraId="3068EEEC" w14:textId="77777777" w:rsidR="004A73AF" w:rsidRDefault="00000000">
      <w:pPr>
        <w:pStyle w:val="Ttulo1"/>
        <w:pageBreakBefore/>
      </w:pPr>
      <w:bookmarkStart w:id="9" w:name="_Toc243381949"/>
      <w:r>
        <w:lastRenderedPageBreak/>
        <w:t>3. Instalación y configuración</w:t>
      </w:r>
      <w:bookmarkEnd w:id="9"/>
    </w:p>
    <w:p w14:paraId="44A299DE" w14:textId="77777777" w:rsidR="004A73AF" w:rsidRDefault="00000000">
      <w:pPr>
        <w:pStyle w:val="Ttulo2"/>
      </w:pPr>
      <w:bookmarkStart w:id="10" w:name="_Toc243381950"/>
      <w:r>
        <w:t>3.1 Requisitos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9"/>
        <w:gridCol w:w="1683"/>
        <w:gridCol w:w="5258"/>
      </w:tblGrid>
      <w:tr w:rsidR="004A73AF" w14:paraId="119CE6AB" w14:textId="77777777">
        <w:tblPrEx>
          <w:tblCellMar>
            <w:top w:w="0" w:type="dxa"/>
            <w:bottom w:w="0" w:type="dxa"/>
          </w:tblCellMar>
        </w:tblPrEx>
        <w:trPr>
          <w:tblHeader/>
        </w:trPr>
        <w:tc>
          <w:tcPr>
            <w:tcW w:w="2419"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2CF5B417" w14:textId="77777777" w:rsidR="004A73AF" w:rsidRDefault="00000000">
            <w:pPr>
              <w:spacing w:line="252" w:lineRule="auto"/>
            </w:pPr>
            <w:r>
              <w:rPr>
                <w:b/>
                <w:bCs/>
                <w:color w:val="FFFFFF"/>
                <w:sz w:val="19"/>
                <w:szCs w:val="19"/>
              </w:rPr>
              <w:t>Software</w:t>
            </w:r>
          </w:p>
        </w:tc>
        <w:tc>
          <w:tcPr>
            <w:tcW w:w="1683"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690A930C" w14:textId="77777777" w:rsidR="004A73AF" w:rsidRDefault="00000000">
            <w:pPr>
              <w:spacing w:line="252" w:lineRule="auto"/>
            </w:pPr>
            <w:r>
              <w:rPr>
                <w:b/>
                <w:bCs/>
                <w:color w:val="FFFFFF"/>
                <w:sz w:val="19"/>
                <w:szCs w:val="19"/>
              </w:rPr>
              <w:t>Versión</w:t>
            </w:r>
          </w:p>
        </w:tc>
        <w:tc>
          <w:tcPr>
            <w:tcW w:w="5258"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55B81225" w14:textId="77777777" w:rsidR="004A73AF" w:rsidRDefault="00000000">
            <w:pPr>
              <w:spacing w:line="252" w:lineRule="auto"/>
            </w:pPr>
            <w:r>
              <w:rPr>
                <w:b/>
                <w:bCs/>
                <w:color w:val="FFFFFF"/>
                <w:sz w:val="19"/>
                <w:szCs w:val="19"/>
              </w:rPr>
              <w:t>Uso</w:t>
            </w:r>
          </w:p>
        </w:tc>
      </w:tr>
      <w:tr w:rsidR="004A73AF" w14:paraId="7878E11E" w14:textId="77777777">
        <w:tblPrEx>
          <w:tblCellMar>
            <w:top w:w="0" w:type="dxa"/>
            <w:bottom w:w="0" w:type="dxa"/>
          </w:tblCellMar>
        </w:tblPrEx>
        <w:tc>
          <w:tcPr>
            <w:tcW w:w="241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B49DDB3" w14:textId="77777777" w:rsidR="004A73AF" w:rsidRDefault="00000000">
            <w:pPr>
              <w:spacing w:line="252" w:lineRule="auto"/>
            </w:pPr>
            <w:r>
              <w:rPr>
                <w:sz w:val="19"/>
                <w:szCs w:val="19"/>
              </w:rPr>
              <w:t>Windows</w:t>
            </w:r>
          </w:p>
        </w:tc>
        <w:tc>
          <w:tcPr>
            <w:tcW w:w="168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BCB02FA" w14:textId="77777777" w:rsidR="004A73AF" w:rsidRDefault="00000000">
            <w:pPr>
              <w:spacing w:line="252" w:lineRule="auto"/>
            </w:pPr>
            <w:r>
              <w:rPr>
                <w:sz w:val="19"/>
                <w:szCs w:val="19"/>
              </w:rPr>
              <w:t>10 u 11</w:t>
            </w:r>
          </w:p>
        </w:tc>
        <w:tc>
          <w:tcPr>
            <w:tcW w:w="525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63E20B0" w14:textId="77777777" w:rsidR="004A73AF" w:rsidRDefault="00000000">
            <w:pPr>
              <w:spacing w:line="252" w:lineRule="auto"/>
            </w:pPr>
            <w:r>
              <w:rPr>
                <w:sz w:val="19"/>
                <w:szCs w:val="19"/>
              </w:rPr>
              <w:t>Sistema operativo de referencia (los comandos de este manual son de CMD).</w:t>
            </w:r>
          </w:p>
        </w:tc>
      </w:tr>
      <w:tr w:rsidR="004A73AF" w14:paraId="688F9D52" w14:textId="77777777">
        <w:tblPrEx>
          <w:tblCellMar>
            <w:top w:w="0" w:type="dxa"/>
            <w:bottom w:w="0" w:type="dxa"/>
          </w:tblCellMar>
        </w:tblPrEx>
        <w:tc>
          <w:tcPr>
            <w:tcW w:w="241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0612C4A" w14:textId="77777777" w:rsidR="004A73AF" w:rsidRDefault="00000000">
            <w:pPr>
              <w:spacing w:line="252" w:lineRule="auto"/>
            </w:pPr>
            <w:r>
              <w:rPr>
                <w:sz w:val="19"/>
                <w:szCs w:val="19"/>
              </w:rPr>
              <w:t>Node.js</w:t>
            </w:r>
          </w:p>
        </w:tc>
        <w:tc>
          <w:tcPr>
            <w:tcW w:w="168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AECFE68" w14:textId="77777777" w:rsidR="004A73AF" w:rsidRDefault="00000000">
            <w:pPr>
              <w:spacing w:line="252" w:lineRule="auto"/>
            </w:pPr>
            <w:r>
              <w:rPr>
                <w:sz w:val="19"/>
                <w:szCs w:val="19"/>
              </w:rPr>
              <w:t>24 LTS o superior</w:t>
            </w:r>
          </w:p>
        </w:tc>
        <w:tc>
          <w:tcPr>
            <w:tcW w:w="525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0E8A85C" w14:textId="77777777" w:rsidR="004A73AF" w:rsidRDefault="00000000">
            <w:pPr>
              <w:spacing w:line="252" w:lineRule="auto"/>
            </w:pPr>
            <w:r>
              <w:rPr>
                <w:sz w:val="19"/>
                <w:szCs w:val="19"/>
              </w:rPr>
              <w:t>Necesario para n8n 2.x. Con versiones anteriores la instalación falla (error EBADENGINE).</w:t>
            </w:r>
          </w:p>
        </w:tc>
      </w:tr>
      <w:tr w:rsidR="004A73AF" w14:paraId="4C8A9AEA" w14:textId="77777777">
        <w:tblPrEx>
          <w:tblCellMar>
            <w:top w:w="0" w:type="dxa"/>
            <w:bottom w:w="0" w:type="dxa"/>
          </w:tblCellMar>
        </w:tblPrEx>
        <w:tc>
          <w:tcPr>
            <w:tcW w:w="241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8935310" w14:textId="77777777" w:rsidR="004A73AF" w:rsidRDefault="00000000">
            <w:pPr>
              <w:spacing w:line="252" w:lineRule="auto"/>
            </w:pPr>
            <w:r>
              <w:rPr>
                <w:sz w:val="19"/>
                <w:szCs w:val="19"/>
              </w:rPr>
              <w:t>n8n</w:t>
            </w:r>
          </w:p>
        </w:tc>
        <w:tc>
          <w:tcPr>
            <w:tcW w:w="168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6E68BD0" w14:textId="77777777" w:rsidR="004A73AF" w:rsidRDefault="00000000">
            <w:pPr>
              <w:spacing w:line="252" w:lineRule="auto"/>
            </w:pPr>
            <w:r>
              <w:rPr>
                <w:sz w:val="19"/>
                <w:szCs w:val="19"/>
              </w:rPr>
              <w:t>2.x</w:t>
            </w:r>
          </w:p>
        </w:tc>
        <w:tc>
          <w:tcPr>
            <w:tcW w:w="525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58EA633" w14:textId="77777777" w:rsidR="004A73AF" w:rsidRDefault="00000000">
            <w:pPr>
              <w:spacing w:line="252" w:lineRule="auto"/>
            </w:pPr>
            <w:r>
              <w:rPr>
                <w:sz w:val="19"/>
                <w:szCs w:val="19"/>
              </w:rPr>
              <w:t>Orquestador del flujo.</w:t>
            </w:r>
          </w:p>
        </w:tc>
      </w:tr>
      <w:tr w:rsidR="004A73AF" w14:paraId="69F699C5" w14:textId="77777777">
        <w:tblPrEx>
          <w:tblCellMar>
            <w:top w:w="0" w:type="dxa"/>
            <w:bottom w:w="0" w:type="dxa"/>
          </w:tblCellMar>
        </w:tblPrEx>
        <w:tc>
          <w:tcPr>
            <w:tcW w:w="241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C65D92C" w14:textId="77777777" w:rsidR="004A73AF" w:rsidRDefault="00000000">
            <w:pPr>
              <w:spacing w:line="252" w:lineRule="auto"/>
            </w:pPr>
            <w:r>
              <w:rPr>
                <w:sz w:val="19"/>
                <w:szCs w:val="19"/>
              </w:rPr>
              <w:t>Python</w:t>
            </w:r>
          </w:p>
        </w:tc>
        <w:tc>
          <w:tcPr>
            <w:tcW w:w="168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A4968D7" w14:textId="77777777" w:rsidR="004A73AF" w:rsidRDefault="00000000">
            <w:pPr>
              <w:spacing w:line="252" w:lineRule="auto"/>
            </w:pPr>
            <w:r>
              <w:rPr>
                <w:sz w:val="19"/>
                <w:szCs w:val="19"/>
              </w:rPr>
              <w:t>3.10 o superior</w:t>
            </w:r>
          </w:p>
        </w:tc>
        <w:tc>
          <w:tcPr>
            <w:tcW w:w="525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D47E3B0" w14:textId="77777777" w:rsidR="004A73AF" w:rsidRDefault="00000000">
            <w:pPr>
              <w:spacing w:line="252" w:lineRule="auto"/>
            </w:pPr>
            <w:r>
              <w:rPr>
                <w:sz w:val="19"/>
                <w:szCs w:val="19"/>
              </w:rPr>
              <w:t xml:space="preserve">Ejecuta los scripts del motor de </w:t>
            </w:r>
            <w:proofErr w:type="spellStart"/>
            <w:r>
              <w:rPr>
                <w:sz w:val="19"/>
                <w:szCs w:val="19"/>
              </w:rPr>
              <w:t>deduplicación</w:t>
            </w:r>
            <w:proofErr w:type="spellEnd"/>
            <w:r>
              <w:rPr>
                <w:sz w:val="19"/>
                <w:szCs w:val="19"/>
              </w:rPr>
              <w:t>.</w:t>
            </w:r>
          </w:p>
        </w:tc>
      </w:tr>
      <w:tr w:rsidR="004A73AF" w14:paraId="15586BE2" w14:textId="77777777">
        <w:tblPrEx>
          <w:tblCellMar>
            <w:top w:w="0" w:type="dxa"/>
            <w:bottom w:w="0" w:type="dxa"/>
          </w:tblCellMar>
        </w:tblPrEx>
        <w:tc>
          <w:tcPr>
            <w:tcW w:w="241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4761BAB" w14:textId="77777777" w:rsidR="004A73AF" w:rsidRDefault="00000000">
            <w:pPr>
              <w:spacing w:line="252" w:lineRule="auto"/>
            </w:pPr>
            <w:r>
              <w:rPr>
                <w:sz w:val="19"/>
                <w:szCs w:val="19"/>
              </w:rPr>
              <w:t>Librerías de Python</w:t>
            </w:r>
          </w:p>
        </w:tc>
        <w:tc>
          <w:tcPr>
            <w:tcW w:w="168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21047B0" w14:textId="77777777" w:rsidR="004A73AF" w:rsidRDefault="00000000">
            <w:pPr>
              <w:spacing w:line="252" w:lineRule="auto"/>
            </w:pPr>
            <w:r>
              <w:rPr>
                <w:sz w:val="19"/>
                <w:szCs w:val="19"/>
              </w:rPr>
              <w:t xml:space="preserve">pandas, </w:t>
            </w:r>
            <w:proofErr w:type="spellStart"/>
            <w:r>
              <w:rPr>
                <w:sz w:val="19"/>
                <w:szCs w:val="19"/>
              </w:rPr>
              <w:t>openpyxl</w:t>
            </w:r>
            <w:proofErr w:type="spellEnd"/>
            <w:r>
              <w:rPr>
                <w:sz w:val="19"/>
                <w:szCs w:val="19"/>
              </w:rPr>
              <w:t xml:space="preserve">, </w:t>
            </w:r>
            <w:proofErr w:type="spellStart"/>
            <w:r>
              <w:rPr>
                <w:sz w:val="19"/>
                <w:szCs w:val="19"/>
              </w:rPr>
              <w:t>faker</w:t>
            </w:r>
            <w:proofErr w:type="spellEnd"/>
            <w:r>
              <w:rPr>
                <w:sz w:val="19"/>
                <w:szCs w:val="19"/>
              </w:rPr>
              <w:t xml:space="preserve">, </w:t>
            </w:r>
            <w:proofErr w:type="spellStart"/>
            <w:r>
              <w:rPr>
                <w:sz w:val="19"/>
                <w:szCs w:val="19"/>
              </w:rPr>
              <w:t>rapidfuzz</w:t>
            </w:r>
            <w:proofErr w:type="spellEnd"/>
            <w:r>
              <w:rPr>
                <w:sz w:val="19"/>
                <w:szCs w:val="19"/>
              </w:rPr>
              <w:t xml:space="preserve">, </w:t>
            </w:r>
            <w:proofErr w:type="spellStart"/>
            <w:r>
              <w:rPr>
                <w:sz w:val="19"/>
                <w:szCs w:val="19"/>
              </w:rPr>
              <w:t>scikit-learn</w:t>
            </w:r>
            <w:proofErr w:type="spellEnd"/>
          </w:p>
        </w:tc>
        <w:tc>
          <w:tcPr>
            <w:tcW w:w="525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59AF93D" w14:textId="77777777" w:rsidR="004A73AF" w:rsidRDefault="00000000">
            <w:pPr>
              <w:spacing w:line="252" w:lineRule="auto"/>
            </w:pPr>
            <w:r>
              <w:rPr>
                <w:sz w:val="19"/>
                <w:szCs w:val="19"/>
              </w:rPr>
              <w:t>Datos, Excel, datos sintéticos, similitud de textos y utilidades de ML.</w:t>
            </w:r>
          </w:p>
        </w:tc>
      </w:tr>
      <w:tr w:rsidR="004A73AF" w14:paraId="0E250563" w14:textId="77777777">
        <w:tblPrEx>
          <w:tblCellMar>
            <w:top w:w="0" w:type="dxa"/>
            <w:bottom w:w="0" w:type="dxa"/>
          </w:tblCellMar>
        </w:tblPrEx>
        <w:tc>
          <w:tcPr>
            <w:tcW w:w="241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C2F84F4" w14:textId="77777777" w:rsidR="004A73AF" w:rsidRDefault="00000000">
            <w:pPr>
              <w:spacing w:line="252" w:lineRule="auto"/>
            </w:pPr>
            <w:r>
              <w:rPr>
                <w:sz w:val="19"/>
                <w:szCs w:val="19"/>
              </w:rPr>
              <w:t xml:space="preserve">Cuenta de </w:t>
            </w:r>
            <w:proofErr w:type="spellStart"/>
            <w:r>
              <w:rPr>
                <w:sz w:val="19"/>
                <w:szCs w:val="19"/>
              </w:rPr>
              <w:t>Anthropic</w:t>
            </w:r>
            <w:proofErr w:type="spellEnd"/>
          </w:p>
        </w:tc>
        <w:tc>
          <w:tcPr>
            <w:tcW w:w="168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60C8C43" w14:textId="77777777" w:rsidR="004A73AF" w:rsidRDefault="00000000">
            <w:pPr>
              <w:spacing w:line="252" w:lineRule="auto"/>
            </w:pPr>
            <w:r>
              <w:rPr>
                <w:sz w:val="19"/>
                <w:szCs w:val="19"/>
              </w:rPr>
              <w:t xml:space="preserve">API </w:t>
            </w:r>
            <w:proofErr w:type="spellStart"/>
            <w:r>
              <w:rPr>
                <w:sz w:val="19"/>
                <w:szCs w:val="19"/>
              </w:rPr>
              <w:t>key</w:t>
            </w:r>
            <w:proofErr w:type="spellEnd"/>
          </w:p>
        </w:tc>
        <w:tc>
          <w:tcPr>
            <w:tcW w:w="525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A6DB77C" w14:textId="77777777" w:rsidR="004A73AF" w:rsidRDefault="00000000">
            <w:pPr>
              <w:spacing w:line="252" w:lineRule="auto"/>
            </w:pPr>
            <w:r>
              <w:rPr>
                <w:sz w:val="19"/>
                <w:szCs w:val="19"/>
              </w:rPr>
              <w:t>Acceso al modelo Claude Haiku 5.5 para los agentes.</w:t>
            </w:r>
          </w:p>
        </w:tc>
      </w:tr>
      <w:tr w:rsidR="004A73AF" w14:paraId="7D065671" w14:textId="77777777">
        <w:tblPrEx>
          <w:tblCellMar>
            <w:top w:w="0" w:type="dxa"/>
            <w:bottom w:w="0" w:type="dxa"/>
          </w:tblCellMar>
        </w:tblPrEx>
        <w:tc>
          <w:tcPr>
            <w:tcW w:w="241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D4C6BAD" w14:textId="77777777" w:rsidR="004A73AF" w:rsidRDefault="00000000">
            <w:pPr>
              <w:spacing w:line="252" w:lineRule="auto"/>
            </w:pPr>
            <w:r>
              <w:rPr>
                <w:sz w:val="19"/>
                <w:szCs w:val="19"/>
              </w:rPr>
              <w:t>Microsoft Excel (opcional)</w:t>
            </w:r>
          </w:p>
        </w:tc>
        <w:tc>
          <w:tcPr>
            <w:tcW w:w="168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7CB94FA" w14:textId="77777777" w:rsidR="004A73AF" w:rsidRDefault="00000000">
            <w:pPr>
              <w:spacing w:line="252" w:lineRule="auto"/>
            </w:pPr>
            <w:r>
              <w:rPr>
                <w:sz w:val="19"/>
                <w:szCs w:val="19"/>
              </w:rPr>
              <w:t>Cualquiera</w:t>
            </w:r>
          </w:p>
        </w:tc>
        <w:tc>
          <w:tcPr>
            <w:tcW w:w="525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81F1F74" w14:textId="77777777" w:rsidR="004A73AF" w:rsidRDefault="00000000">
            <w:pPr>
              <w:spacing w:line="252" w:lineRule="auto"/>
            </w:pPr>
            <w:r>
              <w:rPr>
                <w:sz w:val="19"/>
                <w:szCs w:val="19"/>
              </w:rPr>
              <w:t>Para revisar los archivos. Debe estar cerrado durante las ejecuciones.</w:t>
            </w:r>
          </w:p>
        </w:tc>
      </w:tr>
    </w:tbl>
    <w:p w14:paraId="772F1AD1" w14:textId="77777777" w:rsidR="004A73AF" w:rsidRDefault="00000000">
      <w:pPr>
        <w:pStyle w:val="Ttulo2"/>
      </w:pPr>
      <w:bookmarkStart w:id="11" w:name="_Toc243381951"/>
      <w:r>
        <w:t>3.2 Instalar Node.js y n8n</w:t>
      </w:r>
      <w:bookmarkEnd w:id="11"/>
    </w:p>
    <w:p w14:paraId="6524C82C" w14:textId="77777777" w:rsidR="004A73AF" w:rsidRDefault="00000000">
      <w:pPr>
        <w:pStyle w:val="Prrafodelista"/>
        <w:numPr>
          <w:ilvl w:val="0"/>
          <w:numId w:val="4"/>
        </w:numPr>
        <w:spacing w:after="80" w:line="264" w:lineRule="auto"/>
      </w:pPr>
      <w:r>
        <w:t xml:space="preserve">Descarga e instala </w:t>
      </w:r>
      <w:r>
        <w:rPr>
          <w:b/>
          <w:bCs/>
        </w:rPr>
        <w:t>Node.js 24 LTS</w:t>
      </w:r>
      <w:r>
        <w:t xml:space="preserve"> desde https://nodejs.org.</w:t>
      </w:r>
    </w:p>
    <w:p w14:paraId="4F2030C0" w14:textId="77777777" w:rsidR="004A73AF" w:rsidRDefault="00000000">
      <w:pPr>
        <w:pStyle w:val="Prrafodelista"/>
        <w:numPr>
          <w:ilvl w:val="0"/>
          <w:numId w:val="4"/>
        </w:numPr>
        <w:spacing w:after="80" w:line="264" w:lineRule="auto"/>
      </w:pPr>
      <w:r>
        <w:t xml:space="preserve">Abre una terminal nueva (CMD) y verifica la versión con </w:t>
      </w:r>
      <w:proofErr w:type="spellStart"/>
      <w:r>
        <w:rPr>
          <w:rFonts w:ascii="Consolas" w:eastAsia="Consolas" w:hAnsi="Consolas" w:cs="Consolas"/>
          <w:color w:val="13293D"/>
          <w:sz w:val="19"/>
          <w:szCs w:val="19"/>
        </w:rPr>
        <w:t>node</w:t>
      </w:r>
      <w:proofErr w:type="spellEnd"/>
      <w:r>
        <w:rPr>
          <w:rFonts w:ascii="Consolas" w:eastAsia="Consolas" w:hAnsi="Consolas" w:cs="Consolas"/>
          <w:color w:val="13293D"/>
          <w:sz w:val="19"/>
          <w:szCs w:val="19"/>
        </w:rPr>
        <w:t xml:space="preserve"> -v</w:t>
      </w:r>
      <w:r>
        <w:t xml:space="preserve">; debe mostrar </w:t>
      </w:r>
      <w:r>
        <w:rPr>
          <w:rFonts w:ascii="Consolas" w:eastAsia="Consolas" w:hAnsi="Consolas" w:cs="Consolas"/>
          <w:color w:val="13293D"/>
          <w:sz w:val="19"/>
          <w:szCs w:val="19"/>
        </w:rPr>
        <w:t>v</w:t>
      </w:r>
      <w:proofErr w:type="gramStart"/>
      <w:r>
        <w:rPr>
          <w:rFonts w:ascii="Consolas" w:eastAsia="Consolas" w:hAnsi="Consolas" w:cs="Consolas"/>
          <w:color w:val="13293D"/>
          <w:sz w:val="19"/>
          <w:szCs w:val="19"/>
        </w:rPr>
        <w:t>24.x.x</w:t>
      </w:r>
      <w:r>
        <w:t>.</w:t>
      </w:r>
      <w:proofErr w:type="gramEnd"/>
    </w:p>
    <w:p w14:paraId="20FB1DC1" w14:textId="77777777" w:rsidR="004A73AF" w:rsidRDefault="00000000">
      <w:pPr>
        <w:pStyle w:val="Prrafodelista"/>
        <w:numPr>
          <w:ilvl w:val="0"/>
          <w:numId w:val="4"/>
        </w:numPr>
        <w:spacing w:after="80" w:line="264" w:lineRule="auto"/>
      </w:pPr>
      <w:r>
        <w:t>Instala n8n de forma global:</w:t>
      </w:r>
    </w:p>
    <w:p w14:paraId="5CB12D15" w14:textId="77777777" w:rsidR="004A73AF" w:rsidRDefault="00000000">
      <w:pPr>
        <w:shd w:val="clear" w:color="auto" w:fill="F3F5F7"/>
        <w:spacing w:before="80" w:after="160"/>
        <w:ind w:left="180" w:right="180"/>
      </w:pPr>
      <w:proofErr w:type="spellStart"/>
      <w:r>
        <w:rPr>
          <w:rFonts w:ascii="Consolas" w:eastAsia="Consolas" w:hAnsi="Consolas" w:cs="Consolas"/>
          <w:color w:val="13293D"/>
          <w:sz w:val="18"/>
          <w:szCs w:val="18"/>
        </w:rPr>
        <w:t>npm</w:t>
      </w:r>
      <w:proofErr w:type="spellEnd"/>
      <w:r>
        <w:rPr>
          <w:rFonts w:ascii="Consolas" w:eastAsia="Consolas" w:hAnsi="Consolas" w:cs="Consolas"/>
          <w:color w:val="13293D"/>
          <w:sz w:val="18"/>
          <w:szCs w:val="18"/>
        </w:rPr>
        <w:t xml:space="preserve"> </w:t>
      </w:r>
      <w:proofErr w:type="spellStart"/>
      <w:r>
        <w:rPr>
          <w:rFonts w:ascii="Consolas" w:eastAsia="Consolas" w:hAnsi="Consolas" w:cs="Consolas"/>
          <w:color w:val="13293D"/>
          <w:sz w:val="18"/>
          <w:szCs w:val="18"/>
        </w:rPr>
        <w:t>install</w:t>
      </w:r>
      <w:proofErr w:type="spellEnd"/>
      <w:r>
        <w:rPr>
          <w:rFonts w:ascii="Consolas" w:eastAsia="Consolas" w:hAnsi="Consolas" w:cs="Consolas"/>
          <w:color w:val="13293D"/>
          <w:sz w:val="18"/>
          <w:szCs w:val="18"/>
        </w:rPr>
        <w:t xml:space="preserve"> n8n -g</w:t>
      </w:r>
    </w:p>
    <w:p w14:paraId="141B72C5" w14:textId="77777777" w:rsidR="004A73AF" w:rsidRDefault="00000000">
      <w:pPr>
        <w:pBdr>
          <w:left w:val="single" w:sz="18" w:space="8" w:color="B9771A"/>
        </w:pBdr>
        <w:shd w:val="clear" w:color="auto" w:fill="EEF3F6"/>
        <w:spacing w:before="120" w:after="160" w:line="264" w:lineRule="auto"/>
        <w:ind w:left="200" w:right="120"/>
      </w:pPr>
      <w:r>
        <w:rPr>
          <w:b/>
          <w:bCs/>
          <w:color w:val="B9771A"/>
        </w:rPr>
        <w:t xml:space="preserve">Si la instalación falla: </w:t>
      </w:r>
      <w:r>
        <w:t xml:space="preserve">con errores </w:t>
      </w:r>
      <w:proofErr w:type="spellStart"/>
      <w:r>
        <w:rPr>
          <w:rFonts w:ascii="Consolas" w:eastAsia="Consolas" w:hAnsi="Consolas" w:cs="Consolas"/>
          <w:color w:val="13293D"/>
          <w:sz w:val="19"/>
          <w:szCs w:val="19"/>
        </w:rPr>
        <w:t>node-gyp</w:t>
      </w:r>
      <w:proofErr w:type="spellEnd"/>
      <w:r>
        <w:t xml:space="preserve"> o de Visual Studio, la causa casi siempre es una versión de </w:t>
      </w:r>
      <w:proofErr w:type="spellStart"/>
      <w:r>
        <w:t>Node</w:t>
      </w:r>
      <w:proofErr w:type="spellEnd"/>
      <w:r>
        <w:t xml:space="preserve"> incompatible. Desinstala (</w:t>
      </w:r>
      <w:proofErr w:type="spellStart"/>
      <w:r>
        <w:rPr>
          <w:rFonts w:ascii="Consolas" w:eastAsia="Consolas" w:hAnsi="Consolas" w:cs="Consolas"/>
          <w:color w:val="13293D"/>
          <w:sz w:val="19"/>
          <w:szCs w:val="19"/>
        </w:rPr>
        <w:t>npm</w:t>
      </w:r>
      <w:proofErr w:type="spellEnd"/>
      <w:r>
        <w:rPr>
          <w:rFonts w:ascii="Consolas" w:eastAsia="Consolas" w:hAnsi="Consolas" w:cs="Consolas"/>
          <w:color w:val="13293D"/>
          <w:sz w:val="19"/>
          <w:szCs w:val="19"/>
        </w:rPr>
        <w:t xml:space="preserve"> </w:t>
      </w:r>
      <w:proofErr w:type="spellStart"/>
      <w:r>
        <w:rPr>
          <w:rFonts w:ascii="Consolas" w:eastAsia="Consolas" w:hAnsi="Consolas" w:cs="Consolas"/>
          <w:color w:val="13293D"/>
          <w:sz w:val="19"/>
          <w:szCs w:val="19"/>
        </w:rPr>
        <w:t>uninstall</w:t>
      </w:r>
      <w:proofErr w:type="spellEnd"/>
      <w:r>
        <w:rPr>
          <w:rFonts w:ascii="Consolas" w:eastAsia="Consolas" w:hAnsi="Consolas" w:cs="Consolas"/>
          <w:color w:val="13293D"/>
          <w:sz w:val="19"/>
          <w:szCs w:val="19"/>
        </w:rPr>
        <w:t xml:space="preserve"> -g n8n</w:t>
      </w:r>
      <w:r>
        <w:t>), limpia la caché (</w:t>
      </w:r>
      <w:proofErr w:type="spellStart"/>
      <w:r>
        <w:rPr>
          <w:rFonts w:ascii="Consolas" w:eastAsia="Consolas" w:hAnsi="Consolas" w:cs="Consolas"/>
          <w:color w:val="13293D"/>
          <w:sz w:val="19"/>
          <w:szCs w:val="19"/>
        </w:rPr>
        <w:t>npm</w:t>
      </w:r>
      <w:proofErr w:type="spellEnd"/>
      <w:r>
        <w:rPr>
          <w:rFonts w:ascii="Consolas" w:eastAsia="Consolas" w:hAnsi="Consolas" w:cs="Consolas"/>
          <w:color w:val="13293D"/>
          <w:sz w:val="19"/>
          <w:szCs w:val="19"/>
        </w:rPr>
        <w:t xml:space="preserve"> cache </w:t>
      </w:r>
      <w:proofErr w:type="spellStart"/>
      <w:r>
        <w:rPr>
          <w:rFonts w:ascii="Consolas" w:eastAsia="Consolas" w:hAnsi="Consolas" w:cs="Consolas"/>
          <w:color w:val="13293D"/>
          <w:sz w:val="19"/>
          <w:szCs w:val="19"/>
        </w:rPr>
        <w:t>clean</w:t>
      </w:r>
      <w:proofErr w:type="spellEnd"/>
      <w:r>
        <w:rPr>
          <w:rFonts w:ascii="Consolas" w:eastAsia="Consolas" w:hAnsi="Consolas" w:cs="Consolas"/>
          <w:color w:val="13293D"/>
          <w:sz w:val="19"/>
          <w:szCs w:val="19"/>
        </w:rPr>
        <w:t xml:space="preserve"> --</w:t>
      </w:r>
      <w:proofErr w:type="spellStart"/>
      <w:r>
        <w:rPr>
          <w:rFonts w:ascii="Consolas" w:eastAsia="Consolas" w:hAnsi="Consolas" w:cs="Consolas"/>
          <w:color w:val="13293D"/>
          <w:sz w:val="19"/>
          <w:szCs w:val="19"/>
        </w:rPr>
        <w:t>force</w:t>
      </w:r>
      <w:proofErr w:type="spellEnd"/>
      <w:r>
        <w:t xml:space="preserve">), confirma </w:t>
      </w:r>
      <w:proofErr w:type="spellStart"/>
      <w:r>
        <w:t>Node</w:t>
      </w:r>
      <w:proofErr w:type="spellEnd"/>
      <w:r>
        <w:t xml:space="preserve"> 24 y reinstala. Los errores </w:t>
      </w:r>
      <w:r>
        <w:rPr>
          <w:rFonts w:ascii="Consolas" w:eastAsia="Consolas" w:hAnsi="Consolas" w:cs="Consolas"/>
          <w:color w:val="13293D"/>
          <w:sz w:val="19"/>
          <w:szCs w:val="19"/>
        </w:rPr>
        <w:t>EPERM</w:t>
      </w:r>
      <w:r>
        <w:t xml:space="preserve"> se resuelven cerrando terminales y editores abiertos. Alternativa: ejecutar n8n con Docker.</w:t>
      </w:r>
    </w:p>
    <w:p w14:paraId="7C0EB7DE" w14:textId="77777777" w:rsidR="004A73AF" w:rsidRDefault="00000000">
      <w:pPr>
        <w:pStyle w:val="Ttulo2"/>
      </w:pPr>
      <w:bookmarkStart w:id="12" w:name="_Toc243381952"/>
      <w:r>
        <w:t>3.3 Preparar la carpeta del proyecto y Python</w:t>
      </w:r>
      <w:bookmarkEnd w:id="12"/>
    </w:p>
    <w:p w14:paraId="5BB0CAB7" w14:textId="77777777" w:rsidR="004A73AF" w:rsidRDefault="00000000">
      <w:pPr>
        <w:spacing w:after="120" w:line="276" w:lineRule="auto"/>
      </w:pPr>
      <w:r>
        <w:t xml:space="preserve">Crea la carpeta </w:t>
      </w:r>
      <w:r>
        <w:rPr>
          <w:rFonts w:ascii="Consolas" w:eastAsia="Consolas" w:hAnsi="Consolas" w:cs="Consolas"/>
          <w:color w:val="13293D"/>
          <w:sz w:val="19"/>
          <w:szCs w:val="19"/>
        </w:rPr>
        <w:t>C:\dedup</w:t>
      </w:r>
      <w:r>
        <w:t>, copia allí todos los archivos del proyecto y crea el entorno virtual:</w:t>
      </w:r>
    </w:p>
    <w:p w14:paraId="285DAD1E" w14:textId="77777777" w:rsidR="004A73AF" w:rsidRDefault="00000000">
      <w:pPr>
        <w:shd w:val="clear" w:color="auto" w:fill="F3F5F7"/>
        <w:spacing w:before="80"/>
        <w:ind w:left="180" w:right="180"/>
      </w:pPr>
      <w:proofErr w:type="spellStart"/>
      <w:r>
        <w:rPr>
          <w:rFonts w:ascii="Consolas" w:eastAsia="Consolas" w:hAnsi="Consolas" w:cs="Consolas"/>
          <w:color w:val="13293D"/>
          <w:sz w:val="18"/>
          <w:szCs w:val="18"/>
        </w:rPr>
        <w:t>mkdir</w:t>
      </w:r>
      <w:proofErr w:type="spellEnd"/>
      <w:r>
        <w:rPr>
          <w:rFonts w:ascii="Consolas" w:eastAsia="Consolas" w:hAnsi="Consolas" w:cs="Consolas"/>
          <w:color w:val="13293D"/>
          <w:sz w:val="18"/>
          <w:szCs w:val="18"/>
        </w:rPr>
        <w:t xml:space="preserve"> C:\dedup</w:t>
      </w:r>
    </w:p>
    <w:p w14:paraId="2CC71B2F" w14:textId="77777777" w:rsidR="004A73AF" w:rsidRDefault="00000000">
      <w:pPr>
        <w:shd w:val="clear" w:color="auto" w:fill="F3F5F7"/>
        <w:ind w:left="180" w:right="180"/>
      </w:pPr>
      <w:r>
        <w:rPr>
          <w:rFonts w:ascii="Consolas" w:eastAsia="Consolas" w:hAnsi="Consolas" w:cs="Consolas"/>
          <w:color w:val="13293D"/>
          <w:sz w:val="18"/>
          <w:szCs w:val="18"/>
        </w:rPr>
        <w:t>cd C:\dedup</w:t>
      </w:r>
    </w:p>
    <w:p w14:paraId="6D6AB842" w14:textId="77777777" w:rsidR="004A73AF" w:rsidRDefault="00000000">
      <w:pPr>
        <w:shd w:val="clear" w:color="auto" w:fill="F3F5F7"/>
        <w:ind w:left="180" w:right="180"/>
      </w:pPr>
      <w:proofErr w:type="spellStart"/>
      <w:r>
        <w:rPr>
          <w:rFonts w:ascii="Consolas" w:eastAsia="Consolas" w:hAnsi="Consolas" w:cs="Consolas"/>
          <w:color w:val="13293D"/>
          <w:sz w:val="18"/>
          <w:szCs w:val="18"/>
        </w:rPr>
        <w:t>python</w:t>
      </w:r>
      <w:proofErr w:type="spellEnd"/>
      <w:r>
        <w:rPr>
          <w:rFonts w:ascii="Consolas" w:eastAsia="Consolas" w:hAnsi="Consolas" w:cs="Consolas"/>
          <w:color w:val="13293D"/>
          <w:sz w:val="18"/>
          <w:szCs w:val="18"/>
        </w:rPr>
        <w:t xml:space="preserve"> -m </w:t>
      </w:r>
      <w:proofErr w:type="spellStart"/>
      <w:r>
        <w:rPr>
          <w:rFonts w:ascii="Consolas" w:eastAsia="Consolas" w:hAnsi="Consolas" w:cs="Consolas"/>
          <w:color w:val="13293D"/>
          <w:sz w:val="18"/>
          <w:szCs w:val="18"/>
        </w:rPr>
        <w:t>venv</w:t>
      </w:r>
      <w:proofErr w:type="spellEnd"/>
      <w:r>
        <w:rPr>
          <w:rFonts w:ascii="Consolas" w:eastAsia="Consolas" w:hAnsi="Consolas" w:cs="Consolas"/>
          <w:color w:val="13293D"/>
          <w:sz w:val="18"/>
          <w:szCs w:val="18"/>
        </w:rPr>
        <w:t xml:space="preserve"> </w:t>
      </w:r>
      <w:proofErr w:type="spellStart"/>
      <w:r>
        <w:rPr>
          <w:rFonts w:ascii="Consolas" w:eastAsia="Consolas" w:hAnsi="Consolas" w:cs="Consolas"/>
          <w:color w:val="13293D"/>
          <w:sz w:val="18"/>
          <w:szCs w:val="18"/>
        </w:rPr>
        <w:t>venv</w:t>
      </w:r>
      <w:proofErr w:type="spellEnd"/>
    </w:p>
    <w:p w14:paraId="322BA22E" w14:textId="77777777" w:rsidR="004A73AF" w:rsidRDefault="00000000">
      <w:pPr>
        <w:shd w:val="clear" w:color="auto" w:fill="F3F5F7"/>
        <w:ind w:left="180" w:right="180"/>
      </w:pPr>
      <w:proofErr w:type="spellStart"/>
      <w:r>
        <w:rPr>
          <w:rFonts w:ascii="Consolas" w:eastAsia="Consolas" w:hAnsi="Consolas" w:cs="Consolas"/>
          <w:color w:val="13293D"/>
          <w:sz w:val="18"/>
          <w:szCs w:val="18"/>
        </w:rPr>
        <w:t>venv</w:t>
      </w:r>
      <w:proofErr w:type="spellEnd"/>
      <w:r>
        <w:rPr>
          <w:rFonts w:ascii="Consolas" w:eastAsia="Consolas" w:hAnsi="Consolas" w:cs="Consolas"/>
          <w:color w:val="13293D"/>
          <w:sz w:val="18"/>
          <w:szCs w:val="18"/>
        </w:rPr>
        <w:t>\Scripts\</w:t>
      </w:r>
      <w:proofErr w:type="spellStart"/>
      <w:r>
        <w:rPr>
          <w:rFonts w:ascii="Consolas" w:eastAsia="Consolas" w:hAnsi="Consolas" w:cs="Consolas"/>
          <w:color w:val="13293D"/>
          <w:sz w:val="18"/>
          <w:szCs w:val="18"/>
        </w:rPr>
        <w:t>activate</w:t>
      </w:r>
      <w:proofErr w:type="spellEnd"/>
    </w:p>
    <w:p w14:paraId="4EF98F42" w14:textId="77777777" w:rsidR="004A73AF" w:rsidRDefault="00000000">
      <w:pPr>
        <w:shd w:val="clear" w:color="auto" w:fill="F3F5F7"/>
        <w:spacing w:after="160"/>
        <w:ind w:left="180" w:right="180"/>
      </w:pPr>
      <w:proofErr w:type="spellStart"/>
      <w:r>
        <w:rPr>
          <w:rFonts w:ascii="Consolas" w:eastAsia="Consolas" w:hAnsi="Consolas" w:cs="Consolas"/>
          <w:color w:val="13293D"/>
          <w:sz w:val="18"/>
          <w:szCs w:val="18"/>
        </w:rPr>
        <w:t>pip</w:t>
      </w:r>
      <w:proofErr w:type="spellEnd"/>
      <w:r>
        <w:rPr>
          <w:rFonts w:ascii="Consolas" w:eastAsia="Consolas" w:hAnsi="Consolas" w:cs="Consolas"/>
          <w:color w:val="13293D"/>
          <w:sz w:val="18"/>
          <w:szCs w:val="18"/>
        </w:rPr>
        <w:t xml:space="preserve"> </w:t>
      </w:r>
      <w:proofErr w:type="spellStart"/>
      <w:r>
        <w:rPr>
          <w:rFonts w:ascii="Consolas" w:eastAsia="Consolas" w:hAnsi="Consolas" w:cs="Consolas"/>
          <w:color w:val="13293D"/>
          <w:sz w:val="18"/>
          <w:szCs w:val="18"/>
        </w:rPr>
        <w:t>install</w:t>
      </w:r>
      <w:proofErr w:type="spellEnd"/>
      <w:r>
        <w:rPr>
          <w:rFonts w:ascii="Consolas" w:eastAsia="Consolas" w:hAnsi="Consolas" w:cs="Consolas"/>
          <w:color w:val="13293D"/>
          <w:sz w:val="18"/>
          <w:szCs w:val="18"/>
        </w:rPr>
        <w:t xml:space="preserve"> pandas </w:t>
      </w:r>
      <w:proofErr w:type="spellStart"/>
      <w:r>
        <w:rPr>
          <w:rFonts w:ascii="Consolas" w:eastAsia="Consolas" w:hAnsi="Consolas" w:cs="Consolas"/>
          <w:color w:val="13293D"/>
          <w:sz w:val="18"/>
          <w:szCs w:val="18"/>
        </w:rPr>
        <w:t>openpyxl</w:t>
      </w:r>
      <w:proofErr w:type="spellEnd"/>
      <w:r>
        <w:rPr>
          <w:rFonts w:ascii="Consolas" w:eastAsia="Consolas" w:hAnsi="Consolas" w:cs="Consolas"/>
          <w:color w:val="13293D"/>
          <w:sz w:val="18"/>
          <w:szCs w:val="18"/>
        </w:rPr>
        <w:t xml:space="preserve"> </w:t>
      </w:r>
      <w:proofErr w:type="spellStart"/>
      <w:r>
        <w:rPr>
          <w:rFonts w:ascii="Consolas" w:eastAsia="Consolas" w:hAnsi="Consolas" w:cs="Consolas"/>
          <w:color w:val="13293D"/>
          <w:sz w:val="18"/>
          <w:szCs w:val="18"/>
        </w:rPr>
        <w:t>faker</w:t>
      </w:r>
      <w:proofErr w:type="spellEnd"/>
      <w:r>
        <w:rPr>
          <w:rFonts w:ascii="Consolas" w:eastAsia="Consolas" w:hAnsi="Consolas" w:cs="Consolas"/>
          <w:color w:val="13293D"/>
          <w:sz w:val="18"/>
          <w:szCs w:val="18"/>
        </w:rPr>
        <w:t xml:space="preserve"> </w:t>
      </w:r>
      <w:proofErr w:type="spellStart"/>
      <w:r>
        <w:rPr>
          <w:rFonts w:ascii="Consolas" w:eastAsia="Consolas" w:hAnsi="Consolas" w:cs="Consolas"/>
          <w:color w:val="13293D"/>
          <w:sz w:val="18"/>
          <w:szCs w:val="18"/>
        </w:rPr>
        <w:t>rapidfuzz</w:t>
      </w:r>
      <w:proofErr w:type="spellEnd"/>
      <w:r>
        <w:rPr>
          <w:rFonts w:ascii="Consolas" w:eastAsia="Consolas" w:hAnsi="Consolas" w:cs="Consolas"/>
          <w:color w:val="13293D"/>
          <w:sz w:val="18"/>
          <w:szCs w:val="18"/>
        </w:rPr>
        <w:t xml:space="preserve"> </w:t>
      </w:r>
      <w:proofErr w:type="spellStart"/>
      <w:r>
        <w:rPr>
          <w:rFonts w:ascii="Consolas" w:eastAsia="Consolas" w:hAnsi="Consolas" w:cs="Consolas"/>
          <w:color w:val="13293D"/>
          <w:sz w:val="18"/>
          <w:szCs w:val="18"/>
        </w:rPr>
        <w:t>scikit-learn</w:t>
      </w:r>
      <w:proofErr w:type="spellEnd"/>
    </w:p>
    <w:p w14:paraId="56F9BAEE" w14:textId="77777777" w:rsidR="004A73AF" w:rsidRDefault="00000000">
      <w:pPr>
        <w:spacing w:after="120" w:line="276" w:lineRule="auto"/>
      </w:pPr>
      <w:r>
        <w:t>Estructura esperada de la carpeta: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4"/>
        <w:gridCol w:w="6026"/>
      </w:tblGrid>
      <w:tr w:rsidR="004A73AF" w14:paraId="60B2430E" w14:textId="77777777">
        <w:tblPrEx>
          <w:tblCellMar>
            <w:top w:w="0" w:type="dxa"/>
            <w:bottom w:w="0" w:type="dxa"/>
          </w:tblCellMar>
        </w:tblPrEx>
        <w:trPr>
          <w:tblHeader/>
        </w:trPr>
        <w:tc>
          <w:tcPr>
            <w:tcW w:w="3256"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45852223" w14:textId="77777777" w:rsidR="004A73AF" w:rsidRDefault="00000000">
            <w:pPr>
              <w:spacing w:line="252" w:lineRule="auto"/>
            </w:pPr>
            <w:r>
              <w:rPr>
                <w:b/>
                <w:bCs/>
                <w:color w:val="FFFFFF"/>
                <w:sz w:val="19"/>
                <w:szCs w:val="19"/>
              </w:rPr>
              <w:t>Ruta</w:t>
            </w:r>
          </w:p>
        </w:tc>
        <w:tc>
          <w:tcPr>
            <w:tcW w:w="6104"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1F7B8537" w14:textId="77777777" w:rsidR="004A73AF" w:rsidRDefault="00000000">
            <w:pPr>
              <w:spacing w:line="252" w:lineRule="auto"/>
            </w:pPr>
            <w:r>
              <w:rPr>
                <w:b/>
                <w:bCs/>
                <w:color w:val="FFFFFF"/>
                <w:sz w:val="19"/>
                <w:szCs w:val="19"/>
              </w:rPr>
              <w:t>Contenido</w:t>
            </w:r>
          </w:p>
        </w:tc>
      </w:tr>
      <w:tr w:rsidR="004A73AF" w14:paraId="5A657182" w14:textId="77777777">
        <w:tblPrEx>
          <w:tblCellMar>
            <w:top w:w="0" w:type="dxa"/>
            <w:bottom w:w="0" w:type="dxa"/>
          </w:tblCellMar>
        </w:tblPrEx>
        <w:tc>
          <w:tcPr>
            <w:tcW w:w="325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1C35324" w14:textId="77777777" w:rsidR="004A73AF" w:rsidRDefault="00000000">
            <w:pPr>
              <w:spacing w:line="252" w:lineRule="auto"/>
            </w:pPr>
            <w:r>
              <w:rPr>
                <w:rFonts w:ascii="Consolas" w:eastAsia="Consolas" w:hAnsi="Consolas" w:cs="Consolas"/>
                <w:color w:val="13293D"/>
                <w:sz w:val="19"/>
                <w:szCs w:val="19"/>
              </w:rPr>
              <w:t>C:\dedup\iniciar_n8n.bat</w:t>
            </w:r>
          </w:p>
        </w:tc>
        <w:tc>
          <w:tcPr>
            <w:tcW w:w="610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D596ADD" w14:textId="77777777" w:rsidR="004A73AF" w:rsidRDefault="00000000">
            <w:pPr>
              <w:spacing w:line="252" w:lineRule="auto"/>
            </w:pPr>
            <w:r>
              <w:rPr>
                <w:sz w:val="19"/>
                <w:szCs w:val="19"/>
              </w:rPr>
              <w:t>Arranca n8n con la configuración que necesita el proyecto.</w:t>
            </w:r>
          </w:p>
        </w:tc>
      </w:tr>
      <w:tr w:rsidR="004A73AF" w14:paraId="0EA996E9" w14:textId="77777777">
        <w:tblPrEx>
          <w:tblCellMar>
            <w:top w:w="0" w:type="dxa"/>
            <w:bottom w:w="0" w:type="dxa"/>
          </w:tblCellMar>
        </w:tblPrEx>
        <w:tc>
          <w:tcPr>
            <w:tcW w:w="325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0C05E2C" w14:textId="77777777" w:rsidR="004A73AF" w:rsidRDefault="00000000">
            <w:pPr>
              <w:spacing w:line="252" w:lineRule="auto"/>
            </w:pPr>
            <w:r>
              <w:rPr>
                <w:rFonts w:ascii="Consolas" w:eastAsia="Consolas" w:hAnsi="Consolas" w:cs="Consolas"/>
                <w:color w:val="13293D"/>
                <w:sz w:val="19"/>
                <w:szCs w:val="19"/>
              </w:rPr>
              <w:t>C:\dedup\generar_datos.py</w:t>
            </w:r>
          </w:p>
        </w:tc>
        <w:tc>
          <w:tcPr>
            <w:tcW w:w="610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EE97E92" w14:textId="77777777" w:rsidR="004A73AF" w:rsidRDefault="00000000">
            <w:pPr>
              <w:spacing w:line="252" w:lineRule="auto"/>
            </w:pPr>
            <w:r>
              <w:rPr>
                <w:sz w:val="19"/>
                <w:szCs w:val="19"/>
              </w:rPr>
              <w:t>Generador de datos sintéticos con etiquetas reales.</w:t>
            </w:r>
          </w:p>
        </w:tc>
      </w:tr>
      <w:tr w:rsidR="004A73AF" w14:paraId="5FE5C0A9" w14:textId="77777777">
        <w:tblPrEx>
          <w:tblCellMar>
            <w:top w:w="0" w:type="dxa"/>
            <w:bottom w:w="0" w:type="dxa"/>
          </w:tblCellMar>
        </w:tblPrEx>
        <w:tc>
          <w:tcPr>
            <w:tcW w:w="325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B0F2F01" w14:textId="77777777" w:rsidR="004A73AF" w:rsidRDefault="00000000">
            <w:pPr>
              <w:spacing w:line="252" w:lineRule="auto"/>
            </w:pPr>
            <w:r>
              <w:rPr>
                <w:rFonts w:ascii="Consolas" w:eastAsia="Consolas" w:hAnsi="Consolas" w:cs="Consolas"/>
                <w:color w:val="13293D"/>
                <w:sz w:val="19"/>
                <w:szCs w:val="19"/>
              </w:rPr>
              <w:t>C:\dedup\dedup.py</w:t>
            </w:r>
          </w:p>
        </w:tc>
        <w:tc>
          <w:tcPr>
            <w:tcW w:w="610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08B0258" w14:textId="77777777" w:rsidR="004A73AF" w:rsidRDefault="00000000">
            <w:pPr>
              <w:spacing w:line="252" w:lineRule="auto"/>
            </w:pPr>
            <w:r>
              <w:rPr>
                <w:sz w:val="19"/>
                <w:szCs w:val="19"/>
              </w:rPr>
              <w:t xml:space="preserve">Motor de reglas (modelo de </w:t>
            </w:r>
            <w:proofErr w:type="spellStart"/>
            <w:r>
              <w:rPr>
                <w:sz w:val="19"/>
                <w:szCs w:val="19"/>
              </w:rPr>
              <w:t>deduplicación</w:t>
            </w:r>
            <w:proofErr w:type="spellEnd"/>
            <w:r>
              <w:rPr>
                <w:sz w:val="19"/>
                <w:szCs w:val="19"/>
              </w:rPr>
              <w:t>).</w:t>
            </w:r>
          </w:p>
        </w:tc>
      </w:tr>
      <w:tr w:rsidR="004A73AF" w14:paraId="43BB9E21" w14:textId="77777777">
        <w:tblPrEx>
          <w:tblCellMar>
            <w:top w:w="0" w:type="dxa"/>
            <w:bottom w:w="0" w:type="dxa"/>
          </w:tblCellMar>
        </w:tblPrEx>
        <w:tc>
          <w:tcPr>
            <w:tcW w:w="325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C1CF34E" w14:textId="77777777" w:rsidR="004A73AF" w:rsidRDefault="00000000">
            <w:pPr>
              <w:spacing w:line="252" w:lineRule="auto"/>
            </w:pPr>
            <w:r>
              <w:rPr>
                <w:rFonts w:ascii="Consolas" w:eastAsia="Consolas" w:hAnsi="Consolas" w:cs="Consolas"/>
                <w:color w:val="13293D"/>
                <w:sz w:val="19"/>
                <w:szCs w:val="19"/>
              </w:rPr>
              <w:lastRenderedPageBreak/>
              <w:t>C:\dedup\supervivencia.py</w:t>
            </w:r>
          </w:p>
        </w:tc>
        <w:tc>
          <w:tcPr>
            <w:tcW w:w="610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DAEBDFE" w14:textId="77777777" w:rsidR="004A73AF" w:rsidRDefault="00000000">
            <w:pPr>
              <w:spacing w:line="252" w:lineRule="auto"/>
            </w:pPr>
            <w:r>
              <w:rPr>
                <w:sz w:val="19"/>
                <w:szCs w:val="19"/>
              </w:rPr>
              <w:t xml:space="preserve">Reglas del registro dorado. Lo importan </w:t>
            </w:r>
            <w:r>
              <w:rPr>
                <w:rFonts w:ascii="Consolas" w:eastAsia="Consolas" w:hAnsi="Consolas" w:cs="Consolas"/>
                <w:color w:val="13293D"/>
                <w:sz w:val="19"/>
                <w:szCs w:val="19"/>
              </w:rPr>
              <w:t>dedup.py</w:t>
            </w:r>
            <w:r>
              <w:rPr>
                <w:sz w:val="19"/>
                <w:szCs w:val="19"/>
              </w:rPr>
              <w:t xml:space="preserve"> y </w:t>
            </w:r>
            <w:r>
              <w:rPr>
                <w:rFonts w:ascii="Consolas" w:eastAsia="Consolas" w:hAnsi="Consolas" w:cs="Consolas"/>
                <w:color w:val="13293D"/>
                <w:sz w:val="19"/>
                <w:szCs w:val="19"/>
              </w:rPr>
              <w:t>aplicar_decisiones.py</w:t>
            </w:r>
            <w:r>
              <w:rPr>
                <w:sz w:val="19"/>
                <w:szCs w:val="19"/>
              </w:rPr>
              <w:t>; debe estar en la misma carpeta.</w:t>
            </w:r>
          </w:p>
        </w:tc>
      </w:tr>
      <w:tr w:rsidR="004A73AF" w14:paraId="357ED0F9" w14:textId="77777777">
        <w:tblPrEx>
          <w:tblCellMar>
            <w:top w:w="0" w:type="dxa"/>
            <w:bottom w:w="0" w:type="dxa"/>
          </w:tblCellMar>
        </w:tblPrEx>
        <w:tc>
          <w:tcPr>
            <w:tcW w:w="325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FAE1E33" w14:textId="77777777" w:rsidR="004A73AF" w:rsidRDefault="00000000">
            <w:pPr>
              <w:spacing w:line="252" w:lineRule="auto"/>
            </w:pPr>
            <w:r>
              <w:rPr>
                <w:rFonts w:ascii="Consolas" w:eastAsia="Consolas" w:hAnsi="Consolas" w:cs="Consolas"/>
                <w:color w:val="13293D"/>
                <w:sz w:val="19"/>
                <w:szCs w:val="19"/>
              </w:rPr>
              <w:t>C:\dedup\aplicar_decisiones.py</w:t>
            </w:r>
          </w:p>
        </w:tc>
        <w:tc>
          <w:tcPr>
            <w:tcW w:w="610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5C94593" w14:textId="77777777" w:rsidR="004A73AF" w:rsidRDefault="00000000">
            <w:pPr>
              <w:spacing w:line="252" w:lineRule="auto"/>
            </w:pPr>
            <w:r>
              <w:rPr>
                <w:sz w:val="19"/>
                <w:szCs w:val="19"/>
              </w:rPr>
              <w:t>Aplica las decisiones del agente.</w:t>
            </w:r>
          </w:p>
        </w:tc>
      </w:tr>
      <w:tr w:rsidR="004A73AF" w14:paraId="67A74CC8" w14:textId="77777777">
        <w:tblPrEx>
          <w:tblCellMar>
            <w:top w:w="0" w:type="dxa"/>
            <w:bottom w:w="0" w:type="dxa"/>
          </w:tblCellMar>
        </w:tblPrEx>
        <w:tc>
          <w:tcPr>
            <w:tcW w:w="325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D23BF9D" w14:textId="77777777" w:rsidR="004A73AF" w:rsidRDefault="00000000">
            <w:pPr>
              <w:spacing w:line="252" w:lineRule="auto"/>
            </w:pPr>
            <w:r>
              <w:rPr>
                <w:rFonts w:ascii="Consolas" w:eastAsia="Consolas" w:hAnsi="Consolas" w:cs="Consolas"/>
                <w:color w:val="13293D"/>
                <w:sz w:val="19"/>
                <w:szCs w:val="19"/>
              </w:rPr>
              <w:t>C:\dedup\evaluar.py</w:t>
            </w:r>
          </w:p>
        </w:tc>
        <w:tc>
          <w:tcPr>
            <w:tcW w:w="610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F7ADE19" w14:textId="77777777" w:rsidR="004A73AF" w:rsidRDefault="00000000">
            <w:pPr>
              <w:spacing w:line="252" w:lineRule="auto"/>
            </w:pPr>
            <w:r>
              <w:rPr>
                <w:sz w:val="19"/>
                <w:szCs w:val="19"/>
              </w:rPr>
              <w:t>Evaluación de resultados contra la verdad.</w:t>
            </w:r>
          </w:p>
        </w:tc>
      </w:tr>
      <w:tr w:rsidR="004A73AF" w14:paraId="5443CBB8" w14:textId="77777777">
        <w:tblPrEx>
          <w:tblCellMar>
            <w:top w:w="0" w:type="dxa"/>
            <w:bottom w:w="0" w:type="dxa"/>
          </w:tblCellMar>
        </w:tblPrEx>
        <w:tc>
          <w:tcPr>
            <w:tcW w:w="325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8397D7C" w14:textId="77777777" w:rsidR="004A73AF" w:rsidRDefault="00000000">
            <w:pPr>
              <w:spacing w:line="252" w:lineRule="auto"/>
            </w:pPr>
            <w:r>
              <w:rPr>
                <w:rFonts w:ascii="Consolas" w:eastAsia="Consolas" w:hAnsi="Consolas" w:cs="Consolas"/>
                <w:color w:val="13293D"/>
                <w:sz w:val="19"/>
                <w:szCs w:val="19"/>
              </w:rPr>
              <w:t>C:\dedup\flujo_dedup_v2.json</w:t>
            </w:r>
          </w:p>
        </w:tc>
        <w:tc>
          <w:tcPr>
            <w:tcW w:w="610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08FB5F1" w14:textId="77777777" w:rsidR="004A73AF" w:rsidRDefault="00000000">
            <w:pPr>
              <w:spacing w:line="252" w:lineRule="auto"/>
            </w:pPr>
            <w:r>
              <w:rPr>
                <w:sz w:val="19"/>
                <w:szCs w:val="19"/>
              </w:rPr>
              <w:t>Flujo principal de n8n (para importar).</w:t>
            </w:r>
          </w:p>
        </w:tc>
      </w:tr>
      <w:tr w:rsidR="004A73AF" w14:paraId="4F2933C2" w14:textId="77777777">
        <w:tblPrEx>
          <w:tblCellMar>
            <w:top w:w="0" w:type="dxa"/>
            <w:bottom w:w="0" w:type="dxa"/>
          </w:tblCellMar>
        </w:tblPrEx>
        <w:tc>
          <w:tcPr>
            <w:tcW w:w="325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7EB44B5" w14:textId="77777777" w:rsidR="004A73AF" w:rsidRDefault="00000000">
            <w:pPr>
              <w:spacing w:line="252" w:lineRule="auto"/>
            </w:pPr>
            <w:r>
              <w:rPr>
                <w:rFonts w:ascii="Consolas" w:eastAsia="Consolas" w:hAnsi="Consolas" w:cs="Consolas"/>
                <w:color w:val="13293D"/>
                <w:sz w:val="19"/>
                <w:szCs w:val="19"/>
              </w:rPr>
              <w:t>C:\dedup\flujo_error.json</w:t>
            </w:r>
          </w:p>
        </w:tc>
        <w:tc>
          <w:tcPr>
            <w:tcW w:w="610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7B7BF0E" w14:textId="77777777" w:rsidR="004A73AF" w:rsidRDefault="00000000">
            <w:pPr>
              <w:spacing w:line="252" w:lineRule="auto"/>
            </w:pPr>
            <w:r>
              <w:rPr>
                <w:sz w:val="19"/>
                <w:szCs w:val="19"/>
              </w:rPr>
              <w:t>Flujo de manejo de errores de n8n (para importar).</w:t>
            </w:r>
          </w:p>
        </w:tc>
      </w:tr>
      <w:tr w:rsidR="004A73AF" w14:paraId="3B8534D8" w14:textId="77777777">
        <w:tblPrEx>
          <w:tblCellMar>
            <w:top w:w="0" w:type="dxa"/>
            <w:bottom w:w="0" w:type="dxa"/>
          </w:tblCellMar>
        </w:tblPrEx>
        <w:tc>
          <w:tcPr>
            <w:tcW w:w="325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AB371BD" w14:textId="77777777" w:rsidR="004A73AF" w:rsidRDefault="00000000">
            <w:pPr>
              <w:spacing w:line="252" w:lineRule="auto"/>
            </w:pPr>
            <w:r>
              <w:rPr>
                <w:rFonts w:ascii="Consolas" w:eastAsia="Consolas" w:hAnsi="Consolas" w:cs="Consolas"/>
                <w:color w:val="13293D"/>
                <w:sz w:val="19"/>
                <w:szCs w:val="19"/>
              </w:rPr>
              <w:t>C:\dedup\prompts_agente.md</w:t>
            </w:r>
          </w:p>
        </w:tc>
        <w:tc>
          <w:tcPr>
            <w:tcW w:w="610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11F5ED0" w14:textId="77777777" w:rsidR="004A73AF" w:rsidRDefault="00000000">
            <w:pPr>
              <w:spacing w:line="252" w:lineRule="auto"/>
            </w:pPr>
            <w:proofErr w:type="spellStart"/>
            <w:r>
              <w:rPr>
                <w:sz w:val="19"/>
                <w:szCs w:val="19"/>
              </w:rPr>
              <w:t>Prompts</w:t>
            </w:r>
            <w:proofErr w:type="spellEnd"/>
            <w:r>
              <w:rPr>
                <w:sz w:val="19"/>
                <w:szCs w:val="19"/>
              </w:rPr>
              <w:t xml:space="preserve"> de los agentes, documentados.</w:t>
            </w:r>
          </w:p>
        </w:tc>
      </w:tr>
      <w:tr w:rsidR="004A73AF" w14:paraId="43240629" w14:textId="77777777">
        <w:tblPrEx>
          <w:tblCellMar>
            <w:top w:w="0" w:type="dxa"/>
            <w:bottom w:w="0" w:type="dxa"/>
          </w:tblCellMar>
        </w:tblPrEx>
        <w:tc>
          <w:tcPr>
            <w:tcW w:w="325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0490FCD" w14:textId="77777777" w:rsidR="004A73AF" w:rsidRDefault="00000000">
            <w:pPr>
              <w:spacing w:line="252" w:lineRule="auto"/>
            </w:pPr>
            <w:r>
              <w:rPr>
                <w:rFonts w:ascii="Consolas" w:eastAsia="Consolas" w:hAnsi="Consolas" w:cs="Consolas"/>
                <w:color w:val="13293D"/>
                <w:sz w:val="19"/>
                <w:szCs w:val="19"/>
              </w:rPr>
              <w:t>C:\dedup\venv\</w:t>
            </w:r>
          </w:p>
        </w:tc>
        <w:tc>
          <w:tcPr>
            <w:tcW w:w="610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DEFC9F9" w14:textId="77777777" w:rsidR="004A73AF" w:rsidRDefault="00000000">
            <w:pPr>
              <w:spacing w:line="252" w:lineRule="auto"/>
            </w:pPr>
            <w:r>
              <w:rPr>
                <w:sz w:val="19"/>
                <w:szCs w:val="19"/>
              </w:rPr>
              <w:t>Entorno virtual de Python.</w:t>
            </w:r>
          </w:p>
        </w:tc>
      </w:tr>
      <w:tr w:rsidR="004A73AF" w14:paraId="7D101144" w14:textId="77777777">
        <w:tblPrEx>
          <w:tblCellMar>
            <w:top w:w="0" w:type="dxa"/>
            <w:bottom w:w="0" w:type="dxa"/>
          </w:tblCellMar>
        </w:tblPrEx>
        <w:tc>
          <w:tcPr>
            <w:tcW w:w="325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80D3DA6" w14:textId="77777777" w:rsidR="004A73AF" w:rsidRDefault="00000000">
            <w:pPr>
              <w:spacing w:line="252" w:lineRule="auto"/>
            </w:pPr>
            <w:r>
              <w:rPr>
                <w:rFonts w:ascii="Consolas" w:eastAsia="Consolas" w:hAnsi="Consolas" w:cs="Consolas"/>
                <w:color w:val="13293D"/>
                <w:sz w:val="19"/>
                <w:szCs w:val="19"/>
              </w:rPr>
              <w:t>C:\dedup\datos\</w:t>
            </w:r>
          </w:p>
        </w:tc>
        <w:tc>
          <w:tcPr>
            <w:tcW w:w="610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F02E4CC" w14:textId="77777777" w:rsidR="004A73AF" w:rsidRDefault="00000000">
            <w:pPr>
              <w:spacing w:line="252" w:lineRule="auto"/>
            </w:pPr>
            <w:r>
              <w:rPr>
                <w:sz w:val="19"/>
                <w:szCs w:val="19"/>
              </w:rPr>
              <w:t>Tablas de trabajo: clientes, control y logs.</w:t>
            </w:r>
          </w:p>
        </w:tc>
      </w:tr>
      <w:tr w:rsidR="004A73AF" w14:paraId="0C0904F9" w14:textId="77777777">
        <w:tblPrEx>
          <w:tblCellMar>
            <w:top w:w="0" w:type="dxa"/>
            <w:bottom w:w="0" w:type="dxa"/>
          </w:tblCellMar>
        </w:tblPrEx>
        <w:tc>
          <w:tcPr>
            <w:tcW w:w="325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C734F84" w14:textId="77777777" w:rsidR="004A73AF" w:rsidRDefault="00000000">
            <w:pPr>
              <w:spacing w:line="252" w:lineRule="auto"/>
            </w:pPr>
            <w:r>
              <w:rPr>
                <w:rFonts w:ascii="Consolas" w:eastAsia="Consolas" w:hAnsi="Consolas" w:cs="Consolas"/>
                <w:color w:val="13293D"/>
                <w:sz w:val="19"/>
                <w:szCs w:val="19"/>
              </w:rPr>
              <w:t>C:\dedup\salida\</w:t>
            </w:r>
          </w:p>
        </w:tc>
        <w:tc>
          <w:tcPr>
            <w:tcW w:w="610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EBE77DC" w14:textId="77777777" w:rsidR="004A73AF" w:rsidRDefault="00000000">
            <w:pPr>
              <w:spacing w:line="252" w:lineRule="auto"/>
            </w:pPr>
            <w:r>
              <w:rPr>
                <w:sz w:val="19"/>
                <w:szCs w:val="19"/>
              </w:rPr>
              <w:t>Archivos que produce cada ejecución.</w:t>
            </w:r>
          </w:p>
        </w:tc>
      </w:tr>
    </w:tbl>
    <w:p w14:paraId="511073F6" w14:textId="77777777" w:rsidR="004A73AF" w:rsidRDefault="00000000">
      <w:pPr>
        <w:pStyle w:val="Ttulo2"/>
      </w:pPr>
      <w:bookmarkStart w:id="13" w:name="_Toc243381953"/>
      <w:r>
        <w:t>3.4 Arrancar n8n: iniciar_n8n.bat</w:t>
      </w:r>
      <w:bookmarkEnd w:id="13"/>
    </w:p>
    <w:p w14:paraId="7F3D8459" w14:textId="77777777" w:rsidR="004A73AF" w:rsidRDefault="00000000">
      <w:pPr>
        <w:spacing w:after="120" w:line="276" w:lineRule="auto"/>
      </w:pPr>
      <w:r>
        <w:t xml:space="preserve">n8n 2.x trae restricciones de seguridad que este flujo necesita ajustar. Por eso n8n se arranca siempre con </w:t>
      </w:r>
      <w:r>
        <w:rPr>
          <w:b/>
          <w:bCs/>
        </w:rPr>
        <w:t>doble clic</w:t>
      </w:r>
      <w:r>
        <w:t xml:space="preserve"> en </w:t>
      </w:r>
      <w:r>
        <w:rPr>
          <w:rFonts w:ascii="Consolas" w:eastAsia="Consolas" w:hAnsi="Consolas" w:cs="Consolas"/>
          <w:color w:val="13293D"/>
          <w:sz w:val="19"/>
          <w:szCs w:val="19"/>
        </w:rPr>
        <w:t>iniciar_n8n.bat</w:t>
      </w:r>
      <w:r>
        <w:t xml:space="preserve">, que define estas variables antes de ejecutar </w:t>
      </w:r>
      <w:r>
        <w:rPr>
          <w:rFonts w:ascii="Consolas" w:eastAsia="Consolas" w:hAnsi="Consolas" w:cs="Consolas"/>
          <w:color w:val="13293D"/>
          <w:sz w:val="19"/>
          <w:szCs w:val="19"/>
        </w:rPr>
        <w:t xml:space="preserve">n8n </w:t>
      </w:r>
      <w:proofErr w:type="spellStart"/>
      <w:r>
        <w:rPr>
          <w:rFonts w:ascii="Consolas" w:eastAsia="Consolas" w:hAnsi="Consolas" w:cs="Consolas"/>
          <w:color w:val="13293D"/>
          <w:sz w:val="19"/>
          <w:szCs w:val="19"/>
        </w:rPr>
        <w:t>start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6"/>
        <w:gridCol w:w="1707"/>
        <w:gridCol w:w="3587"/>
      </w:tblGrid>
      <w:tr w:rsidR="004A73AF" w14:paraId="37F78719" w14:textId="77777777">
        <w:tblPrEx>
          <w:tblCellMar>
            <w:top w:w="0" w:type="dxa"/>
            <w:bottom w:w="0" w:type="dxa"/>
          </w:tblCellMar>
        </w:tblPrEx>
        <w:trPr>
          <w:tblHeader/>
        </w:trPr>
        <w:tc>
          <w:tcPr>
            <w:tcW w:w="3438"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760B3E51" w14:textId="77777777" w:rsidR="004A73AF" w:rsidRDefault="00000000">
            <w:pPr>
              <w:spacing w:line="252" w:lineRule="auto"/>
            </w:pPr>
            <w:r>
              <w:rPr>
                <w:b/>
                <w:bCs/>
                <w:color w:val="FFFFFF"/>
                <w:sz w:val="19"/>
                <w:szCs w:val="19"/>
              </w:rPr>
              <w:t>Variable</w:t>
            </w:r>
          </w:p>
        </w:tc>
        <w:tc>
          <w:tcPr>
            <w:tcW w:w="1719"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2862B086" w14:textId="77777777" w:rsidR="004A73AF" w:rsidRDefault="00000000">
            <w:pPr>
              <w:spacing w:line="252" w:lineRule="auto"/>
            </w:pPr>
            <w:r>
              <w:rPr>
                <w:b/>
                <w:bCs/>
                <w:color w:val="FFFFFF"/>
                <w:sz w:val="19"/>
                <w:szCs w:val="19"/>
              </w:rPr>
              <w:t>Valor</w:t>
            </w:r>
          </w:p>
        </w:tc>
        <w:tc>
          <w:tcPr>
            <w:tcW w:w="4203"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6D1ACB56" w14:textId="77777777" w:rsidR="004A73AF" w:rsidRDefault="00000000">
            <w:pPr>
              <w:spacing w:line="252" w:lineRule="auto"/>
            </w:pPr>
            <w:r>
              <w:rPr>
                <w:b/>
                <w:bCs/>
                <w:color w:val="FFFFFF"/>
                <w:sz w:val="19"/>
                <w:szCs w:val="19"/>
              </w:rPr>
              <w:t>Para qué</w:t>
            </w:r>
          </w:p>
        </w:tc>
      </w:tr>
      <w:tr w:rsidR="004A73AF" w14:paraId="3E615A7E" w14:textId="77777777">
        <w:tblPrEx>
          <w:tblCellMar>
            <w:top w:w="0" w:type="dxa"/>
            <w:bottom w:w="0" w:type="dxa"/>
          </w:tblCellMar>
        </w:tblPrEx>
        <w:tc>
          <w:tcPr>
            <w:tcW w:w="34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E069071" w14:textId="77777777" w:rsidR="004A73AF" w:rsidRDefault="00000000">
            <w:pPr>
              <w:spacing w:line="252" w:lineRule="auto"/>
            </w:pPr>
            <w:r>
              <w:rPr>
                <w:rFonts w:ascii="Consolas" w:eastAsia="Consolas" w:hAnsi="Consolas" w:cs="Consolas"/>
                <w:color w:val="13293D"/>
                <w:sz w:val="19"/>
                <w:szCs w:val="19"/>
              </w:rPr>
              <w:t>NODES_EXCLUDE</w:t>
            </w:r>
          </w:p>
        </w:tc>
        <w:tc>
          <w:tcPr>
            <w:tcW w:w="171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CE00808" w14:textId="77777777" w:rsidR="004A73AF" w:rsidRDefault="00000000">
            <w:pPr>
              <w:spacing w:line="252" w:lineRule="auto"/>
            </w:pPr>
            <w:r>
              <w:rPr>
                <w:rFonts w:ascii="Consolas" w:eastAsia="Consolas" w:hAnsi="Consolas" w:cs="Consolas"/>
                <w:color w:val="13293D"/>
                <w:sz w:val="19"/>
                <w:szCs w:val="19"/>
              </w:rPr>
              <w:t>[]</w:t>
            </w:r>
          </w:p>
        </w:tc>
        <w:tc>
          <w:tcPr>
            <w:tcW w:w="420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9A0F199" w14:textId="77777777" w:rsidR="004A73AF" w:rsidRDefault="00000000">
            <w:pPr>
              <w:spacing w:line="252" w:lineRule="auto"/>
            </w:pPr>
            <w:r>
              <w:rPr>
                <w:sz w:val="19"/>
                <w:szCs w:val="19"/>
              </w:rPr>
              <w:t xml:space="preserve">Habilita el nodo </w:t>
            </w:r>
            <w:proofErr w:type="spellStart"/>
            <w:r>
              <w:rPr>
                <w:b/>
                <w:bCs/>
                <w:sz w:val="19"/>
                <w:szCs w:val="19"/>
              </w:rPr>
              <w:t>Execute</w:t>
            </w:r>
            <w:proofErr w:type="spellEnd"/>
            <w:r>
              <w:rPr>
                <w:b/>
                <w:bCs/>
                <w:sz w:val="19"/>
                <w:szCs w:val="19"/>
              </w:rPr>
              <w:t xml:space="preserve"> </w:t>
            </w:r>
            <w:proofErr w:type="spellStart"/>
            <w:r>
              <w:rPr>
                <w:b/>
                <w:bCs/>
                <w:sz w:val="19"/>
                <w:szCs w:val="19"/>
              </w:rPr>
              <w:t>Command</w:t>
            </w:r>
            <w:proofErr w:type="spellEnd"/>
            <w:r>
              <w:rPr>
                <w:sz w:val="19"/>
                <w:szCs w:val="19"/>
              </w:rPr>
              <w:t>, deshabilitado por defecto en n8n 2.x. Sin él no se pueden ejecutar los scripts de Python.</w:t>
            </w:r>
          </w:p>
        </w:tc>
      </w:tr>
      <w:tr w:rsidR="004A73AF" w14:paraId="3325D3C2" w14:textId="77777777">
        <w:tblPrEx>
          <w:tblCellMar>
            <w:top w:w="0" w:type="dxa"/>
            <w:bottom w:w="0" w:type="dxa"/>
          </w:tblCellMar>
        </w:tblPrEx>
        <w:tc>
          <w:tcPr>
            <w:tcW w:w="34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7D95A6F" w14:textId="77777777" w:rsidR="004A73AF" w:rsidRDefault="00000000">
            <w:pPr>
              <w:spacing w:line="252" w:lineRule="auto"/>
            </w:pPr>
            <w:r>
              <w:rPr>
                <w:rFonts w:ascii="Consolas" w:eastAsia="Consolas" w:hAnsi="Consolas" w:cs="Consolas"/>
                <w:color w:val="13293D"/>
                <w:sz w:val="19"/>
                <w:szCs w:val="19"/>
              </w:rPr>
              <w:t>N8N_RESTRICT_FILE_ACCESS_TO</w:t>
            </w:r>
          </w:p>
        </w:tc>
        <w:tc>
          <w:tcPr>
            <w:tcW w:w="171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86F12D1" w14:textId="77777777" w:rsidR="004A73AF" w:rsidRDefault="00000000">
            <w:pPr>
              <w:spacing w:line="252" w:lineRule="auto"/>
            </w:pPr>
            <w:r>
              <w:rPr>
                <w:rFonts w:ascii="Consolas" w:eastAsia="Consolas" w:hAnsi="Consolas" w:cs="Consolas"/>
                <w:color w:val="13293D"/>
                <w:sz w:val="19"/>
                <w:szCs w:val="19"/>
              </w:rPr>
              <w:t>C:\dedup</w:t>
            </w:r>
          </w:p>
        </w:tc>
        <w:tc>
          <w:tcPr>
            <w:tcW w:w="420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831A222" w14:textId="77777777" w:rsidR="004A73AF" w:rsidRDefault="00000000">
            <w:pPr>
              <w:spacing w:line="252" w:lineRule="auto"/>
            </w:pPr>
            <w:r>
              <w:rPr>
                <w:sz w:val="19"/>
                <w:szCs w:val="19"/>
              </w:rPr>
              <w:t xml:space="preserve">Permite leer y escribir archivos en la carpeta del proyecto (por defecto solo se permite </w:t>
            </w:r>
            <w:r>
              <w:rPr>
                <w:rFonts w:ascii="Consolas" w:eastAsia="Consolas" w:hAnsi="Consolas" w:cs="Consolas"/>
                <w:color w:val="13293D"/>
                <w:sz w:val="19"/>
                <w:szCs w:val="19"/>
              </w:rPr>
              <w:t>~</w:t>
            </w:r>
            <w:proofErr w:type="gramStart"/>
            <w:r>
              <w:rPr>
                <w:rFonts w:ascii="Consolas" w:eastAsia="Consolas" w:hAnsi="Consolas" w:cs="Consolas"/>
                <w:color w:val="13293D"/>
                <w:sz w:val="19"/>
                <w:szCs w:val="19"/>
              </w:rPr>
              <w:t>/.n</w:t>
            </w:r>
            <w:proofErr w:type="gramEnd"/>
            <w:r>
              <w:rPr>
                <w:rFonts w:ascii="Consolas" w:eastAsia="Consolas" w:hAnsi="Consolas" w:cs="Consolas"/>
                <w:color w:val="13293D"/>
                <w:sz w:val="19"/>
                <w:szCs w:val="19"/>
              </w:rPr>
              <w:t>8n-files</w:t>
            </w:r>
            <w:r>
              <w:rPr>
                <w:sz w:val="19"/>
                <w:szCs w:val="19"/>
              </w:rPr>
              <w:t>).</w:t>
            </w:r>
          </w:p>
        </w:tc>
      </w:tr>
      <w:tr w:rsidR="004A73AF" w14:paraId="6B6CB1F8" w14:textId="77777777">
        <w:tblPrEx>
          <w:tblCellMar>
            <w:top w:w="0" w:type="dxa"/>
            <w:bottom w:w="0" w:type="dxa"/>
          </w:tblCellMar>
        </w:tblPrEx>
        <w:tc>
          <w:tcPr>
            <w:tcW w:w="34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D399869" w14:textId="77777777" w:rsidR="004A73AF" w:rsidRDefault="00000000">
            <w:pPr>
              <w:spacing w:line="252" w:lineRule="auto"/>
            </w:pPr>
            <w:r>
              <w:rPr>
                <w:rFonts w:ascii="Consolas" w:eastAsia="Consolas" w:hAnsi="Consolas" w:cs="Consolas"/>
                <w:color w:val="13293D"/>
                <w:sz w:val="19"/>
                <w:szCs w:val="19"/>
              </w:rPr>
              <w:t>GENERIC_TIMEZONE</w:t>
            </w:r>
          </w:p>
        </w:tc>
        <w:tc>
          <w:tcPr>
            <w:tcW w:w="171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598D34E" w14:textId="77777777" w:rsidR="004A73AF" w:rsidRDefault="00000000">
            <w:pPr>
              <w:spacing w:line="252" w:lineRule="auto"/>
            </w:pPr>
            <w:proofErr w:type="spellStart"/>
            <w:r>
              <w:rPr>
                <w:rFonts w:ascii="Consolas" w:eastAsia="Consolas" w:hAnsi="Consolas" w:cs="Consolas"/>
                <w:color w:val="13293D"/>
                <w:sz w:val="19"/>
                <w:szCs w:val="19"/>
              </w:rPr>
              <w:t>America</w:t>
            </w:r>
            <w:proofErr w:type="spellEnd"/>
            <w:r>
              <w:rPr>
                <w:rFonts w:ascii="Consolas" w:eastAsia="Consolas" w:hAnsi="Consolas" w:cs="Consolas"/>
                <w:color w:val="13293D"/>
                <w:sz w:val="19"/>
                <w:szCs w:val="19"/>
              </w:rPr>
              <w:t>/</w:t>
            </w:r>
            <w:proofErr w:type="spellStart"/>
            <w:r>
              <w:rPr>
                <w:rFonts w:ascii="Consolas" w:eastAsia="Consolas" w:hAnsi="Consolas" w:cs="Consolas"/>
                <w:color w:val="13293D"/>
                <w:sz w:val="19"/>
                <w:szCs w:val="19"/>
              </w:rPr>
              <w:t>Bogota</w:t>
            </w:r>
            <w:proofErr w:type="spellEnd"/>
          </w:p>
        </w:tc>
        <w:tc>
          <w:tcPr>
            <w:tcW w:w="420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2EF2509" w14:textId="77777777" w:rsidR="004A73AF" w:rsidRDefault="00000000">
            <w:pPr>
              <w:spacing w:line="252" w:lineRule="auto"/>
            </w:pPr>
            <w:r>
              <w:rPr>
                <w:sz w:val="19"/>
                <w:szCs w:val="19"/>
              </w:rPr>
              <w:t>Zona horaria del disparador y de las fechas de los logs.</w:t>
            </w:r>
          </w:p>
        </w:tc>
      </w:tr>
      <w:tr w:rsidR="004A73AF" w14:paraId="740F9AB6" w14:textId="77777777">
        <w:tblPrEx>
          <w:tblCellMar>
            <w:top w:w="0" w:type="dxa"/>
            <w:bottom w:w="0" w:type="dxa"/>
          </w:tblCellMar>
        </w:tblPrEx>
        <w:tc>
          <w:tcPr>
            <w:tcW w:w="34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3F45FEB" w14:textId="77777777" w:rsidR="004A73AF" w:rsidRDefault="00000000">
            <w:pPr>
              <w:spacing w:line="252" w:lineRule="auto"/>
            </w:pPr>
            <w:r>
              <w:rPr>
                <w:rFonts w:ascii="Consolas" w:eastAsia="Consolas" w:hAnsi="Consolas" w:cs="Consolas"/>
                <w:color w:val="13293D"/>
                <w:sz w:val="19"/>
                <w:szCs w:val="19"/>
              </w:rPr>
              <w:t>N8N_ENFORCE_SETTINGS_FILE_PERMISSIONS</w:t>
            </w:r>
          </w:p>
        </w:tc>
        <w:tc>
          <w:tcPr>
            <w:tcW w:w="171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11098B6" w14:textId="77777777" w:rsidR="004A73AF" w:rsidRDefault="00000000">
            <w:pPr>
              <w:spacing w:line="252" w:lineRule="auto"/>
            </w:pPr>
            <w:r>
              <w:rPr>
                <w:rFonts w:ascii="Consolas" w:eastAsia="Consolas" w:hAnsi="Consolas" w:cs="Consolas"/>
                <w:color w:val="13293D"/>
                <w:sz w:val="19"/>
                <w:szCs w:val="19"/>
              </w:rPr>
              <w:t>false</w:t>
            </w:r>
          </w:p>
        </w:tc>
        <w:tc>
          <w:tcPr>
            <w:tcW w:w="420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4BF2588" w14:textId="77777777" w:rsidR="004A73AF" w:rsidRDefault="00000000">
            <w:pPr>
              <w:spacing w:line="252" w:lineRule="auto"/>
            </w:pPr>
            <w:r>
              <w:rPr>
                <w:sz w:val="19"/>
                <w:szCs w:val="19"/>
              </w:rPr>
              <w:t>Evita advertencias de permisos de archivo, que Windows no maneja como Unix.</w:t>
            </w:r>
          </w:p>
        </w:tc>
      </w:tr>
    </w:tbl>
    <w:p w14:paraId="15AF1CD3" w14:textId="77777777" w:rsidR="004A73AF" w:rsidRDefault="004A73AF">
      <w:pPr>
        <w:spacing w:after="120"/>
      </w:pPr>
    </w:p>
    <w:p w14:paraId="79F182EC" w14:textId="77777777" w:rsidR="004A73AF" w:rsidRDefault="00000000">
      <w:pPr>
        <w:spacing w:after="120" w:line="276" w:lineRule="auto"/>
      </w:pPr>
      <w:r>
        <w:t xml:space="preserve">Cuando la terminal muestre </w:t>
      </w:r>
      <w:r>
        <w:rPr>
          <w:rFonts w:ascii="Consolas" w:eastAsia="Consolas" w:hAnsi="Consolas" w:cs="Consolas"/>
          <w:color w:val="13293D"/>
          <w:sz w:val="19"/>
          <w:szCs w:val="19"/>
        </w:rPr>
        <w:t xml:space="preserve">Editor </w:t>
      </w:r>
      <w:proofErr w:type="spellStart"/>
      <w:r>
        <w:rPr>
          <w:rFonts w:ascii="Consolas" w:eastAsia="Consolas" w:hAnsi="Consolas" w:cs="Consolas"/>
          <w:color w:val="13293D"/>
          <w:sz w:val="19"/>
          <w:szCs w:val="19"/>
        </w:rPr>
        <w:t>is</w:t>
      </w:r>
      <w:proofErr w:type="spellEnd"/>
      <w:r>
        <w:rPr>
          <w:rFonts w:ascii="Consolas" w:eastAsia="Consolas" w:hAnsi="Consolas" w:cs="Consolas"/>
          <w:color w:val="13293D"/>
          <w:sz w:val="19"/>
          <w:szCs w:val="19"/>
        </w:rPr>
        <w:t xml:space="preserve"> </w:t>
      </w:r>
      <w:proofErr w:type="spellStart"/>
      <w:r>
        <w:rPr>
          <w:rFonts w:ascii="Consolas" w:eastAsia="Consolas" w:hAnsi="Consolas" w:cs="Consolas"/>
          <w:color w:val="13293D"/>
          <w:sz w:val="19"/>
          <w:szCs w:val="19"/>
        </w:rPr>
        <w:t>now</w:t>
      </w:r>
      <w:proofErr w:type="spellEnd"/>
      <w:r>
        <w:rPr>
          <w:rFonts w:ascii="Consolas" w:eastAsia="Consolas" w:hAnsi="Consolas" w:cs="Consolas"/>
          <w:color w:val="13293D"/>
          <w:sz w:val="19"/>
          <w:szCs w:val="19"/>
        </w:rPr>
        <w:t xml:space="preserve"> </w:t>
      </w:r>
      <w:proofErr w:type="spellStart"/>
      <w:r>
        <w:rPr>
          <w:rFonts w:ascii="Consolas" w:eastAsia="Consolas" w:hAnsi="Consolas" w:cs="Consolas"/>
          <w:color w:val="13293D"/>
          <w:sz w:val="19"/>
          <w:szCs w:val="19"/>
        </w:rPr>
        <w:t>accessible</w:t>
      </w:r>
      <w:proofErr w:type="spellEnd"/>
      <w:r>
        <w:rPr>
          <w:rFonts w:ascii="Consolas" w:eastAsia="Consolas" w:hAnsi="Consolas" w:cs="Consolas"/>
          <w:color w:val="13293D"/>
          <w:sz w:val="19"/>
          <w:szCs w:val="19"/>
        </w:rPr>
        <w:t xml:space="preserve"> </w:t>
      </w:r>
      <w:proofErr w:type="spellStart"/>
      <w:r>
        <w:rPr>
          <w:rFonts w:ascii="Consolas" w:eastAsia="Consolas" w:hAnsi="Consolas" w:cs="Consolas"/>
          <w:color w:val="13293D"/>
          <w:sz w:val="19"/>
          <w:szCs w:val="19"/>
        </w:rPr>
        <w:t>via</w:t>
      </w:r>
      <w:proofErr w:type="spellEnd"/>
      <w:r>
        <w:rPr>
          <w:rFonts w:ascii="Consolas" w:eastAsia="Consolas" w:hAnsi="Consolas" w:cs="Consolas"/>
          <w:color w:val="13293D"/>
          <w:sz w:val="19"/>
          <w:szCs w:val="19"/>
        </w:rPr>
        <w:t>: http://localhost:5678</w:t>
      </w:r>
      <w:r>
        <w:t>, abre esa dirección en el navegador. La primera vez se crea la cuenta de administrador local. La ventana de la terminal debe permanecer abierta mientras se use n8n.</w:t>
      </w:r>
    </w:p>
    <w:p w14:paraId="41388162" w14:textId="77777777" w:rsidR="004A73AF" w:rsidRDefault="00000000">
      <w:pPr>
        <w:pStyle w:val="Ttulo2"/>
      </w:pPr>
      <w:bookmarkStart w:id="14" w:name="_Toc243381954"/>
      <w:r>
        <w:t xml:space="preserve">3.5 Configurar la credencial de </w:t>
      </w:r>
      <w:proofErr w:type="spellStart"/>
      <w:r>
        <w:t>Anthropic</w:t>
      </w:r>
      <w:bookmarkEnd w:id="14"/>
      <w:proofErr w:type="spellEnd"/>
    </w:p>
    <w:p w14:paraId="2FC86AF0" w14:textId="77777777" w:rsidR="004A73AF" w:rsidRDefault="00000000">
      <w:pPr>
        <w:pStyle w:val="Prrafodelista"/>
        <w:numPr>
          <w:ilvl w:val="0"/>
          <w:numId w:val="5"/>
        </w:numPr>
        <w:spacing w:after="80" w:line="264" w:lineRule="auto"/>
      </w:pPr>
      <w:r>
        <w:t xml:space="preserve">Crea una cuenta en https://platform.claude.com, carga saldo si es necesario y genera una API </w:t>
      </w:r>
      <w:proofErr w:type="spellStart"/>
      <w:r>
        <w:t>key</w:t>
      </w:r>
      <w:proofErr w:type="spellEnd"/>
      <w:r>
        <w:t xml:space="preserve"> en </w:t>
      </w:r>
      <w:r>
        <w:rPr>
          <w:b/>
          <w:bCs/>
        </w:rPr>
        <w:t xml:space="preserve">API </w:t>
      </w:r>
      <w:proofErr w:type="spellStart"/>
      <w:r>
        <w:rPr>
          <w:b/>
          <w:bCs/>
        </w:rPr>
        <w:t>Keys</w:t>
      </w:r>
      <w:proofErr w:type="spellEnd"/>
      <w:r>
        <w:rPr>
          <w:b/>
          <w:bCs/>
        </w:rPr>
        <w:t xml:space="preserve"> → </w:t>
      </w:r>
      <w:proofErr w:type="spellStart"/>
      <w:r>
        <w:rPr>
          <w:b/>
          <w:bCs/>
        </w:rPr>
        <w:t>Create</w:t>
      </w:r>
      <w:proofErr w:type="spellEnd"/>
      <w:r>
        <w:rPr>
          <w:b/>
          <w:bCs/>
        </w:rPr>
        <w:t xml:space="preserve"> Key</w:t>
      </w:r>
      <w:r>
        <w:t>.</w:t>
      </w:r>
    </w:p>
    <w:p w14:paraId="36BB46F7" w14:textId="77777777" w:rsidR="004A73AF" w:rsidRDefault="00000000">
      <w:pPr>
        <w:pStyle w:val="Prrafodelista"/>
        <w:numPr>
          <w:ilvl w:val="0"/>
          <w:numId w:val="5"/>
        </w:numPr>
        <w:spacing w:after="80" w:line="264" w:lineRule="auto"/>
      </w:pPr>
      <w:r>
        <w:t xml:space="preserve">En n8n: </w:t>
      </w:r>
      <w:proofErr w:type="spellStart"/>
      <w:r>
        <w:rPr>
          <w:b/>
          <w:bCs/>
        </w:rPr>
        <w:t>Credentials</w:t>
      </w:r>
      <w:proofErr w:type="spellEnd"/>
      <w:r>
        <w:rPr>
          <w:b/>
          <w:bCs/>
        </w:rPr>
        <w:t xml:space="preserve"> → </w:t>
      </w:r>
      <w:proofErr w:type="spellStart"/>
      <w:r>
        <w:rPr>
          <w:b/>
          <w:bCs/>
        </w:rPr>
        <w:t>Add</w:t>
      </w:r>
      <w:proofErr w:type="spellEnd"/>
      <w:r>
        <w:rPr>
          <w:b/>
          <w:bCs/>
        </w:rPr>
        <w:t xml:space="preserve"> </w:t>
      </w:r>
      <w:proofErr w:type="spellStart"/>
      <w:r>
        <w:rPr>
          <w:b/>
          <w:bCs/>
        </w:rPr>
        <w:t>credential</w:t>
      </w:r>
      <w:proofErr w:type="spellEnd"/>
      <w:r>
        <w:rPr>
          <w:b/>
          <w:bCs/>
        </w:rPr>
        <w:t xml:space="preserve"> → </w:t>
      </w:r>
      <w:proofErr w:type="spellStart"/>
      <w:r>
        <w:rPr>
          <w:b/>
          <w:bCs/>
        </w:rPr>
        <w:t>Anthropic</w:t>
      </w:r>
      <w:proofErr w:type="spellEnd"/>
      <w:r>
        <w:t xml:space="preserve">, pega la </w:t>
      </w:r>
      <w:proofErr w:type="spellStart"/>
      <w:r>
        <w:t>key</w:t>
      </w:r>
      <w:proofErr w:type="spellEnd"/>
      <w:r>
        <w:t xml:space="preserve"> y guarda.</w:t>
      </w:r>
    </w:p>
    <w:p w14:paraId="499E3A09" w14:textId="77777777" w:rsidR="004A73AF" w:rsidRDefault="00000000">
      <w:pPr>
        <w:pBdr>
          <w:left w:val="single" w:sz="18" w:space="8" w:color="0F7C80"/>
        </w:pBdr>
        <w:shd w:val="clear" w:color="auto" w:fill="EEF3F6"/>
        <w:spacing w:before="120" w:after="160" w:line="264" w:lineRule="auto"/>
        <w:ind w:left="200" w:right="120"/>
      </w:pPr>
      <w:r>
        <w:rPr>
          <w:b/>
          <w:bCs/>
          <w:color w:val="0F7C80"/>
        </w:rPr>
        <w:t xml:space="preserve">Costo de referencia: </w:t>
      </w:r>
      <w:r>
        <w:t>Claude Haiku 5.5 cuesta USD 0,10 por millón de tokens de entrada y USD 0,50 por millón de salida (solicitudes de hasta 100.000 tokens). La ejecución de referencia usó 98.398 tokens, unos USD 0,015.</w:t>
      </w:r>
    </w:p>
    <w:p w14:paraId="56254FF9" w14:textId="77777777" w:rsidR="004A73AF" w:rsidRDefault="00000000">
      <w:pPr>
        <w:pStyle w:val="Ttulo2"/>
      </w:pPr>
      <w:bookmarkStart w:id="15" w:name="_Toc243381955"/>
      <w:r>
        <w:lastRenderedPageBreak/>
        <w:t>3.6 Importar los flujos</w:t>
      </w:r>
      <w:bookmarkEnd w:id="15"/>
    </w:p>
    <w:p w14:paraId="7079E217" w14:textId="77777777" w:rsidR="004A73AF" w:rsidRDefault="00000000">
      <w:pPr>
        <w:pStyle w:val="Prrafodelista"/>
        <w:numPr>
          <w:ilvl w:val="0"/>
          <w:numId w:val="6"/>
        </w:numPr>
        <w:spacing w:after="80" w:line="264" w:lineRule="auto"/>
      </w:pPr>
      <w:r>
        <w:t xml:space="preserve">En n8n, crea un </w:t>
      </w:r>
      <w:proofErr w:type="spellStart"/>
      <w:r>
        <w:t>workflow</w:t>
      </w:r>
      <w:proofErr w:type="spellEnd"/>
      <w:r>
        <w:t xml:space="preserve"> </w:t>
      </w:r>
      <w:r>
        <w:rPr>
          <w:b/>
          <w:bCs/>
        </w:rPr>
        <w:t>vacío</w:t>
      </w:r>
      <w:r>
        <w:t xml:space="preserve">, abre el menú </w:t>
      </w:r>
      <w:r>
        <w:rPr>
          <w:b/>
          <w:bCs/>
        </w:rPr>
        <w:t xml:space="preserve">⋯ → </w:t>
      </w:r>
      <w:proofErr w:type="spellStart"/>
      <w:r>
        <w:rPr>
          <w:b/>
          <w:bCs/>
        </w:rPr>
        <w:t>Import</w:t>
      </w:r>
      <w:proofErr w:type="spellEnd"/>
      <w:r>
        <w:rPr>
          <w:b/>
          <w:bCs/>
        </w:rPr>
        <w:t xml:space="preserve"> </w:t>
      </w:r>
      <w:proofErr w:type="spellStart"/>
      <w:r>
        <w:rPr>
          <w:b/>
          <w:bCs/>
        </w:rPr>
        <w:t>from</w:t>
      </w:r>
      <w:proofErr w:type="spellEnd"/>
      <w:r>
        <w:rPr>
          <w:b/>
          <w:bCs/>
        </w:rPr>
        <w:t xml:space="preserve"> File</w:t>
      </w:r>
      <w:r>
        <w:t xml:space="preserve"> y elige </w:t>
      </w:r>
      <w:proofErr w:type="spellStart"/>
      <w:r>
        <w:rPr>
          <w:rFonts w:ascii="Consolas" w:eastAsia="Consolas" w:hAnsi="Consolas" w:cs="Consolas"/>
          <w:color w:val="13293D"/>
          <w:sz w:val="19"/>
          <w:szCs w:val="19"/>
        </w:rPr>
        <w:t>flujo_</w:t>
      </w:r>
      <w:proofErr w:type="gramStart"/>
      <w:r>
        <w:rPr>
          <w:rFonts w:ascii="Consolas" w:eastAsia="Consolas" w:hAnsi="Consolas" w:cs="Consolas"/>
          <w:color w:val="13293D"/>
          <w:sz w:val="19"/>
          <w:szCs w:val="19"/>
        </w:rPr>
        <w:t>error.json</w:t>
      </w:r>
      <w:proofErr w:type="spellEnd"/>
      <w:proofErr w:type="gramEnd"/>
      <w:r>
        <w:t>. Guárdalo.</w:t>
      </w:r>
    </w:p>
    <w:p w14:paraId="0EE37602" w14:textId="77777777" w:rsidR="004A73AF" w:rsidRDefault="00000000">
      <w:pPr>
        <w:pStyle w:val="Prrafodelista"/>
        <w:numPr>
          <w:ilvl w:val="0"/>
          <w:numId w:val="6"/>
        </w:numPr>
        <w:spacing w:after="80" w:line="264" w:lineRule="auto"/>
      </w:pPr>
      <w:r>
        <w:t xml:space="preserve">Crea </w:t>
      </w:r>
      <w:r>
        <w:rPr>
          <w:b/>
          <w:bCs/>
        </w:rPr>
        <w:t>otro</w:t>
      </w:r>
      <w:r>
        <w:t xml:space="preserve"> </w:t>
      </w:r>
      <w:proofErr w:type="spellStart"/>
      <w:r>
        <w:t>workflow</w:t>
      </w:r>
      <w:proofErr w:type="spellEnd"/>
      <w:r>
        <w:t xml:space="preserve"> vacío e importa </w:t>
      </w:r>
      <w:r>
        <w:rPr>
          <w:rFonts w:ascii="Consolas" w:eastAsia="Consolas" w:hAnsi="Consolas" w:cs="Consolas"/>
          <w:color w:val="13293D"/>
          <w:sz w:val="19"/>
          <w:szCs w:val="19"/>
        </w:rPr>
        <w:t>flujo_dedup_v</w:t>
      </w:r>
      <w:proofErr w:type="gramStart"/>
      <w:r>
        <w:rPr>
          <w:rFonts w:ascii="Consolas" w:eastAsia="Consolas" w:hAnsi="Consolas" w:cs="Consolas"/>
          <w:color w:val="13293D"/>
          <w:sz w:val="19"/>
          <w:szCs w:val="19"/>
        </w:rPr>
        <w:t>2.json</w:t>
      </w:r>
      <w:proofErr w:type="gramEnd"/>
      <w:r>
        <w:t>. Importar ambos en el mismo lienzo mezcla los nodos y renombra algunos con sufijos («Leer control1»).</w:t>
      </w:r>
    </w:p>
    <w:p w14:paraId="4732E2B3" w14:textId="77777777" w:rsidR="004A73AF" w:rsidRDefault="00000000">
      <w:pPr>
        <w:pStyle w:val="Prrafodelista"/>
        <w:numPr>
          <w:ilvl w:val="0"/>
          <w:numId w:val="6"/>
        </w:numPr>
        <w:spacing w:after="80" w:line="264" w:lineRule="auto"/>
      </w:pPr>
      <w:r>
        <w:t xml:space="preserve">En el flujo principal abre los tres nodos de modelo — </w:t>
      </w:r>
      <w:r>
        <w:rPr>
          <w:b/>
          <w:bCs/>
        </w:rPr>
        <w:t>Claude Haiku (juez)</w:t>
      </w:r>
      <w:r>
        <w:t xml:space="preserve">, </w:t>
      </w:r>
      <w:r>
        <w:rPr>
          <w:b/>
          <w:bCs/>
        </w:rPr>
        <w:t>Claude Haiku (reintento)</w:t>
      </w:r>
      <w:r>
        <w:t xml:space="preserve"> y </w:t>
      </w:r>
      <w:r>
        <w:rPr>
          <w:b/>
          <w:bCs/>
        </w:rPr>
        <w:t>Claude Haiku (informe)</w:t>
      </w:r>
      <w:r>
        <w:t xml:space="preserve"> — y selecciona la credencial de </w:t>
      </w:r>
      <w:proofErr w:type="spellStart"/>
      <w:r>
        <w:t>Anthropic</w:t>
      </w:r>
      <w:proofErr w:type="spellEnd"/>
      <w:r>
        <w:t>. Verifica que el modelo sea Claude Haiku 5.5.</w:t>
      </w:r>
    </w:p>
    <w:p w14:paraId="062FBACF" w14:textId="77777777" w:rsidR="004A73AF" w:rsidRDefault="00000000">
      <w:pPr>
        <w:pStyle w:val="Prrafodelista"/>
        <w:numPr>
          <w:ilvl w:val="0"/>
          <w:numId w:val="6"/>
        </w:numPr>
        <w:spacing w:after="80" w:line="264" w:lineRule="auto"/>
      </w:pPr>
      <w:r>
        <w:t xml:space="preserve">En </w:t>
      </w:r>
      <w:proofErr w:type="spellStart"/>
      <w:r>
        <w:rPr>
          <w:b/>
          <w:bCs/>
        </w:rPr>
        <w:t>Settings</w:t>
      </w:r>
      <w:proofErr w:type="spellEnd"/>
      <w:r>
        <w:rPr>
          <w:b/>
          <w:bCs/>
        </w:rPr>
        <w:t xml:space="preserve"> → Error </w:t>
      </w:r>
      <w:proofErr w:type="spellStart"/>
      <w:r>
        <w:rPr>
          <w:b/>
          <w:bCs/>
        </w:rPr>
        <w:t>workflow</w:t>
      </w:r>
      <w:proofErr w:type="spellEnd"/>
      <w:r>
        <w:t xml:space="preserve"> del flujo principal, selecciona «</w:t>
      </w:r>
      <w:proofErr w:type="spellStart"/>
      <w:r>
        <w:t>Deduplicación</w:t>
      </w:r>
      <w:proofErr w:type="spellEnd"/>
      <w:r>
        <w:t xml:space="preserve"> - manejo de errores». Guarda.</w:t>
      </w:r>
    </w:p>
    <w:p w14:paraId="701E3924" w14:textId="77777777" w:rsidR="004A73AF" w:rsidRDefault="00000000">
      <w:pPr>
        <w:pStyle w:val="Ttulo1"/>
        <w:pageBreakBefore/>
      </w:pPr>
      <w:bookmarkStart w:id="16" w:name="_Toc243381956"/>
      <w:r>
        <w:lastRenderedPageBreak/>
        <w:t>4. Archivos de datos</w:t>
      </w:r>
      <w:bookmarkEnd w:id="16"/>
    </w:p>
    <w:p w14:paraId="5282FEC8" w14:textId="77777777" w:rsidR="004A73AF" w:rsidRDefault="00000000">
      <w:pPr>
        <w:spacing w:after="120" w:line="276" w:lineRule="auto"/>
      </w:pPr>
      <w:r>
        <w:t xml:space="preserve">Todos los archivos viven en </w:t>
      </w:r>
      <w:r>
        <w:rPr>
          <w:rFonts w:ascii="Consolas" w:eastAsia="Consolas" w:hAnsi="Consolas" w:cs="Consolas"/>
          <w:color w:val="13293D"/>
          <w:sz w:val="19"/>
          <w:szCs w:val="19"/>
        </w:rPr>
        <w:t>C:\dedup\datos</w:t>
      </w:r>
      <w:r>
        <w:t xml:space="preserve"> (tablas de trabajo e históricos) o </w:t>
      </w:r>
      <w:r>
        <w:rPr>
          <w:rFonts w:ascii="Consolas" w:eastAsia="Consolas" w:hAnsi="Consolas" w:cs="Consolas"/>
          <w:color w:val="13293D"/>
          <w:sz w:val="19"/>
          <w:szCs w:val="19"/>
        </w:rPr>
        <w:t>C:\dedup\salida</w:t>
      </w:r>
      <w:r>
        <w:t xml:space="preserve"> (resultados de la última ejecución). Las rutas están fijadas en los nodos del flujo.</w:t>
      </w:r>
    </w:p>
    <w:p w14:paraId="06751D4B" w14:textId="77777777" w:rsidR="004A73AF" w:rsidRDefault="00000000">
      <w:pPr>
        <w:pStyle w:val="Ttulo2"/>
      </w:pPr>
      <w:bookmarkStart w:id="17" w:name="_Toc243381957"/>
      <w:r>
        <w:t>4.1 control.xlsx (disparador)</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8"/>
        <w:gridCol w:w="7122"/>
      </w:tblGrid>
      <w:tr w:rsidR="004A73AF" w14:paraId="695AFB0E" w14:textId="77777777">
        <w:tblPrEx>
          <w:tblCellMar>
            <w:top w:w="0" w:type="dxa"/>
            <w:bottom w:w="0" w:type="dxa"/>
          </w:tblCellMar>
        </w:tblPrEx>
        <w:trPr>
          <w:tblHeader/>
        </w:trPr>
        <w:tc>
          <w:tcPr>
            <w:tcW w:w="2238"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55F18988" w14:textId="77777777" w:rsidR="004A73AF" w:rsidRDefault="00000000">
            <w:pPr>
              <w:spacing w:line="252" w:lineRule="auto"/>
            </w:pPr>
            <w:r>
              <w:rPr>
                <w:b/>
                <w:bCs/>
                <w:color w:val="FFFFFF"/>
                <w:sz w:val="19"/>
                <w:szCs w:val="19"/>
              </w:rPr>
              <w:t>Columna</w:t>
            </w:r>
          </w:p>
        </w:tc>
        <w:tc>
          <w:tcPr>
            <w:tcW w:w="7122"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2E360498" w14:textId="77777777" w:rsidR="004A73AF" w:rsidRDefault="00000000">
            <w:pPr>
              <w:spacing w:line="252" w:lineRule="auto"/>
            </w:pPr>
            <w:r>
              <w:rPr>
                <w:b/>
                <w:bCs/>
                <w:color w:val="FFFFFF"/>
                <w:sz w:val="19"/>
                <w:szCs w:val="19"/>
              </w:rPr>
              <w:t>Descripción</w:t>
            </w:r>
          </w:p>
        </w:tc>
      </w:tr>
      <w:tr w:rsidR="004A73AF" w14:paraId="2454A689" w14:textId="77777777">
        <w:tblPrEx>
          <w:tblCellMar>
            <w:top w:w="0" w:type="dxa"/>
            <w:bottom w:w="0" w:type="dxa"/>
          </w:tblCellMar>
        </w:tblPrEx>
        <w:tc>
          <w:tcPr>
            <w:tcW w:w="22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25E3EFF" w14:textId="77777777" w:rsidR="004A73AF" w:rsidRDefault="00000000">
            <w:pPr>
              <w:spacing w:line="252" w:lineRule="auto"/>
            </w:pPr>
            <w:r>
              <w:rPr>
                <w:rFonts w:ascii="Consolas" w:eastAsia="Consolas" w:hAnsi="Consolas" w:cs="Consolas"/>
                <w:color w:val="13293D"/>
                <w:sz w:val="19"/>
                <w:szCs w:val="19"/>
              </w:rPr>
              <w:t>id</w:t>
            </w:r>
          </w:p>
        </w:tc>
        <w:tc>
          <w:tcPr>
            <w:tcW w:w="712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4A3A097" w14:textId="77777777" w:rsidR="004A73AF" w:rsidRDefault="00000000">
            <w:pPr>
              <w:spacing w:line="252" w:lineRule="auto"/>
            </w:pPr>
            <w:r>
              <w:rPr>
                <w:sz w:val="19"/>
                <w:szCs w:val="19"/>
              </w:rPr>
              <w:t>Identificador de la solicitud.</w:t>
            </w:r>
          </w:p>
        </w:tc>
      </w:tr>
      <w:tr w:rsidR="004A73AF" w14:paraId="067ED11E" w14:textId="77777777">
        <w:tblPrEx>
          <w:tblCellMar>
            <w:top w:w="0" w:type="dxa"/>
            <w:bottom w:w="0" w:type="dxa"/>
          </w:tblCellMar>
        </w:tblPrEx>
        <w:tc>
          <w:tcPr>
            <w:tcW w:w="22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E859BE7" w14:textId="77777777" w:rsidR="004A73AF" w:rsidRDefault="00000000">
            <w:pPr>
              <w:spacing w:line="252" w:lineRule="auto"/>
            </w:pPr>
            <w:r>
              <w:rPr>
                <w:rFonts w:ascii="Consolas" w:eastAsia="Consolas" w:hAnsi="Consolas" w:cs="Consolas"/>
                <w:color w:val="13293D"/>
                <w:sz w:val="19"/>
                <w:szCs w:val="19"/>
              </w:rPr>
              <w:t>estado</w:t>
            </w:r>
          </w:p>
        </w:tc>
        <w:tc>
          <w:tcPr>
            <w:tcW w:w="712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6BAC75B" w14:textId="77777777" w:rsidR="004A73AF" w:rsidRDefault="00000000">
            <w:pPr>
              <w:spacing w:line="252" w:lineRule="auto"/>
            </w:pPr>
            <w:r>
              <w:rPr>
                <w:sz w:val="19"/>
                <w:szCs w:val="19"/>
              </w:rPr>
              <w:t>PENDIENTE, EN_PROCESO, COMPLETADO o ERROR (ver 2.2).</w:t>
            </w:r>
          </w:p>
        </w:tc>
      </w:tr>
      <w:tr w:rsidR="004A73AF" w14:paraId="230F5C09" w14:textId="77777777">
        <w:tblPrEx>
          <w:tblCellMar>
            <w:top w:w="0" w:type="dxa"/>
            <w:bottom w:w="0" w:type="dxa"/>
          </w:tblCellMar>
        </w:tblPrEx>
        <w:tc>
          <w:tcPr>
            <w:tcW w:w="22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A292452" w14:textId="77777777" w:rsidR="004A73AF" w:rsidRDefault="00000000">
            <w:pPr>
              <w:spacing w:line="252" w:lineRule="auto"/>
            </w:pPr>
            <w:proofErr w:type="spellStart"/>
            <w:r>
              <w:rPr>
                <w:rFonts w:ascii="Consolas" w:eastAsia="Consolas" w:hAnsi="Consolas" w:cs="Consolas"/>
                <w:color w:val="13293D"/>
                <w:sz w:val="19"/>
                <w:szCs w:val="19"/>
              </w:rPr>
              <w:t>fecha_solicitud</w:t>
            </w:r>
            <w:proofErr w:type="spellEnd"/>
          </w:p>
        </w:tc>
        <w:tc>
          <w:tcPr>
            <w:tcW w:w="712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7632F03" w14:textId="77777777" w:rsidR="004A73AF" w:rsidRDefault="00000000">
            <w:pPr>
              <w:spacing w:line="252" w:lineRule="auto"/>
            </w:pPr>
            <w:r>
              <w:rPr>
                <w:sz w:val="19"/>
                <w:szCs w:val="19"/>
              </w:rPr>
              <w:t>Fecha y hora de la solicitud (texto AAAA-MM-DD HH:</w:t>
            </w:r>
            <w:proofErr w:type="gramStart"/>
            <w:r>
              <w:rPr>
                <w:sz w:val="19"/>
                <w:szCs w:val="19"/>
              </w:rPr>
              <w:t>MM:SS</w:t>
            </w:r>
            <w:proofErr w:type="gramEnd"/>
            <w:r>
              <w:rPr>
                <w:sz w:val="19"/>
                <w:szCs w:val="19"/>
              </w:rPr>
              <w:t>).</w:t>
            </w:r>
          </w:p>
        </w:tc>
      </w:tr>
      <w:tr w:rsidR="004A73AF" w14:paraId="1615C0B5" w14:textId="77777777">
        <w:tblPrEx>
          <w:tblCellMar>
            <w:top w:w="0" w:type="dxa"/>
            <w:bottom w:w="0" w:type="dxa"/>
          </w:tblCellMar>
        </w:tblPrEx>
        <w:tc>
          <w:tcPr>
            <w:tcW w:w="22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F4A85DC" w14:textId="77777777" w:rsidR="004A73AF" w:rsidRDefault="00000000">
            <w:pPr>
              <w:spacing w:line="252" w:lineRule="auto"/>
            </w:pPr>
            <w:proofErr w:type="spellStart"/>
            <w:r>
              <w:rPr>
                <w:rFonts w:ascii="Consolas" w:eastAsia="Consolas" w:hAnsi="Consolas" w:cs="Consolas"/>
                <w:color w:val="13293D"/>
                <w:sz w:val="19"/>
                <w:szCs w:val="19"/>
              </w:rPr>
              <w:t>fecha_fin</w:t>
            </w:r>
            <w:proofErr w:type="spellEnd"/>
          </w:p>
        </w:tc>
        <w:tc>
          <w:tcPr>
            <w:tcW w:w="712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8FE126E" w14:textId="77777777" w:rsidR="004A73AF" w:rsidRDefault="00000000">
            <w:pPr>
              <w:spacing w:line="252" w:lineRule="auto"/>
            </w:pPr>
            <w:r>
              <w:rPr>
                <w:sz w:val="19"/>
                <w:szCs w:val="19"/>
              </w:rPr>
              <w:t>Fecha y hora en que terminó la ejecución.</w:t>
            </w:r>
          </w:p>
        </w:tc>
      </w:tr>
      <w:tr w:rsidR="004A73AF" w14:paraId="14B3BE75" w14:textId="77777777">
        <w:tblPrEx>
          <w:tblCellMar>
            <w:top w:w="0" w:type="dxa"/>
            <w:bottom w:w="0" w:type="dxa"/>
          </w:tblCellMar>
        </w:tblPrEx>
        <w:tc>
          <w:tcPr>
            <w:tcW w:w="223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B8EA2D0" w14:textId="77777777" w:rsidR="004A73AF" w:rsidRDefault="00000000">
            <w:pPr>
              <w:spacing w:line="252" w:lineRule="auto"/>
            </w:pPr>
            <w:proofErr w:type="spellStart"/>
            <w:r>
              <w:rPr>
                <w:rFonts w:ascii="Consolas" w:eastAsia="Consolas" w:hAnsi="Consolas" w:cs="Consolas"/>
                <w:color w:val="13293D"/>
                <w:sz w:val="19"/>
                <w:szCs w:val="19"/>
              </w:rPr>
              <w:t>mensaje_error</w:t>
            </w:r>
            <w:proofErr w:type="spellEnd"/>
          </w:p>
        </w:tc>
        <w:tc>
          <w:tcPr>
            <w:tcW w:w="712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A08F536" w14:textId="77777777" w:rsidR="004A73AF" w:rsidRDefault="00000000">
            <w:pPr>
              <w:spacing w:line="252" w:lineRule="auto"/>
            </w:pPr>
            <w:r>
              <w:rPr>
                <w:sz w:val="19"/>
                <w:szCs w:val="19"/>
              </w:rPr>
              <w:t>Nodo y mensaje del error, si lo hubo.</w:t>
            </w:r>
          </w:p>
        </w:tc>
      </w:tr>
    </w:tbl>
    <w:p w14:paraId="4E9E5DED" w14:textId="77777777" w:rsidR="004A73AF" w:rsidRDefault="00000000">
      <w:pPr>
        <w:pStyle w:val="Ttulo2"/>
      </w:pPr>
      <w:bookmarkStart w:id="18" w:name="_Toc243381958"/>
      <w:r>
        <w:t>4.2 clientes.xlsx (tabla maestra)</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5"/>
        <w:gridCol w:w="6715"/>
      </w:tblGrid>
      <w:tr w:rsidR="004A73AF" w14:paraId="76E27922" w14:textId="77777777">
        <w:tblPrEx>
          <w:tblCellMar>
            <w:top w:w="0" w:type="dxa"/>
            <w:bottom w:w="0" w:type="dxa"/>
          </w:tblCellMar>
        </w:tblPrEx>
        <w:trPr>
          <w:tblHeader/>
        </w:trPr>
        <w:tc>
          <w:tcPr>
            <w:tcW w:w="264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2C863B9E" w14:textId="77777777" w:rsidR="004A73AF" w:rsidRDefault="00000000">
            <w:pPr>
              <w:spacing w:line="252" w:lineRule="auto"/>
            </w:pPr>
            <w:r>
              <w:rPr>
                <w:b/>
                <w:bCs/>
                <w:color w:val="FFFFFF"/>
                <w:sz w:val="19"/>
                <w:szCs w:val="19"/>
              </w:rPr>
              <w:t>Columna</w:t>
            </w:r>
          </w:p>
        </w:tc>
        <w:tc>
          <w:tcPr>
            <w:tcW w:w="671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34A9F32B" w14:textId="77777777" w:rsidR="004A73AF" w:rsidRDefault="00000000">
            <w:pPr>
              <w:spacing w:line="252" w:lineRule="auto"/>
            </w:pPr>
            <w:r>
              <w:rPr>
                <w:b/>
                <w:bCs/>
                <w:color w:val="FFFFFF"/>
                <w:sz w:val="19"/>
                <w:szCs w:val="19"/>
              </w:rPr>
              <w:t>Descripción</w:t>
            </w:r>
          </w:p>
        </w:tc>
      </w:tr>
      <w:tr w:rsidR="004A73AF" w14:paraId="0F866360"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94DF640" w14:textId="77777777" w:rsidR="004A73AF" w:rsidRDefault="00000000">
            <w:pPr>
              <w:spacing w:line="252" w:lineRule="auto"/>
            </w:pPr>
            <w:proofErr w:type="spellStart"/>
            <w:r>
              <w:rPr>
                <w:rFonts w:ascii="Consolas" w:eastAsia="Consolas" w:hAnsi="Consolas" w:cs="Consolas"/>
                <w:color w:val="13293D"/>
                <w:sz w:val="19"/>
                <w:szCs w:val="19"/>
              </w:rPr>
              <w:t>id_cliente</w:t>
            </w:r>
            <w:proofErr w:type="spellEnd"/>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EECDA7A" w14:textId="77777777" w:rsidR="004A73AF" w:rsidRDefault="00000000">
            <w:pPr>
              <w:spacing w:line="252" w:lineRule="auto"/>
            </w:pPr>
            <w:r>
              <w:rPr>
                <w:sz w:val="19"/>
                <w:szCs w:val="19"/>
              </w:rPr>
              <w:t>Identificador único del registro.</w:t>
            </w:r>
          </w:p>
        </w:tc>
      </w:tr>
      <w:tr w:rsidR="004A73AF" w14:paraId="59685558"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19F0077" w14:textId="77777777" w:rsidR="004A73AF" w:rsidRDefault="00000000">
            <w:pPr>
              <w:spacing w:line="252" w:lineRule="auto"/>
            </w:pPr>
            <w:proofErr w:type="spellStart"/>
            <w:r>
              <w:rPr>
                <w:rFonts w:ascii="Consolas" w:eastAsia="Consolas" w:hAnsi="Consolas" w:cs="Consolas"/>
                <w:color w:val="13293D"/>
                <w:sz w:val="19"/>
                <w:szCs w:val="19"/>
              </w:rPr>
              <w:t>tipo_documento</w:t>
            </w:r>
            <w:proofErr w:type="spellEnd"/>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BE19D9D" w14:textId="77777777" w:rsidR="004A73AF" w:rsidRDefault="00000000">
            <w:pPr>
              <w:spacing w:line="252" w:lineRule="auto"/>
            </w:pPr>
            <w:r>
              <w:rPr>
                <w:sz w:val="19"/>
                <w:szCs w:val="19"/>
              </w:rPr>
              <w:t>CC, TI, CE o PA.</w:t>
            </w:r>
          </w:p>
        </w:tc>
      </w:tr>
      <w:tr w:rsidR="004A73AF" w14:paraId="63E0756A"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29EEB7C" w14:textId="77777777" w:rsidR="004A73AF" w:rsidRDefault="00000000">
            <w:pPr>
              <w:spacing w:line="252" w:lineRule="auto"/>
            </w:pPr>
            <w:proofErr w:type="spellStart"/>
            <w:r>
              <w:rPr>
                <w:rFonts w:ascii="Consolas" w:eastAsia="Consolas" w:hAnsi="Consolas" w:cs="Consolas"/>
                <w:color w:val="13293D"/>
                <w:sz w:val="19"/>
                <w:szCs w:val="19"/>
              </w:rPr>
              <w:t>numero_documento</w:t>
            </w:r>
            <w:proofErr w:type="spellEnd"/>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5BCB7B4" w14:textId="77777777" w:rsidR="004A73AF" w:rsidRDefault="00000000">
            <w:pPr>
              <w:spacing w:line="252" w:lineRule="auto"/>
            </w:pPr>
            <w:r>
              <w:rPr>
                <w:sz w:val="19"/>
                <w:szCs w:val="19"/>
              </w:rPr>
              <w:t>Número del documento (se trata como texto).</w:t>
            </w:r>
          </w:p>
        </w:tc>
      </w:tr>
      <w:tr w:rsidR="004A73AF" w14:paraId="5EC28894"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5055B9E" w14:textId="77777777" w:rsidR="004A73AF" w:rsidRDefault="00000000">
            <w:pPr>
              <w:spacing w:line="252" w:lineRule="auto"/>
            </w:pPr>
            <w:proofErr w:type="spellStart"/>
            <w:r>
              <w:rPr>
                <w:rFonts w:ascii="Consolas" w:eastAsia="Consolas" w:hAnsi="Consolas" w:cs="Consolas"/>
                <w:color w:val="13293D"/>
                <w:sz w:val="19"/>
                <w:szCs w:val="19"/>
              </w:rPr>
              <w:t>primer_nombre</w:t>
            </w:r>
            <w:proofErr w:type="spellEnd"/>
            <w:r>
              <w:rPr>
                <w:sz w:val="19"/>
                <w:szCs w:val="19"/>
              </w:rPr>
              <w:t xml:space="preserve">, </w:t>
            </w:r>
            <w:proofErr w:type="spellStart"/>
            <w:r>
              <w:rPr>
                <w:rFonts w:ascii="Consolas" w:eastAsia="Consolas" w:hAnsi="Consolas" w:cs="Consolas"/>
                <w:color w:val="13293D"/>
                <w:sz w:val="19"/>
                <w:szCs w:val="19"/>
              </w:rPr>
              <w:t>segundo_nombre</w:t>
            </w:r>
            <w:proofErr w:type="spellEnd"/>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9989CC2" w14:textId="77777777" w:rsidR="004A73AF" w:rsidRDefault="00000000">
            <w:pPr>
              <w:spacing w:line="252" w:lineRule="auto"/>
            </w:pPr>
            <w:r>
              <w:rPr>
                <w:sz w:val="19"/>
                <w:szCs w:val="19"/>
              </w:rPr>
              <w:t>Nombres.</w:t>
            </w:r>
          </w:p>
        </w:tc>
      </w:tr>
      <w:tr w:rsidR="004A73AF" w14:paraId="5922B29A"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7FE8841" w14:textId="77777777" w:rsidR="004A73AF" w:rsidRDefault="00000000">
            <w:pPr>
              <w:spacing w:line="252" w:lineRule="auto"/>
            </w:pPr>
            <w:proofErr w:type="spellStart"/>
            <w:r>
              <w:rPr>
                <w:rFonts w:ascii="Consolas" w:eastAsia="Consolas" w:hAnsi="Consolas" w:cs="Consolas"/>
                <w:color w:val="13293D"/>
                <w:sz w:val="19"/>
                <w:szCs w:val="19"/>
              </w:rPr>
              <w:t>primer_apellido</w:t>
            </w:r>
            <w:proofErr w:type="spellEnd"/>
            <w:r>
              <w:rPr>
                <w:sz w:val="19"/>
                <w:szCs w:val="19"/>
              </w:rPr>
              <w:t xml:space="preserve">, </w:t>
            </w:r>
            <w:proofErr w:type="spellStart"/>
            <w:r>
              <w:rPr>
                <w:rFonts w:ascii="Consolas" w:eastAsia="Consolas" w:hAnsi="Consolas" w:cs="Consolas"/>
                <w:color w:val="13293D"/>
                <w:sz w:val="19"/>
                <w:szCs w:val="19"/>
              </w:rPr>
              <w:t>segundo_apellido</w:t>
            </w:r>
            <w:proofErr w:type="spellEnd"/>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ABE146F" w14:textId="77777777" w:rsidR="004A73AF" w:rsidRDefault="00000000">
            <w:pPr>
              <w:spacing w:line="252" w:lineRule="auto"/>
            </w:pPr>
            <w:r>
              <w:rPr>
                <w:sz w:val="19"/>
                <w:szCs w:val="19"/>
              </w:rPr>
              <w:t>Apellidos.</w:t>
            </w:r>
          </w:p>
        </w:tc>
      </w:tr>
      <w:tr w:rsidR="004A73AF" w14:paraId="3FA517B8"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32A9457" w14:textId="77777777" w:rsidR="004A73AF" w:rsidRDefault="00000000">
            <w:pPr>
              <w:spacing w:line="252" w:lineRule="auto"/>
            </w:pPr>
            <w:proofErr w:type="spellStart"/>
            <w:r>
              <w:rPr>
                <w:rFonts w:ascii="Consolas" w:eastAsia="Consolas" w:hAnsi="Consolas" w:cs="Consolas"/>
                <w:color w:val="13293D"/>
                <w:sz w:val="19"/>
                <w:szCs w:val="19"/>
              </w:rPr>
              <w:t>fecha_nacimiento</w:t>
            </w:r>
            <w:proofErr w:type="spellEnd"/>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38991A4" w14:textId="77777777" w:rsidR="004A73AF" w:rsidRDefault="00000000">
            <w:pPr>
              <w:spacing w:line="252" w:lineRule="auto"/>
            </w:pPr>
            <w:r>
              <w:rPr>
                <w:sz w:val="19"/>
                <w:szCs w:val="19"/>
              </w:rPr>
              <w:t>Fecha de nacimiento (puede faltar).</w:t>
            </w:r>
          </w:p>
        </w:tc>
      </w:tr>
      <w:tr w:rsidR="004A73AF" w14:paraId="64801063"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B8BD133" w14:textId="77777777" w:rsidR="004A73AF" w:rsidRDefault="00000000">
            <w:pPr>
              <w:spacing w:line="252" w:lineRule="auto"/>
            </w:pPr>
            <w:proofErr w:type="spellStart"/>
            <w:r>
              <w:rPr>
                <w:rFonts w:ascii="Consolas" w:eastAsia="Consolas" w:hAnsi="Consolas" w:cs="Consolas"/>
                <w:color w:val="13293D"/>
                <w:sz w:val="19"/>
                <w:szCs w:val="19"/>
              </w:rPr>
              <w:t>telefono</w:t>
            </w:r>
            <w:proofErr w:type="spellEnd"/>
            <w:r>
              <w:rPr>
                <w:sz w:val="19"/>
                <w:szCs w:val="19"/>
              </w:rPr>
              <w:t xml:space="preserve">, </w:t>
            </w:r>
            <w:r>
              <w:rPr>
                <w:rFonts w:ascii="Consolas" w:eastAsia="Consolas" w:hAnsi="Consolas" w:cs="Consolas"/>
                <w:color w:val="13293D"/>
                <w:sz w:val="19"/>
                <w:szCs w:val="19"/>
              </w:rPr>
              <w:t>correo</w:t>
            </w:r>
            <w:r>
              <w:rPr>
                <w:sz w:val="19"/>
                <w:szCs w:val="19"/>
              </w:rPr>
              <w:t xml:space="preserve">, </w:t>
            </w:r>
            <w:proofErr w:type="spellStart"/>
            <w:r>
              <w:rPr>
                <w:rFonts w:ascii="Consolas" w:eastAsia="Consolas" w:hAnsi="Consolas" w:cs="Consolas"/>
                <w:color w:val="13293D"/>
                <w:sz w:val="19"/>
                <w:szCs w:val="19"/>
              </w:rPr>
              <w:t>direccion</w:t>
            </w:r>
            <w:proofErr w:type="spellEnd"/>
            <w:r>
              <w:rPr>
                <w:sz w:val="19"/>
                <w:szCs w:val="19"/>
              </w:rPr>
              <w:t xml:space="preserve">, </w:t>
            </w:r>
            <w:r>
              <w:rPr>
                <w:rFonts w:ascii="Consolas" w:eastAsia="Consolas" w:hAnsi="Consolas" w:cs="Consolas"/>
                <w:color w:val="13293D"/>
                <w:sz w:val="19"/>
                <w:szCs w:val="19"/>
              </w:rPr>
              <w:t>ciudad</w:t>
            </w:r>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DE565D1" w14:textId="77777777" w:rsidR="004A73AF" w:rsidRDefault="00000000">
            <w:pPr>
              <w:spacing w:line="252" w:lineRule="auto"/>
            </w:pPr>
            <w:r>
              <w:rPr>
                <w:sz w:val="19"/>
                <w:szCs w:val="19"/>
              </w:rPr>
              <w:t>Datos de contacto.</w:t>
            </w:r>
          </w:p>
        </w:tc>
      </w:tr>
      <w:tr w:rsidR="004A73AF" w14:paraId="37158723"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001A3C6" w14:textId="77777777" w:rsidR="004A73AF" w:rsidRDefault="00000000">
            <w:pPr>
              <w:spacing w:line="252" w:lineRule="auto"/>
            </w:pPr>
            <w:proofErr w:type="spellStart"/>
            <w:r>
              <w:rPr>
                <w:rFonts w:ascii="Consolas" w:eastAsia="Consolas" w:hAnsi="Consolas" w:cs="Consolas"/>
                <w:color w:val="13293D"/>
                <w:sz w:val="19"/>
                <w:szCs w:val="19"/>
              </w:rPr>
              <w:t>fecha_registro</w:t>
            </w:r>
            <w:proofErr w:type="spellEnd"/>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9F4956E" w14:textId="77777777" w:rsidR="004A73AF" w:rsidRDefault="00000000">
            <w:pPr>
              <w:spacing w:line="252" w:lineRule="auto"/>
            </w:pPr>
            <w:r>
              <w:rPr>
                <w:sz w:val="19"/>
                <w:szCs w:val="19"/>
              </w:rPr>
              <w:t>Fecha en que se creó el registro en la empresa.</w:t>
            </w:r>
          </w:p>
        </w:tc>
      </w:tr>
      <w:tr w:rsidR="004A73AF" w14:paraId="72A26BB2"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FEE0C07" w14:textId="77777777" w:rsidR="004A73AF" w:rsidRDefault="00000000">
            <w:pPr>
              <w:spacing w:line="252" w:lineRule="auto"/>
            </w:pPr>
            <w:proofErr w:type="spellStart"/>
            <w:r>
              <w:rPr>
                <w:rFonts w:ascii="Consolas" w:eastAsia="Consolas" w:hAnsi="Consolas" w:cs="Consolas"/>
                <w:color w:val="13293D"/>
                <w:sz w:val="19"/>
                <w:szCs w:val="19"/>
              </w:rPr>
              <w:t>id_maestro</w:t>
            </w:r>
            <w:proofErr w:type="spellEnd"/>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A5038DD" w14:textId="77777777" w:rsidR="004A73AF" w:rsidRDefault="00000000">
            <w:pPr>
              <w:spacing w:line="252" w:lineRule="auto"/>
            </w:pPr>
            <w:r>
              <w:rPr>
                <w:sz w:val="19"/>
                <w:szCs w:val="19"/>
              </w:rPr>
              <w:t xml:space="preserve">Registro maestro al que pertenece. Si no está fusionado, es igual a </w:t>
            </w:r>
            <w:proofErr w:type="spellStart"/>
            <w:r>
              <w:rPr>
                <w:rFonts w:ascii="Consolas" w:eastAsia="Consolas" w:hAnsi="Consolas" w:cs="Consolas"/>
                <w:color w:val="13293D"/>
                <w:sz w:val="19"/>
                <w:szCs w:val="19"/>
              </w:rPr>
              <w:t>id_cliente</w:t>
            </w:r>
            <w:proofErr w:type="spellEnd"/>
            <w:r>
              <w:rPr>
                <w:sz w:val="19"/>
                <w:szCs w:val="19"/>
              </w:rPr>
              <w:t>.</w:t>
            </w:r>
          </w:p>
        </w:tc>
      </w:tr>
      <w:tr w:rsidR="004A73AF" w14:paraId="184E609B"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C0A7DC7" w14:textId="77777777" w:rsidR="004A73AF" w:rsidRDefault="00000000">
            <w:pPr>
              <w:spacing w:line="252" w:lineRule="auto"/>
            </w:pPr>
            <w:proofErr w:type="spellStart"/>
            <w:r>
              <w:rPr>
                <w:rFonts w:ascii="Consolas" w:eastAsia="Consolas" w:hAnsi="Consolas" w:cs="Consolas"/>
                <w:color w:val="13293D"/>
                <w:sz w:val="19"/>
                <w:szCs w:val="19"/>
              </w:rPr>
              <w:t>estado_registro</w:t>
            </w:r>
            <w:proofErr w:type="spellEnd"/>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9882DB6" w14:textId="77777777" w:rsidR="004A73AF" w:rsidRDefault="00000000">
            <w:pPr>
              <w:spacing w:line="252" w:lineRule="auto"/>
            </w:pPr>
            <w:r>
              <w:rPr>
                <w:sz w:val="19"/>
                <w:szCs w:val="19"/>
              </w:rPr>
              <w:t>ACTIVO (registro vigente o maestro) o FUSIONADO (duplicado absorbido por su maestro).</w:t>
            </w:r>
          </w:p>
        </w:tc>
      </w:tr>
    </w:tbl>
    <w:p w14:paraId="11DCEAB6" w14:textId="77777777" w:rsidR="004A73AF" w:rsidRDefault="00000000">
      <w:pPr>
        <w:pBdr>
          <w:left w:val="single" w:sz="18" w:space="8" w:color="0F7C80"/>
        </w:pBdr>
        <w:shd w:val="clear" w:color="auto" w:fill="EEF3F6"/>
        <w:spacing w:before="120" w:after="160" w:line="264" w:lineRule="auto"/>
        <w:ind w:left="200" w:right="120"/>
      </w:pPr>
      <w:r>
        <w:rPr>
          <w:b/>
          <w:bCs/>
          <w:color w:val="0F7C80"/>
        </w:rPr>
        <w:t xml:space="preserve">Ningún registro se borra. </w:t>
      </w:r>
      <w:r>
        <w:t xml:space="preserve">Un duplicado queda marcado como FUSIONADO y apunta a su maestro con </w:t>
      </w:r>
      <w:proofErr w:type="spellStart"/>
      <w:r>
        <w:rPr>
          <w:rFonts w:ascii="Consolas" w:eastAsia="Consolas" w:hAnsi="Consolas" w:cs="Consolas"/>
          <w:color w:val="13293D"/>
          <w:sz w:val="19"/>
          <w:szCs w:val="19"/>
        </w:rPr>
        <w:t>id_maestro</w:t>
      </w:r>
      <w:proofErr w:type="spellEnd"/>
      <w:r>
        <w:t>, lo que hace toda fusión rastreable y reversible. El registro maestro recibe los mejores valores del grupo (registro dorado, sección 5.3).</w:t>
      </w:r>
    </w:p>
    <w:p w14:paraId="6324F7C5" w14:textId="77777777" w:rsidR="004A73AF" w:rsidRDefault="00000000">
      <w:pPr>
        <w:pStyle w:val="Ttulo2"/>
      </w:pPr>
      <w:bookmarkStart w:id="19" w:name="_Toc243381959"/>
      <w:r>
        <w:t>4.3 log_ejecuciones.xlsx (histórico de ejecuciones)</w:t>
      </w:r>
      <w:bookmarkEnd w:id="19"/>
    </w:p>
    <w:p w14:paraId="1C422E7D" w14:textId="77777777" w:rsidR="004A73AF" w:rsidRDefault="00000000">
      <w:pPr>
        <w:spacing w:after="120" w:line="276" w:lineRule="auto"/>
      </w:pPr>
      <w:r>
        <w:t xml:space="preserve">Una fila por ejecución: </w:t>
      </w:r>
      <w:proofErr w:type="spellStart"/>
      <w:r>
        <w:rPr>
          <w:rFonts w:ascii="Consolas" w:eastAsia="Consolas" w:hAnsi="Consolas" w:cs="Consolas"/>
          <w:color w:val="13293D"/>
          <w:sz w:val="19"/>
          <w:szCs w:val="19"/>
        </w:rPr>
        <w:t>id_ejecucion</w:t>
      </w:r>
      <w:proofErr w:type="spellEnd"/>
      <w:r>
        <w:t xml:space="preserve">, </w:t>
      </w:r>
      <w:r>
        <w:rPr>
          <w:rFonts w:ascii="Consolas" w:eastAsia="Consolas" w:hAnsi="Consolas" w:cs="Consolas"/>
          <w:color w:val="13293D"/>
          <w:sz w:val="19"/>
          <w:szCs w:val="19"/>
        </w:rPr>
        <w:t>fecha</w:t>
      </w:r>
      <w:r>
        <w:t xml:space="preserve">, </w:t>
      </w:r>
      <w:proofErr w:type="spellStart"/>
      <w:r>
        <w:rPr>
          <w:rFonts w:ascii="Consolas" w:eastAsia="Consolas" w:hAnsi="Consolas" w:cs="Consolas"/>
          <w:color w:val="13293D"/>
          <w:sz w:val="19"/>
          <w:szCs w:val="19"/>
        </w:rPr>
        <w:t>registros_procesados</w:t>
      </w:r>
      <w:proofErr w:type="spellEnd"/>
      <w:r>
        <w:t xml:space="preserve">, </w:t>
      </w:r>
      <w:proofErr w:type="spellStart"/>
      <w:r>
        <w:rPr>
          <w:rFonts w:ascii="Consolas" w:eastAsia="Consolas" w:hAnsi="Consolas" w:cs="Consolas"/>
          <w:color w:val="13293D"/>
          <w:sz w:val="19"/>
          <w:szCs w:val="19"/>
        </w:rPr>
        <w:t>pares_evaluados</w:t>
      </w:r>
      <w:proofErr w:type="spellEnd"/>
      <w:r>
        <w:t xml:space="preserve">, </w:t>
      </w:r>
      <w:proofErr w:type="spellStart"/>
      <w:r>
        <w:rPr>
          <w:rFonts w:ascii="Consolas" w:eastAsia="Consolas" w:hAnsi="Consolas" w:cs="Consolas"/>
          <w:color w:val="13293D"/>
          <w:sz w:val="19"/>
          <w:szCs w:val="19"/>
        </w:rPr>
        <w:t>duplicados_auto</w:t>
      </w:r>
      <w:proofErr w:type="spellEnd"/>
      <w:r>
        <w:t xml:space="preserve"> (fusiones del modelo), </w:t>
      </w:r>
      <w:proofErr w:type="spellStart"/>
      <w:r>
        <w:rPr>
          <w:rFonts w:ascii="Consolas" w:eastAsia="Consolas" w:hAnsi="Consolas" w:cs="Consolas"/>
          <w:color w:val="13293D"/>
          <w:sz w:val="19"/>
          <w:szCs w:val="19"/>
        </w:rPr>
        <w:t>duplicados_agente</w:t>
      </w:r>
      <w:proofErr w:type="spellEnd"/>
      <w:r>
        <w:t xml:space="preserve"> (fusiones del agente), </w:t>
      </w:r>
      <w:proofErr w:type="spellStart"/>
      <w:r>
        <w:rPr>
          <w:rFonts w:ascii="Consolas" w:eastAsia="Consolas" w:hAnsi="Consolas" w:cs="Consolas"/>
          <w:color w:val="13293D"/>
          <w:sz w:val="19"/>
          <w:szCs w:val="19"/>
        </w:rPr>
        <w:t>pendientes_revision</w:t>
      </w:r>
      <w:proofErr w:type="spellEnd"/>
      <w:r>
        <w:t xml:space="preserve">, </w:t>
      </w:r>
      <w:proofErr w:type="spellStart"/>
      <w:r>
        <w:rPr>
          <w:rFonts w:ascii="Consolas" w:eastAsia="Consolas" w:hAnsi="Consolas" w:cs="Consolas"/>
          <w:color w:val="13293D"/>
          <w:sz w:val="19"/>
          <w:szCs w:val="19"/>
        </w:rPr>
        <w:t>duracion_seg</w:t>
      </w:r>
      <w:proofErr w:type="spellEnd"/>
      <w:r>
        <w:t xml:space="preserve"> y </w:t>
      </w:r>
      <w:proofErr w:type="spellStart"/>
      <w:r>
        <w:rPr>
          <w:rFonts w:ascii="Consolas" w:eastAsia="Consolas" w:hAnsi="Consolas" w:cs="Consolas"/>
          <w:color w:val="13293D"/>
          <w:sz w:val="19"/>
          <w:szCs w:val="19"/>
        </w:rPr>
        <w:t>version_modelo</w:t>
      </w:r>
      <w:proofErr w:type="spellEnd"/>
      <w:r>
        <w:t>.</w:t>
      </w:r>
    </w:p>
    <w:p w14:paraId="31FE36CC" w14:textId="77777777" w:rsidR="004A73AF" w:rsidRDefault="00000000">
      <w:pPr>
        <w:pStyle w:val="Ttulo2"/>
      </w:pPr>
      <w:bookmarkStart w:id="20" w:name="_Toc243381960"/>
      <w:r>
        <w:lastRenderedPageBreak/>
        <w:t>4.4 log_fusiones.xlsx (histórico de fusiones)</w:t>
      </w:r>
      <w:bookmarkEnd w:id="20"/>
    </w:p>
    <w:p w14:paraId="0088EB3B" w14:textId="77777777" w:rsidR="004A73AF" w:rsidRDefault="00000000">
      <w:pPr>
        <w:spacing w:after="120" w:line="276" w:lineRule="auto"/>
      </w:pPr>
      <w:r>
        <w:t xml:space="preserve">Una fila por cada registro fusionado: </w:t>
      </w:r>
      <w:proofErr w:type="spellStart"/>
      <w:r>
        <w:rPr>
          <w:rFonts w:ascii="Consolas" w:eastAsia="Consolas" w:hAnsi="Consolas" w:cs="Consolas"/>
          <w:color w:val="13293D"/>
          <w:sz w:val="19"/>
          <w:szCs w:val="19"/>
        </w:rPr>
        <w:t>id_ejecucion</w:t>
      </w:r>
      <w:proofErr w:type="spellEnd"/>
      <w:r>
        <w:t xml:space="preserve">, </w:t>
      </w:r>
      <w:proofErr w:type="spellStart"/>
      <w:r>
        <w:rPr>
          <w:rFonts w:ascii="Consolas" w:eastAsia="Consolas" w:hAnsi="Consolas" w:cs="Consolas"/>
          <w:color w:val="13293D"/>
          <w:sz w:val="19"/>
          <w:szCs w:val="19"/>
        </w:rPr>
        <w:t>id_origen</w:t>
      </w:r>
      <w:proofErr w:type="spellEnd"/>
      <w:r>
        <w:t xml:space="preserve"> (registro absorbido), </w:t>
      </w:r>
      <w:proofErr w:type="spellStart"/>
      <w:r>
        <w:rPr>
          <w:rFonts w:ascii="Consolas" w:eastAsia="Consolas" w:hAnsi="Consolas" w:cs="Consolas"/>
          <w:color w:val="13293D"/>
          <w:sz w:val="19"/>
          <w:szCs w:val="19"/>
        </w:rPr>
        <w:t>id_maestro</w:t>
      </w:r>
      <w:proofErr w:type="spellEnd"/>
      <w:r>
        <w:t xml:space="preserve">, </w:t>
      </w:r>
      <w:r>
        <w:rPr>
          <w:rFonts w:ascii="Consolas" w:eastAsia="Consolas" w:hAnsi="Consolas" w:cs="Consolas"/>
          <w:color w:val="13293D"/>
          <w:sz w:val="19"/>
          <w:szCs w:val="19"/>
        </w:rPr>
        <w:t>score</w:t>
      </w:r>
      <w:r>
        <w:t xml:space="preserve"> (puntaje del par), </w:t>
      </w:r>
      <w:proofErr w:type="spellStart"/>
      <w:r>
        <w:rPr>
          <w:rFonts w:ascii="Consolas" w:eastAsia="Consolas" w:hAnsi="Consolas" w:cs="Consolas"/>
          <w:color w:val="13293D"/>
          <w:sz w:val="19"/>
          <w:szCs w:val="19"/>
        </w:rPr>
        <w:t>decidido_por</w:t>
      </w:r>
      <w:proofErr w:type="spellEnd"/>
      <w:r>
        <w:t xml:space="preserve"> (MODELO o AGENTE) y </w:t>
      </w:r>
      <w:proofErr w:type="spellStart"/>
      <w:r>
        <w:rPr>
          <w:rFonts w:ascii="Consolas" w:eastAsia="Consolas" w:hAnsi="Consolas" w:cs="Consolas"/>
          <w:color w:val="13293D"/>
          <w:sz w:val="19"/>
          <w:szCs w:val="19"/>
        </w:rPr>
        <w:t>justificacion</w:t>
      </w:r>
      <w:proofErr w:type="spellEnd"/>
      <w:r>
        <w:t xml:space="preserve"> (explicación de la regla o del agente, con su confianza).</w:t>
      </w:r>
    </w:p>
    <w:p w14:paraId="1FB4F5FA" w14:textId="77777777" w:rsidR="004A73AF" w:rsidRDefault="00000000">
      <w:pPr>
        <w:pStyle w:val="Ttulo2"/>
      </w:pPr>
      <w:bookmarkStart w:id="21" w:name="_Toc243381961"/>
      <w:r>
        <w:t>4.5 verdad.xlsx (solo datos sintéticos)</w:t>
      </w:r>
      <w:bookmarkEnd w:id="21"/>
    </w:p>
    <w:p w14:paraId="7C4D2C7E" w14:textId="77777777" w:rsidR="004A73AF" w:rsidRDefault="00000000">
      <w:pPr>
        <w:spacing w:after="120" w:line="276" w:lineRule="auto"/>
      </w:pPr>
      <w:r>
        <w:t xml:space="preserve">Etiqueta real de cada registro: </w:t>
      </w:r>
      <w:proofErr w:type="spellStart"/>
      <w:r>
        <w:rPr>
          <w:rFonts w:ascii="Consolas" w:eastAsia="Consolas" w:hAnsi="Consolas" w:cs="Consolas"/>
          <w:color w:val="13293D"/>
          <w:sz w:val="19"/>
          <w:szCs w:val="19"/>
        </w:rPr>
        <w:t>id_cliente</w:t>
      </w:r>
      <w:proofErr w:type="spellEnd"/>
      <w:r>
        <w:t xml:space="preserve">, </w:t>
      </w:r>
      <w:proofErr w:type="spellStart"/>
      <w:r>
        <w:rPr>
          <w:rFonts w:ascii="Consolas" w:eastAsia="Consolas" w:hAnsi="Consolas" w:cs="Consolas"/>
          <w:color w:val="13293D"/>
          <w:sz w:val="19"/>
          <w:szCs w:val="19"/>
        </w:rPr>
        <w:t>id_persona_real</w:t>
      </w:r>
      <w:proofErr w:type="spellEnd"/>
      <w:r>
        <w:t xml:space="preserve">, </w:t>
      </w:r>
      <w:proofErr w:type="spellStart"/>
      <w:r>
        <w:rPr>
          <w:rFonts w:ascii="Consolas" w:eastAsia="Consolas" w:hAnsi="Consolas" w:cs="Consolas"/>
          <w:color w:val="13293D"/>
          <w:sz w:val="19"/>
          <w:szCs w:val="19"/>
        </w:rPr>
        <w:t>tipo_caso</w:t>
      </w:r>
      <w:proofErr w:type="spellEnd"/>
      <w:r>
        <w:t xml:space="preserve"> y </w:t>
      </w:r>
      <w:r>
        <w:rPr>
          <w:rFonts w:ascii="Consolas" w:eastAsia="Consolas" w:hAnsi="Consolas" w:cs="Consolas"/>
          <w:color w:val="13293D"/>
          <w:sz w:val="19"/>
          <w:szCs w:val="19"/>
        </w:rPr>
        <w:t>dificultad</w:t>
      </w:r>
      <w:r>
        <w:t xml:space="preserve"> (FACIL o DIFICIL). </w:t>
      </w:r>
      <w:r>
        <w:rPr>
          <w:b/>
          <w:bCs/>
        </w:rPr>
        <w:t>El flujo nunca lo lee</w:t>
      </w:r>
      <w:r>
        <w:t xml:space="preserve">; solo lo usa </w:t>
      </w:r>
      <w:r>
        <w:rPr>
          <w:rFonts w:ascii="Consolas" w:eastAsia="Consolas" w:hAnsi="Consolas" w:cs="Consolas"/>
          <w:color w:val="13293D"/>
          <w:sz w:val="19"/>
          <w:szCs w:val="19"/>
        </w:rPr>
        <w:t>evaluar.py</w:t>
      </w:r>
      <w:r>
        <w:t xml:space="preserve"> para medir la calidad.</w:t>
      </w:r>
    </w:p>
    <w:p w14:paraId="37B0DDB7" w14:textId="77777777" w:rsidR="004A73AF" w:rsidRDefault="00000000">
      <w:pPr>
        <w:pStyle w:val="Ttulo2"/>
      </w:pPr>
      <w:bookmarkStart w:id="22" w:name="_Toc243381962"/>
      <w:r>
        <w:t>4.6 Archivos de salida por ejecución (carpeta salida)</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5"/>
        <w:gridCol w:w="2123"/>
        <w:gridCol w:w="4342"/>
      </w:tblGrid>
      <w:tr w:rsidR="004A73AF" w14:paraId="17BC541D" w14:textId="77777777">
        <w:tblPrEx>
          <w:tblCellMar>
            <w:top w:w="0" w:type="dxa"/>
            <w:bottom w:w="0" w:type="dxa"/>
          </w:tblCellMar>
        </w:tblPrEx>
        <w:trPr>
          <w:tblHeader/>
        </w:trPr>
        <w:tc>
          <w:tcPr>
            <w:tcW w:w="289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173681FC" w14:textId="77777777" w:rsidR="004A73AF" w:rsidRDefault="00000000">
            <w:pPr>
              <w:spacing w:line="252" w:lineRule="auto"/>
            </w:pPr>
            <w:r>
              <w:rPr>
                <w:b/>
                <w:bCs/>
                <w:color w:val="FFFFFF"/>
                <w:sz w:val="19"/>
                <w:szCs w:val="19"/>
              </w:rPr>
              <w:t>Archivo</w:t>
            </w:r>
          </w:p>
        </w:tc>
        <w:tc>
          <w:tcPr>
            <w:tcW w:w="2123"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2125657C" w14:textId="77777777" w:rsidR="004A73AF" w:rsidRDefault="00000000">
            <w:pPr>
              <w:spacing w:line="252" w:lineRule="auto"/>
            </w:pPr>
            <w:r>
              <w:rPr>
                <w:b/>
                <w:bCs/>
                <w:color w:val="FFFFFF"/>
                <w:sz w:val="19"/>
                <w:szCs w:val="19"/>
              </w:rPr>
              <w:t>Lo genera</w:t>
            </w:r>
          </w:p>
        </w:tc>
        <w:tc>
          <w:tcPr>
            <w:tcW w:w="4342"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32B2FDB8" w14:textId="77777777" w:rsidR="004A73AF" w:rsidRDefault="00000000">
            <w:pPr>
              <w:spacing w:line="252" w:lineRule="auto"/>
            </w:pPr>
            <w:r>
              <w:rPr>
                <w:b/>
                <w:bCs/>
                <w:color w:val="FFFFFF"/>
                <w:sz w:val="19"/>
                <w:szCs w:val="19"/>
              </w:rPr>
              <w:t>Contenido</w:t>
            </w:r>
          </w:p>
        </w:tc>
      </w:tr>
      <w:tr w:rsidR="004A73AF" w14:paraId="31BE00D2" w14:textId="77777777">
        <w:tblPrEx>
          <w:tblCellMar>
            <w:top w:w="0" w:type="dxa"/>
            <w:bottom w:w="0" w:type="dxa"/>
          </w:tblCellMar>
        </w:tblPrEx>
        <w:tc>
          <w:tcPr>
            <w:tcW w:w="289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EF38EF7" w14:textId="77777777" w:rsidR="004A73AF" w:rsidRDefault="00000000">
            <w:pPr>
              <w:spacing w:line="252" w:lineRule="auto"/>
            </w:pPr>
            <w:r>
              <w:rPr>
                <w:rFonts w:ascii="Consolas" w:eastAsia="Consolas" w:hAnsi="Consolas" w:cs="Consolas"/>
                <w:color w:val="13293D"/>
                <w:sz w:val="19"/>
                <w:szCs w:val="19"/>
              </w:rPr>
              <w:t>clientes_actualizado.xlsx</w:t>
            </w:r>
          </w:p>
        </w:tc>
        <w:tc>
          <w:tcPr>
            <w:tcW w:w="212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0C05692" w14:textId="77777777" w:rsidR="004A73AF" w:rsidRDefault="00000000">
            <w:pPr>
              <w:spacing w:line="252" w:lineRule="auto"/>
            </w:pPr>
            <w:r>
              <w:rPr>
                <w:sz w:val="19"/>
                <w:szCs w:val="19"/>
              </w:rPr>
              <w:t>dedup.py y aplicar_decisiones.py</w:t>
            </w:r>
          </w:p>
        </w:tc>
        <w:tc>
          <w:tcPr>
            <w:tcW w:w="43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DC60BC2" w14:textId="77777777" w:rsidR="004A73AF" w:rsidRDefault="00000000">
            <w:pPr>
              <w:spacing w:line="252" w:lineRule="auto"/>
            </w:pPr>
            <w:r>
              <w:rPr>
                <w:sz w:val="19"/>
                <w:szCs w:val="19"/>
              </w:rPr>
              <w:t xml:space="preserve">Tabla maestra con todas las fusiones; el flujo la copia sobre </w:t>
            </w:r>
            <w:r>
              <w:rPr>
                <w:rFonts w:ascii="Consolas" w:eastAsia="Consolas" w:hAnsi="Consolas" w:cs="Consolas"/>
                <w:color w:val="13293D"/>
                <w:sz w:val="19"/>
                <w:szCs w:val="19"/>
              </w:rPr>
              <w:t>datos\clientes.xlsx</w:t>
            </w:r>
            <w:r>
              <w:rPr>
                <w:sz w:val="19"/>
                <w:szCs w:val="19"/>
              </w:rPr>
              <w:t>.</w:t>
            </w:r>
          </w:p>
        </w:tc>
      </w:tr>
      <w:tr w:rsidR="004A73AF" w14:paraId="45991622" w14:textId="77777777">
        <w:tblPrEx>
          <w:tblCellMar>
            <w:top w:w="0" w:type="dxa"/>
            <w:bottom w:w="0" w:type="dxa"/>
          </w:tblCellMar>
        </w:tblPrEx>
        <w:tc>
          <w:tcPr>
            <w:tcW w:w="289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1324F21" w14:textId="77777777" w:rsidR="004A73AF" w:rsidRDefault="00000000">
            <w:pPr>
              <w:spacing w:line="252" w:lineRule="auto"/>
            </w:pPr>
            <w:r>
              <w:rPr>
                <w:rFonts w:ascii="Consolas" w:eastAsia="Consolas" w:hAnsi="Consolas" w:cs="Consolas"/>
                <w:color w:val="13293D"/>
                <w:sz w:val="19"/>
                <w:szCs w:val="19"/>
              </w:rPr>
              <w:t>fusiones.xlsx</w:t>
            </w:r>
          </w:p>
        </w:tc>
        <w:tc>
          <w:tcPr>
            <w:tcW w:w="212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21292D5" w14:textId="77777777" w:rsidR="004A73AF" w:rsidRDefault="00000000">
            <w:pPr>
              <w:spacing w:line="252" w:lineRule="auto"/>
            </w:pPr>
            <w:r>
              <w:rPr>
                <w:sz w:val="19"/>
                <w:szCs w:val="19"/>
              </w:rPr>
              <w:t>dedup.py y aplicar_decisiones.py</w:t>
            </w:r>
          </w:p>
        </w:tc>
        <w:tc>
          <w:tcPr>
            <w:tcW w:w="43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D97DA27" w14:textId="77777777" w:rsidR="004A73AF" w:rsidRDefault="00000000">
            <w:pPr>
              <w:spacing w:line="252" w:lineRule="auto"/>
            </w:pPr>
            <w:r>
              <w:rPr>
                <w:sz w:val="19"/>
                <w:szCs w:val="19"/>
              </w:rPr>
              <w:t xml:space="preserve">Fusiones de esta ejecución; el flujo las agrega a </w:t>
            </w:r>
            <w:r>
              <w:rPr>
                <w:rFonts w:ascii="Consolas" w:eastAsia="Consolas" w:hAnsi="Consolas" w:cs="Consolas"/>
                <w:color w:val="13293D"/>
                <w:sz w:val="19"/>
                <w:szCs w:val="19"/>
              </w:rPr>
              <w:t>log_fusiones.xlsx</w:t>
            </w:r>
            <w:r>
              <w:rPr>
                <w:sz w:val="19"/>
                <w:szCs w:val="19"/>
              </w:rPr>
              <w:t>.</w:t>
            </w:r>
          </w:p>
        </w:tc>
      </w:tr>
      <w:tr w:rsidR="004A73AF" w14:paraId="79761430" w14:textId="77777777">
        <w:tblPrEx>
          <w:tblCellMar>
            <w:top w:w="0" w:type="dxa"/>
            <w:bottom w:w="0" w:type="dxa"/>
          </w:tblCellMar>
        </w:tblPrEx>
        <w:tc>
          <w:tcPr>
            <w:tcW w:w="289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CF2FBE2" w14:textId="77777777" w:rsidR="004A73AF" w:rsidRDefault="00000000">
            <w:pPr>
              <w:spacing w:line="252" w:lineRule="auto"/>
            </w:pPr>
            <w:proofErr w:type="spellStart"/>
            <w:r>
              <w:rPr>
                <w:rFonts w:ascii="Consolas" w:eastAsia="Consolas" w:hAnsi="Consolas" w:cs="Consolas"/>
                <w:color w:val="13293D"/>
                <w:sz w:val="19"/>
                <w:szCs w:val="19"/>
              </w:rPr>
              <w:t>pares_zona_</w:t>
            </w:r>
            <w:proofErr w:type="gramStart"/>
            <w:r>
              <w:rPr>
                <w:rFonts w:ascii="Consolas" w:eastAsia="Consolas" w:hAnsi="Consolas" w:cs="Consolas"/>
                <w:color w:val="13293D"/>
                <w:sz w:val="19"/>
                <w:szCs w:val="19"/>
              </w:rPr>
              <w:t>gris.json</w:t>
            </w:r>
            <w:proofErr w:type="spellEnd"/>
            <w:proofErr w:type="gramEnd"/>
          </w:p>
        </w:tc>
        <w:tc>
          <w:tcPr>
            <w:tcW w:w="212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0B5C54D" w14:textId="77777777" w:rsidR="004A73AF" w:rsidRDefault="00000000">
            <w:pPr>
              <w:spacing w:line="252" w:lineRule="auto"/>
            </w:pPr>
            <w:r>
              <w:rPr>
                <w:sz w:val="19"/>
                <w:szCs w:val="19"/>
              </w:rPr>
              <w:t>dedup.py</w:t>
            </w:r>
          </w:p>
        </w:tc>
        <w:tc>
          <w:tcPr>
            <w:tcW w:w="43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85ED74A" w14:textId="77777777" w:rsidR="004A73AF" w:rsidRDefault="00000000">
            <w:pPr>
              <w:spacing w:line="252" w:lineRule="auto"/>
            </w:pPr>
            <w:r>
              <w:rPr>
                <w:sz w:val="19"/>
                <w:szCs w:val="19"/>
              </w:rPr>
              <w:t>Pares dudosos con ambos registros completos y sus señales de comparación.</w:t>
            </w:r>
          </w:p>
        </w:tc>
      </w:tr>
      <w:tr w:rsidR="004A73AF" w14:paraId="4F50CA52" w14:textId="77777777">
        <w:tblPrEx>
          <w:tblCellMar>
            <w:top w:w="0" w:type="dxa"/>
            <w:bottom w:w="0" w:type="dxa"/>
          </w:tblCellMar>
        </w:tblPrEx>
        <w:tc>
          <w:tcPr>
            <w:tcW w:w="289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1F15B44" w14:textId="77777777" w:rsidR="004A73AF" w:rsidRDefault="00000000">
            <w:pPr>
              <w:spacing w:line="252" w:lineRule="auto"/>
            </w:pPr>
            <w:proofErr w:type="spellStart"/>
            <w:proofErr w:type="gramStart"/>
            <w:r>
              <w:rPr>
                <w:rFonts w:ascii="Consolas" w:eastAsia="Consolas" w:hAnsi="Consolas" w:cs="Consolas"/>
                <w:color w:val="13293D"/>
                <w:sz w:val="19"/>
                <w:szCs w:val="19"/>
              </w:rPr>
              <w:t>metricas.json</w:t>
            </w:r>
            <w:proofErr w:type="spellEnd"/>
            <w:proofErr w:type="gramEnd"/>
          </w:p>
        </w:tc>
        <w:tc>
          <w:tcPr>
            <w:tcW w:w="212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34713D9" w14:textId="77777777" w:rsidR="004A73AF" w:rsidRDefault="00000000">
            <w:pPr>
              <w:spacing w:line="252" w:lineRule="auto"/>
            </w:pPr>
            <w:r>
              <w:rPr>
                <w:sz w:val="19"/>
                <w:szCs w:val="19"/>
              </w:rPr>
              <w:t>dedup.py</w:t>
            </w:r>
          </w:p>
        </w:tc>
        <w:tc>
          <w:tcPr>
            <w:tcW w:w="43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8D144FF" w14:textId="77777777" w:rsidR="004A73AF" w:rsidRDefault="00000000">
            <w:pPr>
              <w:spacing w:line="252" w:lineRule="auto"/>
            </w:pPr>
            <w:r>
              <w:rPr>
                <w:sz w:val="19"/>
                <w:szCs w:val="19"/>
              </w:rPr>
              <w:t xml:space="preserve">Métricas del modelo (y evaluación, si se pasa </w:t>
            </w:r>
            <w:r>
              <w:rPr>
                <w:rFonts w:ascii="Consolas" w:eastAsia="Consolas" w:hAnsi="Consolas" w:cs="Consolas"/>
                <w:color w:val="13293D"/>
                <w:sz w:val="19"/>
                <w:szCs w:val="19"/>
              </w:rPr>
              <w:t>--verdad</w:t>
            </w:r>
            <w:r>
              <w:rPr>
                <w:sz w:val="19"/>
                <w:szCs w:val="19"/>
              </w:rPr>
              <w:t>).</w:t>
            </w:r>
          </w:p>
        </w:tc>
      </w:tr>
      <w:tr w:rsidR="004A73AF" w14:paraId="21936B15" w14:textId="77777777">
        <w:tblPrEx>
          <w:tblCellMar>
            <w:top w:w="0" w:type="dxa"/>
            <w:bottom w:w="0" w:type="dxa"/>
          </w:tblCellMar>
        </w:tblPrEx>
        <w:tc>
          <w:tcPr>
            <w:tcW w:w="289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96E83E7" w14:textId="77777777" w:rsidR="004A73AF" w:rsidRDefault="00000000">
            <w:pPr>
              <w:spacing w:line="252" w:lineRule="auto"/>
            </w:pPr>
            <w:proofErr w:type="spellStart"/>
            <w:r>
              <w:rPr>
                <w:rFonts w:ascii="Consolas" w:eastAsia="Consolas" w:hAnsi="Consolas" w:cs="Consolas"/>
                <w:color w:val="13293D"/>
                <w:sz w:val="19"/>
                <w:szCs w:val="19"/>
              </w:rPr>
              <w:t>decisiones_</w:t>
            </w:r>
            <w:proofErr w:type="gramStart"/>
            <w:r>
              <w:rPr>
                <w:rFonts w:ascii="Consolas" w:eastAsia="Consolas" w:hAnsi="Consolas" w:cs="Consolas"/>
                <w:color w:val="13293D"/>
                <w:sz w:val="19"/>
                <w:szCs w:val="19"/>
              </w:rPr>
              <w:t>agente.json</w:t>
            </w:r>
            <w:proofErr w:type="spellEnd"/>
            <w:proofErr w:type="gramEnd"/>
          </w:p>
        </w:tc>
        <w:tc>
          <w:tcPr>
            <w:tcW w:w="212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FC72622" w14:textId="77777777" w:rsidR="004A73AF" w:rsidRDefault="00000000">
            <w:pPr>
              <w:spacing w:line="252" w:lineRule="auto"/>
            </w:pPr>
            <w:r>
              <w:rPr>
                <w:sz w:val="19"/>
                <w:szCs w:val="19"/>
              </w:rPr>
              <w:t>Flujo (nodo Guardar decisiones)</w:t>
            </w:r>
          </w:p>
        </w:tc>
        <w:tc>
          <w:tcPr>
            <w:tcW w:w="43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60ED1CD" w14:textId="77777777" w:rsidR="004A73AF" w:rsidRDefault="00000000">
            <w:pPr>
              <w:spacing w:line="252" w:lineRule="auto"/>
            </w:pPr>
            <w:r>
              <w:rPr>
                <w:sz w:val="19"/>
                <w:szCs w:val="19"/>
              </w:rPr>
              <w:t>Decisiones crudas del agente.</w:t>
            </w:r>
          </w:p>
        </w:tc>
      </w:tr>
      <w:tr w:rsidR="004A73AF" w14:paraId="76554961" w14:textId="77777777">
        <w:tblPrEx>
          <w:tblCellMar>
            <w:top w:w="0" w:type="dxa"/>
            <w:bottom w:w="0" w:type="dxa"/>
          </w:tblCellMar>
        </w:tblPrEx>
        <w:tc>
          <w:tcPr>
            <w:tcW w:w="289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F7FD4A7" w14:textId="77777777" w:rsidR="004A73AF" w:rsidRDefault="00000000">
            <w:pPr>
              <w:spacing w:line="252" w:lineRule="auto"/>
            </w:pPr>
            <w:r>
              <w:rPr>
                <w:rFonts w:ascii="Consolas" w:eastAsia="Consolas" w:hAnsi="Consolas" w:cs="Consolas"/>
                <w:color w:val="13293D"/>
                <w:sz w:val="19"/>
                <w:szCs w:val="19"/>
              </w:rPr>
              <w:t>decisiones_agente.xlsx</w:t>
            </w:r>
          </w:p>
        </w:tc>
        <w:tc>
          <w:tcPr>
            <w:tcW w:w="212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60DE435" w14:textId="77777777" w:rsidR="004A73AF" w:rsidRDefault="00000000">
            <w:pPr>
              <w:spacing w:line="252" w:lineRule="auto"/>
            </w:pPr>
            <w:r>
              <w:rPr>
                <w:sz w:val="19"/>
                <w:szCs w:val="19"/>
              </w:rPr>
              <w:t>aplicar_decisiones.py</w:t>
            </w:r>
          </w:p>
        </w:tc>
        <w:tc>
          <w:tcPr>
            <w:tcW w:w="43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DF8A16A" w14:textId="77777777" w:rsidR="004A73AF" w:rsidRDefault="00000000">
            <w:pPr>
              <w:spacing w:line="252" w:lineRule="auto"/>
            </w:pPr>
            <w:r>
              <w:rPr>
                <w:sz w:val="19"/>
                <w:szCs w:val="19"/>
              </w:rPr>
              <w:t>Todas las decisiones validadas y la acción tomada, para auditoría.</w:t>
            </w:r>
          </w:p>
        </w:tc>
      </w:tr>
      <w:tr w:rsidR="004A73AF" w14:paraId="31A1B26B" w14:textId="77777777">
        <w:tblPrEx>
          <w:tblCellMar>
            <w:top w:w="0" w:type="dxa"/>
            <w:bottom w:w="0" w:type="dxa"/>
          </w:tblCellMar>
        </w:tblPrEx>
        <w:tc>
          <w:tcPr>
            <w:tcW w:w="289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0ED0167" w14:textId="77777777" w:rsidR="004A73AF" w:rsidRDefault="00000000">
            <w:pPr>
              <w:spacing w:line="252" w:lineRule="auto"/>
            </w:pPr>
            <w:r>
              <w:rPr>
                <w:rFonts w:ascii="Consolas" w:eastAsia="Consolas" w:hAnsi="Consolas" w:cs="Consolas"/>
                <w:color w:val="13293D"/>
                <w:sz w:val="19"/>
                <w:szCs w:val="19"/>
              </w:rPr>
              <w:t>revision_humana.xlsx</w:t>
            </w:r>
          </w:p>
        </w:tc>
        <w:tc>
          <w:tcPr>
            <w:tcW w:w="212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F5BAD4C" w14:textId="77777777" w:rsidR="004A73AF" w:rsidRDefault="00000000">
            <w:pPr>
              <w:spacing w:line="252" w:lineRule="auto"/>
            </w:pPr>
            <w:r>
              <w:rPr>
                <w:sz w:val="19"/>
                <w:szCs w:val="19"/>
              </w:rPr>
              <w:t>aplicar_decisiones.py</w:t>
            </w:r>
          </w:p>
        </w:tc>
        <w:tc>
          <w:tcPr>
            <w:tcW w:w="43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B14377E" w14:textId="77777777" w:rsidR="004A73AF" w:rsidRDefault="00000000">
            <w:pPr>
              <w:spacing w:line="252" w:lineRule="auto"/>
            </w:pPr>
            <w:r>
              <w:rPr>
                <w:sz w:val="19"/>
                <w:szCs w:val="19"/>
              </w:rPr>
              <w:t>Casos que debe decidir una persona.</w:t>
            </w:r>
          </w:p>
        </w:tc>
      </w:tr>
      <w:tr w:rsidR="004A73AF" w14:paraId="1CC47336" w14:textId="77777777">
        <w:tblPrEx>
          <w:tblCellMar>
            <w:top w:w="0" w:type="dxa"/>
            <w:bottom w:w="0" w:type="dxa"/>
          </w:tblCellMar>
        </w:tblPrEx>
        <w:tc>
          <w:tcPr>
            <w:tcW w:w="289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3467DF4" w14:textId="77777777" w:rsidR="004A73AF" w:rsidRDefault="00000000">
            <w:pPr>
              <w:spacing w:line="252" w:lineRule="auto"/>
            </w:pPr>
            <w:r>
              <w:rPr>
                <w:rFonts w:ascii="Consolas" w:eastAsia="Consolas" w:hAnsi="Consolas" w:cs="Consolas"/>
                <w:color w:val="13293D"/>
                <w:sz w:val="19"/>
                <w:szCs w:val="19"/>
              </w:rPr>
              <w:t>informe_&lt;id&gt;.</w:t>
            </w:r>
            <w:proofErr w:type="spellStart"/>
            <w:r>
              <w:rPr>
                <w:rFonts w:ascii="Consolas" w:eastAsia="Consolas" w:hAnsi="Consolas" w:cs="Consolas"/>
                <w:color w:val="13293D"/>
                <w:sz w:val="19"/>
                <w:szCs w:val="19"/>
              </w:rPr>
              <w:t>md</w:t>
            </w:r>
            <w:proofErr w:type="spellEnd"/>
          </w:p>
        </w:tc>
        <w:tc>
          <w:tcPr>
            <w:tcW w:w="212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25AAD44" w14:textId="77777777" w:rsidR="004A73AF" w:rsidRDefault="00000000">
            <w:pPr>
              <w:spacing w:line="252" w:lineRule="auto"/>
            </w:pPr>
            <w:r>
              <w:rPr>
                <w:sz w:val="19"/>
                <w:szCs w:val="19"/>
              </w:rPr>
              <w:t>Agente redactor</w:t>
            </w:r>
          </w:p>
        </w:tc>
        <w:tc>
          <w:tcPr>
            <w:tcW w:w="43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BB5E950" w14:textId="77777777" w:rsidR="004A73AF" w:rsidRDefault="00000000">
            <w:pPr>
              <w:spacing w:line="252" w:lineRule="auto"/>
            </w:pPr>
            <w:r>
              <w:rPr>
                <w:sz w:val="19"/>
                <w:szCs w:val="19"/>
              </w:rPr>
              <w:t>Informe ejecutivo de la ejecución.</w:t>
            </w:r>
          </w:p>
        </w:tc>
      </w:tr>
      <w:tr w:rsidR="004A73AF" w14:paraId="4215D07C" w14:textId="77777777">
        <w:tblPrEx>
          <w:tblCellMar>
            <w:top w:w="0" w:type="dxa"/>
            <w:bottom w:w="0" w:type="dxa"/>
          </w:tblCellMar>
        </w:tblPrEx>
        <w:tc>
          <w:tcPr>
            <w:tcW w:w="289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784AD98" w14:textId="77777777" w:rsidR="004A73AF" w:rsidRDefault="00000000">
            <w:pPr>
              <w:spacing w:line="252" w:lineRule="auto"/>
            </w:pPr>
            <w:r>
              <w:rPr>
                <w:rFonts w:ascii="Consolas" w:eastAsia="Consolas" w:hAnsi="Consolas" w:cs="Consolas"/>
                <w:color w:val="13293D"/>
                <w:sz w:val="19"/>
                <w:szCs w:val="19"/>
              </w:rPr>
              <w:t>evaluacion.xlsx</w:t>
            </w:r>
          </w:p>
        </w:tc>
        <w:tc>
          <w:tcPr>
            <w:tcW w:w="212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80464ED" w14:textId="77777777" w:rsidR="004A73AF" w:rsidRDefault="00000000">
            <w:pPr>
              <w:spacing w:line="252" w:lineRule="auto"/>
            </w:pPr>
            <w:r>
              <w:rPr>
                <w:sz w:val="19"/>
                <w:szCs w:val="19"/>
              </w:rPr>
              <w:t>evaluar.py (manual)</w:t>
            </w:r>
          </w:p>
        </w:tc>
        <w:tc>
          <w:tcPr>
            <w:tcW w:w="43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BA0C797" w14:textId="77777777" w:rsidR="004A73AF" w:rsidRDefault="00000000">
            <w:pPr>
              <w:spacing w:line="252" w:lineRule="auto"/>
            </w:pPr>
            <w:r>
              <w:rPr>
                <w:sz w:val="19"/>
                <w:szCs w:val="19"/>
              </w:rPr>
              <w:t>Métricas de calidad contra la verdad.</w:t>
            </w:r>
          </w:p>
        </w:tc>
      </w:tr>
    </w:tbl>
    <w:p w14:paraId="59EBFCB6" w14:textId="77777777" w:rsidR="004A73AF" w:rsidRDefault="00000000">
      <w:pPr>
        <w:pStyle w:val="Ttulo1"/>
        <w:pageBreakBefore/>
      </w:pPr>
      <w:bookmarkStart w:id="23" w:name="_Toc243381963"/>
      <w:r>
        <w:lastRenderedPageBreak/>
        <w:t>5. Scripts de Python</w:t>
      </w:r>
      <w:bookmarkEnd w:id="23"/>
    </w:p>
    <w:p w14:paraId="4D4ABFE3" w14:textId="77777777" w:rsidR="004A73AF" w:rsidRDefault="00000000">
      <w:pPr>
        <w:spacing w:after="120" w:line="276" w:lineRule="auto"/>
      </w:pPr>
      <w:r>
        <w:t>Todos los scripts se ejecutan con el Python del entorno virtual (</w:t>
      </w:r>
      <w:r>
        <w:rPr>
          <w:rFonts w:ascii="Consolas" w:eastAsia="Consolas" w:hAnsi="Consolas" w:cs="Consolas"/>
          <w:color w:val="13293D"/>
          <w:sz w:val="19"/>
          <w:szCs w:val="19"/>
        </w:rPr>
        <w:t>C:\</w:t>
      </w:r>
      <w:proofErr w:type="spellStart"/>
      <w:r>
        <w:rPr>
          <w:rFonts w:ascii="Consolas" w:eastAsia="Consolas" w:hAnsi="Consolas" w:cs="Consolas"/>
          <w:color w:val="13293D"/>
          <w:sz w:val="19"/>
          <w:szCs w:val="19"/>
        </w:rPr>
        <w:t>dedup</w:t>
      </w:r>
      <w:proofErr w:type="spellEnd"/>
      <w:r>
        <w:rPr>
          <w:rFonts w:ascii="Consolas" w:eastAsia="Consolas" w:hAnsi="Consolas" w:cs="Consolas"/>
          <w:color w:val="13293D"/>
          <w:sz w:val="19"/>
          <w:szCs w:val="19"/>
        </w:rPr>
        <w:t>\</w:t>
      </w:r>
      <w:proofErr w:type="spellStart"/>
      <w:r>
        <w:rPr>
          <w:rFonts w:ascii="Consolas" w:eastAsia="Consolas" w:hAnsi="Consolas" w:cs="Consolas"/>
          <w:color w:val="13293D"/>
          <w:sz w:val="19"/>
          <w:szCs w:val="19"/>
        </w:rPr>
        <w:t>venv</w:t>
      </w:r>
      <w:proofErr w:type="spellEnd"/>
      <w:r>
        <w:rPr>
          <w:rFonts w:ascii="Consolas" w:eastAsia="Consolas" w:hAnsi="Consolas" w:cs="Consolas"/>
          <w:color w:val="13293D"/>
          <w:sz w:val="19"/>
          <w:szCs w:val="19"/>
        </w:rPr>
        <w:t>\Scripts\python.exe</w:t>
      </w:r>
      <w:r>
        <w:t xml:space="preserve">) y aceptan parámetros por </w:t>
      </w:r>
      <w:proofErr w:type="gramStart"/>
      <w:r>
        <w:t>línea</w:t>
      </w:r>
      <w:proofErr w:type="gramEnd"/>
      <w:r>
        <w:t xml:space="preserve"> de comandos. El flujo de n8n los llama con rutas absolutas.</w:t>
      </w:r>
    </w:p>
    <w:p w14:paraId="47B04546" w14:textId="77777777" w:rsidR="004A73AF" w:rsidRDefault="00000000">
      <w:pPr>
        <w:pStyle w:val="Ttulo2"/>
      </w:pPr>
      <w:bookmarkStart w:id="24" w:name="_Toc243381964"/>
      <w:r>
        <w:t>5.1 generar_datos.py: datos sintéticos</w:t>
      </w:r>
      <w:bookmarkEnd w:id="24"/>
    </w:p>
    <w:p w14:paraId="505E7827" w14:textId="77777777" w:rsidR="004A73AF" w:rsidRDefault="00000000">
      <w:pPr>
        <w:spacing w:after="120" w:line="276" w:lineRule="auto"/>
      </w:pPr>
      <w:r>
        <w:t xml:space="preserve">Genera una población de clientes colombianos ficticios con </w:t>
      </w:r>
      <w:proofErr w:type="spellStart"/>
      <w:r>
        <w:rPr>
          <w:rFonts w:ascii="Consolas" w:eastAsia="Consolas" w:hAnsi="Consolas" w:cs="Consolas"/>
          <w:color w:val="13293D"/>
          <w:sz w:val="19"/>
          <w:szCs w:val="19"/>
        </w:rPr>
        <w:t>Faker</w:t>
      </w:r>
      <w:proofErr w:type="spellEnd"/>
      <w:r>
        <w:rPr>
          <w:rFonts w:ascii="Consolas" w:eastAsia="Consolas" w:hAnsi="Consolas" w:cs="Consolas"/>
          <w:color w:val="13293D"/>
          <w:sz w:val="19"/>
          <w:szCs w:val="19"/>
        </w:rPr>
        <w:t>('</w:t>
      </w:r>
      <w:proofErr w:type="spellStart"/>
      <w:r>
        <w:rPr>
          <w:rFonts w:ascii="Consolas" w:eastAsia="Consolas" w:hAnsi="Consolas" w:cs="Consolas"/>
          <w:color w:val="13293D"/>
          <w:sz w:val="19"/>
          <w:szCs w:val="19"/>
        </w:rPr>
        <w:t>es_CO</w:t>
      </w:r>
      <w:proofErr w:type="spellEnd"/>
      <w:r>
        <w:rPr>
          <w:rFonts w:ascii="Consolas" w:eastAsia="Consolas" w:hAnsi="Consolas" w:cs="Consolas"/>
          <w:color w:val="13293D"/>
          <w:sz w:val="19"/>
          <w:szCs w:val="19"/>
        </w:rPr>
        <w:t>')</w:t>
      </w:r>
      <w:r>
        <w:t xml:space="preserve"> e inyecta duplicados y casos trampa etiquetados. Crea además el </w:t>
      </w:r>
      <w:r>
        <w:rPr>
          <w:rFonts w:ascii="Consolas" w:eastAsia="Consolas" w:hAnsi="Consolas" w:cs="Consolas"/>
          <w:color w:val="13293D"/>
          <w:sz w:val="19"/>
          <w:szCs w:val="19"/>
        </w:rPr>
        <w:t>control.xlsx</w:t>
      </w:r>
      <w:r>
        <w:t xml:space="preserve"> con una solicitud PENDIENTE y los dos logs vacíos, por lo que </w:t>
      </w:r>
      <w:r>
        <w:rPr>
          <w:b/>
          <w:bCs/>
        </w:rPr>
        <w:t>ejecutarlo reinicia el entorno de prueba</w:t>
      </w:r>
      <w:r>
        <w:t>.</w:t>
      </w:r>
    </w:p>
    <w:p w14:paraId="53345552" w14:textId="77777777" w:rsidR="004A73AF" w:rsidRDefault="00000000">
      <w:pPr>
        <w:shd w:val="clear" w:color="auto" w:fill="F3F5F7"/>
        <w:spacing w:before="80" w:after="160"/>
        <w:ind w:left="180" w:right="180"/>
      </w:pPr>
      <w:proofErr w:type="spellStart"/>
      <w:r>
        <w:rPr>
          <w:rFonts w:ascii="Consolas" w:eastAsia="Consolas" w:hAnsi="Consolas" w:cs="Consolas"/>
          <w:color w:val="13293D"/>
          <w:sz w:val="18"/>
          <w:szCs w:val="18"/>
        </w:rPr>
        <w:t>python</w:t>
      </w:r>
      <w:proofErr w:type="spellEnd"/>
      <w:r>
        <w:rPr>
          <w:rFonts w:ascii="Consolas" w:eastAsia="Consolas" w:hAnsi="Consolas" w:cs="Consolas"/>
          <w:color w:val="13293D"/>
          <w:sz w:val="18"/>
          <w:szCs w:val="18"/>
        </w:rPr>
        <w:t xml:space="preserve"> generar_datos.py --salida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1526"/>
        <w:gridCol w:w="5392"/>
      </w:tblGrid>
      <w:tr w:rsidR="004A73AF" w14:paraId="71EA910C" w14:textId="77777777">
        <w:tblPrEx>
          <w:tblCellMar>
            <w:top w:w="0" w:type="dxa"/>
            <w:bottom w:w="0" w:type="dxa"/>
          </w:tblCellMar>
        </w:tblPrEx>
        <w:trPr>
          <w:tblHeader/>
        </w:trPr>
        <w:tc>
          <w:tcPr>
            <w:tcW w:w="2442"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19BA0CDF" w14:textId="77777777" w:rsidR="004A73AF" w:rsidRDefault="00000000">
            <w:pPr>
              <w:spacing w:line="252" w:lineRule="auto"/>
            </w:pPr>
            <w:r>
              <w:rPr>
                <w:b/>
                <w:bCs/>
                <w:color w:val="FFFFFF"/>
                <w:sz w:val="19"/>
                <w:szCs w:val="19"/>
              </w:rPr>
              <w:t>Parámetro</w:t>
            </w:r>
          </w:p>
        </w:tc>
        <w:tc>
          <w:tcPr>
            <w:tcW w:w="1526"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118C97F0" w14:textId="77777777" w:rsidR="004A73AF" w:rsidRDefault="00000000">
            <w:pPr>
              <w:spacing w:line="252" w:lineRule="auto"/>
            </w:pPr>
            <w:r>
              <w:rPr>
                <w:b/>
                <w:bCs/>
                <w:color w:val="FFFFFF"/>
                <w:sz w:val="19"/>
                <w:szCs w:val="19"/>
              </w:rPr>
              <w:t>Por defecto</w:t>
            </w:r>
          </w:p>
        </w:tc>
        <w:tc>
          <w:tcPr>
            <w:tcW w:w="5392"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59AD8C41" w14:textId="77777777" w:rsidR="004A73AF" w:rsidRDefault="00000000">
            <w:pPr>
              <w:spacing w:line="252" w:lineRule="auto"/>
            </w:pPr>
            <w:r>
              <w:rPr>
                <w:b/>
                <w:bCs/>
                <w:color w:val="FFFFFF"/>
                <w:sz w:val="19"/>
                <w:szCs w:val="19"/>
              </w:rPr>
              <w:t>Descripción</w:t>
            </w:r>
          </w:p>
        </w:tc>
      </w:tr>
      <w:tr w:rsidR="004A73AF" w14:paraId="2622F50C"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ECB67BA" w14:textId="77777777" w:rsidR="004A73AF" w:rsidRDefault="00000000">
            <w:pPr>
              <w:spacing w:line="252" w:lineRule="auto"/>
            </w:pPr>
            <w:r>
              <w:rPr>
                <w:rFonts w:ascii="Consolas" w:eastAsia="Consolas" w:hAnsi="Consolas" w:cs="Consolas"/>
                <w:color w:val="13293D"/>
                <w:sz w:val="19"/>
                <w:szCs w:val="19"/>
              </w:rPr>
              <w:t>--n</w:t>
            </w:r>
          </w:p>
        </w:tc>
        <w:tc>
          <w:tcPr>
            <w:tcW w:w="152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C5739D6" w14:textId="77777777" w:rsidR="004A73AF" w:rsidRDefault="00000000">
            <w:pPr>
              <w:spacing w:line="252" w:lineRule="auto"/>
            </w:pPr>
            <w:r>
              <w:rPr>
                <w:sz w:val="19"/>
                <w:szCs w:val="19"/>
              </w:rPr>
              <w:t>3000</w:t>
            </w:r>
          </w:p>
        </w:tc>
        <w:tc>
          <w:tcPr>
            <w:tcW w:w="539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952BCD4" w14:textId="77777777" w:rsidR="004A73AF" w:rsidRDefault="00000000">
            <w:pPr>
              <w:spacing w:line="252" w:lineRule="auto"/>
            </w:pPr>
            <w:r>
              <w:rPr>
                <w:sz w:val="19"/>
                <w:szCs w:val="19"/>
              </w:rPr>
              <w:t>Número de personas únicas.</w:t>
            </w:r>
          </w:p>
        </w:tc>
      </w:tr>
      <w:tr w:rsidR="004A73AF" w14:paraId="25A692AD"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61F93A5" w14:textId="77777777" w:rsidR="004A73AF" w:rsidRDefault="00000000">
            <w:pPr>
              <w:spacing w:line="252" w:lineRule="auto"/>
            </w:pPr>
            <w:r>
              <w:rPr>
                <w:rFonts w:ascii="Consolas" w:eastAsia="Consolas" w:hAnsi="Consolas" w:cs="Consolas"/>
                <w:color w:val="13293D"/>
                <w:sz w:val="19"/>
                <w:szCs w:val="19"/>
              </w:rPr>
              <w:t>--tasa-</w:t>
            </w:r>
            <w:proofErr w:type="spellStart"/>
            <w:r>
              <w:rPr>
                <w:rFonts w:ascii="Consolas" w:eastAsia="Consolas" w:hAnsi="Consolas" w:cs="Consolas"/>
                <w:color w:val="13293D"/>
                <w:sz w:val="19"/>
                <w:szCs w:val="19"/>
              </w:rPr>
              <w:t>dup</w:t>
            </w:r>
            <w:proofErr w:type="spellEnd"/>
          </w:p>
        </w:tc>
        <w:tc>
          <w:tcPr>
            <w:tcW w:w="152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46FE2F5" w14:textId="77777777" w:rsidR="004A73AF" w:rsidRDefault="00000000">
            <w:pPr>
              <w:spacing w:line="252" w:lineRule="auto"/>
            </w:pPr>
            <w:r>
              <w:rPr>
                <w:sz w:val="19"/>
                <w:szCs w:val="19"/>
              </w:rPr>
              <w:t>0.08</w:t>
            </w:r>
          </w:p>
        </w:tc>
        <w:tc>
          <w:tcPr>
            <w:tcW w:w="539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3628573" w14:textId="77777777" w:rsidR="004A73AF" w:rsidRDefault="00000000">
            <w:pPr>
              <w:spacing w:line="252" w:lineRule="auto"/>
            </w:pPr>
            <w:r>
              <w:rPr>
                <w:sz w:val="19"/>
                <w:szCs w:val="19"/>
              </w:rPr>
              <w:t>Fracción de personas que tendrán un registro duplicado.</w:t>
            </w:r>
          </w:p>
        </w:tc>
      </w:tr>
      <w:tr w:rsidR="004A73AF" w14:paraId="7FF2BBDD"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255C11B" w14:textId="77777777" w:rsidR="004A73AF" w:rsidRDefault="00000000">
            <w:pPr>
              <w:spacing w:line="252" w:lineRule="auto"/>
            </w:pPr>
            <w:r>
              <w:rPr>
                <w:rFonts w:ascii="Consolas" w:eastAsia="Consolas" w:hAnsi="Consolas" w:cs="Consolas"/>
                <w:color w:val="13293D"/>
                <w:sz w:val="19"/>
                <w:szCs w:val="19"/>
              </w:rPr>
              <w:t>--tasa-trampas</w:t>
            </w:r>
          </w:p>
        </w:tc>
        <w:tc>
          <w:tcPr>
            <w:tcW w:w="152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EDDDC83" w14:textId="77777777" w:rsidR="004A73AF" w:rsidRDefault="00000000">
            <w:pPr>
              <w:spacing w:line="252" w:lineRule="auto"/>
            </w:pPr>
            <w:r>
              <w:rPr>
                <w:sz w:val="19"/>
                <w:szCs w:val="19"/>
              </w:rPr>
              <w:t>0.03</w:t>
            </w:r>
          </w:p>
        </w:tc>
        <w:tc>
          <w:tcPr>
            <w:tcW w:w="539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0614DCF" w14:textId="77777777" w:rsidR="004A73AF" w:rsidRDefault="00000000">
            <w:pPr>
              <w:spacing w:line="252" w:lineRule="auto"/>
            </w:pPr>
            <w:r>
              <w:rPr>
                <w:sz w:val="19"/>
                <w:szCs w:val="19"/>
              </w:rPr>
              <w:t>Personas distintas pero parecidas, como fracción de n.</w:t>
            </w:r>
          </w:p>
        </w:tc>
      </w:tr>
      <w:tr w:rsidR="004A73AF" w14:paraId="6113360D"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E1DF9EF" w14:textId="77777777" w:rsidR="004A73AF" w:rsidRDefault="00000000">
            <w:pPr>
              <w:spacing w:line="252" w:lineRule="auto"/>
            </w:pPr>
            <w:r>
              <w:rPr>
                <w:rFonts w:ascii="Consolas" w:eastAsia="Consolas" w:hAnsi="Consolas" w:cs="Consolas"/>
                <w:color w:val="13293D"/>
                <w:sz w:val="19"/>
                <w:szCs w:val="19"/>
              </w:rPr>
              <w:t>--tasa-faltantes</w:t>
            </w:r>
          </w:p>
        </w:tc>
        <w:tc>
          <w:tcPr>
            <w:tcW w:w="152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F0A07FB" w14:textId="77777777" w:rsidR="004A73AF" w:rsidRDefault="00000000">
            <w:pPr>
              <w:spacing w:line="252" w:lineRule="auto"/>
            </w:pPr>
            <w:r>
              <w:rPr>
                <w:sz w:val="19"/>
                <w:szCs w:val="19"/>
              </w:rPr>
              <w:t>0.03</w:t>
            </w:r>
          </w:p>
        </w:tc>
        <w:tc>
          <w:tcPr>
            <w:tcW w:w="539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EE1374C" w14:textId="77777777" w:rsidR="004A73AF" w:rsidRDefault="00000000">
            <w:pPr>
              <w:spacing w:line="252" w:lineRule="auto"/>
            </w:pPr>
            <w:r>
              <w:rPr>
                <w:sz w:val="19"/>
                <w:szCs w:val="19"/>
              </w:rPr>
              <w:t>Probabilidad de vaciar teléfono, correo o dirección en cada registro.</w:t>
            </w:r>
          </w:p>
        </w:tc>
      </w:tr>
      <w:tr w:rsidR="004A73AF" w14:paraId="5880BDC7"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90D6997" w14:textId="77777777" w:rsidR="004A73AF" w:rsidRDefault="00000000">
            <w:pPr>
              <w:spacing w:line="252" w:lineRule="auto"/>
            </w:pPr>
            <w:r>
              <w:rPr>
                <w:rFonts w:ascii="Consolas" w:eastAsia="Consolas" w:hAnsi="Consolas" w:cs="Consolas"/>
                <w:color w:val="13293D"/>
                <w:sz w:val="19"/>
                <w:szCs w:val="19"/>
              </w:rPr>
              <w:t>--semilla</w:t>
            </w:r>
          </w:p>
        </w:tc>
        <w:tc>
          <w:tcPr>
            <w:tcW w:w="152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29889AA" w14:textId="77777777" w:rsidR="004A73AF" w:rsidRDefault="00000000">
            <w:pPr>
              <w:spacing w:line="252" w:lineRule="auto"/>
            </w:pPr>
            <w:r>
              <w:rPr>
                <w:sz w:val="19"/>
                <w:szCs w:val="19"/>
              </w:rPr>
              <w:t>42</w:t>
            </w:r>
          </w:p>
        </w:tc>
        <w:tc>
          <w:tcPr>
            <w:tcW w:w="539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0E6275C" w14:textId="77777777" w:rsidR="004A73AF" w:rsidRDefault="00000000">
            <w:pPr>
              <w:spacing w:line="252" w:lineRule="auto"/>
            </w:pPr>
            <w:r>
              <w:rPr>
                <w:sz w:val="19"/>
                <w:szCs w:val="19"/>
              </w:rPr>
              <w:t xml:space="preserve">Semilla aleatoria (reproducibilidad con la misma versión de </w:t>
            </w:r>
            <w:proofErr w:type="spellStart"/>
            <w:r>
              <w:rPr>
                <w:sz w:val="19"/>
                <w:szCs w:val="19"/>
              </w:rPr>
              <w:t>Faker</w:t>
            </w:r>
            <w:proofErr w:type="spellEnd"/>
            <w:r>
              <w:rPr>
                <w:sz w:val="19"/>
                <w:szCs w:val="19"/>
              </w:rPr>
              <w:t>).</w:t>
            </w:r>
          </w:p>
        </w:tc>
      </w:tr>
      <w:tr w:rsidR="004A73AF" w14:paraId="34209338"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DFD4E76" w14:textId="77777777" w:rsidR="004A73AF" w:rsidRDefault="00000000">
            <w:pPr>
              <w:spacing w:line="252" w:lineRule="auto"/>
            </w:pPr>
            <w:r>
              <w:rPr>
                <w:rFonts w:ascii="Consolas" w:eastAsia="Consolas" w:hAnsi="Consolas" w:cs="Consolas"/>
                <w:color w:val="13293D"/>
                <w:sz w:val="19"/>
                <w:szCs w:val="19"/>
              </w:rPr>
              <w:t>--salida</w:t>
            </w:r>
          </w:p>
        </w:tc>
        <w:tc>
          <w:tcPr>
            <w:tcW w:w="1526"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9B7F688" w14:textId="77777777" w:rsidR="004A73AF" w:rsidRDefault="00000000">
            <w:pPr>
              <w:spacing w:line="252" w:lineRule="auto"/>
            </w:pPr>
            <w:r>
              <w:rPr>
                <w:sz w:val="19"/>
                <w:szCs w:val="19"/>
              </w:rPr>
              <w:t>datos</w:t>
            </w:r>
          </w:p>
        </w:tc>
        <w:tc>
          <w:tcPr>
            <w:tcW w:w="539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179AE4E" w14:textId="77777777" w:rsidR="004A73AF" w:rsidRDefault="00000000">
            <w:pPr>
              <w:spacing w:line="252" w:lineRule="auto"/>
            </w:pPr>
            <w:r>
              <w:rPr>
                <w:sz w:val="19"/>
                <w:szCs w:val="19"/>
              </w:rPr>
              <w:t>Carpeta de salida.</w:t>
            </w:r>
          </w:p>
        </w:tc>
      </w:tr>
    </w:tbl>
    <w:p w14:paraId="60BC9D9D" w14:textId="77777777" w:rsidR="004A73AF" w:rsidRDefault="004A73AF">
      <w:pPr>
        <w:spacing w:after="120"/>
      </w:pPr>
    </w:p>
    <w:p w14:paraId="3EF7864F" w14:textId="77777777" w:rsidR="004A73AF" w:rsidRDefault="00000000">
      <w:pPr>
        <w:spacing w:after="120" w:line="276" w:lineRule="auto"/>
      </w:pPr>
      <w:r>
        <w:t>Tipos de caso que genera: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9"/>
        <w:gridCol w:w="1508"/>
        <w:gridCol w:w="4563"/>
      </w:tblGrid>
      <w:tr w:rsidR="004A73AF" w14:paraId="55004B35" w14:textId="77777777">
        <w:tblPrEx>
          <w:tblCellMar>
            <w:top w:w="0" w:type="dxa"/>
            <w:bottom w:w="0" w:type="dxa"/>
          </w:tblCellMar>
        </w:tblPrEx>
        <w:trPr>
          <w:tblHeader/>
        </w:trPr>
        <w:tc>
          <w:tcPr>
            <w:tcW w:w="292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38E86702" w14:textId="77777777" w:rsidR="004A73AF" w:rsidRDefault="00000000">
            <w:pPr>
              <w:spacing w:line="252" w:lineRule="auto"/>
            </w:pPr>
            <w:r>
              <w:rPr>
                <w:b/>
                <w:bCs/>
                <w:color w:val="FFFFFF"/>
                <w:sz w:val="19"/>
                <w:szCs w:val="19"/>
              </w:rPr>
              <w:t>Tipo</w:t>
            </w:r>
          </w:p>
        </w:tc>
        <w:tc>
          <w:tcPr>
            <w:tcW w:w="1560"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46C47731" w14:textId="77777777" w:rsidR="004A73AF" w:rsidRDefault="00000000">
            <w:pPr>
              <w:spacing w:line="252" w:lineRule="auto"/>
            </w:pPr>
            <w:r>
              <w:rPr>
                <w:b/>
                <w:bCs/>
                <w:color w:val="FFFFFF"/>
                <w:sz w:val="19"/>
                <w:szCs w:val="19"/>
              </w:rPr>
              <w:t>Clase</w:t>
            </w:r>
          </w:p>
        </w:tc>
        <w:tc>
          <w:tcPr>
            <w:tcW w:w="487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7A1D66DE" w14:textId="77777777" w:rsidR="004A73AF" w:rsidRDefault="00000000">
            <w:pPr>
              <w:spacing w:line="252" w:lineRule="auto"/>
            </w:pPr>
            <w:r>
              <w:rPr>
                <w:b/>
                <w:bCs/>
                <w:color w:val="FFFFFF"/>
                <w:sz w:val="19"/>
                <w:szCs w:val="19"/>
              </w:rPr>
              <w:t>Descripción</w:t>
            </w:r>
          </w:p>
        </w:tc>
      </w:tr>
      <w:tr w:rsidR="004A73AF" w14:paraId="3E642951"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7521423" w14:textId="77777777" w:rsidR="004A73AF" w:rsidRDefault="00000000">
            <w:pPr>
              <w:spacing w:line="252" w:lineRule="auto"/>
            </w:pPr>
            <w:r>
              <w:rPr>
                <w:sz w:val="19"/>
                <w:szCs w:val="19"/>
              </w:rPr>
              <w:t>TI_CC_MISMO_NUMERO</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2DB3B0F" w14:textId="77777777" w:rsidR="004A73AF" w:rsidRDefault="00000000">
            <w:pPr>
              <w:spacing w:line="252" w:lineRule="auto"/>
            </w:pPr>
            <w:r>
              <w:rPr>
                <w:sz w:val="19"/>
                <w:szCs w:val="19"/>
              </w:rPr>
              <w:t>Duplicado fácil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F759F11" w14:textId="77777777" w:rsidR="004A73AF" w:rsidRDefault="00000000">
            <w:pPr>
              <w:spacing w:line="252" w:lineRule="auto"/>
            </w:pPr>
            <w:r>
              <w:rPr>
                <w:sz w:val="19"/>
                <w:szCs w:val="19"/>
              </w:rPr>
              <w:t>Nacido desde 2000: TI y luego CC con el mismo número (NUIP).</w:t>
            </w:r>
          </w:p>
        </w:tc>
      </w:tr>
      <w:tr w:rsidR="004A73AF" w14:paraId="799DC470"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391CF9C" w14:textId="77777777" w:rsidR="004A73AF" w:rsidRDefault="00000000">
            <w:pPr>
              <w:spacing w:line="252" w:lineRule="auto"/>
            </w:pPr>
            <w:r>
              <w:rPr>
                <w:sz w:val="19"/>
                <w:szCs w:val="19"/>
              </w:rPr>
              <w:t>ERROR_DIGITACION_NOMBRE</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BD65C94" w14:textId="77777777" w:rsidR="004A73AF" w:rsidRDefault="00000000">
            <w:pPr>
              <w:spacing w:line="252" w:lineRule="auto"/>
            </w:pPr>
            <w:r>
              <w:rPr>
                <w:sz w:val="19"/>
                <w:szCs w:val="19"/>
              </w:rPr>
              <w:t>Duplicado fácil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9AA697D" w14:textId="77777777" w:rsidR="004A73AF" w:rsidRDefault="00000000">
            <w:pPr>
              <w:spacing w:line="252" w:lineRule="auto"/>
            </w:pPr>
            <w:r>
              <w:rPr>
                <w:sz w:val="19"/>
                <w:szCs w:val="19"/>
              </w:rPr>
              <w:t>Una letra cambiada, intercambiada, duplicada u omitida.</w:t>
            </w:r>
          </w:p>
        </w:tc>
      </w:tr>
      <w:tr w:rsidR="004A73AF" w14:paraId="2A085AEA"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485E956" w14:textId="77777777" w:rsidR="004A73AF" w:rsidRDefault="00000000">
            <w:pPr>
              <w:spacing w:line="252" w:lineRule="auto"/>
            </w:pPr>
            <w:r>
              <w:rPr>
                <w:sz w:val="19"/>
                <w:szCs w:val="19"/>
              </w:rPr>
              <w:t>TILDES_Y_FORMATO</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0554A68" w14:textId="77777777" w:rsidR="004A73AF" w:rsidRDefault="00000000">
            <w:pPr>
              <w:spacing w:line="252" w:lineRule="auto"/>
            </w:pPr>
            <w:r>
              <w:rPr>
                <w:sz w:val="19"/>
                <w:szCs w:val="19"/>
              </w:rPr>
              <w:t>Duplicado fácil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3143A2B" w14:textId="77777777" w:rsidR="004A73AF" w:rsidRDefault="00000000">
            <w:pPr>
              <w:spacing w:line="252" w:lineRule="auto"/>
            </w:pPr>
            <w:r>
              <w:rPr>
                <w:sz w:val="19"/>
                <w:szCs w:val="19"/>
              </w:rPr>
              <w:t>Mayúsculas, sin tildes, espacios sobrantes.</w:t>
            </w:r>
          </w:p>
        </w:tc>
      </w:tr>
      <w:tr w:rsidR="004A73AF" w14:paraId="67267B7C"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D948DF0" w14:textId="77777777" w:rsidR="004A73AF" w:rsidRDefault="00000000">
            <w:pPr>
              <w:spacing w:line="252" w:lineRule="auto"/>
            </w:pPr>
            <w:r>
              <w:rPr>
                <w:sz w:val="19"/>
                <w:szCs w:val="19"/>
              </w:rPr>
              <w:t>APELLIDO_OMITIDO</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715FC3D" w14:textId="77777777" w:rsidR="004A73AF" w:rsidRDefault="00000000">
            <w:pPr>
              <w:spacing w:line="252" w:lineRule="auto"/>
            </w:pPr>
            <w:r>
              <w:rPr>
                <w:sz w:val="19"/>
                <w:szCs w:val="19"/>
              </w:rPr>
              <w:t>Duplicado fácil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17A9803" w14:textId="77777777" w:rsidR="004A73AF" w:rsidRDefault="00000000">
            <w:pPr>
              <w:spacing w:line="252" w:lineRule="auto"/>
            </w:pPr>
            <w:r>
              <w:rPr>
                <w:sz w:val="19"/>
                <w:szCs w:val="19"/>
              </w:rPr>
              <w:t>Falta el segundo apellido.</w:t>
            </w:r>
          </w:p>
        </w:tc>
      </w:tr>
      <w:tr w:rsidR="004A73AF" w14:paraId="77D89682"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A5C406D" w14:textId="77777777" w:rsidR="004A73AF" w:rsidRDefault="00000000">
            <w:pPr>
              <w:spacing w:line="252" w:lineRule="auto"/>
            </w:pPr>
            <w:r>
              <w:rPr>
                <w:sz w:val="19"/>
                <w:szCs w:val="19"/>
              </w:rPr>
              <w:t>SEGUNDO_NOMBRE_OMITIDO</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0208384" w14:textId="77777777" w:rsidR="004A73AF" w:rsidRDefault="00000000">
            <w:pPr>
              <w:spacing w:line="252" w:lineRule="auto"/>
            </w:pPr>
            <w:r>
              <w:rPr>
                <w:sz w:val="19"/>
                <w:szCs w:val="19"/>
              </w:rPr>
              <w:t>Duplicado fácil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A624AB4" w14:textId="77777777" w:rsidR="004A73AF" w:rsidRDefault="00000000">
            <w:pPr>
              <w:spacing w:line="252" w:lineRule="auto"/>
            </w:pPr>
            <w:r>
              <w:rPr>
                <w:sz w:val="19"/>
                <w:szCs w:val="19"/>
              </w:rPr>
              <w:t>Falta (o aparece) el segundo nombre.</w:t>
            </w:r>
          </w:p>
        </w:tc>
      </w:tr>
      <w:tr w:rsidR="004A73AF" w14:paraId="58721394"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B12DF21" w14:textId="77777777" w:rsidR="004A73AF" w:rsidRDefault="00000000">
            <w:pPr>
              <w:spacing w:line="252" w:lineRule="auto"/>
            </w:pPr>
            <w:r>
              <w:rPr>
                <w:sz w:val="19"/>
                <w:szCs w:val="19"/>
              </w:rPr>
              <w:t>DOCUMENTO_DIGITO_ERRADO</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E06D007" w14:textId="77777777" w:rsidR="004A73AF" w:rsidRDefault="00000000">
            <w:pPr>
              <w:spacing w:line="252" w:lineRule="auto"/>
            </w:pPr>
            <w:r>
              <w:rPr>
                <w:sz w:val="19"/>
                <w:szCs w:val="19"/>
              </w:rPr>
              <w:t>Duplicado fácil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6676A9E" w14:textId="77777777" w:rsidR="004A73AF" w:rsidRDefault="00000000">
            <w:pPr>
              <w:spacing w:line="252" w:lineRule="auto"/>
            </w:pPr>
            <w:r>
              <w:rPr>
                <w:sz w:val="19"/>
                <w:szCs w:val="19"/>
              </w:rPr>
              <w:t>Un dígito distinto en el documento.</w:t>
            </w:r>
          </w:p>
        </w:tc>
      </w:tr>
      <w:tr w:rsidR="004A73AF" w14:paraId="47F97D92"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B65E8FD" w14:textId="77777777" w:rsidR="004A73AF" w:rsidRDefault="00000000">
            <w:pPr>
              <w:spacing w:line="252" w:lineRule="auto"/>
            </w:pPr>
            <w:r>
              <w:rPr>
                <w:sz w:val="19"/>
                <w:szCs w:val="19"/>
              </w:rPr>
              <w:t>MISMO_DOC_CONTACTO_NUEVO</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FA7EBAD" w14:textId="77777777" w:rsidR="004A73AF" w:rsidRDefault="00000000">
            <w:pPr>
              <w:spacing w:line="252" w:lineRule="auto"/>
            </w:pPr>
            <w:r>
              <w:rPr>
                <w:sz w:val="19"/>
                <w:szCs w:val="19"/>
              </w:rPr>
              <w:t>Duplicado fácil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8094DC5" w14:textId="77777777" w:rsidR="004A73AF" w:rsidRDefault="00000000">
            <w:pPr>
              <w:spacing w:line="252" w:lineRule="auto"/>
            </w:pPr>
            <w:r>
              <w:rPr>
                <w:sz w:val="19"/>
                <w:szCs w:val="19"/>
              </w:rPr>
              <w:t>Mismo documento con teléfono, correo y dirección nuevos.</w:t>
            </w:r>
          </w:p>
        </w:tc>
      </w:tr>
      <w:tr w:rsidR="004A73AF" w14:paraId="0E189AA1"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9531F4F" w14:textId="77777777" w:rsidR="004A73AF" w:rsidRDefault="00000000">
            <w:pPr>
              <w:spacing w:line="252" w:lineRule="auto"/>
            </w:pPr>
            <w:r>
              <w:rPr>
                <w:sz w:val="19"/>
                <w:szCs w:val="19"/>
              </w:rPr>
              <w:t>TI_CC_NUMERO_DISTINTO</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4E4E84D" w14:textId="77777777" w:rsidR="004A73AF" w:rsidRDefault="00000000">
            <w:pPr>
              <w:spacing w:line="252" w:lineRule="auto"/>
            </w:pPr>
            <w:r>
              <w:rPr>
                <w:sz w:val="19"/>
                <w:szCs w:val="19"/>
              </w:rPr>
              <w:t>Duplicado difícil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CB09A34" w14:textId="77777777" w:rsidR="004A73AF" w:rsidRDefault="00000000">
            <w:pPr>
              <w:spacing w:line="252" w:lineRule="auto"/>
            </w:pPr>
            <w:r>
              <w:rPr>
                <w:sz w:val="19"/>
                <w:szCs w:val="19"/>
              </w:rPr>
              <w:t>Nacido antes de 2000: la TI (11 dígitos, empieza por AAMMDD) y la CC tienen números distintos.</w:t>
            </w:r>
          </w:p>
        </w:tc>
      </w:tr>
      <w:tr w:rsidR="004A73AF" w14:paraId="1C98598E"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0F0CEE1" w14:textId="77777777" w:rsidR="004A73AF" w:rsidRDefault="00000000">
            <w:pPr>
              <w:spacing w:line="252" w:lineRule="auto"/>
            </w:pPr>
            <w:r>
              <w:rPr>
                <w:sz w:val="19"/>
                <w:szCs w:val="19"/>
              </w:rPr>
              <w:t>FECHA_DIGITADA</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13D7704" w14:textId="77777777" w:rsidR="004A73AF" w:rsidRDefault="00000000">
            <w:pPr>
              <w:spacing w:line="252" w:lineRule="auto"/>
            </w:pPr>
            <w:r>
              <w:rPr>
                <w:sz w:val="19"/>
                <w:szCs w:val="19"/>
              </w:rPr>
              <w:t>Duplicado difícil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E0B8FCB" w14:textId="77777777" w:rsidR="004A73AF" w:rsidRDefault="00000000">
            <w:pPr>
              <w:spacing w:line="252" w:lineRule="auto"/>
            </w:pPr>
            <w:r>
              <w:rPr>
                <w:sz w:val="19"/>
                <w:szCs w:val="19"/>
              </w:rPr>
              <w:t>Fecha con día y mes invertidos, o día o año vecino.</w:t>
            </w:r>
          </w:p>
        </w:tc>
      </w:tr>
      <w:tr w:rsidR="004A73AF" w14:paraId="0CDD55B9"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BB06B57" w14:textId="77777777" w:rsidR="004A73AF" w:rsidRDefault="00000000">
            <w:pPr>
              <w:spacing w:line="252" w:lineRule="auto"/>
            </w:pPr>
            <w:r>
              <w:rPr>
                <w:sz w:val="19"/>
                <w:szCs w:val="19"/>
              </w:rPr>
              <w:t>FECHA_FALTANTE</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A129869" w14:textId="77777777" w:rsidR="004A73AF" w:rsidRDefault="00000000">
            <w:pPr>
              <w:spacing w:line="252" w:lineRule="auto"/>
            </w:pPr>
            <w:r>
              <w:rPr>
                <w:sz w:val="19"/>
                <w:szCs w:val="19"/>
              </w:rPr>
              <w:t>Duplicado difícil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66DC9A4" w14:textId="77777777" w:rsidR="004A73AF" w:rsidRDefault="00000000">
            <w:pPr>
              <w:spacing w:line="252" w:lineRule="auto"/>
            </w:pPr>
            <w:r>
              <w:rPr>
                <w:sz w:val="19"/>
                <w:szCs w:val="19"/>
              </w:rPr>
              <w:t>Un registro sin fecha de nacimiento y con variación en el nombre.</w:t>
            </w:r>
          </w:p>
        </w:tc>
      </w:tr>
      <w:tr w:rsidR="004A73AF" w14:paraId="5A658EBA"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22E5614" w14:textId="77777777" w:rsidR="004A73AF" w:rsidRDefault="00000000">
            <w:pPr>
              <w:spacing w:line="252" w:lineRule="auto"/>
            </w:pPr>
            <w:r>
              <w:rPr>
                <w:sz w:val="19"/>
                <w:szCs w:val="19"/>
              </w:rPr>
              <w:t>DOC_Y_NOMBRE_ERRADOS</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6A8F5C2" w14:textId="77777777" w:rsidR="004A73AF" w:rsidRDefault="00000000">
            <w:pPr>
              <w:spacing w:line="252" w:lineRule="auto"/>
            </w:pPr>
            <w:r>
              <w:rPr>
                <w:sz w:val="19"/>
                <w:szCs w:val="19"/>
              </w:rPr>
              <w:t>Duplicado difícil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AE91207" w14:textId="77777777" w:rsidR="004A73AF" w:rsidRDefault="00000000">
            <w:pPr>
              <w:spacing w:line="252" w:lineRule="auto"/>
            </w:pPr>
            <w:r>
              <w:rPr>
                <w:sz w:val="19"/>
                <w:szCs w:val="19"/>
              </w:rPr>
              <w:t>Dígito errado en el documento, error en el nombre y apellido omitido.</w:t>
            </w:r>
          </w:p>
        </w:tc>
      </w:tr>
      <w:tr w:rsidR="004A73AF" w14:paraId="2711353A"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5215CE6" w14:textId="77777777" w:rsidR="004A73AF" w:rsidRDefault="00000000">
            <w:pPr>
              <w:spacing w:line="252" w:lineRule="auto"/>
            </w:pPr>
            <w:r>
              <w:rPr>
                <w:sz w:val="19"/>
                <w:szCs w:val="19"/>
              </w:rPr>
              <w:lastRenderedPageBreak/>
              <w:t>DISTINTO_COMPARTE_DATOS</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BF5A989" w14:textId="77777777" w:rsidR="004A73AF" w:rsidRDefault="00000000">
            <w:pPr>
              <w:spacing w:line="252" w:lineRule="auto"/>
            </w:pPr>
            <w:r>
              <w:rPr>
                <w:sz w:val="19"/>
                <w:szCs w:val="19"/>
              </w:rPr>
              <w:t>Trampa fácil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A75DFA2" w14:textId="77777777" w:rsidR="004A73AF" w:rsidRDefault="00000000">
            <w:pPr>
              <w:spacing w:line="252" w:lineRule="auto"/>
            </w:pPr>
            <w:r>
              <w:rPr>
                <w:sz w:val="19"/>
                <w:szCs w:val="19"/>
              </w:rPr>
              <w:t>Familiar: mismo apellido, teléfono y dirección.</w:t>
            </w:r>
          </w:p>
        </w:tc>
      </w:tr>
      <w:tr w:rsidR="004A73AF" w14:paraId="6053858C"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A33B0B6" w14:textId="77777777" w:rsidR="004A73AF" w:rsidRDefault="00000000">
            <w:pPr>
              <w:spacing w:line="252" w:lineRule="auto"/>
            </w:pPr>
            <w:r>
              <w:rPr>
                <w:sz w:val="19"/>
                <w:szCs w:val="19"/>
              </w:rPr>
              <w:t>DISTINTO_HOMONIMO</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C0F0A44" w14:textId="77777777" w:rsidR="004A73AF" w:rsidRDefault="00000000">
            <w:pPr>
              <w:spacing w:line="252" w:lineRule="auto"/>
            </w:pPr>
            <w:r>
              <w:rPr>
                <w:sz w:val="19"/>
                <w:szCs w:val="19"/>
              </w:rPr>
              <w:t>Trampa fácil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8098581" w14:textId="77777777" w:rsidR="004A73AF" w:rsidRDefault="00000000">
            <w:pPr>
              <w:spacing w:line="252" w:lineRule="auto"/>
            </w:pPr>
            <w:r>
              <w:rPr>
                <w:sz w:val="19"/>
                <w:szCs w:val="19"/>
              </w:rPr>
              <w:t>Mismo nombre, otra fecha y otro documento.</w:t>
            </w:r>
          </w:p>
        </w:tc>
      </w:tr>
      <w:tr w:rsidR="004A73AF" w14:paraId="12657B4F"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F3723F9" w14:textId="77777777" w:rsidR="004A73AF" w:rsidRDefault="00000000">
            <w:pPr>
              <w:spacing w:line="252" w:lineRule="auto"/>
            </w:pPr>
            <w:r>
              <w:rPr>
                <w:sz w:val="19"/>
                <w:szCs w:val="19"/>
              </w:rPr>
              <w:t>DISTINTO_GEMELOS</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16BF8AE" w14:textId="77777777" w:rsidR="004A73AF" w:rsidRDefault="00000000">
            <w:pPr>
              <w:spacing w:line="252" w:lineRule="auto"/>
            </w:pPr>
            <w:r>
              <w:rPr>
                <w:sz w:val="19"/>
                <w:szCs w:val="19"/>
              </w:rPr>
              <w:t>Trampa difícil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62FCA02" w14:textId="77777777" w:rsidR="004A73AF" w:rsidRDefault="00000000">
            <w:pPr>
              <w:spacing w:line="252" w:lineRule="auto"/>
            </w:pPr>
            <w:r>
              <w:rPr>
                <w:sz w:val="19"/>
                <w:szCs w:val="19"/>
              </w:rPr>
              <w:t>Misma fecha, apellidos y hogar; distinto nombre y documento.</w:t>
            </w:r>
          </w:p>
        </w:tc>
      </w:tr>
      <w:tr w:rsidR="004A73AF" w14:paraId="16D6E2F5" w14:textId="77777777">
        <w:tblPrEx>
          <w:tblCellMar>
            <w:top w:w="0" w:type="dxa"/>
            <w:bottom w:w="0" w:type="dxa"/>
          </w:tblCellMar>
        </w:tblPrEx>
        <w:tc>
          <w:tcPr>
            <w:tcW w:w="292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A3836BD" w14:textId="77777777" w:rsidR="004A73AF" w:rsidRDefault="00000000">
            <w:pPr>
              <w:spacing w:line="252" w:lineRule="auto"/>
            </w:pPr>
            <w:r>
              <w:rPr>
                <w:sz w:val="19"/>
                <w:szCs w:val="19"/>
              </w:rPr>
              <w:t>DISTINTO_HOMONIMO_MISMA_FECHA</w:t>
            </w:r>
          </w:p>
        </w:tc>
        <w:tc>
          <w:tcPr>
            <w:tcW w:w="156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998D939" w14:textId="77777777" w:rsidR="004A73AF" w:rsidRDefault="00000000">
            <w:pPr>
              <w:spacing w:line="252" w:lineRule="auto"/>
            </w:pPr>
            <w:r>
              <w:rPr>
                <w:sz w:val="19"/>
                <w:szCs w:val="19"/>
              </w:rPr>
              <w:t>Trampa difícil</w:t>
            </w:r>
          </w:p>
        </w:tc>
        <w:tc>
          <w:tcPr>
            <w:tcW w:w="48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7D238B9" w14:textId="77777777" w:rsidR="004A73AF" w:rsidRDefault="00000000">
            <w:pPr>
              <w:spacing w:line="252" w:lineRule="auto"/>
            </w:pPr>
            <w:r>
              <w:rPr>
                <w:sz w:val="19"/>
                <w:szCs w:val="19"/>
              </w:rPr>
              <w:t>Mismo nombre y fecha; otra cédula, ciudad y contacto.</w:t>
            </w:r>
          </w:p>
        </w:tc>
      </w:tr>
    </w:tbl>
    <w:p w14:paraId="4CCD8AFF" w14:textId="77777777" w:rsidR="004A73AF" w:rsidRDefault="00000000">
      <w:pPr>
        <w:pStyle w:val="Ttulo2"/>
      </w:pPr>
      <w:bookmarkStart w:id="25" w:name="_Toc243381965"/>
      <w:r>
        <w:t>5.2 dedup.py: motor de reglas</w:t>
      </w:r>
      <w:bookmarkEnd w:id="25"/>
    </w:p>
    <w:p w14:paraId="045A491C" w14:textId="77777777" w:rsidR="004A73AF" w:rsidRDefault="00000000">
      <w:pPr>
        <w:spacing w:after="120" w:line="276" w:lineRule="auto"/>
      </w:pPr>
      <w:r>
        <w:t xml:space="preserve">Es el modelo de </w:t>
      </w:r>
      <w:proofErr w:type="spellStart"/>
      <w:r>
        <w:t>deduplicación</w:t>
      </w:r>
      <w:proofErr w:type="spellEnd"/>
      <w:r>
        <w:t xml:space="preserve"> (versión </w:t>
      </w:r>
      <w:r>
        <w:rPr>
          <w:rFonts w:ascii="Consolas" w:eastAsia="Consolas" w:hAnsi="Consolas" w:cs="Consolas"/>
          <w:color w:val="13293D"/>
          <w:sz w:val="19"/>
          <w:szCs w:val="19"/>
        </w:rPr>
        <w:t>reglas-v2</w:t>
      </w:r>
      <w:r>
        <w:t>). Procesa solo los registros ACTIVOS de la tabla, por lo que puede ejecutarse varias veces sobre la misma tabla sin repetir fusiones.</w:t>
      </w:r>
    </w:p>
    <w:p w14:paraId="16B35CF0" w14:textId="77777777" w:rsidR="004A73AF" w:rsidRDefault="00000000">
      <w:pPr>
        <w:shd w:val="clear" w:color="auto" w:fill="F3F5F7"/>
        <w:spacing w:before="80" w:after="160"/>
        <w:ind w:left="180" w:right="180"/>
      </w:pPr>
      <w:proofErr w:type="spellStart"/>
      <w:r>
        <w:rPr>
          <w:rFonts w:ascii="Consolas" w:eastAsia="Consolas" w:hAnsi="Consolas" w:cs="Consolas"/>
          <w:color w:val="13293D"/>
          <w:sz w:val="18"/>
          <w:szCs w:val="18"/>
        </w:rPr>
        <w:t>python</w:t>
      </w:r>
      <w:proofErr w:type="spellEnd"/>
      <w:r>
        <w:rPr>
          <w:rFonts w:ascii="Consolas" w:eastAsia="Consolas" w:hAnsi="Consolas" w:cs="Consolas"/>
          <w:color w:val="13293D"/>
          <w:sz w:val="18"/>
          <w:szCs w:val="18"/>
        </w:rPr>
        <w:t xml:space="preserve"> dedup.py --entrada datos\clientes.xlsx --salida </w:t>
      </w:r>
      <w:proofErr w:type="spellStart"/>
      <w:r>
        <w:rPr>
          <w:rFonts w:ascii="Consolas" w:eastAsia="Consolas" w:hAnsi="Consolas" w:cs="Consolas"/>
          <w:color w:val="13293D"/>
          <w:sz w:val="18"/>
          <w:szCs w:val="18"/>
        </w:rPr>
        <w:t>salida</w:t>
      </w:r>
      <w:proofErr w:type="spellEnd"/>
      <w:r>
        <w:rPr>
          <w:rFonts w:ascii="Consolas" w:eastAsia="Consolas" w:hAnsi="Consolas" w:cs="Consolas"/>
          <w:color w:val="13293D"/>
          <w:sz w:val="18"/>
          <w:szCs w:val="18"/>
        </w:rPr>
        <w:t xml:space="preserve"> [--verdad datos\verdad.xlsx]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1831"/>
        <w:gridCol w:w="5087"/>
      </w:tblGrid>
      <w:tr w:rsidR="004A73AF" w14:paraId="5382F56F" w14:textId="77777777">
        <w:tblPrEx>
          <w:tblCellMar>
            <w:top w:w="0" w:type="dxa"/>
            <w:bottom w:w="0" w:type="dxa"/>
          </w:tblCellMar>
        </w:tblPrEx>
        <w:trPr>
          <w:tblHeader/>
        </w:trPr>
        <w:tc>
          <w:tcPr>
            <w:tcW w:w="2442"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7A012BA4" w14:textId="77777777" w:rsidR="004A73AF" w:rsidRDefault="00000000">
            <w:pPr>
              <w:spacing w:line="252" w:lineRule="auto"/>
            </w:pPr>
            <w:r>
              <w:rPr>
                <w:b/>
                <w:bCs/>
                <w:color w:val="FFFFFF"/>
                <w:sz w:val="19"/>
                <w:szCs w:val="19"/>
              </w:rPr>
              <w:t>Parámetro</w:t>
            </w:r>
          </w:p>
        </w:tc>
        <w:tc>
          <w:tcPr>
            <w:tcW w:w="1831"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19F42539" w14:textId="77777777" w:rsidR="004A73AF" w:rsidRDefault="00000000">
            <w:pPr>
              <w:spacing w:line="252" w:lineRule="auto"/>
            </w:pPr>
            <w:r>
              <w:rPr>
                <w:b/>
                <w:bCs/>
                <w:color w:val="FFFFFF"/>
                <w:sz w:val="19"/>
                <w:szCs w:val="19"/>
              </w:rPr>
              <w:t>Por defecto</w:t>
            </w:r>
          </w:p>
        </w:tc>
        <w:tc>
          <w:tcPr>
            <w:tcW w:w="5087"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4644ABE3" w14:textId="77777777" w:rsidR="004A73AF" w:rsidRDefault="00000000">
            <w:pPr>
              <w:spacing w:line="252" w:lineRule="auto"/>
            </w:pPr>
            <w:r>
              <w:rPr>
                <w:b/>
                <w:bCs/>
                <w:color w:val="FFFFFF"/>
                <w:sz w:val="19"/>
                <w:szCs w:val="19"/>
              </w:rPr>
              <w:t>Descripción</w:t>
            </w:r>
          </w:p>
        </w:tc>
      </w:tr>
      <w:tr w:rsidR="004A73AF" w14:paraId="6AF727A1"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20E9896" w14:textId="77777777" w:rsidR="004A73AF" w:rsidRDefault="00000000">
            <w:pPr>
              <w:spacing w:line="252" w:lineRule="auto"/>
            </w:pPr>
            <w:r>
              <w:rPr>
                <w:rFonts w:ascii="Consolas" w:eastAsia="Consolas" w:hAnsi="Consolas" w:cs="Consolas"/>
                <w:color w:val="13293D"/>
                <w:sz w:val="19"/>
                <w:szCs w:val="19"/>
              </w:rPr>
              <w:t>--entrada</w:t>
            </w:r>
          </w:p>
        </w:tc>
        <w:tc>
          <w:tcPr>
            <w:tcW w:w="1831"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5009698" w14:textId="77777777" w:rsidR="004A73AF" w:rsidRDefault="00000000">
            <w:pPr>
              <w:spacing w:line="252" w:lineRule="auto"/>
            </w:pPr>
            <w:r>
              <w:rPr>
                <w:sz w:val="19"/>
                <w:szCs w:val="19"/>
              </w:rPr>
              <w:t>datos/clientes.xlsx</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29E38D5" w14:textId="77777777" w:rsidR="004A73AF" w:rsidRDefault="00000000">
            <w:pPr>
              <w:spacing w:line="252" w:lineRule="auto"/>
            </w:pPr>
            <w:r>
              <w:rPr>
                <w:sz w:val="19"/>
                <w:szCs w:val="19"/>
              </w:rPr>
              <w:t>Tabla maestra de entrada.</w:t>
            </w:r>
          </w:p>
        </w:tc>
      </w:tr>
      <w:tr w:rsidR="004A73AF" w14:paraId="6B700B98"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6B84D0B" w14:textId="77777777" w:rsidR="004A73AF" w:rsidRDefault="00000000">
            <w:pPr>
              <w:spacing w:line="252" w:lineRule="auto"/>
            </w:pPr>
            <w:r>
              <w:rPr>
                <w:rFonts w:ascii="Consolas" w:eastAsia="Consolas" w:hAnsi="Consolas" w:cs="Consolas"/>
                <w:color w:val="13293D"/>
                <w:sz w:val="19"/>
                <w:szCs w:val="19"/>
              </w:rPr>
              <w:t>--salida</w:t>
            </w:r>
          </w:p>
        </w:tc>
        <w:tc>
          <w:tcPr>
            <w:tcW w:w="1831"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77054B9" w14:textId="77777777" w:rsidR="004A73AF" w:rsidRDefault="00000000">
            <w:pPr>
              <w:spacing w:line="252" w:lineRule="auto"/>
            </w:pPr>
            <w:r>
              <w:rPr>
                <w:sz w:val="19"/>
                <w:szCs w:val="19"/>
              </w:rPr>
              <w:t>salida</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B6EF9BF" w14:textId="77777777" w:rsidR="004A73AF" w:rsidRDefault="00000000">
            <w:pPr>
              <w:spacing w:line="252" w:lineRule="auto"/>
            </w:pPr>
            <w:r>
              <w:rPr>
                <w:sz w:val="19"/>
                <w:szCs w:val="19"/>
              </w:rPr>
              <w:t>Carpeta donde se escriben los resultados.</w:t>
            </w:r>
          </w:p>
        </w:tc>
      </w:tr>
      <w:tr w:rsidR="004A73AF" w14:paraId="4BABA4CA"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479C61F" w14:textId="77777777" w:rsidR="004A73AF" w:rsidRDefault="00000000">
            <w:pPr>
              <w:spacing w:line="252" w:lineRule="auto"/>
            </w:pPr>
            <w:r>
              <w:rPr>
                <w:rFonts w:ascii="Consolas" w:eastAsia="Consolas" w:hAnsi="Consolas" w:cs="Consolas"/>
                <w:color w:val="13293D"/>
                <w:sz w:val="19"/>
                <w:szCs w:val="19"/>
              </w:rPr>
              <w:t>--verdad</w:t>
            </w:r>
          </w:p>
        </w:tc>
        <w:tc>
          <w:tcPr>
            <w:tcW w:w="1831"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EB26F80" w14:textId="77777777" w:rsidR="004A73AF" w:rsidRDefault="00000000">
            <w:pPr>
              <w:spacing w:line="252" w:lineRule="auto"/>
            </w:pPr>
            <w:r>
              <w:rPr>
                <w:sz w:val="19"/>
                <w:szCs w:val="19"/>
              </w:rPr>
              <w:t>(ninguno)</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E6C4BFA" w14:textId="77777777" w:rsidR="004A73AF" w:rsidRDefault="00000000">
            <w:pPr>
              <w:spacing w:line="252" w:lineRule="auto"/>
            </w:pPr>
            <w:r>
              <w:rPr>
                <w:sz w:val="19"/>
                <w:szCs w:val="19"/>
              </w:rPr>
              <w:t xml:space="preserve">Opcional: agrega una evaluación a </w:t>
            </w:r>
            <w:proofErr w:type="spellStart"/>
            <w:proofErr w:type="gramStart"/>
            <w:r>
              <w:rPr>
                <w:rFonts w:ascii="Consolas" w:eastAsia="Consolas" w:hAnsi="Consolas" w:cs="Consolas"/>
                <w:color w:val="13293D"/>
                <w:sz w:val="19"/>
                <w:szCs w:val="19"/>
              </w:rPr>
              <w:t>metricas.json</w:t>
            </w:r>
            <w:proofErr w:type="spellEnd"/>
            <w:proofErr w:type="gramEnd"/>
            <w:r>
              <w:rPr>
                <w:sz w:val="19"/>
                <w:szCs w:val="19"/>
              </w:rPr>
              <w:t>.</w:t>
            </w:r>
          </w:p>
        </w:tc>
      </w:tr>
      <w:tr w:rsidR="004A73AF" w14:paraId="604B24EE"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2DDB3AD" w14:textId="77777777" w:rsidR="004A73AF" w:rsidRDefault="00000000">
            <w:pPr>
              <w:spacing w:line="252" w:lineRule="auto"/>
            </w:pPr>
            <w:r>
              <w:rPr>
                <w:rFonts w:ascii="Consolas" w:eastAsia="Consolas" w:hAnsi="Consolas" w:cs="Consolas"/>
                <w:color w:val="13293D"/>
                <w:sz w:val="19"/>
                <w:szCs w:val="19"/>
              </w:rPr>
              <w:t>--umbral-alto</w:t>
            </w:r>
          </w:p>
        </w:tc>
        <w:tc>
          <w:tcPr>
            <w:tcW w:w="1831"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E42A29A" w14:textId="77777777" w:rsidR="004A73AF" w:rsidRDefault="00000000">
            <w:pPr>
              <w:spacing w:line="252" w:lineRule="auto"/>
            </w:pPr>
            <w:r>
              <w:rPr>
                <w:sz w:val="19"/>
                <w:szCs w:val="19"/>
              </w:rPr>
              <w:t>0.85</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D64D4F9" w14:textId="77777777" w:rsidR="004A73AF" w:rsidRDefault="00000000">
            <w:pPr>
              <w:spacing w:line="252" w:lineRule="auto"/>
            </w:pPr>
            <w:r>
              <w:rPr>
                <w:sz w:val="19"/>
                <w:szCs w:val="19"/>
              </w:rPr>
              <w:t>Puntaje desde el cual se fusiona automáticamente.</w:t>
            </w:r>
          </w:p>
        </w:tc>
      </w:tr>
      <w:tr w:rsidR="004A73AF" w14:paraId="504C859F"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DD49B73" w14:textId="77777777" w:rsidR="004A73AF" w:rsidRDefault="00000000">
            <w:pPr>
              <w:spacing w:line="252" w:lineRule="auto"/>
            </w:pPr>
            <w:r>
              <w:rPr>
                <w:rFonts w:ascii="Consolas" w:eastAsia="Consolas" w:hAnsi="Consolas" w:cs="Consolas"/>
                <w:color w:val="13293D"/>
                <w:sz w:val="19"/>
                <w:szCs w:val="19"/>
              </w:rPr>
              <w:t>--umbral-bajo</w:t>
            </w:r>
          </w:p>
        </w:tc>
        <w:tc>
          <w:tcPr>
            <w:tcW w:w="1831"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05C4E37" w14:textId="77777777" w:rsidR="004A73AF" w:rsidRDefault="00000000">
            <w:pPr>
              <w:spacing w:line="252" w:lineRule="auto"/>
            </w:pPr>
            <w:r>
              <w:rPr>
                <w:sz w:val="19"/>
                <w:szCs w:val="19"/>
              </w:rPr>
              <w:t>0.55</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03159BE" w14:textId="77777777" w:rsidR="004A73AF" w:rsidRDefault="00000000">
            <w:pPr>
              <w:spacing w:line="252" w:lineRule="auto"/>
            </w:pPr>
            <w:r>
              <w:rPr>
                <w:sz w:val="19"/>
                <w:szCs w:val="19"/>
              </w:rPr>
              <w:t>Puntaje desde el cual el par va a la zona gris.</w:t>
            </w:r>
          </w:p>
        </w:tc>
      </w:tr>
      <w:tr w:rsidR="004A73AF" w14:paraId="5372CD7E"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2AEF610" w14:textId="77777777" w:rsidR="004A73AF" w:rsidRDefault="00000000">
            <w:pPr>
              <w:spacing w:line="252" w:lineRule="auto"/>
            </w:pPr>
            <w:r>
              <w:rPr>
                <w:rFonts w:ascii="Consolas" w:eastAsia="Consolas" w:hAnsi="Consolas" w:cs="Consolas"/>
                <w:color w:val="13293D"/>
                <w:sz w:val="19"/>
                <w:szCs w:val="19"/>
              </w:rPr>
              <w:t>--id-</w:t>
            </w:r>
            <w:proofErr w:type="spellStart"/>
            <w:r>
              <w:rPr>
                <w:rFonts w:ascii="Consolas" w:eastAsia="Consolas" w:hAnsi="Consolas" w:cs="Consolas"/>
                <w:color w:val="13293D"/>
                <w:sz w:val="19"/>
                <w:szCs w:val="19"/>
              </w:rPr>
              <w:t>ejecucion</w:t>
            </w:r>
            <w:proofErr w:type="spellEnd"/>
          </w:p>
        </w:tc>
        <w:tc>
          <w:tcPr>
            <w:tcW w:w="1831"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D227A5D" w14:textId="77777777" w:rsidR="004A73AF" w:rsidRDefault="00000000">
            <w:pPr>
              <w:spacing w:line="252" w:lineRule="auto"/>
            </w:pPr>
            <w:r>
              <w:rPr>
                <w:sz w:val="19"/>
                <w:szCs w:val="19"/>
              </w:rPr>
              <w:t>fecha y hora</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EBCFE41" w14:textId="77777777" w:rsidR="004A73AF" w:rsidRDefault="00000000">
            <w:pPr>
              <w:spacing w:line="252" w:lineRule="auto"/>
            </w:pPr>
            <w:r>
              <w:rPr>
                <w:sz w:val="19"/>
                <w:szCs w:val="19"/>
              </w:rPr>
              <w:t>Identificador de la ejecución (AAAAMMDDHHMMSS).</w:t>
            </w:r>
          </w:p>
        </w:tc>
      </w:tr>
    </w:tbl>
    <w:p w14:paraId="7642385B" w14:textId="77777777" w:rsidR="004A73AF" w:rsidRDefault="00000000">
      <w:pPr>
        <w:pStyle w:val="Ttulo3"/>
      </w:pPr>
      <w:r>
        <w:t>Etapas del algoritmo</w:t>
      </w:r>
    </w:p>
    <w:p w14:paraId="6578F63D" w14:textId="77777777" w:rsidR="004A73AF" w:rsidRDefault="00000000">
      <w:pPr>
        <w:pStyle w:val="Prrafodelista"/>
        <w:numPr>
          <w:ilvl w:val="0"/>
          <w:numId w:val="7"/>
        </w:numPr>
        <w:spacing w:after="80" w:line="264" w:lineRule="auto"/>
      </w:pPr>
      <w:r>
        <w:rPr>
          <w:b/>
          <w:bCs/>
        </w:rPr>
        <w:t>Normalización</w:t>
      </w:r>
      <w:r>
        <w:t xml:space="preserve"> (</w:t>
      </w:r>
      <w:r>
        <w:rPr>
          <w:rFonts w:ascii="Consolas" w:eastAsia="Consolas" w:hAnsi="Consolas" w:cs="Consolas"/>
          <w:color w:val="13293D"/>
          <w:sz w:val="19"/>
          <w:szCs w:val="19"/>
        </w:rPr>
        <w:t>normalizar</w:t>
      </w:r>
      <w:r>
        <w:t>): mayúsculas, sin tildes ni espacios dobles; documento y teléfono solo dígitos; nombre completo concatenado.</w:t>
      </w:r>
    </w:p>
    <w:p w14:paraId="6C8B73AD" w14:textId="77777777" w:rsidR="004A73AF" w:rsidRDefault="00000000">
      <w:pPr>
        <w:pStyle w:val="Prrafodelista"/>
        <w:numPr>
          <w:ilvl w:val="0"/>
          <w:numId w:val="7"/>
        </w:numPr>
        <w:spacing w:after="80" w:line="264" w:lineRule="auto"/>
      </w:pPr>
      <w:proofErr w:type="spellStart"/>
      <w:r>
        <w:rPr>
          <w:b/>
          <w:bCs/>
        </w:rPr>
        <w:t>Blocking</w:t>
      </w:r>
      <w:proofErr w:type="spellEnd"/>
      <w:r>
        <w:t xml:space="preserve"> (</w:t>
      </w:r>
      <w:proofErr w:type="spellStart"/>
      <w:r>
        <w:rPr>
          <w:rFonts w:ascii="Consolas" w:eastAsia="Consolas" w:hAnsi="Consolas" w:cs="Consolas"/>
          <w:color w:val="13293D"/>
          <w:sz w:val="19"/>
          <w:szCs w:val="19"/>
        </w:rPr>
        <w:t>llaves_bloque</w:t>
      </w:r>
      <w:proofErr w:type="spellEnd"/>
      <w:r>
        <w:t xml:space="preserve">, </w:t>
      </w:r>
      <w:proofErr w:type="spellStart"/>
      <w:r>
        <w:rPr>
          <w:rFonts w:ascii="Consolas" w:eastAsia="Consolas" w:hAnsi="Consolas" w:cs="Consolas"/>
          <w:color w:val="13293D"/>
          <w:sz w:val="19"/>
          <w:szCs w:val="19"/>
        </w:rPr>
        <w:t>pares_candidatos</w:t>
      </w:r>
      <w:proofErr w:type="spellEnd"/>
      <w:r>
        <w:t>): solo se comparan registros que comparten al menos una llave: número de documento, fecha de nacimiento, teléfono, o las tres primeras letras del primer nombre más las tres del primer apellido. Los bloques de más de 200 registros se ignoran por ser poco informativos. En la prueba, esto redujo ~5,5 millones de comparaciones posibles a 1.483.</w:t>
      </w:r>
    </w:p>
    <w:p w14:paraId="3CE194CE" w14:textId="77777777" w:rsidR="004A73AF" w:rsidRDefault="00000000">
      <w:pPr>
        <w:pStyle w:val="Prrafodelista"/>
        <w:numPr>
          <w:ilvl w:val="0"/>
          <w:numId w:val="7"/>
        </w:numPr>
        <w:spacing w:after="80" w:line="264" w:lineRule="auto"/>
      </w:pPr>
      <w:r>
        <w:rPr>
          <w:b/>
          <w:bCs/>
        </w:rPr>
        <w:t>Comparación</w:t>
      </w:r>
      <w:r>
        <w:t xml:space="preserve"> (</w:t>
      </w:r>
      <w:r>
        <w:rPr>
          <w:rFonts w:ascii="Consolas" w:eastAsia="Consolas" w:hAnsi="Consolas" w:cs="Consolas"/>
          <w:color w:val="13293D"/>
          <w:sz w:val="19"/>
          <w:szCs w:val="19"/>
        </w:rPr>
        <w:t>comparar</w:t>
      </w:r>
      <w:r>
        <w:t xml:space="preserve">): calcula, para cada par, la similitud del nombre (máximo entre </w:t>
      </w:r>
      <w:proofErr w:type="spellStart"/>
      <w:r>
        <w:rPr>
          <w:rFonts w:ascii="Consolas" w:eastAsia="Consolas" w:hAnsi="Consolas" w:cs="Consolas"/>
          <w:color w:val="13293D"/>
          <w:sz w:val="19"/>
          <w:szCs w:val="19"/>
        </w:rPr>
        <w:t>token_sort_ratio</w:t>
      </w:r>
      <w:proofErr w:type="spellEnd"/>
      <w:r>
        <w:t xml:space="preserve"> y 0,95 × </w:t>
      </w:r>
      <w:proofErr w:type="spellStart"/>
      <w:r>
        <w:rPr>
          <w:rFonts w:ascii="Consolas" w:eastAsia="Consolas" w:hAnsi="Consolas" w:cs="Consolas"/>
          <w:color w:val="13293D"/>
          <w:sz w:val="19"/>
          <w:szCs w:val="19"/>
        </w:rPr>
        <w:t>token_set_ratio</w:t>
      </w:r>
      <w:proofErr w:type="spellEnd"/>
      <w:r>
        <w:t xml:space="preserve"> de </w:t>
      </w:r>
      <w:proofErr w:type="spellStart"/>
      <w:r>
        <w:t>rapidfuzz</w:t>
      </w:r>
      <w:proofErr w:type="spellEnd"/>
      <w:r>
        <w:t>), la similitud Jaro-Winkler del primer apellido, si el documento es igual (1,0), difiere en un dígito (0,8) o es distinto (0), y si coinciden la fecha, el teléfono, el correo y la dirección. También marca si falta la fecha y si un registro es TI y el otro CC.</w:t>
      </w:r>
    </w:p>
    <w:p w14:paraId="35167E79" w14:textId="77777777" w:rsidR="004A73AF" w:rsidRDefault="00000000">
      <w:pPr>
        <w:pStyle w:val="Prrafodelista"/>
        <w:numPr>
          <w:ilvl w:val="0"/>
          <w:numId w:val="7"/>
        </w:numPr>
        <w:spacing w:after="80" w:line="264" w:lineRule="auto"/>
      </w:pPr>
      <w:r>
        <w:rPr>
          <w:b/>
          <w:bCs/>
        </w:rPr>
        <w:t>Puntaje</w:t>
      </w:r>
      <w:r>
        <w:t xml:space="preserve"> (</w:t>
      </w:r>
      <w:r>
        <w:rPr>
          <w:rFonts w:ascii="Consolas" w:eastAsia="Consolas" w:hAnsi="Consolas" w:cs="Consolas"/>
          <w:color w:val="13293D"/>
          <w:sz w:val="19"/>
          <w:szCs w:val="19"/>
        </w:rPr>
        <w:t>puntuar</w:t>
      </w:r>
      <w:r>
        <w:t>): suma ponderada de las señales (tabla siguiente) más la regla de negocio NUIP.</w:t>
      </w:r>
    </w:p>
    <w:p w14:paraId="3AFEC76B" w14:textId="77777777" w:rsidR="004A73AF" w:rsidRDefault="00000000">
      <w:pPr>
        <w:pStyle w:val="Prrafodelista"/>
        <w:numPr>
          <w:ilvl w:val="0"/>
          <w:numId w:val="7"/>
        </w:numPr>
        <w:spacing w:after="80" w:line="264" w:lineRule="auto"/>
      </w:pPr>
      <w:r>
        <w:rPr>
          <w:b/>
          <w:bCs/>
        </w:rPr>
        <w:t>Clasificación:</w:t>
      </w:r>
      <w:r>
        <w:t xml:space="preserve"> puntaje ≥ umbral alto, fusión automática; entre ambos umbrales, zona gris; por debajo, descarte.</w:t>
      </w:r>
    </w:p>
    <w:p w14:paraId="5B351715" w14:textId="77777777" w:rsidR="004A73AF" w:rsidRDefault="00000000">
      <w:pPr>
        <w:pStyle w:val="Prrafodelista"/>
        <w:numPr>
          <w:ilvl w:val="0"/>
          <w:numId w:val="7"/>
        </w:numPr>
        <w:spacing w:after="80" w:line="264" w:lineRule="auto"/>
      </w:pPr>
      <w:r>
        <w:rPr>
          <w:b/>
          <w:bCs/>
        </w:rPr>
        <w:t>Agrupación</w:t>
      </w:r>
      <w:r>
        <w:t xml:space="preserve"> (</w:t>
      </w:r>
      <w:proofErr w:type="spellStart"/>
      <w:r>
        <w:rPr>
          <w:rFonts w:ascii="Consolas" w:eastAsia="Consolas" w:hAnsi="Consolas" w:cs="Consolas"/>
          <w:color w:val="13293D"/>
          <w:sz w:val="19"/>
          <w:szCs w:val="19"/>
        </w:rPr>
        <w:t>UnionFind</w:t>
      </w:r>
      <w:proofErr w:type="spellEnd"/>
      <w:r>
        <w:t>): une transitivamente los pares fusionados (si A=B y B=C, entonces A=B=C).</w:t>
      </w:r>
    </w:p>
    <w:p w14:paraId="1EC357D9" w14:textId="77777777" w:rsidR="004A73AF" w:rsidRDefault="00000000">
      <w:pPr>
        <w:pStyle w:val="Prrafodelista"/>
        <w:numPr>
          <w:ilvl w:val="0"/>
          <w:numId w:val="7"/>
        </w:numPr>
        <w:spacing w:after="80" w:line="264" w:lineRule="auto"/>
      </w:pPr>
      <w:r>
        <w:rPr>
          <w:b/>
          <w:bCs/>
        </w:rPr>
        <w:t>Registro dorado:</w:t>
      </w:r>
      <w:r>
        <w:t xml:space="preserve"> para cada grupo, </w:t>
      </w:r>
      <w:proofErr w:type="spellStart"/>
      <w:proofErr w:type="gramStart"/>
      <w:r>
        <w:rPr>
          <w:rFonts w:ascii="Consolas" w:eastAsia="Consolas" w:hAnsi="Consolas" w:cs="Consolas"/>
          <w:color w:val="13293D"/>
          <w:sz w:val="19"/>
          <w:szCs w:val="19"/>
        </w:rPr>
        <w:t>supervivencia.aplicar</w:t>
      </w:r>
      <w:proofErr w:type="gramEnd"/>
      <w:r>
        <w:rPr>
          <w:rFonts w:ascii="Consolas" w:eastAsia="Consolas" w:hAnsi="Consolas" w:cs="Consolas"/>
          <w:color w:val="13293D"/>
          <w:sz w:val="19"/>
          <w:szCs w:val="19"/>
        </w:rPr>
        <w:t>_grupo</w:t>
      </w:r>
      <w:proofErr w:type="spellEnd"/>
      <w:r>
        <w:t xml:space="preserve"> elige el maestro y sus valores (5.3).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2"/>
        <w:gridCol w:w="1221"/>
        <w:gridCol w:w="5087"/>
      </w:tblGrid>
      <w:tr w:rsidR="004A73AF" w14:paraId="3A3A00D4" w14:textId="77777777">
        <w:tblPrEx>
          <w:tblCellMar>
            <w:top w:w="0" w:type="dxa"/>
            <w:bottom w:w="0" w:type="dxa"/>
          </w:tblCellMar>
        </w:tblPrEx>
        <w:trPr>
          <w:tblHeader/>
        </w:trPr>
        <w:tc>
          <w:tcPr>
            <w:tcW w:w="3052"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470DE3CB" w14:textId="77777777" w:rsidR="004A73AF" w:rsidRDefault="00000000">
            <w:pPr>
              <w:spacing w:line="252" w:lineRule="auto"/>
            </w:pPr>
            <w:r>
              <w:rPr>
                <w:b/>
                <w:bCs/>
                <w:color w:val="FFFFFF"/>
                <w:sz w:val="19"/>
                <w:szCs w:val="19"/>
              </w:rPr>
              <w:t>Señal</w:t>
            </w:r>
          </w:p>
        </w:tc>
        <w:tc>
          <w:tcPr>
            <w:tcW w:w="1221"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7AE8B2EB" w14:textId="77777777" w:rsidR="004A73AF" w:rsidRDefault="00000000">
            <w:pPr>
              <w:spacing w:line="252" w:lineRule="auto"/>
            </w:pPr>
            <w:r>
              <w:rPr>
                <w:b/>
                <w:bCs/>
                <w:color w:val="FFFFFF"/>
                <w:sz w:val="19"/>
                <w:szCs w:val="19"/>
              </w:rPr>
              <w:t>Peso</w:t>
            </w:r>
          </w:p>
        </w:tc>
        <w:tc>
          <w:tcPr>
            <w:tcW w:w="5087"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4C24C8D9" w14:textId="77777777" w:rsidR="004A73AF" w:rsidRDefault="00000000">
            <w:pPr>
              <w:spacing w:line="252" w:lineRule="auto"/>
            </w:pPr>
            <w:r>
              <w:rPr>
                <w:b/>
                <w:bCs/>
                <w:color w:val="FFFFFF"/>
                <w:sz w:val="19"/>
                <w:szCs w:val="19"/>
              </w:rPr>
              <w:t>Detalle</w:t>
            </w:r>
          </w:p>
        </w:tc>
      </w:tr>
      <w:tr w:rsidR="004A73AF" w14:paraId="48E15656"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E3E903E" w14:textId="77777777" w:rsidR="004A73AF" w:rsidRDefault="00000000">
            <w:pPr>
              <w:spacing w:line="252" w:lineRule="auto"/>
            </w:pPr>
            <w:r>
              <w:rPr>
                <w:sz w:val="19"/>
                <w:szCs w:val="19"/>
              </w:rPr>
              <w:t>Nombre completo</w:t>
            </w:r>
          </w:p>
        </w:tc>
        <w:tc>
          <w:tcPr>
            <w:tcW w:w="1221"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1308274" w14:textId="77777777" w:rsidR="004A73AF" w:rsidRDefault="00000000">
            <w:pPr>
              <w:spacing w:line="252" w:lineRule="auto"/>
            </w:pPr>
            <w:r>
              <w:rPr>
                <w:sz w:val="19"/>
                <w:szCs w:val="19"/>
              </w:rPr>
              <w:t>0,35</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D094D24" w14:textId="77777777" w:rsidR="004A73AF" w:rsidRDefault="00000000">
            <w:pPr>
              <w:spacing w:line="252" w:lineRule="auto"/>
            </w:pPr>
            <w:r>
              <w:rPr>
                <w:sz w:val="19"/>
                <w:szCs w:val="19"/>
              </w:rPr>
              <w:t>Similitud entre 0 y 1.</w:t>
            </w:r>
          </w:p>
        </w:tc>
      </w:tr>
      <w:tr w:rsidR="004A73AF" w14:paraId="3BA8125E"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7BA0F8A" w14:textId="77777777" w:rsidR="004A73AF" w:rsidRDefault="00000000">
            <w:pPr>
              <w:spacing w:line="252" w:lineRule="auto"/>
            </w:pPr>
            <w:r>
              <w:rPr>
                <w:sz w:val="19"/>
                <w:szCs w:val="19"/>
              </w:rPr>
              <w:lastRenderedPageBreak/>
              <w:t>Fecha de nacimiento</w:t>
            </w:r>
          </w:p>
        </w:tc>
        <w:tc>
          <w:tcPr>
            <w:tcW w:w="1221"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7F2E300" w14:textId="77777777" w:rsidR="004A73AF" w:rsidRDefault="00000000">
            <w:pPr>
              <w:spacing w:line="252" w:lineRule="auto"/>
            </w:pPr>
            <w:r>
              <w:rPr>
                <w:sz w:val="19"/>
                <w:szCs w:val="19"/>
              </w:rPr>
              <w:t>0,25</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BFB1D84" w14:textId="77777777" w:rsidR="004A73AF" w:rsidRDefault="00000000">
            <w:pPr>
              <w:spacing w:line="252" w:lineRule="auto"/>
            </w:pPr>
            <w:r>
              <w:rPr>
                <w:sz w:val="19"/>
                <w:szCs w:val="19"/>
              </w:rPr>
              <w:t>1 si es igual.</w:t>
            </w:r>
          </w:p>
        </w:tc>
      </w:tr>
      <w:tr w:rsidR="004A73AF" w14:paraId="53E4A923"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9D56994" w14:textId="77777777" w:rsidR="004A73AF" w:rsidRDefault="00000000">
            <w:pPr>
              <w:spacing w:line="252" w:lineRule="auto"/>
            </w:pPr>
            <w:r>
              <w:rPr>
                <w:sz w:val="19"/>
                <w:szCs w:val="19"/>
              </w:rPr>
              <w:t>Documento</w:t>
            </w:r>
          </w:p>
        </w:tc>
        <w:tc>
          <w:tcPr>
            <w:tcW w:w="1221"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B402CE7" w14:textId="77777777" w:rsidR="004A73AF" w:rsidRDefault="00000000">
            <w:pPr>
              <w:spacing w:line="252" w:lineRule="auto"/>
            </w:pPr>
            <w:r>
              <w:rPr>
                <w:sz w:val="19"/>
                <w:szCs w:val="19"/>
              </w:rPr>
              <w:t>0,25</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8078776" w14:textId="77777777" w:rsidR="004A73AF" w:rsidRDefault="00000000">
            <w:pPr>
              <w:spacing w:line="252" w:lineRule="auto"/>
            </w:pPr>
            <w:r>
              <w:rPr>
                <w:sz w:val="19"/>
                <w:szCs w:val="19"/>
              </w:rPr>
              <w:t>1 igual, 0,8 si difiere en un dígito, 0 distinto.</w:t>
            </w:r>
          </w:p>
        </w:tc>
      </w:tr>
      <w:tr w:rsidR="004A73AF" w14:paraId="497BA434"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6397384" w14:textId="77777777" w:rsidR="004A73AF" w:rsidRDefault="00000000">
            <w:pPr>
              <w:spacing w:line="252" w:lineRule="auto"/>
            </w:pPr>
            <w:r>
              <w:rPr>
                <w:sz w:val="19"/>
                <w:szCs w:val="19"/>
              </w:rPr>
              <w:t>Teléfono</w:t>
            </w:r>
          </w:p>
        </w:tc>
        <w:tc>
          <w:tcPr>
            <w:tcW w:w="1221"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5115396" w14:textId="77777777" w:rsidR="004A73AF" w:rsidRDefault="00000000">
            <w:pPr>
              <w:spacing w:line="252" w:lineRule="auto"/>
            </w:pPr>
            <w:r>
              <w:rPr>
                <w:sz w:val="19"/>
                <w:szCs w:val="19"/>
              </w:rPr>
              <w:t>0,05</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4C08A04" w14:textId="77777777" w:rsidR="004A73AF" w:rsidRDefault="00000000">
            <w:pPr>
              <w:spacing w:line="252" w:lineRule="auto"/>
            </w:pPr>
            <w:r>
              <w:rPr>
                <w:sz w:val="19"/>
                <w:szCs w:val="19"/>
              </w:rPr>
              <w:t>1 si es igual.</w:t>
            </w:r>
          </w:p>
        </w:tc>
      </w:tr>
      <w:tr w:rsidR="004A73AF" w14:paraId="5531C85C"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757362F" w14:textId="77777777" w:rsidR="004A73AF" w:rsidRDefault="00000000">
            <w:pPr>
              <w:spacing w:line="252" w:lineRule="auto"/>
            </w:pPr>
            <w:r>
              <w:rPr>
                <w:sz w:val="19"/>
                <w:szCs w:val="19"/>
              </w:rPr>
              <w:t>Correo</w:t>
            </w:r>
          </w:p>
        </w:tc>
        <w:tc>
          <w:tcPr>
            <w:tcW w:w="1221"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7C67400" w14:textId="77777777" w:rsidR="004A73AF" w:rsidRDefault="00000000">
            <w:pPr>
              <w:spacing w:line="252" w:lineRule="auto"/>
            </w:pPr>
            <w:r>
              <w:rPr>
                <w:sz w:val="19"/>
                <w:szCs w:val="19"/>
              </w:rPr>
              <w:t>0,05</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35D166A" w14:textId="77777777" w:rsidR="004A73AF" w:rsidRDefault="00000000">
            <w:pPr>
              <w:spacing w:line="252" w:lineRule="auto"/>
            </w:pPr>
            <w:r>
              <w:rPr>
                <w:sz w:val="19"/>
                <w:szCs w:val="19"/>
              </w:rPr>
              <w:t>1 si es igual.</w:t>
            </w:r>
          </w:p>
        </w:tc>
      </w:tr>
      <w:tr w:rsidR="004A73AF" w14:paraId="5DA2F281"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1E041F8" w14:textId="77777777" w:rsidR="004A73AF" w:rsidRDefault="00000000">
            <w:pPr>
              <w:spacing w:line="252" w:lineRule="auto"/>
            </w:pPr>
            <w:r>
              <w:rPr>
                <w:sz w:val="19"/>
                <w:szCs w:val="19"/>
              </w:rPr>
              <w:t>Dirección</w:t>
            </w:r>
          </w:p>
        </w:tc>
        <w:tc>
          <w:tcPr>
            <w:tcW w:w="1221"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34FAB0C" w14:textId="77777777" w:rsidR="004A73AF" w:rsidRDefault="00000000">
            <w:pPr>
              <w:spacing w:line="252" w:lineRule="auto"/>
            </w:pPr>
            <w:r>
              <w:rPr>
                <w:sz w:val="19"/>
                <w:szCs w:val="19"/>
              </w:rPr>
              <w:t>0,05</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261D12F" w14:textId="77777777" w:rsidR="004A73AF" w:rsidRDefault="00000000">
            <w:pPr>
              <w:spacing w:line="252" w:lineRule="auto"/>
            </w:pPr>
            <w:r>
              <w:rPr>
                <w:sz w:val="19"/>
                <w:szCs w:val="19"/>
              </w:rPr>
              <w:t>Similitud, solo si es ≥ 0,9.</w:t>
            </w:r>
          </w:p>
        </w:tc>
      </w:tr>
      <w:tr w:rsidR="004A73AF" w14:paraId="7A44CA3F"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F3E376C" w14:textId="77777777" w:rsidR="004A73AF" w:rsidRDefault="00000000">
            <w:pPr>
              <w:spacing w:line="252" w:lineRule="auto"/>
            </w:pPr>
            <w:r>
              <w:rPr>
                <w:sz w:val="19"/>
                <w:szCs w:val="19"/>
              </w:rPr>
              <w:t>Regla NUIP</w:t>
            </w:r>
          </w:p>
        </w:tc>
        <w:tc>
          <w:tcPr>
            <w:tcW w:w="1221"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0E10E0B" w14:textId="77777777" w:rsidR="004A73AF" w:rsidRDefault="00000000">
            <w:pPr>
              <w:spacing w:line="252" w:lineRule="auto"/>
            </w:pPr>
            <w:r>
              <w:rPr>
                <w:sz w:val="19"/>
                <w:szCs w:val="19"/>
              </w:rPr>
              <w:t>1,0 directo</w:t>
            </w:r>
          </w:p>
        </w:tc>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4E46D5F" w14:textId="77777777" w:rsidR="004A73AF" w:rsidRDefault="00000000">
            <w:pPr>
              <w:spacing w:line="252" w:lineRule="auto"/>
            </w:pPr>
            <w:r>
              <w:rPr>
                <w:sz w:val="19"/>
                <w:szCs w:val="19"/>
              </w:rPr>
              <w:t>Si un registro es TI y otro CC, con el mismo número, la misma fecha y similitud de nombre ≥ 0,85.</w:t>
            </w:r>
          </w:p>
        </w:tc>
      </w:tr>
    </w:tbl>
    <w:p w14:paraId="3C0FD317" w14:textId="77777777" w:rsidR="004A73AF" w:rsidRDefault="004A73AF">
      <w:pPr>
        <w:spacing w:after="120"/>
      </w:pPr>
    </w:p>
    <w:p w14:paraId="4621EB1A" w14:textId="77777777" w:rsidR="004A73AF" w:rsidRDefault="00000000">
      <w:pPr>
        <w:spacing w:after="120" w:line="276" w:lineRule="auto"/>
      </w:pPr>
      <w:r>
        <w:rPr>
          <w:b/>
          <w:bCs/>
        </w:rPr>
        <w:t>Salidas:</w:t>
      </w:r>
      <w:r>
        <w:t xml:space="preserve"> </w:t>
      </w:r>
      <w:r>
        <w:rPr>
          <w:rFonts w:ascii="Consolas" w:eastAsia="Consolas" w:hAnsi="Consolas" w:cs="Consolas"/>
          <w:color w:val="13293D"/>
          <w:sz w:val="19"/>
          <w:szCs w:val="19"/>
        </w:rPr>
        <w:t>clientes_actualizado.xlsx</w:t>
      </w:r>
      <w:r>
        <w:t xml:space="preserve">, </w:t>
      </w:r>
      <w:r>
        <w:rPr>
          <w:rFonts w:ascii="Consolas" w:eastAsia="Consolas" w:hAnsi="Consolas" w:cs="Consolas"/>
          <w:color w:val="13293D"/>
          <w:sz w:val="19"/>
          <w:szCs w:val="19"/>
        </w:rPr>
        <w:t>fusiones.xlsx</w:t>
      </w:r>
      <w:r>
        <w:t xml:space="preserve"> (</w:t>
      </w:r>
      <w:proofErr w:type="spellStart"/>
      <w:r>
        <w:t>decidido_por</w:t>
      </w:r>
      <w:proofErr w:type="spellEnd"/>
      <w:r>
        <w:t xml:space="preserve"> = MODELO, con justificación de la regla), </w:t>
      </w:r>
      <w:proofErr w:type="spellStart"/>
      <w:r>
        <w:rPr>
          <w:rFonts w:ascii="Consolas" w:eastAsia="Consolas" w:hAnsi="Consolas" w:cs="Consolas"/>
          <w:color w:val="13293D"/>
          <w:sz w:val="19"/>
          <w:szCs w:val="19"/>
        </w:rPr>
        <w:t>pares_zona_</w:t>
      </w:r>
      <w:proofErr w:type="gramStart"/>
      <w:r>
        <w:rPr>
          <w:rFonts w:ascii="Consolas" w:eastAsia="Consolas" w:hAnsi="Consolas" w:cs="Consolas"/>
          <w:color w:val="13293D"/>
          <w:sz w:val="19"/>
          <w:szCs w:val="19"/>
        </w:rPr>
        <w:t>gris.json</w:t>
      </w:r>
      <w:proofErr w:type="spellEnd"/>
      <w:proofErr w:type="gramEnd"/>
      <w:r>
        <w:t xml:space="preserve"> y </w:t>
      </w:r>
      <w:proofErr w:type="spellStart"/>
      <w:r>
        <w:rPr>
          <w:rFonts w:ascii="Consolas" w:eastAsia="Consolas" w:hAnsi="Consolas" w:cs="Consolas"/>
          <w:color w:val="13293D"/>
          <w:sz w:val="19"/>
          <w:szCs w:val="19"/>
        </w:rPr>
        <w:t>metricas.json</w:t>
      </w:r>
      <w:proofErr w:type="spellEnd"/>
      <w:r>
        <w:t>. La última línea de la salida estándar es un JSON con las métricas, que n8n lee en el nodo «Leer métricas».</w:t>
      </w:r>
    </w:p>
    <w:p w14:paraId="1E4524CE" w14:textId="77777777" w:rsidR="004A73AF" w:rsidRDefault="00000000">
      <w:pPr>
        <w:pStyle w:val="Ttulo2"/>
      </w:pPr>
      <w:bookmarkStart w:id="26" w:name="_Toc243381966"/>
      <w:r>
        <w:t>5.3 supervivencia.py: registro dorado</w:t>
      </w:r>
      <w:bookmarkEnd w:id="26"/>
    </w:p>
    <w:p w14:paraId="5DA1BCF0" w14:textId="77777777" w:rsidR="004A73AF" w:rsidRDefault="00000000">
      <w:pPr>
        <w:spacing w:after="120" w:line="276" w:lineRule="auto"/>
      </w:pPr>
      <w:r>
        <w:t xml:space="preserve">Módulo sin línea de comandos, importado por </w:t>
      </w:r>
      <w:r>
        <w:rPr>
          <w:rFonts w:ascii="Consolas" w:eastAsia="Consolas" w:hAnsi="Consolas" w:cs="Consolas"/>
          <w:color w:val="13293D"/>
          <w:sz w:val="19"/>
          <w:szCs w:val="19"/>
        </w:rPr>
        <w:t>dedup.py</w:t>
      </w:r>
      <w:r>
        <w:t xml:space="preserve"> y </w:t>
      </w:r>
      <w:r>
        <w:rPr>
          <w:rFonts w:ascii="Consolas" w:eastAsia="Consolas" w:hAnsi="Consolas" w:cs="Consolas"/>
          <w:color w:val="13293D"/>
          <w:sz w:val="19"/>
          <w:szCs w:val="19"/>
        </w:rPr>
        <w:t>aplicar_decisiones.py</w:t>
      </w:r>
      <w:r>
        <w:t>. Define cómo se construye el registro maestro de cada grupo de duplicados.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5"/>
        <w:gridCol w:w="6715"/>
      </w:tblGrid>
      <w:tr w:rsidR="004A73AF" w14:paraId="2C3A9866" w14:textId="77777777">
        <w:tblPrEx>
          <w:tblCellMar>
            <w:top w:w="0" w:type="dxa"/>
            <w:bottom w:w="0" w:type="dxa"/>
          </w:tblCellMar>
        </w:tblPrEx>
        <w:trPr>
          <w:tblHeader/>
        </w:trPr>
        <w:tc>
          <w:tcPr>
            <w:tcW w:w="264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20DA35AE" w14:textId="77777777" w:rsidR="004A73AF" w:rsidRDefault="00000000">
            <w:pPr>
              <w:spacing w:line="252" w:lineRule="auto"/>
            </w:pPr>
            <w:r>
              <w:rPr>
                <w:b/>
                <w:bCs/>
                <w:color w:val="FFFFFF"/>
                <w:sz w:val="19"/>
                <w:szCs w:val="19"/>
              </w:rPr>
              <w:t>Función</w:t>
            </w:r>
          </w:p>
        </w:tc>
        <w:tc>
          <w:tcPr>
            <w:tcW w:w="671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6E4A1CAA" w14:textId="77777777" w:rsidR="004A73AF" w:rsidRDefault="00000000">
            <w:pPr>
              <w:spacing w:line="252" w:lineRule="auto"/>
            </w:pPr>
            <w:r>
              <w:rPr>
                <w:b/>
                <w:bCs/>
                <w:color w:val="FFFFFF"/>
                <w:sz w:val="19"/>
                <w:szCs w:val="19"/>
              </w:rPr>
              <w:t>Qué hace</w:t>
            </w:r>
          </w:p>
        </w:tc>
      </w:tr>
      <w:tr w:rsidR="004A73AF" w14:paraId="5E54C87C"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EF55798" w14:textId="77777777" w:rsidR="004A73AF" w:rsidRDefault="00000000">
            <w:pPr>
              <w:spacing w:line="252" w:lineRule="auto"/>
            </w:pPr>
            <w:proofErr w:type="spellStart"/>
            <w:r>
              <w:rPr>
                <w:rFonts w:ascii="Consolas" w:eastAsia="Consolas" w:hAnsi="Consolas" w:cs="Consolas"/>
                <w:color w:val="13293D"/>
                <w:sz w:val="19"/>
                <w:szCs w:val="19"/>
              </w:rPr>
              <w:t>elegir_maestro</w:t>
            </w:r>
            <w:proofErr w:type="spellEnd"/>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52E5A8F" w14:textId="77777777" w:rsidR="004A73AF" w:rsidRDefault="00000000">
            <w:pPr>
              <w:spacing w:line="252" w:lineRule="auto"/>
            </w:pPr>
            <w:r>
              <w:rPr>
                <w:sz w:val="19"/>
                <w:szCs w:val="19"/>
              </w:rPr>
              <w:t>Elige el registro que conserva su id: el de mayor jerarquía de documento (CC &gt; CE &gt; PA &gt; TI) y, en empate, el más reciente.</w:t>
            </w:r>
          </w:p>
        </w:tc>
      </w:tr>
      <w:tr w:rsidR="004A73AF" w14:paraId="7053C733"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59C2126" w14:textId="77777777" w:rsidR="004A73AF" w:rsidRDefault="00000000">
            <w:pPr>
              <w:spacing w:line="252" w:lineRule="auto"/>
            </w:pPr>
            <w:r>
              <w:rPr>
                <w:rFonts w:ascii="Consolas" w:eastAsia="Consolas" w:hAnsi="Consolas" w:cs="Consolas"/>
                <w:color w:val="13293D"/>
                <w:sz w:val="19"/>
                <w:szCs w:val="19"/>
              </w:rPr>
              <w:t>frecuencias</w:t>
            </w:r>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1B0A26C" w14:textId="77777777" w:rsidR="004A73AF" w:rsidRDefault="00000000">
            <w:pPr>
              <w:spacing w:line="252" w:lineRule="auto"/>
            </w:pPr>
            <w:r>
              <w:rPr>
                <w:sz w:val="19"/>
                <w:szCs w:val="19"/>
              </w:rPr>
              <w:t>Cuenta cuántas veces aparece cada nombre y apellido normalizado en toda la tabla.</w:t>
            </w:r>
          </w:p>
        </w:tc>
      </w:tr>
      <w:tr w:rsidR="004A73AF" w14:paraId="56714FB5"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90DD1AF" w14:textId="77777777" w:rsidR="004A73AF" w:rsidRDefault="00000000">
            <w:pPr>
              <w:spacing w:line="252" w:lineRule="auto"/>
            </w:pPr>
            <w:proofErr w:type="spellStart"/>
            <w:r>
              <w:rPr>
                <w:rFonts w:ascii="Consolas" w:eastAsia="Consolas" w:hAnsi="Consolas" w:cs="Consolas"/>
                <w:color w:val="13293D"/>
                <w:sz w:val="19"/>
                <w:szCs w:val="19"/>
              </w:rPr>
              <w:t>registro_dorado</w:t>
            </w:r>
            <w:proofErr w:type="spellEnd"/>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232158C" w14:textId="77777777" w:rsidR="004A73AF" w:rsidRDefault="00000000">
            <w:pPr>
              <w:spacing w:line="252" w:lineRule="auto"/>
            </w:pPr>
            <w:r>
              <w:rPr>
                <w:sz w:val="19"/>
                <w:szCs w:val="19"/>
              </w:rPr>
              <w:t>Para nombres y apellidos toma la variante más frecuente en la tabla (un error de digitación como «</w:t>
            </w:r>
            <w:proofErr w:type="spellStart"/>
            <w:r>
              <w:rPr>
                <w:sz w:val="19"/>
                <w:szCs w:val="19"/>
              </w:rPr>
              <w:t>Geroán</w:t>
            </w:r>
            <w:proofErr w:type="spellEnd"/>
            <w:r>
              <w:rPr>
                <w:sz w:val="19"/>
                <w:szCs w:val="19"/>
              </w:rPr>
              <w:t>» es raro; «Germán» es común) y, en empate, la que conserva tildes y minúsculas. Completa la fecha de nacimiento si falta. Para teléfono, correo, dirección y ciudad toma el valor no vacío más reciente.</w:t>
            </w:r>
          </w:p>
        </w:tc>
      </w:tr>
      <w:tr w:rsidR="004A73AF" w14:paraId="0C310198"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40BC745" w14:textId="77777777" w:rsidR="004A73AF" w:rsidRDefault="00000000">
            <w:pPr>
              <w:spacing w:line="252" w:lineRule="auto"/>
            </w:pPr>
            <w:proofErr w:type="spellStart"/>
            <w:r>
              <w:rPr>
                <w:rFonts w:ascii="Consolas" w:eastAsia="Consolas" w:hAnsi="Consolas" w:cs="Consolas"/>
                <w:color w:val="13293D"/>
                <w:sz w:val="19"/>
                <w:szCs w:val="19"/>
              </w:rPr>
              <w:t>aplicar_grupo</w:t>
            </w:r>
            <w:proofErr w:type="spellEnd"/>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2E87DDA" w14:textId="77777777" w:rsidR="004A73AF" w:rsidRDefault="00000000">
            <w:pPr>
              <w:spacing w:line="252" w:lineRule="auto"/>
            </w:pPr>
            <w:r>
              <w:rPr>
                <w:sz w:val="19"/>
                <w:szCs w:val="19"/>
              </w:rPr>
              <w:t>Marca el maestro como ACTIVO con sus valores dorados y los demás como FUSIONADO apuntando al maestro.</w:t>
            </w:r>
          </w:p>
        </w:tc>
      </w:tr>
    </w:tbl>
    <w:p w14:paraId="4F16DF30" w14:textId="77777777" w:rsidR="004A73AF" w:rsidRDefault="00000000">
      <w:pPr>
        <w:pBdr>
          <w:left w:val="single" w:sz="18" w:space="8" w:color="0F7C80"/>
        </w:pBdr>
        <w:shd w:val="clear" w:color="auto" w:fill="EEF3F6"/>
        <w:spacing w:before="120" w:after="160" w:line="264" w:lineRule="auto"/>
        <w:ind w:left="200" w:right="120"/>
      </w:pPr>
      <w:r>
        <w:rPr>
          <w:b/>
          <w:bCs/>
          <w:color w:val="0F7C80"/>
        </w:rPr>
        <w:t xml:space="preserve">Resultado: </w:t>
      </w:r>
      <w:r>
        <w:t>en la ejecución de referencia, los 235 registros maestros quedaron con el nombre correcto.</w:t>
      </w:r>
    </w:p>
    <w:p w14:paraId="3B7D0C67" w14:textId="77777777" w:rsidR="004A73AF" w:rsidRDefault="00000000">
      <w:pPr>
        <w:pStyle w:val="Ttulo2"/>
      </w:pPr>
      <w:bookmarkStart w:id="27" w:name="_Toc243381967"/>
      <w:r>
        <w:t>5.4 aplicar_decisiones.py: barrera de seguridad del agente</w:t>
      </w:r>
      <w:bookmarkEnd w:id="27"/>
    </w:p>
    <w:p w14:paraId="4751AEB3" w14:textId="77777777" w:rsidR="004A73AF" w:rsidRDefault="00000000">
      <w:pPr>
        <w:spacing w:after="120" w:line="276" w:lineRule="auto"/>
      </w:pPr>
      <w:r>
        <w:t xml:space="preserve">Recibe las decisiones del agente y es el único paso que las convierte en cambios sobre los datos. Modifica en el lugar </w:t>
      </w:r>
      <w:r>
        <w:rPr>
          <w:rFonts w:ascii="Consolas" w:eastAsia="Consolas" w:hAnsi="Consolas" w:cs="Consolas"/>
          <w:color w:val="13293D"/>
          <w:sz w:val="19"/>
          <w:szCs w:val="19"/>
        </w:rPr>
        <w:t>clientes_actualizado.xlsx</w:t>
      </w:r>
      <w:r>
        <w:t xml:space="preserve"> y </w:t>
      </w:r>
      <w:r>
        <w:rPr>
          <w:rFonts w:ascii="Consolas" w:eastAsia="Consolas" w:hAnsi="Consolas" w:cs="Consolas"/>
          <w:color w:val="13293D"/>
          <w:sz w:val="19"/>
          <w:szCs w:val="19"/>
        </w:rPr>
        <w:t>fusiones.xlsx</w:t>
      </w:r>
      <w:r>
        <w:t>.</w:t>
      </w:r>
    </w:p>
    <w:p w14:paraId="23A7D65B" w14:textId="77777777" w:rsidR="004A73AF" w:rsidRDefault="00000000">
      <w:pPr>
        <w:shd w:val="clear" w:color="auto" w:fill="F3F5F7"/>
        <w:spacing w:before="80"/>
        <w:ind w:left="180" w:right="180"/>
      </w:pPr>
      <w:proofErr w:type="spellStart"/>
      <w:r>
        <w:rPr>
          <w:rFonts w:ascii="Consolas" w:eastAsia="Consolas" w:hAnsi="Consolas" w:cs="Consolas"/>
          <w:color w:val="13293D"/>
          <w:sz w:val="18"/>
          <w:szCs w:val="18"/>
        </w:rPr>
        <w:t>python</w:t>
      </w:r>
      <w:proofErr w:type="spellEnd"/>
      <w:r>
        <w:rPr>
          <w:rFonts w:ascii="Consolas" w:eastAsia="Consolas" w:hAnsi="Consolas" w:cs="Consolas"/>
          <w:color w:val="13293D"/>
          <w:sz w:val="18"/>
          <w:szCs w:val="18"/>
        </w:rPr>
        <w:t xml:space="preserve"> aplicar_decisiones.py --decisiones salida\</w:t>
      </w:r>
      <w:proofErr w:type="spellStart"/>
      <w:r>
        <w:rPr>
          <w:rFonts w:ascii="Consolas" w:eastAsia="Consolas" w:hAnsi="Consolas" w:cs="Consolas"/>
          <w:color w:val="13293D"/>
          <w:sz w:val="18"/>
          <w:szCs w:val="18"/>
        </w:rPr>
        <w:t>decisiones_agente.json</w:t>
      </w:r>
      <w:proofErr w:type="spellEnd"/>
      <w:r>
        <w:rPr>
          <w:rFonts w:ascii="Consolas" w:eastAsia="Consolas" w:hAnsi="Consolas" w:cs="Consolas"/>
          <w:color w:val="13293D"/>
          <w:sz w:val="18"/>
          <w:szCs w:val="18"/>
        </w:rPr>
        <w:t xml:space="preserve"> --pares salida\</w:t>
      </w:r>
      <w:proofErr w:type="spellStart"/>
      <w:r>
        <w:rPr>
          <w:rFonts w:ascii="Consolas" w:eastAsia="Consolas" w:hAnsi="Consolas" w:cs="Consolas"/>
          <w:color w:val="13293D"/>
          <w:sz w:val="18"/>
          <w:szCs w:val="18"/>
        </w:rPr>
        <w:t>pares_zona_gris.json</w:t>
      </w:r>
      <w:proofErr w:type="spellEnd"/>
      <w:r>
        <w:rPr>
          <w:rFonts w:ascii="Consolas" w:eastAsia="Consolas" w:hAnsi="Consolas" w:cs="Consolas"/>
          <w:color w:val="13293D"/>
          <w:sz w:val="18"/>
          <w:szCs w:val="18"/>
        </w:rPr>
        <w:t xml:space="preserve"> ^</w:t>
      </w:r>
    </w:p>
    <w:p w14:paraId="78D725EA" w14:textId="77777777" w:rsidR="004A73AF" w:rsidRDefault="00000000">
      <w:pPr>
        <w:shd w:val="clear" w:color="auto" w:fill="F3F5F7"/>
        <w:ind w:left="180" w:right="180"/>
      </w:pPr>
      <w:r>
        <w:rPr>
          <w:rFonts w:ascii="Consolas" w:eastAsia="Consolas" w:hAnsi="Consolas" w:cs="Consolas"/>
          <w:color w:val="13293D"/>
          <w:sz w:val="18"/>
          <w:szCs w:val="18"/>
        </w:rPr>
        <w:t xml:space="preserve">    --clientes salida\clientes_actualizado.xlsx --fusiones salida\fusiones.xlsx --salida </w:t>
      </w:r>
      <w:proofErr w:type="spellStart"/>
      <w:r>
        <w:rPr>
          <w:rFonts w:ascii="Consolas" w:eastAsia="Consolas" w:hAnsi="Consolas" w:cs="Consolas"/>
          <w:color w:val="13293D"/>
          <w:sz w:val="18"/>
          <w:szCs w:val="18"/>
        </w:rPr>
        <w:t>salida</w:t>
      </w:r>
      <w:proofErr w:type="spellEnd"/>
      <w:r>
        <w:rPr>
          <w:rFonts w:ascii="Consolas" w:eastAsia="Consolas" w:hAnsi="Consolas" w:cs="Consolas"/>
          <w:color w:val="13293D"/>
          <w:sz w:val="18"/>
          <w:szCs w:val="18"/>
        </w:rPr>
        <w:t xml:space="preserve"> ^</w:t>
      </w:r>
    </w:p>
    <w:p w14:paraId="70D67F6F" w14:textId="77777777" w:rsidR="004A73AF" w:rsidRDefault="00000000">
      <w:pPr>
        <w:shd w:val="clear" w:color="auto" w:fill="F3F5F7"/>
        <w:spacing w:after="160"/>
        <w:ind w:left="180" w:right="180"/>
      </w:pPr>
      <w:r>
        <w:rPr>
          <w:rFonts w:ascii="Consolas" w:eastAsia="Consolas" w:hAnsi="Consolas" w:cs="Consolas"/>
          <w:color w:val="13293D"/>
          <w:sz w:val="18"/>
          <w:szCs w:val="18"/>
        </w:rPr>
        <w:t xml:space="preserve">    --umbral-confianza 0.8 --id-</w:t>
      </w:r>
      <w:proofErr w:type="spellStart"/>
      <w:r>
        <w:rPr>
          <w:rFonts w:ascii="Consolas" w:eastAsia="Consolas" w:hAnsi="Consolas" w:cs="Consolas"/>
          <w:color w:val="13293D"/>
          <w:sz w:val="18"/>
          <w:szCs w:val="18"/>
        </w:rPr>
        <w:t>ejecucion</w:t>
      </w:r>
      <w:proofErr w:type="spellEnd"/>
      <w:r>
        <w:rPr>
          <w:rFonts w:ascii="Consolas" w:eastAsia="Consolas" w:hAnsi="Consolas" w:cs="Consolas"/>
          <w:color w:val="13293D"/>
          <w:sz w:val="18"/>
          <w:szCs w:val="18"/>
        </w:rPr>
        <w:t xml:space="preserve"> &lt;id&gt;</w:t>
      </w:r>
    </w:p>
    <w:p w14:paraId="6FE3C839" w14:textId="77777777" w:rsidR="004A73AF" w:rsidRDefault="00000000">
      <w:pPr>
        <w:spacing w:after="120" w:line="276" w:lineRule="auto"/>
      </w:pPr>
      <w:r>
        <w:t>Reglas que aplica a cada decisión:</w:t>
      </w:r>
    </w:p>
    <w:p w14:paraId="10851923" w14:textId="77777777" w:rsidR="004A73AF" w:rsidRDefault="00000000">
      <w:pPr>
        <w:pStyle w:val="Prrafodelista"/>
        <w:numPr>
          <w:ilvl w:val="0"/>
          <w:numId w:val="2"/>
        </w:numPr>
        <w:spacing w:after="60" w:line="264" w:lineRule="auto"/>
      </w:pPr>
      <w:r>
        <w:rPr>
          <w:b/>
          <w:bCs/>
        </w:rPr>
        <w:t>Validación:</w:t>
      </w:r>
      <w:r>
        <w:t xml:space="preserve"> la decisión debe referirse a un par que exista en </w:t>
      </w:r>
      <w:proofErr w:type="spellStart"/>
      <w:r>
        <w:rPr>
          <w:rFonts w:ascii="Consolas" w:eastAsia="Consolas" w:hAnsi="Consolas" w:cs="Consolas"/>
          <w:color w:val="13293D"/>
          <w:sz w:val="19"/>
          <w:szCs w:val="19"/>
        </w:rPr>
        <w:t>pares_zona_</w:t>
      </w:r>
      <w:proofErr w:type="gramStart"/>
      <w:r>
        <w:rPr>
          <w:rFonts w:ascii="Consolas" w:eastAsia="Consolas" w:hAnsi="Consolas" w:cs="Consolas"/>
          <w:color w:val="13293D"/>
          <w:sz w:val="19"/>
          <w:szCs w:val="19"/>
        </w:rPr>
        <w:t>gris.json</w:t>
      </w:r>
      <w:proofErr w:type="spellEnd"/>
      <w:proofErr w:type="gramEnd"/>
      <w:r>
        <w:t xml:space="preserve">, con una decisión válida y sin repetir. Los </w:t>
      </w:r>
      <w:proofErr w:type="spellStart"/>
      <w:r>
        <w:t>ids</w:t>
      </w:r>
      <w:proofErr w:type="spellEnd"/>
      <w:r>
        <w:t xml:space="preserve"> inventados o los formatos inválidos se descartan y se cuentan como </w:t>
      </w:r>
      <w:proofErr w:type="spellStart"/>
      <w:r>
        <w:rPr>
          <w:rFonts w:ascii="Consolas" w:eastAsia="Consolas" w:hAnsi="Consolas" w:cs="Consolas"/>
          <w:color w:val="13293D"/>
          <w:sz w:val="19"/>
          <w:szCs w:val="19"/>
        </w:rPr>
        <w:t>decisiones_invalidas</w:t>
      </w:r>
      <w:proofErr w:type="spellEnd"/>
      <w:r>
        <w:t>.</w:t>
      </w:r>
    </w:p>
    <w:p w14:paraId="5D2212E1" w14:textId="77777777" w:rsidR="004A73AF" w:rsidRDefault="00000000">
      <w:pPr>
        <w:pStyle w:val="Prrafodelista"/>
        <w:numPr>
          <w:ilvl w:val="0"/>
          <w:numId w:val="2"/>
        </w:numPr>
        <w:spacing w:after="60" w:line="264" w:lineRule="auto"/>
      </w:pPr>
      <w:r>
        <w:rPr>
          <w:b/>
          <w:bCs/>
        </w:rPr>
        <w:lastRenderedPageBreak/>
        <w:t>DUPLICADO con confianza ≥ umbral (0,8):</w:t>
      </w:r>
      <w:r>
        <w:t xml:space="preserve"> se fusionan los grupos de ambos registros con las reglas del registro dorado. Se registra en </w:t>
      </w:r>
      <w:r>
        <w:rPr>
          <w:rFonts w:ascii="Consolas" w:eastAsia="Consolas" w:hAnsi="Consolas" w:cs="Consolas"/>
          <w:color w:val="13293D"/>
          <w:sz w:val="19"/>
          <w:szCs w:val="19"/>
        </w:rPr>
        <w:t>fusiones.xlsx</w:t>
      </w:r>
      <w:r>
        <w:t xml:space="preserve"> con </w:t>
      </w:r>
      <w:proofErr w:type="spellStart"/>
      <w:r>
        <w:t>decidido_por</w:t>
      </w:r>
      <w:proofErr w:type="spellEnd"/>
      <w:r>
        <w:t xml:space="preserve"> = AGENTE y la justificación precedida de la confianza.</w:t>
      </w:r>
    </w:p>
    <w:p w14:paraId="7F3B204B" w14:textId="77777777" w:rsidR="004A73AF" w:rsidRDefault="00000000">
      <w:pPr>
        <w:pStyle w:val="Prrafodelista"/>
        <w:numPr>
          <w:ilvl w:val="0"/>
          <w:numId w:val="2"/>
        </w:numPr>
        <w:spacing w:after="60" w:line="264" w:lineRule="auto"/>
      </w:pPr>
      <w:r>
        <w:rPr>
          <w:b/>
          <w:bCs/>
        </w:rPr>
        <w:t>DISTINTO:</w:t>
      </w:r>
      <w:r>
        <w:t xml:space="preserve"> no se modifica nada.</w:t>
      </w:r>
    </w:p>
    <w:p w14:paraId="1A52E64B" w14:textId="77777777" w:rsidR="004A73AF" w:rsidRDefault="00000000">
      <w:pPr>
        <w:pStyle w:val="Prrafodelista"/>
        <w:numPr>
          <w:ilvl w:val="0"/>
          <w:numId w:val="2"/>
        </w:numPr>
        <w:spacing w:after="60" w:line="264" w:lineRule="auto"/>
      </w:pPr>
      <w:r>
        <w:rPr>
          <w:b/>
          <w:bCs/>
        </w:rPr>
        <w:t>INCIERTO, DUPLICADO con confianza baja o pares sin decisión:</w:t>
      </w:r>
      <w:r>
        <w:t xml:space="preserve"> van a </w:t>
      </w:r>
      <w:r>
        <w:rPr>
          <w:rFonts w:ascii="Consolas" w:eastAsia="Consolas" w:hAnsi="Consolas" w:cs="Consolas"/>
          <w:color w:val="13293D"/>
          <w:sz w:val="19"/>
          <w:szCs w:val="19"/>
        </w:rPr>
        <w:t>revision_humana.xlsx</w:t>
      </w:r>
      <w:r>
        <w:t>, sin fusionar.</w:t>
      </w:r>
    </w:p>
    <w:p w14:paraId="79598743" w14:textId="77777777" w:rsidR="004A73AF" w:rsidRDefault="00000000">
      <w:pPr>
        <w:spacing w:after="120" w:line="276" w:lineRule="auto"/>
      </w:pPr>
      <w:r>
        <w:t xml:space="preserve">Acepta las decisiones en varias estructuras (lista plana, objetos con </w:t>
      </w:r>
      <w:r>
        <w:rPr>
          <w:rFonts w:ascii="Consolas" w:eastAsia="Consolas" w:hAnsi="Consolas" w:cs="Consolas"/>
          <w:color w:val="13293D"/>
          <w:sz w:val="19"/>
          <w:szCs w:val="19"/>
        </w:rPr>
        <w:t>decisiones</w:t>
      </w:r>
      <w:r>
        <w:t xml:space="preserve"> u </w:t>
      </w:r>
      <w:r>
        <w:rPr>
          <w:rFonts w:ascii="Consolas" w:eastAsia="Consolas" w:hAnsi="Consolas" w:cs="Consolas"/>
          <w:color w:val="13293D"/>
          <w:sz w:val="19"/>
          <w:szCs w:val="19"/>
        </w:rPr>
        <w:t>output</w:t>
      </w:r>
      <w:r>
        <w:t xml:space="preserve">), para tolerar variaciones de formato del agente. Imprime un resumen JSON: </w:t>
      </w:r>
      <w:proofErr w:type="spellStart"/>
      <w:r>
        <w:rPr>
          <w:rFonts w:ascii="Consolas" w:eastAsia="Consolas" w:hAnsi="Consolas" w:cs="Consolas"/>
          <w:color w:val="13293D"/>
          <w:sz w:val="19"/>
          <w:szCs w:val="19"/>
        </w:rPr>
        <w:t>pares_zona_gris</w:t>
      </w:r>
      <w:proofErr w:type="spellEnd"/>
      <w:r>
        <w:t xml:space="preserve">, </w:t>
      </w:r>
      <w:proofErr w:type="spellStart"/>
      <w:r>
        <w:rPr>
          <w:rFonts w:ascii="Consolas" w:eastAsia="Consolas" w:hAnsi="Consolas" w:cs="Consolas"/>
          <w:color w:val="13293D"/>
          <w:sz w:val="19"/>
          <w:szCs w:val="19"/>
        </w:rPr>
        <w:t>decisiones_recibidas</w:t>
      </w:r>
      <w:proofErr w:type="spellEnd"/>
      <w:r>
        <w:t xml:space="preserve">, </w:t>
      </w:r>
      <w:proofErr w:type="spellStart"/>
      <w:r>
        <w:rPr>
          <w:rFonts w:ascii="Consolas" w:eastAsia="Consolas" w:hAnsi="Consolas" w:cs="Consolas"/>
          <w:color w:val="13293D"/>
          <w:sz w:val="19"/>
          <w:szCs w:val="19"/>
        </w:rPr>
        <w:t>decisiones_invalidas</w:t>
      </w:r>
      <w:proofErr w:type="spellEnd"/>
      <w:r>
        <w:t xml:space="preserve">, </w:t>
      </w:r>
      <w:proofErr w:type="spellStart"/>
      <w:r>
        <w:rPr>
          <w:rFonts w:ascii="Consolas" w:eastAsia="Consolas" w:hAnsi="Consolas" w:cs="Consolas"/>
          <w:color w:val="13293D"/>
          <w:sz w:val="19"/>
          <w:szCs w:val="19"/>
        </w:rPr>
        <w:t>duplicados_agente</w:t>
      </w:r>
      <w:proofErr w:type="spellEnd"/>
      <w:r>
        <w:t xml:space="preserve">, </w:t>
      </w:r>
      <w:r>
        <w:rPr>
          <w:rFonts w:ascii="Consolas" w:eastAsia="Consolas" w:hAnsi="Consolas" w:cs="Consolas"/>
          <w:color w:val="13293D"/>
          <w:sz w:val="19"/>
          <w:szCs w:val="19"/>
        </w:rPr>
        <w:t>distintos</w:t>
      </w:r>
      <w:r>
        <w:t xml:space="preserve">, </w:t>
      </w:r>
      <w:proofErr w:type="spellStart"/>
      <w:r>
        <w:rPr>
          <w:rFonts w:ascii="Consolas" w:eastAsia="Consolas" w:hAnsi="Consolas" w:cs="Consolas"/>
          <w:color w:val="13293D"/>
          <w:sz w:val="19"/>
          <w:szCs w:val="19"/>
        </w:rPr>
        <w:t>revision_humana</w:t>
      </w:r>
      <w:proofErr w:type="spellEnd"/>
      <w:r>
        <w:t xml:space="preserve"> y </w:t>
      </w:r>
      <w:proofErr w:type="spellStart"/>
      <w:r>
        <w:rPr>
          <w:rFonts w:ascii="Consolas" w:eastAsia="Consolas" w:hAnsi="Consolas" w:cs="Consolas"/>
          <w:color w:val="13293D"/>
          <w:sz w:val="19"/>
          <w:szCs w:val="19"/>
        </w:rPr>
        <w:t>umbral_confianza</w:t>
      </w:r>
      <w:proofErr w:type="spellEnd"/>
      <w:r>
        <w:t>.</w:t>
      </w:r>
    </w:p>
    <w:p w14:paraId="7AA70222" w14:textId="77777777" w:rsidR="004A73AF" w:rsidRDefault="00000000">
      <w:pPr>
        <w:pStyle w:val="Ttulo2"/>
      </w:pPr>
      <w:bookmarkStart w:id="28" w:name="_Toc243381968"/>
      <w:r>
        <w:t>5.5 evaluar.py: medición de calidad</w:t>
      </w:r>
      <w:bookmarkEnd w:id="28"/>
    </w:p>
    <w:p w14:paraId="7409C8A9" w14:textId="77777777" w:rsidR="004A73AF" w:rsidRDefault="00000000">
      <w:pPr>
        <w:spacing w:after="120" w:line="276" w:lineRule="auto"/>
      </w:pPr>
      <w:r>
        <w:t xml:space="preserve">Compara la tabla final con </w:t>
      </w:r>
      <w:r>
        <w:rPr>
          <w:rFonts w:ascii="Consolas" w:eastAsia="Consolas" w:hAnsi="Consolas" w:cs="Consolas"/>
          <w:color w:val="13293D"/>
          <w:sz w:val="19"/>
          <w:szCs w:val="19"/>
        </w:rPr>
        <w:t>verdad.xlsx</w:t>
      </w:r>
      <w:r>
        <w:t>. Solo aplica con datos sintéticos. Se ejecuta manualmente al terminar el flujo:</w:t>
      </w:r>
    </w:p>
    <w:p w14:paraId="3663F468" w14:textId="77777777" w:rsidR="004A73AF" w:rsidRDefault="00000000">
      <w:pPr>
        <w:shd w:val="clear" w:color="auto" w:fill="F3F5F7"/>
        <w:spacing w:before="80"/>
        <w:ind w:left="180" w:right="180"/>
      </w:pPr>
      <w:proofErr w:type="spellStart"/>
      <w:r>
        <w:rPr>
          <w:rFonts w:ascii="Consolas" w:eastAsia="Consolas" w:hAnsi="Consolas" w:cs="Consolas"/>
          <w:color w:val="13293D"/>
          <w:sz w:val="18"/>
          <w:szCs w:val="18"/>
        </w:rPr>
        <w:t>python</w:t>
      </w:r>
      <w:proofErr w:type="spellEnd"/>
      <w:r>
        <w:rPr>
          <w:rFonts w:ascii="Consolas" w:eastAsia="Consolas" w:hAnsi="Consolas" w:cs="Consolas"/>
          <w:color w:val="13293D"/>
          <w:sz w:val="18"/>
          <w:szCs w:val="18"/>
        </w:rPr>
        <w:t xml:space="preserve"> evaluar.py --clientes datos\clientes.xlsx --verdad datos\verdad.xlsx ^</w:t>
      </w:r>
    </w:p>
    <w:p w14:paraId="33A3FABF" w14:textId="77777777" w:rsidR="004A73AF" w:rsidRDefault="00000000">
      <w:pPr>
        <w:shd w:val="clear" w:color="auto" w:fill="F3F5F7"/>
        <w:ind w:left="180" w:right="180"/>
      </w:pPr>
      <w:r>
        <w:rPr>
          <w:rFonts w:ascii="Consolas" w:eastAsia="Consolas" w:hAnsi="Consolas" w:cs="Consolas"/>
          <w:color w:val="13293D"/>
          <w:sz w:val="18"/>
          <w:szCs w:val="18"/>
        </w:rPr>
        <w:t xml:space="preserve">    --fusiones datos\log_fusiones.xlsx --decisiones salida\decisiones_agente.xlsx ^</w:t>
      </w:r>
    </w:p>
    <w:p w14:paraId="34D7375F" w14:textId="77777777" w:rsidR="004A73AF" w:rsidRDefault="00000000">
      <w:pPr>
        <w:shd w:val="clear" w:color="auto" w:fill="F3F5F7"/>
        <w:spacing w:after="160"/>
        <w:ind w:left="180" w:right="180"/>
      </w:pPr>
      <w:r>
        <w:rPr>
          <w:rFonts w:ascii="Consolas" w:eastAsia="Consolas" w:hAnsi="Consolas" w:cs="Consolas"/>
          <w:color w:val="13293D"/>
          <w:sz w:val="18"/>
          <w:szCs w:val="18"/>
        </w:rPr>
        <w:t xml:space="preserve">    --salida salida\evaluacion.xlsx</w:t>
      </w:r>
    </w:p>
    <w:p w14:paraId="3F740404" w14:textId="77777777" w:rsidR="004A73AF" w:rsidRDefault="00000000">
      <w:pPr>
        <w:spacing w:after="120" w:line="276" w:lineRule="auto"/>
      </w:pPr>
      <w:r>
        <w:t xml:space="preserve">Las métricas se calculan </w:t>
      </w:r>
      <w:r>
        <w:rPr>
          <w:b/>
          <w:bCs/>
        </w:rPr>
        <w:t>por pares</w:t>
      </w:r>
      <w:r>
        <w:t xml:space="preserve">: precisión (de los pares unidos, qué fracción era realmente la misma persona), </w:t>
      </w:r>
      <w:proofErr w:type="spellStart"/>
      <w:r>
        <w:t>recall</w:t>
      </w:r>
      <w:proofErr w:type="spellEnd"/>
      <w:r>
        <w:t xml:space="preserve"> (de los pares reales, qué fracción se unió) y F1. Hojas de </w:t>
      </w:r>
      <w:r>
        <w:rPr>
          <w:rFonts w:ascii="Consolas" w:eastAsia="Consolas" w:hAnsi="Consolas" w:cs="Consolas"/>
          <w:color w:val="13293D"/>
          <w:sz w:val="19"/>
          <w:szCs w:val="19"/>
        </w:rPr>
        <w:t>evaluacion.xlsx</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6918"/>
      </w:tblGrid>
      <w:tr w:rsidR="004A73AF" w14:paraId="7B1E1E43" w14:textId="77777777">
        <w:tblPrEx>
          <w:tblCellMar>
            <w:top w:w="0" w:type="dxa"/>
            <w:bottom w:w="0" w:type="dxa"/>
          </w:tblCellMar>
        </w:tblPrEx>
        <w:trPr>
          <w:tblHeader/>
        </w:trPr>
        <w:tc>
          <w:tcPr>
            <w:tcW w:w="2442"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60CAD263" w14:textId="77777777" w:rsidR="004A73AF" w:rsidRDefault="00000000">
            <w:pPr>
              <w:spacing w:line="252" w:lineRule="auto"/>
            </w:pPr>
            <w:r>
              <w:rPr>
                <w:b/>
                <w:bCs/>
                <w:color w:val="FFFFFF"/>
                <w:sz w:val="19"/>
                <w:szCs w:val="19"/>
              </w:rPr>
              <w:t>Hoja</w:t>
            </w:r>
          </w:p>
        </w:tc>
        <w:tc>
          <w:tcPr>
            <w:tcW w:w="6918"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5FF5FE00" w14:textId="77777777" w:rsidR="004A73AF" w:rsidRDefault="00000000">
            <w:pPr>
              <w:spacing w:line="252" w:lineRule="auto"/>
            </w:pPr>
            <w:r>
              <w:rPr>
                <w:b/>
                <w:bCs/>
                <w:color w:val="FFFFFF"/>
                <w:sz w:val="19"/>
                <w:szCs w:val="19"/>
              </w:rPr>
              <w:t>Contenido</w:t>
            </w:r>
          </w:p>
        </w:tc>
      </w:tr>
      <w:tr w:rsidR="004A73AF" w14:paraId="53991E69"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D7BEF7E" w14:textId="77777777" w:rsidR="004A73AF" w:rsidRDefault="00000000">
            <w:pPr>
              <w:spacing w:line="252" w:lineRule="auto"/>
            </w:pPr>
            <w:r>
              <w:rPr>
                <w:sz w:val="19"/>
                <w:szCs w:val="19"/>
              </w:rPr>
              <w:t>resumen</w:t>
            </w:r>
          </w:p>
        </w:tc>
        <w:tc>
          <w:tcPr>
            <w:tcW w:w="69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69F980E" w14:textId="77777777" w:rsidR="004A73AF" w:rsidRDefault="00000000">
            <w:pPr>
              <w:spacing w:line="252" w:lineRule="auto"/>
            </w:pPr>
            <w:r>
              <w:rPr>
                <w:sz w:val="19"/>
                <w:szCs w:val="19"/>
              </w:rPr>
              <w:t>Métricas globales, fusiones correctas por actor (modelo y agente), exactitud del agente y calidad del registro dorado.</w:t>
            </w:r>
          </w:p>
        </w:tc>
      </w:tr>
      <w:tr w:rsidR="004A73AF" w14:paraId="7842E85D"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4308D5E" w14:textId="77777777" w:rsidR="004A73AF" w:rsidRDefault="00000000">
            <w:pPr>
              <w:spacing w:line="252" w:lineRule="auto"/>
            </w:pPr>
            <w:proofErr w:type="spellStart"/>
            <w:r>
              <w:rPr>
                <w:sz w:val="19"/>
                <w:szCs w:val="19"/>
              </w:rPr>
              <w:t>por_tipo</w:t>
            </w:r>
            <w:proofErr w:type="spellEnd"/>
          </w:p>
        </w:tc>
        <w:tc>
          <w:tcPr>
            <w:tcW w:w="69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5AC2637" w14:textId="77777777" w:rsidR="004A73AF" w:rsidRDefault="00000000">
            <w:pPr>
              <w:spacing w:line="252" w:lineRule="auto"/>
            </w:pPr>
            <w:r>
              <w:rPr>
                <w:sz w:val="19"/>
                <w:szCs w:val="19"/>
              </w:rPr>
              <w:t>Para cada tipo de caso: casos, resueltos por el modelo, por el agente, no resueltos y trampas fusionadas por error.</w:t>
            </w:r>
          </w:p>
        </w:tc>
      </w:tr>
      <w:tr w:rsidR="004A73AF" w14:paraId="27406F99"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9D93691" w14:textId="77777777" w:rsidR="004A73AF" w:rsidRDefault="00000000">
            <w:pPr>
              <w:spacing w:line="252" w:lineRule="auto"/>
            </w:pPr>
            <w:proofErr w:type="spellStart"/>
            <w:r>
              <w:rPr>
                <w:sz w:val="19"/>
                <w:szCs w:val="19"/>
              </w:rPr>
              <w:t>agente_matriz</w:t>
            </w:r>
            <w:proofErr w:type="spellEnd"/>
          </w:p>
        </w:tc>
        <w:tc>
          <w:tcPr>
            <w:tcW w:w="69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D0F190A" w14:textId="77777777" w:rsidR="004A73AF" w:rsidRDefault="00000000">
            <w:pPr>
              <w:spacing w:line="252" w:lineRule="auto"/>
            </w:pPr>
            <w:r>
              <w:rPr>
                <w:sz w:val="19"/>
                <w:szCs w:val="19"/>
              </w:rPr>
              <w:t>Matriz de confusión: decisión del agente frente a la verdad.</w:t>
            </w:r>
          </w:p>
        </w:tc>
      </w:tr>
      <w:tr w:rsidR="004A73AF" w14:paraId="5BF19F01"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E0607B0" w14:textId="77777777" w:rsidR="004A73AF" w:rsidRDefault="00000000">
            <w:pPr>
              <w:spacing w:line="252" w:lineRule="auto"/>
            </w:pPr>
            <w:proofErr w:type="spellStart"/>
            <w:r>
              <w:rPr>
                <w:sz w:val="19"/>
                <w:szCs w:val="19"/>
              </w:rPr>
              <w:t>agente_por_tipo</w:t>
            </w:r>
            <w:proofErr w:type="spellEnd"/>
          </w:p>
        </w:tc>
        <w:tc>
          <w:tcPr>
            <w:tcW w:w="69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861D33C" w14:textId="77777777" w:rsidR="004A73AF" w:rsidRDefault="00000000">
            <w:pPr>
              <w:spacing w:line="252" w:lineRule="auto"/>
            </w:pPr>
            <w:r>
              <w:rPr>
                <w:sz w:val="19"/>
                <w:szCs w:val="19"/>
              </w:rPr>
              <w:t>Decisiones del agente por tipo de caso.</w:t>
            </w:r>
          </w:p>
        </w:tc>
      </w:tr>
      <w:tr w:rsidR="004A73AF" w14:paraId="503ACE45"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F6DCD17" w14:textId="77777777" w:rsidR="004A73AF" w:rsidRDefault="00000000">
            <w:pPr>
              <w:spacing w:line="252" w:lineRule="auto"/>
            </w:pPr>
            <w:proofErr w:type="spellStart"/>
            <w:r>
              <w:rPr>
                <w:sz w:val="19"/>
                <w:szCs w:val="19"/>
              </w:rPr>
              <w:t>agente_calibracion</w:t>
            </w:r>
            <w:proofErr w:type="spellEnd"/>
          </w:p>
        </w:tc>
        <w:tc>
          <w:tcPr>
            <w:tcW w:w="69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261E27F" w14:textId="77777777" w:rsidR="004A73AF" w:rsidRDefault="00000000">
            <w:pPr>
              <w:spacing w:line="252" w:lineRule="auto"/>
            </w:pPr>
            <w:r>
              <w:rPr>
                <w:sz w:val="19"/>
                <w:szCs w:val="19"/>
              </w:rPr>
              <w:t>Exactitud del agente por rango de confianza.</w:t>
            </w:r>
          </w:p>
        </w:tc>
      </w:tr>
      <w:tr w:rsidR="004A73AF" w14:paraId="07665BE0"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B080661" w14:textId="77777777" w:rsidR="004A73AF" w:rsidRDefault="00000000">
            <w:pPr>
              <w:spacing w:line="252" w:lineRule="auto"/>
            </w:pPr>
            <w:proofErr w:type="spellStart"/>
            <w:r>
              <w:rPr>
                <w:sz w:val="19"/>
                <w:szCs w:val="19"/>
              </w:rPr>
              <w:t>errores_agente</w:t>
            </w:r>
            <w:proofErr w:type="spellEnd"/>
          </w:p>
        </w:tc>
        <w:tc>
          <w:tcPr>
            <w:tcW w:w="69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DE9A4DB" w14:textId="77777777" w:rsidR="004A73AF" w:rsidRDefault="00000000">
            <w:pPr>
              <w:spacing w:line="252" w:lineRule="auto"/>
            </w:pPr>
            <w:r>
              <w:rPr>
                <w:sz w:val="19"/>
                <w:szCs w:val="19"/>
              </w:rPr>
              <w:t>Decisiones incorrectas del agente, con su justificación.</w:t>
            </w:r>
          </w:p>
        </w:tc>
      </w:tr>
      <w:tr w:rsidR="004A73AF" w14:paraId="39539FAF" w14:textId="77777777">
        <w:tblPrEx>
          <w:tblCellMar>
            <w:top w:w="0" w:type="dxa"/>
            <w:bottom w:w="0" w:type="dxa"/>
          </w:tblCellMar>
        </w:tblPrEx>
        <w:tc>
          <w:tcPr>
            <w:tcW w:w="244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CDF4CA7" w14:textId="77777777" w:rsidR="004A73AF" w:rsidRDefault="00000000">
            <w:pPr>
              <w:spacing w:line="252" w:lineRule="auto"/>
            </w:pPr>
            <w:r>
              <w:rPr>
                <w:sz w:val="19"/>
                <w:szCs w:val="19"/>
              </w:rPr>
              <w:t>errores</w:t>
            </w:r>
          </w:p>
        </w:tc>
        <w:tc>
          <w:tcPr>
            <w:tcW w:w="69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D8CB049" w14:textId="77777777" w:rsidR="004A73AF" w:rsidRDefault="00000000">
            <w:pPr>
              <w:spacing w:line="252" w:lineRule="auto"/>
            </w:pPr>
            <w:r>
              <w:rPr>
                <w:sz w:val="19"/>
                <w:szCs w:val="19"/>
              </w:rPr>
              <w:t>Falsos positivos y falsos negativos globales, par por par.</w:t>
            </w:r>
          </w:p>
        </w:tc>
      </w:tr>
    </w:tbl>
    <w:p w14:paraId="5821DB22" w14:textId="77777777" w:rsidR="004A73AF" w:rsidRDefault="00000000">
      <w:pPr>
        <w:pStyle w:val="Ttulo1"/>
        <w:pageBreakBefore/>
      </w:pPr>
      <w:bookmarkStart w:id="29" w:name="_Toc243381969"/>
      <w:r>
        <w:lastRenderedPageBreak/>
        <w:t>6. El flujo de n8n</w:t>
      </w:r>
      <w:bookmarkEnd w:id="29"/>
    </w:p>
    <w:p w14:paraId="25E08A09" w14:textId="77777777" w:rsidR="004A73AF" w:rsidRDefault="00000000">
      <w:pPr>
        <w:spacing w:after="120" w:line="276" w:lineRule="auto"/>
      </w:pPr>
      <w:r>
        <w:t>El flujo principal («</w:t>
      </w:r>
      <w:proofErr w:type="spellStart"/>
      <w:r>
        <w:t>Deduplicación</w:t>
      </w:r>
      <w:proofErr w:type="spellEnd"/>
      <w:r>
        <w:t xml:space="preserve"> de clientes v2 (con agente)») tiene </w:t>
      </w:r>
      <w:r>
        <w:rPr>
          <w:b/>
          <w:bCs/>
        </w:rPr>
        <w:t xml:space="preserve">43 nodos en cadena y 5 </w:t>
      </w:r>
      <w:proofErr w:type="spellStart"/>
      <w:r>
        <w:rPr>
          <w:b/>
          <w:bCs/>
        </w:rPr>
        <w:t>sub-nodos</w:t>
      </w:r>
      <w:proofErr w:type="spellEnd"/>
      <w:r>
        <w:t xml:space="preserve"> de IA. Todos los nodos que leen archivos usan la opción de ejecutarse una sola vez, para no repetir lecturas por cada elemento.</w:t>
      </w:r>
    </w:p>
    <w:p w14:paraId="321C3737" w14:textId="77777777" w:rsidR="004A73AF" w:rsidRDefault="00000000">
      <w:pPr>
        <w:pStyle w:val="Ttulo2"/>
      </w:pPr>
      <w:bookmarkStart w:id="30" w:name="_Toc243381970"/>
      <w:r>
        <w:t>6.1 Disparo y control</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2509"/>
        <w:gridCol w:w="1737"/>
        <w:gridCol w:w="4439"/>
      </w:tblGrid>
      <w:tr w:rsidR="004A73AF" w14:paraId="0A49DC0B" w14:textId="77777777">
        <w:tblPrEx>
          <w:tblCellMar>
            <w:top w:w="0" w:type="dxa"/>
            <w:bottom w:w="0" w:type="dxa"/>
          </w:tblCellMar>
        </w:tblPrEx>
        <w:trPr>
          <w:tblHeader/>
        </w:trPr>
        <w:tc>
          <w:tcPr>
            <w:tcW w:w="67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7F7EF871" w14:textId="77777777" w:rsidR="004A73AF" w:rsidRDefault="00000000">
            <w:pPr>
              <w:spacing w:line="252" w:lineRule="auto"/>
            </w:pPr>
            <w:r>
              <w:rPr>
                <w:b/>
                <w:bCs/>
                <w:color w:val="FFFFFF"/>
                <w:sz w:val="19"/>
                <w:szCs w:val="19"/>
              </w:rPr>
              <w:t>#</w:t>
            </w:r>
          </w:p>
        </w:tc>
        <w:tc>
          <w:tcPr>
            <w:tcW w:w="2509"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450E017C" w14:textId="77777777" w:rsidR="004A73AF" w:rsidRDefault="00000000">
            <w:pPr>
              <w:spacing w:line="252" w:lineRule="auto"/>
            </w:pPr>
            <w:r>
              <w:rPr>
                <w:b/>
                <w:bCs/>
                <w:color w:val="FFFFFF"/>
                <w:sz w:val="19"/>
                <w:szCs w:val="19"/>
              </w:rPr>
              <w:t>Nodo</w:t>
            </w:r>
          </w:p>
        </w:tc>
        <w:tc>
          <w:tcPr>
            <w:tcW w:w="1737"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455BC465" w14:textId="77777777" w:rsidR="004A73AF" w:rsidRDefault="00000000">
            <w:pPr>
              <w:spacing w:line="252" w:lineRule="auto"/>
            </w:pPr>
            <w:r>
              <w:rPr>
                <w:b/>
                <w:bCs/>
                <w:color w:val="FFFFFF"/>
                <w:sz w:val="19"/>
                <w:szCs w:val="19"/>
              </w:rPr>
              <w:t>Tipo</w:t>
            </w:r>
          </w:p>
        </w:tc>
        <w:tc>
          <w:tcPr>
            <w:tcW w:w="4439"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6C8A2211" w14:textId="77777777" w:rsidR="004A73AF" w:rsidRDefault="00000000">
            <w:pPr>
              <w:spacing w:line="252" w:lineRule="auto"/>
            </w:pPr>
            <w:r>
              <w:rPr>
                <w:b/>
                <w:bCs/>
                <w:color w:val="FFFFFF"/>
                <w:sz w:val="19"/>
                <w:szCs w:val="19"/>
              </w:rPr>
              <w:t>Función</w:t>
            </w:r>
          </w:p>
        </w:tc>
      </w:tr>
      <w:tr w:rsidR="004A73AF" w14:paraId="5F643F16"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E8B3AD5" w14:textId="77777777" w:rsidR="004A73AF" w:rsidRDefault="00000000">
            <w:pPr>
              <w:spacing w:line="252" w:lineRule="auto"/>
            </w:pPr>
            <w:r>
              <w:rPr>
                <w:sz w:val="19"/>
                <w:szCs w:val="19"/>
              </w:rPr>
              <w:t>1</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E5CD6FE" w14:textId="642D4B23" w:rsidR="004A73AF" w:rsidRDefault="00000000">
            <w:pPr>
              <w:spacing w:line="252" w:lineRule="auto"/>
            </w:pPr>
            <w:r>
              <w:rPr>
                <w:sz w:val="19"/>
                <w:szCs w:val="19"/>
              </w:rPr>
              <w:t xml:space="preserve">Cada </w:t>
            </w:r>
            <w:r w:rsidR="002E3494">
              <w:rPr>
                <w:sz w:val="19"/>
                <w:szCs w:val="19"/>
              </w:rPr>
              <w:t>día</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AB0B167" w14:textId="77777777" w:rsidR="004A73AF" w:rsidRDefault="00000000">
            <w:pPr>
              <w:spacing w:line="252" w:lineRule="auto"/>
            </w:pPr>
            <w:r>
              <w:rPr>
                <w:sz w:val="19"/>
                <w:szCs w:val="19"/>
              </w:rPr>
              <w:t xml:space="preserve">Schedule </w:t>
            </w:r>
            <w:proofErr w:type="spellStart"/>
            <w:r>
              <w:rPr>
                <w:sz w:val="19"/>
                <w:szCs w:val="19"/>
              </w:rPr>
              <w:t>Trigger</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792A22C" w14:textId="77777777" w:rsidR="004A73AF" w:rsidRDefault="00000000">
            <w:pPr>
              <w:spacing w:line="252" w:lineRule="auto"/>
            </w:pPr>
            <w:r>
              <w:rPr>
                <w:sz w:val="19"/>
                <w:szCs w:val="19"/>
              </w:rPr>
              <w:t>Inicia el flujo periódicamente.</w:t>
            </w:r>
          </w:p>
        </w:tc>
      </w:tr>
      <w:tr w:rsidR="004A73AF" w14:paraId="5D66AD40"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3D50550" w14:textId="77777777" w:rsidR="004A73AF" w:rsidRDefault="00000000">
            <w:pPr>
              <w:spacing w:line="252" w:lineRule="auto"/>
            </w:pPr>
            <w:r>
              <w:rPr>
                <w:sz w:val="19"/>
                <w:szCs w:val="19"/>
              </w:rPr>
              <w:t>2</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E398B21" w14:textId="77777777" w:rsidR="004A73AF" w:rsidRDefault="00000000">
            <w:pPr>
              <w:spacing w:line="252" w:lineRule="auto"/>
            </w:pPr>
            <w:r>
              <w:rPr>
                <w:sz w:val="19"/>
                <w:szCs w:val="19"/>
              </w:rPr>
              <w:t>Leer control</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09B4C40" w14:textId="77777777" w:rsidR="004A73AF" w:rsidRDefault="00000000">
            <w:pPr>
              <w:spacing w:line="252" w:lineRule="auto"/>
            </w:pPr>
            <w:proofErr w:type="spellStart"/>
            <w:r>
              <w:rPr>
                <w:sz w:val="19"/>
                <w:szCs w:val="19"/>
              </w:rPr>
              <w:t>Read</w:t>
            </w:r>
            <w:proofErr w:type="spellEnd"/>
            <w:r>
              <w:rPr>
                <w:sz w:val="19"/>
                <w:szCs w:val="19"/>
              </w:rPr>
              <w:t>/</w:t>
            </w:r>
            <w:proofErr w:type="spellStart"/>
            <w:r>
              <w:rPr>
                <w:sz w:val="19"/>
                <w:szCs w:val="19"/>
              </w:rPr>
              <w:t>Write</w:t>
            </w:r>
            <w:proofErr w:type="spellEnd"/>
            <w:r>
              <w:rPr>
                <w:sz w:val="19"/>
                <w:szCs w:val="19"/>
              </w:rPr>
              <w:t xml:space="preserve"> Files</w:t>
            </w:r>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0C9163C" w14:textId="77777777" w:rsidR="004A73AF" w:rsidRDefault="00000000">
            <w:pPr>
              <w:spacing w:line="252" w:lineRule="auto"/>
            </w:pPr>
            <w:r>
              <w:rPr>
                <w:sz w:val="19"/>
                <w:szCs w:val="19"/>
              </w:rPr>
              <w:t xml:space="preserve">Lee </w:t>
            </w:r>
            <w:r>
              <w:rPr>
                <w:rFonts w:ascii="Consolas" w:eastAsia="Consolas" w:hAnsi="Consolas" w:cs="Consolas"/>
                <w:color w:val="13293D"/>
                <w:sz w:val="19"/>
                <w:szCs w:val="19"/>
              </w:rPr>
              <w:t>datos\control.xlsx</w:t>
            </w:r>
            <w:r>
              <w:rPr>
                <w:sz w:val="19"/>
                <w:szCs w:val="19"/>
              </w:rPr>
              <w:t>.</w:t>
            </w:r>
          </w:p>
        </w:tc>
      </w:tr>
      <w:tr w:rsidR="004A73AF" w14:paraId="02F17236"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7114598" w14:textId="77777777" w:rsidR="004A73AF" w:rsidRDefault="00000000">
            <w:pPr>
              <w:spacing w:line="252" w:lineRule="auto"/>
            </w:pPr>
            <w:r>
              <w:rPr>
                <w:sz w:val="19"/>
                <w:szCs w:val="19"/>
              </w:rPr>
              <w:t>3</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CA7ADC9" w14:textId="77777777" w:rsidR="004A73AF" w:rsidRDefault="00000000">
            <w:pPr>
              <w:spacing w:line="252" w:lineRule="auto"/>
            </w:pPr>
            <w:r>
              <w:rPr>
                <w:sz w:val="19"/>
                <w:szCs w:val="19"/>
              </w:rPr>
              <w:t>Extraer control</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7C2E27E" w14:textId="77777777" w:rsidR="004A73AF" w:rsidRDefault="00000000">
            <w:pPr>
              <w:spacing w:line="252" w:lineRule="auto"/>
            </w:pPr>
            <w:proofErr w:type="spellStart"/>
            <w:r>
              <w:rPr>
                <w:sz w:val="19"/>
                <w:szCs w:val="19"/>
              </w:rPr>
              <w:t>Extract</w:t>
            </w:r>
            <w:proofErr w:type="spellEnd"/>
            <w:r>
              <w:rPr>
                <w:sz w:val="19"/>
                <w:szCs w:val="19"/>
              </w:rPr>
              <w:t xml:space="preserve"> </w:t>
            </w:r>
            <w:proofErr w:type="spellStart"/>
            <w:r>
              <w:rPr>
                <w:sz w:val="19"/>
                <w:szCs w:val="19"/>
              </w:rPr>
              <w:t>From</w:t>
            </w:r>
            <w:proofErr w:type="spellEnd"/>
            <w:r>
              <w:rPr>
                <w:sz w:val="19"/>
                <w:szCs w:val="19"/>
              </w:rPr>
              <w:t xml:space="preserve"> File</w:t>
            </w:r>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A77D9F6" w14:textId="77777777" w:rsidR="004A73AF" w:rsidRDefault="00000000">
            <w:pPr>
              <w:spacing w:line="252" w:lineRule="auto"/>
            </w:pPr>
            <w:r>
              <w:rPr>
                <w:sz w:val="19"/>
                <w:szCs w:val="19"/>
              </w:rPr>
              <w:t>Convierte el Excel en filas.</w:t>
            </w:r>
          </w:p>
        </w:tc>
      </w:tr>
      <w:tr w:rsidR="004A73AF" w14:paraId="490388B8"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3B72BCE" w14:textId="77777777" w:rsidR="004A73AF" w:rsidRDefault="00000000">
            <w:pPr>
              <w:spacing w:line="252" w:lineRule="auto"/>
            </w:pPr>
            <w:r>
              <w:rPr>
                <w:sz w:val="19"/>
                <w:szCs w:val="19"/>
              </w:rPr>
              <w:t>4</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5183B6E" w14:textId="77777777" w:rsidR="004A73AF" w:rsidRDefault="00000000">
            <w:pPr>
              <w:spacing w:line="252" w:lineRule="auto"/>
            </w:pPr>
            <w:r>
              <w:rPr>
                <w:sz w:val="19"/>
                <w:szCs w:val="19"/>
              </w:rPr>
              <w:t>¿Hay pendiente?</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DACC145" w14:textId="77777777" w:rsidR="004A73AF" w:rsidRDefault="00000000">
            <w:pPr>
              <w:spacing w:line="252" w:lineRule="auto"/>
            </w:pPr>
            <w:proofErr w:type="spellStart"/>
            <w:r>
              <w:rPr>
                <w:sz w:val="19"/>
                <w:szCs w:val="19"/>
              </w:rPr>
              <w:t>Code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77F483F" w14:textId="77777777" w:rsidR="004A73AF" w:rsidRDefault="00000000">
            <w:pPr>
              <w:spacing w:line="252" w:lineRule="auto"/>
            </w:pPr>
            <w:r>
              <w:rPr>
                <w:sz w:val="19"/>
                <w:szCs w:val="19"/>
              </w:rPr>
              <w:t>Busca la primera fila PENDIENTE y la cambia a EN_PROCESO. Si no hay, devuelve vacío y el flujo se detiene. Convierte fechas seriales de Excel a texto.</w:t>
            </w:r>
          </w:p>
        </w:tc>
      </w:tr>
      <w:tr w:rsidR="004A73AF" w14:paraId="36C7E400"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7A0C553" w14:textId="77777777" w:rsidR="004A73AF" w:rsidRDefault="00000000">
            <w:pPr>
              <w:spacing w:line="252" w:lineRule="auto"/>
            </w:pPr>
            <w:r>
              <w:rPr>
                <w:sz w:val="19"/>
                <w:szCs w:val="19"/>
              </w:rPr>
              <w:t>5</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DBEC9C2" w14:textId="77777777" w:rsidR="004A73AF" w:rsidRDefault="00000000">
            <w:pPr>
              <w:spacing w:line="252" w:lineRule="auto"/>
            </w:pPr>
            <w:r>
              <w:rPr>
                <w:sz w:val="19"/>
                <w:szCs w:val="19"/>
              </w:rPr>
              <w:t>Control a Excel</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B4EF1B0" w14:textId="77777777" w:rsidR="004A73AF" w:rsidRDefault="00000000">
            <w:pPr>
              <w:spacing w:line="252" w:lineRule="auto"/>
            </w:pPr>
            <w:proofErr w:type="spellStart"/>
            <w:r>
              <w:rPr>
                <w:sz w:val="19"/>
                <w:szCs w:val="19"/>
              </w:rPr>
              <w:t>Convert</w:t>
            </w:r>
            <w:proofErr w:type="spellEnd"/>
            <w:r>
              <w:rPr>
                <w:sz w:val="19"/>
                <w:szCs w:val="19"/>
              </w:rPr>
              <w:t xml:space="preserve"> </w:t>
            </w:r>
            <w:proofErr w:type="spellStart"/>
            <w:r>
              <w:rPr>
                <w:sz w:val="19"/>
                <w:szCs w:val="19"/>
              </w:rPr>
              <w:t>to</w:t>
            </w:r>
            <w:proofErr w:type="spellEnd"/>
            <w:r>
              <w:rPr>
                <w:sz w:val="19"/>
                <w:szCs w:val="19"/>
              </w:rPr>
              <w:t xml:space="preserve"> File</w:t>
            </w:r>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E9AE174" w14:textId="77777777" w:rsidR="004A73AF" w:rsidRDefault="00000000">
            <w:pPr>
              <w:spacing w:line="252" w:lineRule="auto"/>
            </w:pPr>
            <w:r>
              <w:rPr>
                <w:sz w:val="19"/>
                <w:szCs w:val="19"/>
              </w:rPr>
              <w:t>Genera el Excel actualizado.</w:t>
            </w:r>
          </w:p>
        </w:tc>
      </w:tr>
      <w:tr w:rsidR="004A73AF" w14:paraId="35169B93"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D82AB11" w14:textId="77777777" w:rsidR="004A73AF" w:rsidRDefault="00000000">
            <w:pPr>
              <w:spacing w:line="252" w:lineRule="auto"/>
            </w:pPr>
            <w:r>
              <w:rPr>
                <w:sz w:val="19"/>
                <w:szCs w:val="19"/>
              </w:rPr>
              <w:t>6</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8E98791" w14:textId="77777777" w:rsidR="004A73AF" w:rsidRDefault="00000000">
            <w:pPr>
              <w:spacing w:line="252" w:lineRule="auto"/>
            </w:pPr>
            <w:r>
              <w:rPr>
                <w:sz w:val="19"/>
                <w:szCs w:val="19"/>
              </w:rPr>
              <w:t>Marcar EN_PROCESO</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20277BB" w14:textId="77777777" w:rsidR="004A73AF" w:rsidRDefault="00000000">
            <w:pPr>
              <w:spacing w:line="252" w:lineRule="auto"/>
            </w:pPr>
            <w:proofErr w:type="spellStart"/>
            <w:r>
              <w:rPr>
                <w:sz w:val="19"/>
                <w:szCs w:val="19"/>
              </w:rPr>
              <w:t>Read</w:t>
            </w:r>
            <w:proofErr w:type="spellEnd"/>
            <w:r>
              <w:rPr>
                <w:sz w:val="19"/>
                <w:szCs w:val="19"/>
              </w:rPr>
              <w:t>/</w:t>
            </w:r>
            <w:proofErr w:type="spellStart"/>
            <w:r>
              <w:rPr>
                <w:sz w:val="19"/>
                <w:szCs w:val="19"/>
              </w:rPr>
              <w:t>Write</w:t>
            </w:r>
            <w:proofErr w:type="spellEnd"/>
            <w:r>
              <w:rPr>
                <w:sz w:val="19"/>
                <w:szCs w:val="19"/>
              </w:rPr>
              <w:t xml:space="preserve"> Files</w:t>
            </w:r>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3B8014C" w14:textId="77777777" w:rsidR="004A73AF" w:rsidRDefault="00000000">
            <w:pPr>
              <w:spacing w:line="252" w:lineRule="auto"/>
            </w:pPr>
            <w:r>
              <w:rPr>
                <w:sz w:val="19"/>
                <w:szCs w:val="19"/>
              </w:rPr>
              <w:t xml:space="preserve">Guarda </w:t>
            </w:r>
            <w:r>
              <w:rPr>
                <w:rFonts w:ascii="Consolas" w:eastAsia="Consolas" w:hAnsi="Consolas" w:cs="Consolas"/>
                <w:color w:val="13293D"/>
                <w:sz w:val="19"/>
                <w:szCs w:val="19"/>
              </w:rPr>
              <w:t>control.xlsx</w:t>
            </w:r>
            <w:r>
              <w:rPr>
                <w:sz w:val="19"/>
                <w:szCs w:val="19"/>
              </w:rPr>
              <w:t>.</w:t>
            </w:r>
          </w:p>
        </w:tc>
      </w:tr>
    </w:tbl>
    <w:p w14:paraId="3F5B3483" w14:textId="77777777" w:rsidR="004A73AF" w:rsidRDefault="00000000">
      <w:pPr>
        <w:pStyle w:val="Ttulo2"/>
      </w:pPr>
      <w:bookmarkStart w:id="31" w:name="_Toc243381971"/>
      <w:r>
        <w:t>6.2 Motor de reglas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2509"/>
        <w:gridCol w:w="1737"/>
        <w:gridCol w:w="4439"/>
      </w:tblGrid>
      <w:tr w:rsidR="004A73AF" w14:paraId="231E0C13" w14:textId="77777777">
        <w:tblPrEx>
          <w:tblCellMar>
            <w:top w:w="0" w:type="dxa"/>
            <w:bottom w:w="0" w:type="dxa"/>
          </w:tblCellMar>
        </w:tblPrEx>
        <w:trPr>
          <w:tblHeader/>
        </w:trPr>
        <w:tc>
          <w:tcPr>
            <w:tcW w:w="67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28FA64D3" w14:textId="77777777" w:rsidR="004A73AF" w:rsidRDefault="00000000">
            <w:pPr>
              <w:spacing w:line="252" w:lineRule="auto"/>
            </w:pPr>
            <w:r>
              <w:rPr>
                <w:b/>
                <w:bCs/>
                <w:color w:val="FFFFFF"/>
                <w:sz w:val="19"/>
                <w:szCs w:val="19"/>
              </w:rPr>
              <w:t>#</w:t>
            </w:r>
          </w:p>
        </w:tc>
        <w:tc>
          <w:tcPr>
            <w:tcW w:w="2509"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28FAC753" w14:textId="77777777" w:rsidR="004A73AF" w:rsidRDefault="00000000">
            <w:pPr>
              <w:spacing w:line="252" w:lineRule="auto"/>
            </w:pPr>
            <w:r>
              <w:rPr>
                <w:b/>
                <w:bCs/>
                <w:color w:val="FFFFFF"/>
                <w:sz w:val="19"/>
                <w:szCs w:val="19"/>
              </w:rPr>
              <w:t>Nodo</w:t>
            </w:r>
          </w:p>
        </w:tc>
        <w:tc>
          <w:tcPr>
            <w:tcW w:w="1737"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37BD785F" w14:textId="77777777" w:rsidR="004A73AF" w:rsidRDefault="00000000">
            <w:pPr>
              <w:spacing w:line="252" w:lineRule="auto"/>
            </w:pPr>
            <w:r>
              <w:rPr>
                <w:b/>
                <w:bCs/>
                <w:color w:val="FFFFFF"/>
                <w:sz w:val="19"/>
                <w:szCs w:val="19"/>
              </w:rPr>
              <w:t>Tipo</w:t>
            </w:r>
          </w:p>
        </w:tc>
        <w:tc>
          <w:tcPr>
            <w:tcW w:w="4439"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7ABF9758" w14:textId="77777777" w:rsidR="004A73AF" w:rsidRDefault="00000000">
            <w:pPr>
              <w:spacing w:line="252" w:lineRule="auto"/>
            </w:pPr>
            <w:r>
              <w:rPr>
                <w:b/>
                <w:bCs/>
                <w:color w:val="FFFFFF"/>
                <w:sz w:val="19"/>
                <w:szCs w:val="19"/>
              </w:rPr>
              <w:t>Función</w:t>
            </w:r>
          </w:p>
        </w:tc>
      </w:tr>
      <w:tr w:rsidR="004A73AF" w14:paraId="1FB776DC"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2C1E72E" w14:textId="77777777" w:rsidR="004A73AF" w:rsidRDefault="00000000">
            <w:pPr>
              <w:spacing w:line="252" w:lineRule="auto"/>
            </w:pPr>
            <w:r>
              <w:rPr>
                <w:sz w:val="19"/>
                <w:szCs w:val="19"/>
              </w:rPr>
              <w:t>7</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3CEA4FA" w14:textId="77777777" w:rsidR="004A73AF" w:rsidRDefault="00000000">
            <w:pPr>
              <w:spacing w:line="252" w:lineRule="auto"/>
            </w:pPr>
            <w:r>
              <w:rPr>
                <w:sz w:val="19"/>
                <w:szCs w:val="19"/>
              </w:rPr>
              <w:t>Ejecutar dedup.py</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99BFFC8" w14:textId="77777777" w:rsidR="004A73AF" w:rsidRDefault="00000000">
            <w:pPr>
              <w:spacing w:line="252" w:lineRule="auto"/>
            </w:pPr>
            <w:proofErr w:type="spellStart"/>
            <w:r>
              <w:rPr>
                <w:sz w:val="19"/>
                <w:szCs w:val="19"/>
              </w:rPr>
              <w:t>Execute</w:t>
            </w:r>
            <w:proofErr w:type="spellEnd"/>
            <w:r>
              <w:rPr>
                <w:sz w:val="19"/>
                <w:szCs w:val="19"/>
              </w:rPr>
              <w:t xml:space="preserve"> </w:t>
            </w:r>
            <w:proofErr w:type="spellStart"/>
            <w:r>
              <w:rPr>
                <w:sz w:val="19"/>
                <w:szCs w:val="19"/>
              </w:rPr>
              <w:t>Command</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0B08A53" w14:textId="77777777" w:rsidR="004A73AF" w:rsidRDefault="00000000">
            <w:pPr>
              <w:spacing w:line="252" w:lineRule="auto"/>
            </w:pPr>
            <w:r>
              <w:rPr>
                <w:sz w:val="19"/>
                <w:szCs w:val="19"/>
              </w:rPr>
              <w:t xml:space="preserve">Ejecuta </w:t>
            </w:r>
            <w:r>
              <w:rPr>
                <w:rFonts w:ascii="Consolas" w:eastAsia="Consolas" w:hAnsi="Consolas" w:cs="Consolas"/>
                <w:color w:val="13293D"/>
                <w:sz w:val="19"/>
                <w:szCs w:val="19"/>
              </w:rPr>
              <w:t>dedup.py</w:t>
            </w:r>
            <w:r>
              <w:rPr>
                <w:sz w:val="19"/>
                <w:szCs w:val="19"/>
              </w:rPr>
              <w:t xml:space="preserve"> con el Python del entorno virtual.</w:t>
            </w:r>
          </w:p>
        </w:tc>
      </w:tr>
      <w:tr w:rsidR="004A73AF" w14:paraId="54095C96"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C578E31" w14:textId="77777777" w:rsidR="004A73AF" w:rsidRDefault="00000000">
            <w:pPr>
              <w:spacing w:line="252" w:lineRule="auto"/>
            </w:pPr>
            <w:r>
              <w:rPr>
                <w:sz w:val="19"/>
                <w:szCs w:val="19"/>
              </w:rPr>
              <w:t>8</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5F6D774" w14:textId="77777777" w:rsidR="004A73AF" w:rsidRDefault="00000000">
            <w:pPr>
              <w:spacing w:line="252" w:lineRule="auto"/>
            </w:pPr>
            <w:r>
              <w:rPr>
                <w:sz w:val="19"/>
                <w:szCs w:val="19"/>
              </w:rPr>
              <w:t>Leer métricas</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9B434F7" w14:textId="77777777" w:rsidR="004A73AF" w:rsidRDefault="00000000">
            <w:pPr>
              <w:spacing w:line="252" w:lineRule="auto"/>
            </w:pPr>
            <w:proofErr w:type="spellStart"/>
            <w:r>
              <w:rPr>
                <w:sz w:val="19"/>
                <w:szCs w:val="19"/>
              </w:rPr>
              <w:t>Code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160A791" w14:textId="77777777" w:rsidR="004A73AF" w:rsidRDefault="00000000">
            <w:pPr>
              <w:spacing w:line="252" w:lineRule="auto"/>
            </w:pPr>
            <w:r>
              <w:rPr>
                <w:sz w:val="19"/>
                <w:szCs w:val="19"/>
              </w:rPr>
              <w:t>Lee el JSON de la última línea de la salida del script.</w:t>
            </w:r>
          </w:p>
        </w:tc>
      </w:tr>
    </w:tbl>
    <w:p w14:paraId="0631CA73" w14:textId="77777777" w:rsidR="004A73AF" w:rsidRDefault="00000000">
      <w:pPr>
        <w:pStyle w:val="Ttulo2"/>
      </w:pPr>
      <w:bookmarkStart w:id="32" w:name="_Toc243381972"/>
      <w:r>
        <w:t>6.3 Agente juez</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2509"/>
        <w:gridCol w:w="1737"/>
        <w:gridCol w:w="4439"/>
      </w:tblGrid>
      <w:tr w:rsidR="004A73AF" w14:paraId="1F5CB811" w14:textId="77777777">
        <w:tblPrEx>
          <w:tblCellMar>
            <w:top w:w="0" w:type="dxa"/>
            <w:bottom w:w="0" w:type="dxa"/>
          </w:tblCellMar>
        </w:tblPrEx>
        <w:trPr>
          <w:tblHeader/>
        </w:trPr>
        <w:tc>
          <w:tcPr>
            <w:tcW w:w="67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3F305D18" w14:textId="77777777" w:rsidR="004A73AF" w:rsidRDefault="00000000">
            <w:pPr>
              <w:spacing w:line="252" w:lineRule="auto"/>
            </w:pPr>
            <w:r>
              <w:rPr>
                <w:b/>
                <w:bCs/>
                <w:color w:val="FFFFFF"/>
                <w:sz w:val="19"/>
                <w:szCs w:val="19"/>
              </w:rPr>
              <w:t>#</w:t>
            </w:r>
          </w:p>
        </w:tc>
        <w:tc>
          <w:tcPr>
            <w:tcW w:w="2509"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3D7027DA" w14:textId="77777777" w:rsidR="004A73AF" w:rsidRDefault="00000000">
            <w:pPr>
              <w:spacing w:line="252" w:lineRule="auto"/>
            </w:pPr>
            <w:r>
              <w:rPr>
                <w:b/>
                <w:bCs/>
                <w:color w:val="FFFFFF"/>
                <w:sz w:val="19"/>
                <w:szCs w:val="19"/>
              </w:rPr>
              <w:t>Nodo</w:t>
            </w:r>
          </w:p>
        </w:tc>
        <w:tc>
          <w:tcPr>
            <w:tcW w:w="1737"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12B5B0A3" w14:textId="77777777" w:rsidR="004A73AF" w:rsidRDefault="00000000">
            <w:pPr>
              <w:spacing w:line="252" w:lineRule="auto"/>
            </w:pPr>
            <w:r>
              <w:rPr>
                <w:b/>
                <w:bCs/>
                <w:color w:val="FFFFFF"/>
                <w:sz w:val="19"/>
                <w:szCs w:val="19"/>
              </w:rPr>
              <w:t>Tipo</w:t>
            </w:r>
          </w:p>
        </w:tc>
        <w:tc>
          <w:tcPr>
            <w:tcW w:w="4439"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5F4619E8" w14:textId="77777777" w:rsidR="004A73AF" w:rsidRDefault="00000000">
            <w:pPr>
              <w:spacing w:line="252" w:lineRule="auto"/>
            </w:pPr>
            <w:r>
              <w:rPr>
                <w:b/>
                <w:bCs/>
                <w:color w:val="FFFFFF"/>
                <w:sz w:val="19"/>
                <w:szCs w:val="19"/>
              </w:rPr>
              <w:t>Función</w:t>
            </w:r>
          </w:p>
        </w:tc>
      </w:tr>
      <w:tr w:rsidR="004A73AF" w14:paraId="4227CC87"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30E3566" w14:textId="77777777" w:rsidR="004A73AF" w:rsidRDefault="00000000">
            <w:pPr>
              <w:spacing w:line="252" w:lineRule="auto"/>
            </w:pPr>
            <w:r>
              <w:rPr>
                <w:sz w:val="19"/>
                <w:szCs w:val="19"/>
              </w:rPr>
              <w:t>9</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3236000" w14:textId="77777777" w:rsidR="004A73AF" w:rsidRDefault="00000000">
            <w:pPr>
              <w:spacing w:line="252" w:lineRule="auto"/>
            </w:pPr>
            <w:r>
              <w:rPr>
                <w:sz w:val="19"/>
                <w:szCs w:val="19"/>
              </w:rPr>
              <w:t>Leer zona gris</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F26A096" w14:textId="77777777" w:rsidR="004A73AF" w:rsidRDefault="00000000">
            <w:pPr>
              <w:spacing w:line="252" w:lineRule="auto"/>
            </w:pPr>
            <w:proofErr w:type="spellStart"/>
            <w:r>
              <w:rPr>
                <w:sz w:val="19"/>
                <w:szCs w:val="19"/>
              </w:rPr>
              <w:t>Read</w:t>
            </w:r>
            <w:proofErr w:type="spellEnd"/>
            <w:r>
              <w:rPr>
                <w:sz w:val="19"/>
                <w:szCs w:val="19"/>
              </w:rPr>
              <w:t>/</w:t>
            </w:r>
            <w:proofErr w:type="spellStart"/>
            <w:r>
              <w:rPr>
                <w:sz w:val="19"/>
                <w:szCs w:val="19"/>
              </w:rPr>
              <w:t>Write</w:t>
            </w:r>
            <w:proofErr w:type="spellEnd"/>
            <w:r>
              <w:rPr>
                <w:sz w:val="19"/>
                <w:szCs w:val="19"/>
              </w:rPr>
              <w:t xml:space="preserve"> Files</w:t>
            </w:r>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7EB8A5D" w14:textId="77777777" w:rsidR="004A73AF" w:rsidRDefault="00000000">
            <w:pPr>
              <w:spacing w:line="252" w:lineRule="auto"/>
            </w:pPr>
            <w:r>
              <w:rPr>
                <w:sz w:val="19"/>
                <w:szCs w:val="19"/>
              </w:rPr>
              <w:t xml:space="preserve">Lee </w:t>
            </w:r>
            <w:r>
              <w:rPr>
                <w:rFonts w:ascii="Consolas" w:eastAsia="Consolas" w:hAnsi="Consolas" w:cs="Consolas"/>
                <w:color w:val="13293D"/>
                <w:sz w:val="19"/>
                <w:szCs w:val="19"/>
              </w:rPr>
              <w:t>salida\</w:t>
            </w:r>
            <w:proofErr w:type="spellStart"/>
            <w:r>
              <w:rPr>
                <w:rFonts w:ascii="Consolas" w:eastAsia="Consolas" w:hAnsi="Consolas" w:cs="Consolas"/>
                <w:color w:val="13293D"/>
                <w:sz w:val="19"/>
                <w:szCs w:val="19"/>
              </w:rPr>
              <w:t>pares_zona_gris.json</w:t>
            </w:r>
            <w:proofErr w:type="spellEnd"/>
            <w:r>
              <w:rPr>
                <w:sz w:val="19"/>
                <w:szCs w:val="19"/>
              </w:rPr>
              <w:t>.</w:t>
            </w:r>
          </w:p>
        </w:tc>
      </w:tr>
      <w:tr w:rsidR="004A73AF" w14:paraId="565421F5"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BDE4078" w14:textId="77777777" w:rsidR="004A73AF" w:rsidRDefault="00000000">
            <w:pPr>
              <w:spacing w:line="252" w:lineRule="auto"/>
            </w:pPr>
            <w:r>
              <w:rPr>
                <w:sz w:val="19"/>
                <w:szCs w:val="19"/>
              </w:rPr>
              <w:t>10</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85C04DF" w14:textId="77777777" w:rsidR="004A73AF" w:rsidRDefault="00000000">
            <w:pPr>
              <w:spacing w:line="252" w:lineRule="auto"/>
            </w:pPr>
            <w:r>
              <w:rPr>
                <w:sz w:val="19"/>
                <w:szCs w:val="19"/>
              </w:rPr>
              <w:t>Extraer zona gris</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D33D194" w14:textId="77777777" w:rsidR="004A73AF" w:rsidRDefault="00000000">
            <w:pPr>
              <w:spacing w:line="252" w:lineRule="auto"/>
            </w:pPr>
            <w:proofErr w:type="spellStart"/>
            <w:r>
              <w:rPr>
                <w:sz w:val="19"/>
                <w:szCs w:val="19"/>
              </w:rPr>
              <w:t>Extract</w:t>
            </w:r>
            <w:proofErr w:type="spellEnd"/>
            <w:r>
              <w:rPr>
                <w:sz w:val="19"/>
                <w:szCs w:val="19"/>
              </w:rPr>
              <w:t xml:space="preserve"> </w:t>
            </w:r>
            <w:proofErr w:type="spellStart"/>
            <w:r>
              <w:rPr>
                <w:sz w:val="19"/>
                <w:szCs w:val="19"/>
              </w:rPr>
              <w:t>From</w:t>
            </w:r>
            <w:proofErr w:type="spellEnd"/>
            <w:r>
              <w:rPr>
                <w:sz w:val="19"/>
                <w:szCs w:val="19"/>
              </w:rPr>
              <w:t xml:space="preserve"> File</w:t>
            </w:r>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7FBEA31" w14:textId="77777777" w:rsidR="004A73AF" w:rsidRDefault="00000000">
            <w:pPr>
              <w:spacing w:line="252" w:lineRule="auto"/>
            </w:pPr>
            <w:r>
              <w:rPr>
                <w:sz w:val="19"/>
                <w:szCs w:val="19"/>
              </w:rPr>
              <w:t>Convierte el JSON en datos.</w:t>
            </w:r>
          </w:p>
        </w:tc>
      </w:tr>
      <w:tr w:rsidR="004A73AF" w14:paraId="0CB4EFCF"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4A78AC5" w14:textId="77777777" w:rsidR="004A73AF" w:rsidRDefault="00000000">
            <w:pPr>
              <w:spacing w:line="252" w:lineRule="auto"/>
            </w:pPr>
            <w:r>
              <w:rPr>
                <w:sz w:val="19"/>
                <w:szCs w:val="19"/>
              </w:rPr>
              <w:t>11</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A838E71" w14:textId="77777777" w:rsidR="004A73AF" w:rsidRDefault="00000000">
            <w:pPr>
              <w:spacing w:line="252" w:lineRule="auto"/>
            </w:pPr>
            <w:r>
              <w:rPr>
                <w:sz w:val="19"/>
                <w:szCs w:val="19"/>
              </w:rPr>
              <w:t>Armar lotes</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3FC6E08" w14:textId="77777777" w:rsidR="004A73AF" w:rsidRDefault="00000000">
            <w:pPr>
              <w:spacing w:line="252" w:lineRule="auto"/>
            </w:pPr>
            <w:proofErr w:type="spellStart"/>
            <w:r>
              <w:rPr>
                <w:sz w:val="19"/>
                <w:szCs w:val="19"/>
              </w:rPr>
              <w:t>Code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615C861" w14:textId="77777777" w:rsidR="004A73AF" w:rsidRDefault="00000000">
            <w:pPr>
              <w:spacing w:line="252" w:lineRule="auto"/>
            </w:pPr>
            <w:r>
              <w:rPr>
                <w:sz w:val="19"/>
                <w:szCs w:val="19"/>
              </w:rPr>
              <w:t xml:space="preserve">Agrupa los pares en lotes de 10 y los describe en texto compacto (incluye la edad al registrarse y las señales del modelo). Sin pares, envía </w:t>
            </w:r>
            <w:r>
              <w:rPr>
                <w:rFonts w:ascii="Consolas" w:eastAsia="Consolas" w:hAnsi="Consolas" w:cs="Consolas"/>
                <w:color w:val="13293D"/>
                <w:sz w:val="19"/>
                <w:szCs w:val="19"/>
              </w:rPr>
              <w:t>SIN_PARES</w:t>
            </w:r>
            <w:r>
              <w:rPr>
                <w:sz w:val="19"/>
                <w:szCs w:val="19"/>
              </w:rPr>
              <w:t>.</w:t>
            </w:r>
          </w:p>
        </w:tc>
      </w:tr>
      <w:tr w:rsidR="004A73AF" w14:paraId="3F4AC494"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4607F04" w14:textId="77777777" w:rsidR="004A73AF" w:rsidRDefault="00000000">
            <w:pPr>
              <w:spacing w:line="252" w:lineRule="auto"/>
            </w:pPr>
            <w:r>
              <w:rPr>
                <w:sz w:val="19"/>
                <w:szCs w:val="19"/>
              </w:rPr>
              <w:t>12</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4F57360" w14:textId="77777777" w:rsidR="004A73AF" w:rsidRDefault="00000000">
            <w:pPr>
              <w:spacing w:line="252" w:lineRule="auto"/>
            </w:pPr>
            <w:r>
              <w:rPr>
                <w:sz w:val="19"/>
                <w:szCs w:val="19"/>
              </w:rPr>
              <w:t>Agente juez</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758092F" w14:textId="77777777" w:rsidR="004A73AF" w:rsidRDefault="00000000">
            <w:pPr>
              <w:spacing w:line="252" w:lineRule="auto"/>
            </w:pPr>
            <w:r>
              <w:rPr>
                <w:sz w:val="19"/>
                <w:szCs w:val="19"/>
              </w:rPr>
              <w:t xml:space="preserve">AI </w:t>
            </w:r>
            <w:proofErr w:type="spellStart"/>
            <w:r>
              <w:rPr>
                <w:sz w:val="19"/>
                <w:szCs w:val="19"/>
              </w:rPr>
              <w:t>Agent</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7652BB6" w14:textId="77777777" w:rsidR="004A73AF" w:rsidRDefault="00000000">
            <w:pPr>
              <w:spacing w:line="252" w:lineRule="auto"/>
            </w:pPr>
            <w:r>
              <w:rPr>
                <w:sz w:val="19"/>
                <w:szCs w:val="19"/>
              </w:rPr>
              <w:t xml:space="preserve">Decide cada par del lote. Usa el </w:t>
            </w:r>
            <w:proofErr w:type="spellStart"/>
            <w:r>
              <w:rPr>
                <w:sz w:val="19"/>
                <w:szCs w:val="19"/>
              </w:rPr>
              <w:t>sub-nodo</w:t>
            </w:r>
            <w:proofErr w:type="spellEnd"/>
            <w:r>
              <w:rPr>
                <w:sz w:val="19"/>
                <w:szCs w:val="19"/>
              </w:rPr>
              <w:t xml:space="preserve"> Claude Haiku (juez) y el </w:t>
            </w:r>
            <w:proofErr w:type="spellStart"/>
            <w:r>
              <w:rPr>
                <w:sz w:val="19"/>
                <w:szCs w:val="19"/>
              </w:rPr>
              <w:t>parser</w:t>
            </w:r>
            <w:proofErr w:type="spellEnd"/>
            <w:r>
              <w:rPr>
                <w:sz w:val="19"/>
                <w:szCs w:val="19"/>
              </w:rPr>
              <w:t xml:space="preserve"> Formato de decisiones. Si un lote falla, continúa.</w:t>
            </w:r>
          </w:p>
        </w:tc>
      </w:tr>
      <w:tr w:rsidR="004A73AF" w14:paraId="0F4643CF"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26424FA" w14:textId="77777777" w:rsidR="004A73AF" w:rsidRDefault="00000000">
            <w:pPr>
              <w:spacing w:line="252" w:lineRule="auto"/>
            </w:pPr>
            <w:r>
              <w:rPr>
                <w:sz w:val="19"/>
                <w:szCs w:val="19"/>
              </w:rPr>
              <w:t>13</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6EB6209" w14:textId="77777777" w:rsidR="004A73AF" w:rsidRDefault="00000000">
            <w:pPr>
              <w:spacing w:line="252" w:lineRule="auto"/>
            </w:pPr>
            <w:r>
              <w:rPr>
                <w:sz w:val="19"/>
                <w:szCs w:val="19"/>
              </w:rPr>
              <w:t>Juntar decisiones</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F1CDD98" w14:textId="77777777" w:rsidR="004A73AF" w:rsidRDefault="00000000">
            <w:pPr>
              <w:spacing w:line="252" w:lineRule="auto"/>
            </w:pPr>
            <w:proofErr w:type="spellStart"/>
            <w:r>
              <w:rPr>
                <w:sz w:val="19"/>
                <w:szCs w:val="19"/>
              </w:rPr>
              <w:t>Code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16DE065" w14:textId="77777777" w:rsidR="004A73AF" w:rsidRDefault="00000000">
            <w:pPr>
              <w:spacing w:line="252" w:lineRule="auto"/>
            </w:pPr>
            <w:r>
              <w:rPr>
                <w:sz w:val="19"/>
                <w:szCs w:val="19"/>
              </w:rPr>
              <w:t>Busca las decisiones en cualquier estructura de salida y genera un diagnóstico por lote.</w:t>
            </w:r>
          </w:p>
        </w:tc>
      </w:tr>
      <w:tr w:rsidR="004A73AF" w14:paraId="46113FDC"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5A409C2" w14:textId="77777777" w:rsidR="004A73AF" w:rsidRDefault="00000000">
            <w:pPr>
              <w:spacing w:line="252" w:lineRule="auto"/>
            </w:pPr>
            <w:r>
              <w:rPr>
                <w:sz w:val="19"/>
                <w:szCs w:val="19"/>
              </w:rPr>
              <w:t>14</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1171BBC" w14:textId="77777777" w:rsidR="004A73AF" w:rsidRDefault="00000000">
            <w:pPr>
              <w:spacing w:line="252" w:lineRule="auto"/>
            </w:pPr>
            <w:r>
              <w:rPr>
                <w:sz w:val="19"/>
                <w:szCs w:val="19"/>
              </w:rPr>
              <w:t>Pares sin decisión</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E8FE757" w14:textId="77777777" w:rsidR="004A73AF" w:rsidRDefault="00000000">
            <w:pPr>
              <w:spacing w:line="252" w:lineRule="auto"/>
            </w:pPr>
            <w:proofErr w:type="spellStart"/>
            <w:r>
              <w:rPr>
                <w:sz w:val="19"/>
                <w:szCs w:val="19"/>
              </w:rPr>
              <w:t>Code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1AAF1F5" w14:textId="77777777" w:rsidR="004A73AF" w:rsidRDefault="00000000">
            <w:pPr>
              <w:spacing w:line="252" w:lineRule="auto"/>
            </w:pPr>
            <w:r>
              <w:rPr>
                <w:sz w:val="19"/>
                <w:szCs w:val="19"/>
              </w:rPr>
              <w:t>Detecta los pares que quedaron sin respuesta y los arma en lotes de 5.</w:t>
            </w:r>
          </w:p>
        </w:tc>
      </w:tr>
      <w:tr w:rsidR="004A73AF" w14:paraId="59EAB4DD"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ECBBE81" w14:textId="77777777" w:rsidR="004A73AF" w:rsidRDefault="00000000">
            <w:pPr>
              <w:spacing w:line="252" w:lineRule="auto"/>
            </w:pPr>
            <w:r>
              <w:rPr>
                <w:sz w:val="19"/>
                <w:szCs w:val="19"/>
              </w:rPr>
              <w:t>15</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9581DB4" w14:textId="77777777" w:rsidR="004A73AF" w:rsidRDefault="00000000">
            <w:pPr>
              <w:spacing w:line="252" w:lineRule="auto"/>
            </w:pPr>
            <w:r>
              <w:rPr>
                <w:sz w:val="19"/>
                <w:szCs w:val="19"/>
              </w:rPr>
              <w:t>Agente juez (2.º intento)</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47836C5" w14:textId="77777777" w:rsidR="004A73AF" w:rsidRDefault="00000000">
            <w:pPr>
              <w:spacing w:line="252" w:lineRule="auto"/>
            </w:pPr>
            <w:r>
              <w:rPr>
                <w:sz w:val="19"/>
                <w:szCs w:val="19"/>
              </w:rPr>
              <w:t xml:space="preserve">AI </w:t>
            </w:r>
            <w:proofErr w:type="spellStart"/>
            <w:r>
              <w:rPr>
                <w:sz w:val="19"/>
                <w:szCs w:val="19"/>
              </w:rPr>
              <w:t>Agent</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2D9D5C4" w14:textId="77777777" w:rsidR="004A73AF" w:rsidRDefault="00000000">
            <w:pPr>
              <w:spacing w:line="252" w:lineRule="auto"/>
            </w:pPr>
            <w:r>
              <w:rPr>
                <w:sz w:val="19"/>
                <w:szCs w:val="19"/>
              </w:rPr>
              <w:t xml:space="preserve">Mismo </w:t>
            </w:r>
            <w:proofErr w:type="spellStart"/>
            <w:r>
              <w:rPr>
                <w:sz w:val="19"/>
                <w:szCs w:val="19"/>
              </w:rPr>
              <w:t>prompt</w:t>
            </w:r>
            <w:proofErr w:type="spellEnd"/>
            <w:r>
              <w:rPr>
                <w:sz w:val="19"/>
                <w:szCs w:val="19"/>
              </w:rPr>
              <w:t xml:space="preserve"> sobre los pares faltantes. </w:t>
            </w:r>
            <w:proofErr w:type="spellStart"/>
            <w:r>
              <w:rPr>
                <w:sz w:val="19"/>
                <w:szCs w:val="19"/>
              </w:rPr>
              <w:t>Sub-nodos</w:t>
            </w:r>
            <w:proofErr w:type="spellEnd"/>
            <w:r>
              <w:rPr>
                <w:sz w:val="19"/>
                <w:szCs w:val="19"/>
              </w:rPr>
              <w:t xml:space="preserve"> propios: Claude Haiku (reintento) y Formato de decisiones (reintento).</w:t>
            </w:r>
          </w:p>
        </w:tc>
      </w:tr>
      <w:tr w:rsidR="004A73AF" w14:paraId="222DF583"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C297B5F" w14:textId="77777777" w:rsidR="004A73AF" w:rsidRDefault="00000000">
            <w:pPr>
              <w:spacing w:line="252" w:lineRule="auto"/>
            </w:pPr>
            <w:r>
              <w:rPr>
                <w:sz w:val="19"/>
                <w:szCs w:val="19"/>
              </w:rPr>
              <w:lastRenderedPageBreak/>
              <w:t>16</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E6EB35D" w14:textId="77777777" w:rsidR="004A73AF" w:rsidRDefault="00000000">
            <w:pPr>
              <w:spacing w:line="252" w:lineRule="auto"/>
            </w:pPr>
            <w:r>
              <w:rPr>
                <w:sz w:val="19"/>
                <w:szCs w:val="19"/>
              </w:rPr>
              <w:t>Juntar decisiones finales</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7E3FE67" w14:textId="77777777" w:rsidR="004A73AF" w:rsidRDefault="00000000">
            <w:pPr>
              <w:spacing w:line="252" w:lineRule="auto"/>
            </w:pPr>
            <w:proofErr w:type="spellStart"/>
            <w:r>
              <w:rPr>
                <w:sz w:val="19"/>
                <w:szCs w:val="19"/>
              </w:rPr>
              <w:t>Code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0A3ACEF" w14:textId="77777777" w:rsidR="004A73AF" w:rsidRDefault="00000000">
            <w:pPr>
              <w:spacing w:line="252" w:lineRule="auto"/>
            </w:pPr>
            <w:r>
              <w:rPr>
                <w:sz w:val="19"/>
                <w:szCs w:val="19"/>
              </w:rPr>
              <w:t>Une ambos intentos sin duplicar pares.</w:t>
            </w:r>
          </w:p>
        </w:tc>
      </w:tr>
      <w:tr w:rsidR="004A73AF" w14:paraId="436071E8"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8306E44" w14:textId="77777777" w:rsidR="004A73AF" w:rsidRDefault="00000000">
            <w:pPr>
              <w:spacing w:line="252" w:lineRule="auto"/>
            </w:pPr>
            <w:r>
              <w:rPr>
                <w:sz w:val="19"/>
                <w:szCs w:val="19"/>
              </w:rPr>
              <w:t>17</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5031D93" w14:textId="77777777" w:rsidR="004A73AF" w:rsidRDefault="00000000">
            <w:pPr>
              <w:spacing w:line="252" w:lineRule="auto"/>
            </w:pPr>
            <w:r>
              <w:rPr>
                <w:sz w:val="19"/>
                <w:szCs w:val="19"/>
              </w:rPr>
              <w:t>Decisiones a JSON</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3928417" w14:textId="77777777" w:rsidR="004A73AF" w:rsidRDefault="00000000">
            <w:pPr>
              <w:spacing w:line="252" w:lineRule="auto"/>
            </w:pPr>
            <w:proofErr w:type="spellStart"/>
            <w:r>
              <w:rPr>
                <w:sz w:val="19"/>
                <w:szCs w:val="19"/>
              </w:rPr>
              <w:t>Convert</w:t>
            </w:r>
            <w:proofErr w:type="spellEnd"/>
            <w:r>
              <w:rPr>
                <w:sz w:val="19"/>
                <w:szCs w:val="19"/>
              </w:rPr>
              <w:t xml:space="preserve"> </w:t>
            </w:r>
            <w:proofErr w:type="spellStart"/>
            <w:r>
              <w:rPr>
                <w:sz w:val="19"/>
                <w:szCs w:val="19"/>
              </w:rPr>
              <w:t>to</w:t>
            </w:r>
            <w:proofErr w:type="spellEnd"/>
            <w:r>
              <w:rPr>
                <w:sz w:val="19"/>
                <w:szCs w:val="19"/>
              </w:rPr>
              <w:t xml:space="preserve"> File</w:t>
            </w:r>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6E25194" w14:textId="77777777" w:rsidR="004A73AF" w:rsidRDefault="00000000">
            <w:pPr>
              <w:spacing w:line="252" w:lineRule="auto"/>
            </w:pPr>
            <w:r>
              <w:rPr>
                <w:sz w:val="19"/>
                <w:szCs w:val="19"/>
              </w:rPr>
              <w:t>Convierte las decisiones en un archivo JSON.</w:t>
            </w:r>
          </w:p>
        </w:tc>
      </w:tr>
      <w:tr w:rsidR="004A73AF" w14:paraId="014253F3"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5FEB4A2" w14:textId="77777777" w:rsidR="004A73AF" w:rsidRDefault="00000000">
            <w:pPr>
              <w:spacing w:line="252" w:lineRule="auto"/>
            </w:pPr>
            <w:r>
              <w:rPr>
                <w:sz w:val="19"/>
                <w:szCs w:val="19"/>
              </w:rPr>
              <w:t>18</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764A582" w14:textId="77777777" w:rsidR="004A73AF" w:rsidRDefault="00000000">
            <w:pPr>
              <w:spacing w:line="252" w:lineRule="auto"/>
            </w:pPr>
            <w:r>
              <w:rPr>
                <w:sz w:val="19"/>
                <w:szCs w:val="19"/>
              </w:rPr>
              <w:t>Guardar decisiones</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B2E5353" w14:textId="77777777" w:rsidR="004A73AF" w:rsidRDefault="00000000">
            <w:pPr>
              <w:spacing w:line="252" w:lineRule="auto"/>
            </w:pPr>
            <w:proofErr w:type="spellStart"/>
            <w:r>
              <w:rPr>
                <w:sz w:val="19"/>
                <w:szCs w:val="19"/>
              </w:rPr>
              <w:t>Read</w:t>
            </w:r>
            <w:proofErr w:type="spellEnd"/>
            <w:r>
              <w:rPr>
                <w:sz w:val="19"/>
                <w:szCs w:val="19"/>
              </w:rPr>
              <w:t>/</w:t>
            </w:r>
            <w:proofErr w:type="spellStart"/>
            <w:r>
              <w:rPr>
                <w:sz w:val="19"/>
                <w:szCs w:val="19"/>
              </w:rPr>
              <w:t>Write</w:t>
            </w:r>
            <w:proofErr w:type="spellEnd"/>
            <w:r>
              <w:rPr>
                <w:sz w:val="19"/>
                <w:szCs w:val="19"/>
              </w:rPr>
              <w:t xml:space="preserve"> Files</w:t>
            </w:r>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B3F94F4" w14:textId="77777777" w:rsidR="004A73AF" w:rsidRDefault="00000000">
            <w:pPr>
              <w:spacing w:line="252" w:lineRule="auto"/>
            </w:pPr>
            <w:r>
              <w:rPr>
                <w:sz w:val="19"/>
                <w:szCs w:val="19"/>
              </w:rPr>
              <w:t xml:space="preserve">Escribe </w:t>
            </w:r>
            <w:r>
              <w:rPr>
                <w:rFonts w:ascii="Consolas" w:eastAsia="Consolas" w:hAnsi="Consolas" w:cs="Consolas"/>
                <w:color w:val="13293D"/>
                <w:sz w:val="19"/>
                <w:szCs w:val="19"/>
              </w:rPr>
              <w:t>salida\</w:t>
            </w:r>
            <w:proofErr w:type="spellStart"/>
            <w:r>
              <w:rPr>
                <w:rFonts w:ascii="Consolas" w:eastAsia="Consolas" w:hAnsi="Consolas" w:cs="Consolas"/>
                <w:color w:val="13293D"/>
                <w:sz w:val="19"/>
                <w:szCs w:val="19"/>
              </w:rPr>
              <w:t>decisiones_agente.json</w:t>
            </w:r>
            <w:proofErr w:type="spellEnd"/>
            <w:r>
              <w:rPr>
                <w:sz w:val="19"/>
                <w:szCs w:val="19"/>
              </w:rPr>
              <w:t>.</w:t>
            </w:r>
          </w:p>
        </w:tc>
      </w:tr>
      <w:tr w:rsidR="004A73AF" w14:paraId="4ACE1EBC"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89B35C4" w14:textId="77777777" w:rsidR="004A73AF" w:rsidRDefault="00000000">
            <w:pPr>
              <w:spacing w:line="252" w:lineRule="auto"/>
            </w:pPr>
            <w:r>
              <w:rPr>
                <w:sz w:val="19"/>
                <w:szCs w:val="19"/>
              </w:rPr>
              <w:t>19</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56A8BA7" w14:textId="77777777" w:rsidR="004A73AF" w:rsidRDefault="00000000">
            <w:pPr>
              <w:spacing w:line="252" w:lineRule="auto"/>
            </w:pPr>
            <w:r>
              <w:rPr>
                <w:sz w:val="19"/>
                <w:szCs w:val="19"/>
              </w:rPr>
              <w:t>Aplicar decisiones</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37C56BF" w14:textId="77777777" w:rsidR="004A73AF" w:rsidRDefault="00000000">
            <w:pPr>
              <w:spacing w:line="252" w:lineRule="auto"/>
            </w:pPr>
            <w:proofErr w:type="spellStart"/>
            <w:r>
              <w:rPr>
                <w:sz w:val="19"/>
                <w:szCs w:val="19"/>
              </w:rPr>
              <w:t>Execute</w:t>
            </w:r>
            <w:proofErr w:type="spellEnd"/>
            <w:r>
              <w:rPr>
                <w:sz w:val="19"/>
                <w:szCs w:val="19"/>
              </w:rPr>
              <w:t xml:space="preserve"> </w:t>
            </w:r>
            <w:proofErr w:type="spellStart"/>
            <w:r>
              <w:rPr>
                <w:sz w:val="19"/>
                <w:szCs w:val="19"/>
              </w:rPr>
              <w:t>Command</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4187F07" w14:textId="77777777" w:rsidR="004A73AF" w:rsidRDefault="00000000">
            <w:pPr>
              <w:spacing w:line="252" w:lineRule="auto"/>
            </w:pPr>
            <w:r>
              <w:rPr>
                <w:sz w:val="19"/>
                <w:szCs w:val="19"/>
              </w:rPr>
              <w:t xml:space="preserve">Ejecuta </w:t>
            </w:r>
            <w:r>
              <w:rPr>
                <w:rFonts w:ascii="Consolas" w:eastAsia="Consolas" w:hAnsi="Consolas" w:cs="Consolas"/>
                <w:color w:val="13293D"/>
                <w:sz w:val="19"/>
                <w:szCs w:val="19"/>
              </w:rPr>
              <w:t>aplicar_decisiones.py</w:t>
            </w:r>
            <w:r>
              <w:rPr>
                <w:sz w:val="19"/>
                <w:szCs w:val="19"/>
              </w:rPr>
              <w:t xml:space="preserve"> (umbral de confianza 0,8).</w:t>
            </w:r>
          </w:p>
        </w:tc>
      </w:tr>
      <w:tr w:rsidR="004A73AF" w14:paraId="49731911"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07E016A" w14:textId="77777777" w:rsidR="004A73AF" w:rsidRDefault="00000000">
            <w:pPr>
              <w:spacing w:line="252" w:lineRule="auto"/>
            </w:pPr>
            <w:r>
              <w:rPr>
                <w:sz w:val="19"/>
                <w:szCs w:val="19"/>
              </w:rPr>
              <w:t>20</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D0927A8" w14:textId="77777777" w:rsidR="004A73AF" w:rsidRDefault="00000000">
            <w:pPr>
              <w:spacing w:line="252" w:lineRule="auto"/>
            </w:pPr>
            <w:r>
              <w:rPr>
                <w:sz w:val="19"/>
                <w:szCs w:val="19"/>
              </w:rPr>
              <w:t xml:space="preserve">Leer </w:t>
            </w:r>
            <w:proofErr w:type="gramStart"/>
            <w:r>
              <w:rPr>
                <w:sz w:val="19"/>
                <w:szCs w:val="19"/>
              </w:rPr>
              <w:t>métricas agente</w:t>
            </w:r>
            <w:proofErr w:type="gramEnd"/>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343444E" w14:textId="77777777" w:rsidR="004A73AF" w:rsidRDefault="00000000">
            <w:pPr>
              <w:spacing w:line="252" w:lineRule="auto"/>
            </w:pPr>
            <w:proofErr w:type="spellStart"/>
            <w:r>
              <w:rPr>
                <w:sz w:val="19"/>
                <w:szCs w:val="19"/>
              </w:rPr>
              <w:t>Code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6A029E0" w14:textId="77777777" w:rsidR="004A73AF" w:rsidRDefault="00000000">
            <w:pPr>
              <w:spacing w:line="252" w:lineRule="auto"/>
            </w:pPr>
            <w:r>
              <w:rPr>
                <w:sz w:val="19"/>
                <w:szCs w:val="19"/>
              </w:rPr>
              <w:t>Lee el resumen JSON del script.</w:t>
            </w:r>
          </w:p>
        </w:tc>
      </w:tr>
    </w:tbl>
    <w:p w14:paraId="5F957ED6" w14:textId="77777777" w:rsidR="004A73AF" w:rsidRDefault="00000000">
      <w:pPr>
        <w:pStyle w:val="Ttulo2"/>
      </w:pPr>
      <w:bookmarkStart w:id="33" w:name="_Toc243381973"/>
      <w:r>
        <w:t>6.4 Históricos y tabla maestra</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2509"/>
        <w:gridCol w:w="1737"/>
        <w:gridCol w:w="4439"/>
      </w:tblGrid>
      <w:tr w:rsidR="004A73AF" w14:paraId="2E2D1BF0" w14:textId="77777777">
        <w:tblPrEx>
          <w:tblCellMar>
            <w:top w:w="0" w:type="dxa"/>
            <w:bottom w:w="0" w:type="dxa"/>
          </w:tblCellMar>
        </w:tblPrEx>
        <w:trPr>
          <w:tblHeader/>
        </w:trPr>
        <w:tc>
          <w:tcPr>
            <w:tcW w:w="67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052FB389" w14:textId="77777777" w:rsidR="004A73AF" w:rsidRDefault="00000000">
            <w:pPr>
              <w:spacing w:line="252" w:lineRule="auto"/>
            </w:pPr>
            <w:r>
              <w:rPr>
                <w:b/>
                <w:bCs/>
                <w:color w:val="FFFFFF"/>
                <w:sz w:val="19"/>
                <w:szCs w:val="19"/>
              </w:rPr>
              <w:t>#</w:t>
            </w:r>
          </w:p>
        </w:tc>
        <w:tc>
          <w:tcPr>
            <w:tcW w:w="2509"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12072F71" w14:textId="77777777" w:rsidR="004A73AF" w:rsidRDefault="00000000">
            <w:pPr>
              <w:spacing w:line="252" w:lineRule="auto"/>
            </w:pPr>
            <w:r>
              <w:rPr>
                <w:b/>
                <w:bCs/>
                <w:color w:val="FFFFFF"/>
                <w:sz w:val="19"/>
                <w:szCs w:val="19"/>
              </w:rPr>
              <w:t>Nodo</w:t>
            </w:r>
          </w:p>
        </w:tc>
        <w:tc>
          <w:tcPr>
            <w:tcW w:w="1737"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38B3BD05" w14:textId="77777777" w:rsidR="004A73AF" w:rsidRDefault="00000000">
            <w:pPr>
              <w:spacing w:line="252" w:lineRule="auto"/>
            </w:pPr>
            <w:r>
              <w:rPr>
                <w:b/>
                <w:bCs/>
                <w:color w:val="FFFFFF"/>
                <w:sz w:val="19"/>
                <w:szCs w:val="19"/>
              </w:rPr>
              <w:t>Tipo</w:t>
            </w:r>
          </w:p>
        </w:tc>
        <w:tc>
          <w:tcPr>
            <w:tcW w:w="4439"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626740C8" w14:textId="77777777" w:rsidR="004A73AF" w:rsidRDefault="00000000">
            <w:pPr>
              <w:spacing w:line="252" w:lineRule="auto"/>
            </w:pPr>
            <w:r>
              <w:rPr>
                <w:b/>
                <w:bCs/>
                <w:color w:val="FFFFFF"/>
                <w:sz w:val="19"/>
                <w:szCs w:val="19"/>
              </w:rPr>
              <w:t>Función</w:t>
            </w:r>
          </w:p>
        </w:tc>
      </w:tr>
      <w:tr w:rsidR="004A73AF" w14:paraId="2A580689"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3959384" w14:textId="77777777" w:rsidR="004A73AF" w:rsidRDefault="00000000">
            <w:pPr>
              <w:spacing w:line="252" w:lineRule="auto"/>
            </w:pPr>
            <w:r>
              <w:rPr>
                <w:sz w:val="19"/>
                <w:szCs w:val="19"/>
              </w:rPr>
              <w:t>21–22</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C48F3CF" w14:textId="77777777" w:rsidR="004A73AF" w:rsidRDefault="00000000">
            <w:pPr>
              <w:spacing w:line="252" w:lineRule="auto"/>
            </w:pPr>
            <w:r>
              <w:rPr>
                <w:sz w:val="19"/>
                <w:szCs w:val="19"/>
              </w:rPr>
              <w:t xml:space="preserve">Leer / Extraer </w:t>
            </w:r>
            <w:proofErr w:type="spellStart"/>
            <w:r>
              <w:rPr>
                <w:sz w:val="19"/>
                <w:szCs w:val="19"/>
              </w:rPr>
              <w:t>log_ejecuciones</w:t>
            </w:r>
            <w:proofErr w:type="spellEnd"/>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5BE49A1" w14:textId="77777777" w:rsidR="004A73AF" w:rsidRDefault="00000000">
            <w:pPr>
              <w:spacing w:line="252" w:lineRule="auto"/>
            </w:pPr>
            <w:proofErr w:type="spellStart"/>
            <w:r>
              <w:rPr>
                <w:sz w:val="19"/>
                <w:szCs w:val="19"/>
              </w:rPr>
              <w:t>Read</w:t>
            </w:r>
            <w:proofErr w:type="spellEnd"/>
            <w:r>
              <w:rPr>
                <w:sz w:val="19"/>
                <w:szCs w:val="19"/>
              </w:rPr>
              <w:t xml:space="preserve"> + </w:t>
            </w:r>
            <w:proofErr w:type="spellStart"/>
            <w:r>
              <w:rPr>
                <w:sz w:val="19"/>
                <w:szCs w:val="19"/>
              </w:rPr>
              <w:t>Extract</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01B8207" w14:textId="77777777" w:rsidR="004A73AF" w:rsidRDefault="00000000">
            <w:pPr>
              <w:spacing w:line="252" w:lineRule="auto"/>
            </w:pPr>
            <w:r>
              <w:rPr>
                <w:sz w:val="19"/>
                <w:szCs w:val="19"/>
              </w:rPr>
              <w:t>Carga el histórico de ejecuciones.</w:t>
            </w:r>
          </w:p>
        </w:tc>
      </w:tr>
      <w:tr w:rsidR="004A73AF" w14:paraId="1B85BD03"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DFF6DE5" w14:textId="77777777" w:rsidR="004A73AF" w:rsidRDefault="00000000">
            <w:pPr>
              <w:spacing w:line="252" w:lineRule="auto"/>
            </w:pPr>
            <w:r>
              <w:rPr>
                <w:sz w:val="19"/>
                <w:szCs w:val="19"/>
              </w:rPr>
              <w:t>23</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B279F8B" w14:textId="77777777" w:rsidR="004A73AF" w:rsidRDefault="00000000">
            <w:pPr>
              <w:spacing w:line="252" w:lineRule="auto"/>
            </w:pPr>
            <w:r>
              <w:rPr>
                <w:sz w:val="19"/>
                <w:szCs w:val="19"/>
              </w:rPr>
              <w:t>Agregar ejecución</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A20578F" w14:textId="77777777" w:rsidR="004A73AF" w:rsidRDefault="00000000">
            <w:pPr>
              <w:spacing w:line="252" w:lineRule="auto"/>
            </w:pPr>
            <w:proofErr w:type="spellStart"/>
            <w:r>
              <w:rPr>
                <w:sz w:val="19"/>
                <w:szCs w:val="19"/>
              </w:rPr>
              <w:t>Code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5CBEE67" w14:textId="77777777" w:rsidR="004A73AF" w:rsidRDefault="00000000">
            <w:pPr>
              <w:spacing w:line="252" w:lineRule="auto"/>
            </w:pPr>
            <w:r>
              <w:rPr>
                <w:sz w:val="19"/>
                <w:szCs w:val="19"/>
              </w:rPr>
              <w:t>Agrega una fila con las métricas del modelo y del agente.</w:t>
            </w:r>
          </w:p>
        </w:tc>
      </w:tr>
      <w:tr w:rsidR="004A73AF" w14:paraId="43C90FCE"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4B0DC86" w14:textId="77777777" w:rsidR="004A73AF" w:rsidRDefault="00000000">
            <w:pPr>
              <w:spacing w:line="252" w:lineRule="auto"/>
            </w:pPr>
            <w:r>
              <w:rPr>
                <w:sz w:val="19"/>
                <w:szCs w:val="19"/>
              </w:rPr>
              <w:t>24–25</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00908F9" w14:textId="77777777" w:rsidR="004A73AF" w:rsidRDefault="00000000">
            <w:pPr>
              <w:spacing w:line="252" w:lineRule="auto"/>
            </w:pPr>
            <w:proofErr w:type="spellStart"/>
            <w:r>
              <w:rPr>
                <w:sz w:val="19"/>
                <w:szCs w:val="19"/>
              </w:rPr>
              <w:t>log_ejecuciones</w:t>
            </w:r>
            <w:proofErr w:type="spellEnd"/>
            <w:r>
              <w:rPr>
                <w:sz w:val="19"/>
                <w:szCs w:val="19"/>
              </w:rPr>
              <w:t xml:space="preserve"> a Excel / Guardar</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5AA21E2" w14:textId="77777777" w:rsidR="004A73AF" w:rsidRDefault="00000000">
            <w:pPr>
              <w:spacing w:line="252" w:lineRule="auto"/>
            </w:pPr>
            <w:proofErr w:type="spellStart"/>
            <w:r>
              <w:rPr>
                <w:sz w:val="19"/>
                <w:szCs w:val="19"/>
              </w:rPr>
              <w:t>Convert</w:t>
            </w:r>
            <w:proofErr w:type="spellEnd"/>
            <w:r>
              <w:rPr>
                <w:sz w:val="19"/>
                <w:szCs w:val="19"/>
              </w:rPr>
              <w:t xml:space="preserve"> + </w:t>
            </w:r>
            <w:proofErr w:type="spellStart"/>
            <w:r>
              <w:rPr>
                <w:sz w:val="19"/>
                <w:szCs w:val="19"/>
              </w:rPr>
              <w:t>Write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AE2A461" w14:textId="77777777" w:rsidR="004A73AF" w:rsidRDefault="00000000">
            <w:pPr>
              <w:spacing w:line="252" w:lineRule="auto"/>
            </w:pPr>
            <w:r>
              <w:rPr>
                <w:sz w:val="19"/>
                <w:szCs w:val="19"/>
              </w:rPr>
              <w:t xml:space="preserve">Reescribe </w:t>
            </w:r>
            <w:r>
              <w:rPr>
                <w:rFonts w:ascii="Consolas" w:eastAsia="Consolas" w:hAnsi="Consolas" w:cs="Consolas"/>
                <w:color w:val="13293D"/>
                <w:sz w:val="19"/>
                <w:szCs w:val="19"/>
              </w:rPr>
              <w:t>datos\log_ejecuciones.xlsx</w:t>
            </w:r>
            <w:r>
              <w:rPr>
                <w:sz w:val="19"/>
                <w:szCs w:val="19"/>
              </w:rPr>
              <w:t>.</w:t>
            </w:r>
          </w:p>
        </w:tc>
      </w:tr>
      <w:tr w:rsidR="004A73AF" w14:paraId="0B45A1B9"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3702143" w14:textId="77777777" w:rsidR="004A73AF" w:rsidRDefault="00000000">
            <w:pPr>
              <w:spacing w:line="252" w:lineRule="auto"/>
            </w:pPr>
            <w:r>
              <w:rPr>
                <w:sz w:val="19"/>
                <w:szCs w:val="19"/>
              </w:rPr>
              <w:t>26–27</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FB8CF7F" w14:textId="77777777" w:rsidR="004A73AF" w:rsidRDefault="00000000">
            <w:pPr>
              <w:spacing w:line="252" w:lineRule="auto"/>
            </w:pPr>
            <w:r>
              <w:rPr>
                <w:sz w:val="19"/>
                <w:szCs w:val="19"/>
              </w:rPr>
              <w:t>Leer / Extraer fusiones nuevas</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FFD11E6" w14:textId="77777777" w:rsidR="004A73AF" w:rsidRDefault="00000000">
            <w:pPr>
              <w:spacing w:line="252" w:lineRule="auto"/>
            </w:pPr>
            <w:proofErr w:type="spellStart"/>
            <w:r>
              <w:rPr>
                <w:sz w:val="19"/>
                <w:szCs w:val="19"/>
              </w:rPr>
              <w:t>Read</w:t>
            </w:r>
            <w:proofErr w:type="spellEnd"/>
            <w:r>
              <w:rPr>
                <w:sz w:val="19"/>
                <w:szCs w:val="19"/>
              </w:rPr>
              <w:t xml:space="preserve"> + </w:t>
            </w:r>
            <w:proofErr w:type="spellStart"/>
            <w:r>
              <w:rPr>
                <w:sz w:val="19"/>
                <w:szCs w:val="19"/>
              </w:rPr>
              <w:t>Extract</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AA4B1CC" w14:textId="77777777" w:rsidR="004A73AF" w:rsidRDefault="00000000">
            <w:pPr>
              <w:spacing w:line="252" w:lineRule="auto"/>
            </w:pPr>
            <w:r>
              <w:rPr>
                <w:sz w:val="19"/>
                <w:szCs w:val="19"/>
              </w:rPr>
              <w:t xml:space="preserve">Carga </w:t>
            </w:r>
            <w:r>
              <w:rPr>
                <w:rFonts w:ascii="Consolas" w:eastAsia="Consolas" w:hAnsi="Consolas" w:cs="Consolas"/>
                <w:color w:val="13293D"/>
                <w:sz w:val="19"/>
                <w:szCs w:val="19"/>
              </w:rPr>
              <w:t>salida\fusiones.xlsx</w:t>
            </w:r>
            <w:r>
              <w:rPr>
                <w:sz w:val="19"/>
                <w:szCs w:val="19"/>
              </w:rPr>
              <w:t>.</w:t>
            </w:r>
          </w:p>
        </w:tc>
      </w:tr>
      <w:tr w:rsidR="004A73AF" w14:paraId="3D0F9CF9"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959FC0B" w14:textId="77777777" w:rsidR="004A73AF" w:rsidRDefault="00000000">
            <w:pPr>
              <w:spacing w:line="252" w:lineRule="auto"/>
            </w:pPr>
            <w:r>
              <w:rPr>
                <w:sz w:val="19"/>
                <w:szCs w:val="19"/>
              </w:rPr>
              <w:t>28–29</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C26F08F" w14:textId="77777777" w:rsidR="004A73AF" w:rsidRDefault="00000000">
            <w:pPr>
              <w:spacing w:line="252" w:lineRule="auto"/>
            </w:pPr>
            <w:r>
              <w:rPr>
                <w:sz w:val="19"/>
                <w:szCs w:val="19"/>
              </w:rPr>
              <w:t xml:space="preserve">Leer / Extraer </w:t>
            </w:r>
            <w:proofErr w:type="spellStart"/>
            <w:r>
              <w:rPr>
                <w:sz w:val="19"/>
                <w:szCs w:val="19"/>
              </w:rPr>
              <w:t>log_fusiones</w:t>
            </w:r>
            <w:proofErr w:type="spellEnd"/>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CE7917D" w14:textId="77777777" w:rsidR="004A73AF" w:rsidRDefault="00000000">
            <w:pPr>
              <w:spacing w:line="252" w:lineRule="auto"/>
            </w:pPr>
            <w:proofErr w:type="spellStart"/>
            <w:r>
              <w:rPr>
                <w:sz w:val="19"/>
                <w:szCs w:val="19"/>
              </w:rPr>
              <w:t>Read</w:t>
            </w:r>
            <w:proofErr w:type="spellEnd"/>
            <w:r>
              <w:rPr>
                <w:sz w:val="19"/>
                <w:szCs w:val="19"/>
              </w:rPr>
              <w:t xml:space="preserve"> + </w:t>
            </w:r>
            <w:proofErr w:type="spellStart"/>
            <w:r>
              <w:rPr>
                <w:sz w:val="19"/>
                <w:szCs w:val="19"/>
              </w:rPr>
              <w:t>Extract</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AC545B2" w14:textId="77777777" w:rsidR="004A73AF" w:rsidRDefault="00000000">
            <w:pPr>
              <w:spacing w:line="252" w:lineRule="auto"/>
            </w:pPr>
            <w:r>
              <w:rPr>
                <w:sz w:val="19"/>
                <w:szCs w:val="19"/>
              </w:rPr>
              <w:t>Carga el histórico de fusiones.</w:t>
            </w:r>
          </w:p>
        </w:tc>
      </w:tr>
      <w:tr w:rsidR="004A73AF" w14:paraId="37E5079A"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B05D819" w14:textId="77777777" w:rsidR="004A73AF" w:rsidRDefault="00000000">
            <w:pPr>
              <w:spacing w:line="252" w:lineRule="auto"/>
            </w:pPr>
            <w:r>
              <w:rPr>
                <w:sz w:val="19"/>
                <w:szCs w:val="19"/>
              </w:rPr>
              <w:t>30</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A3FF02D" w14:textId="77777777" w:rsidR="004A73AF" w:rsidRDefault="00000000">
            <w:pPr>
              <w:spacing w:line="252" w:lineRule="auto"/>
            </w:pPr>
            <w:r>
              <w:rPr>
                <w:sz w:val="19"/>
                <w:szCs w:val="19"/>
              </w:rPr>
              <w:t>Unir fusiones</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1EDD7ED" w14:textId="77777777" w:rsidR="004A73AF" w:rsidRDefault="00000000">
            <w:pPr>
              <w:spacing w:line="252" w:lineRule="auto"/>
            </w:pPr>
            <w:proofErr w:type="spellStart"/>
            <w:r>
              <w:rPr>
                <w:sz w:val="19"/>
                <w:szCs w:val="19"/>
              </w:rPr>
              <w:t>Code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C814FF3" w14:textId="77777777" w:rsidR="004A73AF" w:rsidRDefault="00000000">
            <w:pPr>
              <w:spacing w:line="252" w:lineRule="auto"/>
            </w:pPr>
            <w:r>
              <w:rPr>
                <w:sz w:val="19"/>
                <w:szCs w:val="19"/>
              </w:rPr>
              <w:t>Concatena el histórico y las fusiones nuevas.</w:t>
            </w:r>
          </w:p>
        </w:tc>
      </w:tr>
      <w:tr w:rsidR="004A73AF" w14:paraId="14B7FA70"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8616F31" w14:textId="77777777" w:rsidR="004A73AF" w:rsidRDefault="00000000">
            <w:pPr>
              <w:spacing w:line="252" w:lineRule="auto"/>
            </w:pPr>
            <w:r>
              <w:rPr>
                <w:sz w:val="19"/>
                <w:szCs w:val="19"/>
              </w:rPr>
              <w:t>31–32</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CF3993E" w14:textId="77777777" w:rsidR="004A73AF" w:rsidRDefault="00000000">
            <w:pPr>
              <w:spacing w:line="252" w:lineRule="auto"/>
            </w:pPr>
            <w:proofErr w:type="spellStart"/>
            <w:r>
              <w:rPr>
                <w:sz w:val="19"/>
                <w:szCs w:val="19"/>
              </w:rPr>
              <w:t>log_fusiones</w:t>
            </w:r>
            <w:proofErr w:type="spellEnd"/>
            <w:r>
              <w:rPr>
                <w:sz w:val="19"/>
                <w:szCs w:val="19"/>
              </w:rPr>
              <w:t xml:space="preserve"> a Excel / Guardar</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84AD5B0" w14:textId="77777777" w:rsidR="004A73AF" w:rsidRDefault="00000000">
            <w:pPr>
              <w:spacing w:line="252" w:lineRule="auto"/>
            </w:pPr>
            <w:proofErr w:type="spellStart"/>
            <w:r>
              <w:rPr>
                <w:sz w:val="19"/>
                <w:szCs w:val="19"/>
              </w:rPr>
              <w:t>Convert</w:t>
            </w:r>
            <w:proofErr w:type="spellEnd"/>
            <w:r>
              <w:rPr>
                <w:sz w:val="19"/>
                <w:szCs w:val="19"/>
              </w:rPr>
              <w:t xml:space="preserve"> + </w:t>
            </w:r>
            <w:proofErr w:type="spellStart"/>
            <w:r>
              <w:rPr>
                <w:sz w:val="19"/>
                <w:szCs w:val="19"/>
              </w:rPr>
              <w:t>Write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9F485A5" w14:textId="77777777" w:rsidR="004A73AF" w:rsidRDefault="00000000">
            <w:pPr>
              <w:spacing w:line="252" w:lineRule="auto"/>
            </w:pPr>
            <w:r>
              <w:rPr>
                <w:sz w:val="19"/>
                <w:szCs w:val="19"/>
              </w:rPr>
              <w:t xml:space="preserve">Reescribe </w:t>
            </w:r>
            <w:r>
              <w:rPr>
                <w:rFonts w:ascii="Consolas" w:eastAsia="Consolas" w:hAnsi="Consolas" w:cs="Consolas"/>
                <w:color w:val="13293D"/>
                <w:sz w:val="19"/>
                <w:szCs w:val="19"/>
              </w:rPr>
              <w:t>datos\log_fusiones.xlsx</w:t>
            </w:r>
            <w:r>
              <w:rPr>
                <w:sz w:val="19"/>
                <w:szCs w:val="19"/>
              </w:rPr>
              <w:t>.</w:t>
            </w:r>
          </w:p>
        </w:tc>
      </w:tr>
      <w:tr w:rsidR="004A73AF" w14:paraId="778EDDC5"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10F58F3" w14:textId="77777777" w:rsidR="004A73AF" w:rsidRDefault="00000000">
            <w:pPr>
              <w:spacing w:line="252" w:lineRule="auto"/>
            </w:pPr>
            <w:r>
              <w:rPr>
                <w:sz w:val="19"/>
                <w:szCs w:val="19"/>
              </w:rPr>
              <w:t>33</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4D4604E" w14:textId="77777777" w:rsidR="004A73AF" w:rsidRDefault="00000000">
            <w:pPr>
              <w:spacing w:line="252" w:lineRule="auto"/>
            </w:pPr>
            <w:r>
              <w:rPr>
                <w:sz w:val="19"/>
                <w:szCs w:val="19"/>
              </w:rPr>
              <w:t>Leer clientes actualizado</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27F7E42" w14:textId="77777777" w:rsidR="004A73AF" w:rsidRDefault="00000000">
            <w:pPr>
              <w:spacing w:line="252" w:lineRule="auto"/>
            </w:pPr>
            <w:proofErr w:type="spellStart"/>
            <w:r>
              <w:rPr>
                <w:sz w:val="19"/>
                <w:szCs w:val="19"/>
              </w:rPr>
              <w:t>Read</w:t>
            </w:r>
            <w:proofErr w:type="spellEnd"/>
            <w:r>
              <w:rPr>
                <w:sz w:val="19"/>
                <w:szCs w:val="19"/>
              </w:rPr>
              <w:t>/</w:t>
            </w:r>
            <w:proofErr w:type="spellStart"/>
            <w:r>
              <w:rPr>
                <w:sz w:val="19"/>
                <w:szCs w:val="19"/>
              </w:rPr>
              <w:t>Write</w:t>
            </w:r>
            <w:proofErr w:type="spellEnd"/>
            <w:r>
              <w:rPr>
                <w:sz w:val="19"/>
                <w:szCs w:val="19"/>
              </w:rPr>
              <w:t xml:space="preserve"> Files</w:t>
            </w:r>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01B6F6F" w14:textId="77777777" w:rsidR="004A73AF" w:rsidRDefault="00000000">
            <w:pPr>
              <w:spacing w:line="252" w:lineRule="auto"/>
            </w:pPr>
            <w:r>
              <w:rPr>
                <w:sz w:val="19"/>
                <w:szCs w:val="19"/>
              </w:rPr>
              <w:t xml:space="preserve">Lee </w:t>
            </w:r>
            <w:r>
              <w:rPr>
                <w:rFonts w:ascii="Consolas" w:eastAsia="Consolas" w:hAnsi="Consolas" w:cs="Consolas"/>
                <w:color w:val="13293D"/>
                <w:sz w:val="19"/>
                <w:szCs w:val="19"/>
              </w:rPr>
              <w:t>salida\clientes_actualizado.xlsx</w:t>
            </w:r>
            <w:r>
              <w:rPr>
                <w:sz w:val="19"/>
                <w:szCs w:val="19"/>
              </w:rPr>
              <w:t>.</w:t>
            </w:r>
          </w:p>
        </w:tc>
      </w:tr>
      <w:tr w:rsidR="004A73AF" w14:paraId="0E71DDED"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EDED6B6" w14:textId="77777777" w:rsidR="004A73AF" w:rsidRDefault="00000000">
            <w:pPr>
              <w:spacing w:line="252" w:lineRule="auto"/>
            </w:pPr>
            <w:r>
              <w:rPr>
                <w:sz w:val="19"/>
                <w:szCs w:val="19"/>
              </w:rPr>
              <w:t>34</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5DFDF9C" w14:textId="77777777" w:rsidR="004A73AF" w:rsidRDefault="00000000">
            <w:pPr>
              <w:spacing w:line="252" w:lineRule="auto"/>
            </w:pPr>
            <w:r>
              <w:rPr>
                <w:sz w:val="19"/>
                <w:szCs w:val="19"/>
              </w:rPr>
              <w:t>Actualizar tabla maestra</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8920ED4" w14:textId="77777777" w:rsidR="004A73AF" w:rsidRDefault="00000000">
            <w:pPr>
              <w:spacing w:line="252" w:lineRule="auto"/>
            </w:pPr>
            <w:proofErr w:type="spellStart"/>
            <w:r>
              <w:rPr>
                <w:sz w:val="19"/>
                <w:szCs w:val="19"/>
              </w:rPr>
              <w:t>Read</w:t>
            </w:r>
            <w:proofErr w:type="spellEnd"/>
            <w:r>
              <w:rPr>
                <w:sz w:val="19"/>
                <w:szCs w:val="19"/>
              </w:rPr>
              <w:t>/</w:t>
            </w:r>
            <w:proofErr w:type="spellStart"/>
            <w:r>
              <w:rPr>
                <w:sz w:val="19"/>
                <w:szCs w:val="19"/>
              </w:rPr>
              <w:t>Write</w:t>
            </w:r>
            <w:proofErr w:type="spellEnd"/>
            <w:r>
              <w:rPr>
                <w:sz w:val="19"/>
                <w:szCs w:val="19"/>
              </w:rPr>
              <w:t xml:space="preserve"> Files</w:t>
            </w:r>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64FCCD6" w14:textId="77777777" w:rsidR="004A73AF" w:rsidRDefault="00000000">
            <w:pPr>
              <w:spacing w:line="252" w:lineRule="auto"/>
            </w:pPr>
            <w:r>
              <w:rPr>
                <w:sz w:val="19"/>
                <w:szCs w:val="19"/>
              </w:rPr>
              <w:t xml:space="preserve">Lo escribe sobre </w:t>
            </w:r>
            <w:r>
              <w:rPr>
                <w:rFonts w:ascii="Consolas" w:eastAsia="Consolas" w:hAnsi="Consolas" w:cs="Consolas"/>
                <w:color w:val="13293D"/>
                <w:sz w:val="19"/>
                <w:szCs w:val="19"/>
              </w:rPr>
              <w:t>datos\clientes.xlsx</w:t>
            </w:r>
            <w:r>
              <w:rPr>
                <w:sz w:val="19"/>
                <w:szCs w:val="19"/>
              </w:rPr>
              <w:t>.</w:t>
            </w:r>
          </w:p>
        </w:tc>
      </w:tr>
    </w:tbl>
    <w:p w14:paraId="415B78B5" w14:textId="77777777" w:rsidR="004A73AF" w:rsidRDefault="00000000">
      <w:pPr>
        <w:pStyle w:val="Ttulo2"/>
      </w:pPr>
      <w:bookmarkStart w:id="34" w:name="_Toc243381974"/>
      <w:r>
        <w:t>6.5 Cierre e informe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2509"/>
        <w:gridCol w:w="1737"/>
        <w:gridCol w:w="4439"/>
      </w:tblGrid>
      <w:tr w:rsidR="004A73AF" w14:paraId="16767FEC" w14:textId="77777777">
        <w:tblPrEx>
          <w:tblCellMar>
            <w:top w:w="0" w:type="dxa"/>
            <w:bottom w:w="0" w:type="dxa"/>
          </w:tblCellMar>
        </w:tblPrEx>
        <w:trPr>
          <w:tblHeader/>
        </w:trPr>
        <w:tc>
          <w:tcPr>
            <w:tcW w:w="67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6D3286A7" w14:textId="77777777" w:rsidR="004A73AF" w:rsidRDefault="00000000">
            <w:pPr>
              <w:spacing w:line="252" w:lineRule="auto"/>
            </w:pPr>
            <w:r>
              <w:rPr>
                <w:b/>
                <w:bCs/>
                <w:color w:val="FFFFFF"/>
                <w:sz w:val="19"/>
                <w:szCs w:val="19"/>
              </w:rPr>
              <w:t>#</w:t>
            </w:r>
          </w:p>
        </w:tc>
        <w:tc>
          <w:tcPr>
            <w:tcW w:w="2509"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466498C6" w14:textId="77777777" w:rsidR="004A73AF" w:rsidRDefault="00000000">
            <w:pPr>
              <w:spacing w:line="252" w:lineRule="auto"/>
            </w:pPr>
            <w:r>
              <w:rPr>
                <w:b/>
                <w:bCs/>
                <w:color w:val="FFFFFF"/>
                <w:sz w:val="19"/>
                <w:szCs w:val="19"/>
              </w:rPr>
              <w:t>Nodo</w:t>
            </w:r>
          </w:p>
        </w:tc>
        <w:tc>
          <w:tcPr>
            <w:tcW w:w="1737"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1C45B12F" w14:textId="77777777" w:rsidR="004A73AF" w:rsidRDefault="00000000">
            <w:pPr>
              <w:spacing w:line="252" w:lineRule="auto"/>
            </w:pPr>
            <w:r>
              <w:rPr>
                <w:b/>
                <w:bCs/>
                <w:color w:val="FFFFFF"/>
                <w:sz w:val="19"/>
                <w:szCs w:val="19"/>
              </w:rPr>
              <w:t>Tipo</w:t>
            </w:r>
          </w:p>
        </w:tc>
        <w:tc>
          <w:tcPr>
            <w:tcW w:w="4439"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38AB15F7" w14:textId="77777777" w:rsidR="004A73AF" w:rsidRDefault="00000000">
            <w:pPr>
              <w:spacing w:line="252" w:lineRule="auto"/>
            </w:pPr>
            <w:r>
              <w:rPr>
                <w:b/>
                <w:bCs/>
                <w:color w:val="FFFFFF"/>
                <w:sz w:val="19"/>
                <w:szCs w:val="19"/>
              </w:rPr>
              <w:t>Función</w:t>
            </w:r>
          </w:p>
        </w:tc>
      </w:tr>
      <w:tr w:rsidR="004A73AF" w14:paraId="5E74CE39"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B163662" w14:textId="77777777" w:rsidR="004A73AF" w:rsidRDefault="00000000">
            <w:pPr>
              <w:spacing w:line="252" w:lineRule="auto"/>
            </w:pPr>
            <w:r>
              <w:rPr>
                <w:sz w:val="19"/>
                <w:szCs w:val="19"/>
              </w:rPr>
              <w:t>35–36</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E312989" w14:textId="77777777" w:rsidR="004A73AF" w:rsidRDefault="00000000">
            <w:pPr>
              <w:spacing w:line="252" w:lineRule="auto"/>
            </w:pPr>
            <w:r>
              <w:rPr>
                <w:sz w:val="19"/>
                <w:szCs w:val="19"/>
              </w:rPr>
              <w:t>Releer / Extraer control final</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F13681A" w14:textId="77777777" w:rsidR="004A73AF" w:rsidRDefault="00000000">
            <w:pPr>
              <w:spacing w:line="252" w:lineRule="auto"/>
            </w:pPr>
            <w:proofErr w:type="spellStart"/>
            <w:r>
              <w:rPr>
                <w:sz w:val="19"/>
                <w:szCs w:val="19"/>
              </w:rPr>
              <w:t>Read</w:t>
            </w:r>
            <w:proofErr w:type="spellEnd"/>
            <w:r>
              <w:rPr>
                <w:sz w:val="19"/>
                <w:szCs w:val="19"/>
              </w:rPr>
              <w:t xml:space="preserve"> + </w:t>
            </w:r>
            <w:proofErr w:type="spellStart"/>
            <w:r>
              <w:rPr>
                <w:sz w:val="19"/>
                <w:szCs w:val="19"/>
              </w:rPr>
              <w:t>Extract</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68D86AF" w14:textId="77777777" w:rsidR="004A73AF" w:rsidRDefault="00000000">
            <w:pPr>
              <w:spacing w:line="252" w:lineRule="auto"/>
            </w:pPr>
            <w:r>
              <w:rPr>
                <w:sz w:val="19"/>
                <w:szCs w:val="19"/>
              </w:rPr>
              <w:t xml:space="preserve">Vuelve a cargar </w:t>
            </w:r>
            <w:r>
              <w:rPr>
                <w:rFonts w:ascii="Consolas" w:eastAsia="Consolas" w:hAnsi="Consolas" w:cs="Consolas"/>
                <w:color w:val="13293D"/>
                <w:sz w:val="19"/>
                <w:szCs w:val="19"/>
              </w:rPr>
              <w:t>control.xlsx</w:t>
            </w:r>
            <w:r>
              <w:rPr>
                <w:sz w:val="19"/>
                <w:szCs w:val="19"/>
              </w:rPr>
              <w:t>.</w:t>
            </w:r>
          </w:p>
        </w:tc>
      </w:tr>
      <w:tr w:rsidR="004A73AF" w14:paraId="49D78D4A"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2185B11" w14:textId="77777777" w:rsidR="004A73AF" w:rsidRDefault="00000000">
            <w:pPr>
              <w:spacing w:line="252" w:lineRule="auto"/>
            </w:pPr>
            <w:r>
              <w:rPr>
                <w:sz w:val="19"/>
                <w:szCs w:val="19"/>
              </w:rPr>
              <w:t>37</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B6A6668" w14:textId="77777777" w:rsidR="004A73AF" w:rsidRDefault="00000000">
            <w:pPr>
              <w:spacing w:line="252" w:lineRule="auto"/>
            </w:pPr>
            <w:r>
              <w:rPr>
                <w:sz w:val="19"/>
                <w:szCs w:val="19"/>
              </w:rPr>
              <w:t>Marcar COMPLETADO</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BE76557" w14:textId="77777777" w:rsidR="004A73AF" w:rsidRDefault="00000000">
            <w:pPr>
              <w:spacing w:line="252" w:lineRule="auto"/>
            </w:pPr>
            <w:proofErr w:type="spellStart"/>
            <w:r>
              <w:rPr>
                <w:sz w:val="19"/>
                <w:szCs w:val="19"/>
              </w:rPr>
              <w:t>Code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727B855" w14:textId="77777777" w:rsidR="004A73AF" w:rsidRDefault="00000000">
            <w:pPr>
              <w:spacing w:line="252" w:lineRule="auto"/>
            </w:pPr>
            <w:r>
              <w:rPr>
                <w:sz w:val="19"/>
                <w:szCs w:val="19"/>
              </w:rPr>
              <w:t xml:space="preserve">Cambia EN_PROCESO </w:t>
            </w:r>
            <w:proofErr w:type="spellStart"/>
            <w:r>
              <w:rPr>
                <w:sz w:val="19"/>
                <w:szCs w:val="19"/>
              </w:rPr>
              <w:t>a</w:t>
            </w:r>
            <w:proofErr w:type="spellEnd"/>
            <w:r>
              <w:rPr>
                <w:sz w:val="19"/>
                <w:szCs w:val="19"/>
              </w:rPr>
              <w:t xml:space="preserve"> COMPLETADO y registra </w:t>
            </w:r>
            <w:proofErr w:type="spellStart"/>
            <w:r>
              <w:rPr>
                <w:rFonts w:ascii="Consolas" w:eastAsia="Consolas" w:hAnsi="Consolas" w:cs="Consolas"/>
                <w:color w:val="13293D"/>
                <w:sz w:val="19"/>
                <w:szCs w:val="19"/>
              </w:rPr>
              <w:t>fecha_fin</w:t>
            </w:r>
            <w:proofErr w:type="spellEnd"/>
            <w:r>
              <w:rPr>
                <w:sz w:val="19"/>
                <w:szCs w:val="19"/>
              </w:rPr>
              <w:t>.</w:t>
            </w:r>
          </w:p>
        </w:tc>
      </w:tr>
      <w:tr w:rsidR="004A73AF" w14:paraId="2E54E254"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D5425D3" w14:textId="77777777" w:rsidR="004A73AF" w:rsidRDefault="00000000">
            <w:pPr>
              <w:spacing w:line="252" w:lineRule="auto"/>
            </w:pPr>
            <w:r>
              <w:rPr>
                <w:sz w:val="19"/>
                <w:szCs w:val="19"/>
              </w:rPr>
              <w:t>38–39</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03BF69A" w14:textId="77777777" w:rsidR="004A73AF" w:rsidRDefault="00000000">
            <w:pPr>
              <w:spacing w:line="252" w:lineRule="auto"/>
            </w:pPr>
            <w:r>
              <w:rPr>
                <w:sz w:val="19"/>
                <w:szCs w:val="19"/>
              </w:rPr>
              <w:t>Control final a Excel / Guardar control</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77061F7" w14:textId="77777777" w:rsidR="004A73AF" w:rsidRDefault="00000000">
            <w:pPr>
              <w:spacing w:line="252" w:lineRule="auto"/>
            </w:pPr>
            <w:proofErr w:type="spellStart"/>
            <w:r>
              <w:rPr>
                <w:sz w:val="19"/>
                <w:szCs w:val="19"/>
              </w:rPr>
              <w:t>Convert</w:t>
            </w:r>
            <w:proofErr w:type="spellEnd"/>
            <w:r>
              <w:rPr>
                <w:sz w:val="19"/>
                <w:szCs w:val="19"/>
              </w:rPr>
              <w:t xml:space="preserve"> + </w:t>
            </w:r>
            <w:proofErr w:type="spellStart"/>
            <w:r>
              <w:rPr>
                <w:sz w:val="19"/>
                <w:szCs w:val="19"/>
              </w:rPr>
              <w:t>Write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D6B096A" w14:textId="77777777" w:rsidR="004A73AF" w:rsidRDefault="00000000">
            <w:pPr>
              <w:spacing w:line="252" w:lineRule="auto"/>
            </w:pPr>
            <w:r>
              <w:rPr>
                <w:sz w:val="19"/>
                <w:szCs w:val="19"/>
              </w:rPr>
              <w:t xml:space="preserve">Guarda </w:t>
            </w:r>
            <w:r>
              <w:rPr>
                <w:rFonts w:ascii="Consolas" w:eastAsia="Consolas" w:hAnsi="Consolas" w:cs="Consolas"/>
                <w:color w:val="13293D"/>
                <w:sz w:val="19"/>
                <w:szCs w:val="19"/>
              </w:rPr>
              <w:t>control.xlsx</w:t>
            </w:r>
            <w:r>
              <w:rPr>
                <w:sz w:val="19"/>
                <w:szCs w:val="19"/>
              </w:rPr>
              <w:t>.</w:t>
            </w:r>
          </w:p>
        </w:tc>
      </w:tr>
      <w:tr w:rsidR="004A73AF" w14:paraId="1D295D23"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97B7A8C" w14:textId="77777777" w:rsidR="004A73AF" w:rsidRDefault="00000000">
            <w:pPr>
              <w:spacing w:line="252" w:lineRule="auto"/>
            </w:pPr>
            <w:r>
              <w:rPr>
                <w:sz w:val="19"/>
                <w:szCs w:val="19"/>
              </w:rPr>
              <w:t>40</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1191204" w14:textId="77777777" w:rsidR="004A73AF" w:rsidRDefault="00000000">
            <w:pPr>
              <w:spacing w:line="252" w:lineRule="auto"/>
            </w:pPr>
            <w:r>
              <w:rPr>
                <w:sz w:val="19"/>
                <w:szCs w:val="19"/>
              </w:rPr>
              <w:t>Contexto del informe</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9D51665" w14:textId="77777777" w:rsidR="004A73AF" w:rsidRDefault="00000000">
            <w:pPr>
              <w:spacing w:line="252" w:lineRule="auto"/>
            </w:pPr>
            <w:proofErr w:type="spellStart"/>
            <w:r>
              <w:rPr>
                <w:sz w:val="19"/>
                <w:szCs w:val="19"/>
              </w:rPr>
              <w:t>Code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EC8EC99" w14:textId="77777777" w:rsidR="004A73AF" w:rsidRDefault="00000000">
            <w:pPr>
              <w:spacing w:line="252" w:lineRule="auto"/>
            </w:pPr>
            <w:r>
              <w:rPr>
                <w:sz w:val="19"/>
                <w:szCs w:val="19"/>
              </w:rPr>
              <w:t>Reúne los totales, los parámetros, las decisiones por tipo, ejemplos de justificaciones y las ejecuciones anteriores. No incluye datos personales.</w:t>
            </w:r>
          </w:p>
        </w:tc>
      </w:tr>
      <w:tr w:rsidR="004A73AF" w14:paraId="149942AC"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6E6B9FE" w14:textId="77777777" w:rsidR="004A73AF" w:rsidRDefault="00000000">
            <w:pPr>
              <w:spacing w:line="252" w:lineRule="auto"/>
            </w:pPr>
            <w:r>
              <w:rPr>
                <w:sz w:val="19"/>
                <w:szCs w:val="19"/>
              </w:rPr>
              <w:t>41</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C7A1A8A" w14:textId="77777777" w:rsidR="004A73AF" w:rsidRDefault="00000000">
            <w:pPr>
              <w:spacing w:line="252" w:lineRule="auto"/>
            </w:pPr>
            <w:r>
              <w:rPr>
                <w:sz w:val="19"/>
                <w:szCs w:val="19"/>
              </w:rPr>
              <w:t>Agente redactor del informe</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3591519" w14:textId="77777777" w:rsidR="004A73AF" w:rsidRDefault="00000000">
            <w:pPr>
              <w:spacing w:line="252" w:lineRule="auto"/>
            </w:pPr>
            <w:r>
              <w:rPr>
                <w:sz w:val="19"/>
                <w:szCs w:val="19"/>
              </w:rPr>
              <w:t xml:space="preserve">AI </w:t>
            </w:r>
            <w:proofErr w:type="spellStart"/>
            <w:r>
              <w:rPr>
                <w:sz w:val="19"/>
                <w:szCs w:val="19"/>
              </w:rPr>
              <w:t>Agent</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B8B2864" w14:textId="77777777" w:rsidR="004A73AF" w:rsidRDefault="00000000">
            <w:pPr>
              <w:spacing w:line="252" w:lineRule="auto"/>
            </w:pPr>
            <w:r>
              <w:rPr>
                <w:sz w:val="19"/>
                <w:szCs w:val="19"/>
              </w:rPr>
              <w:t xml:space="preserve">Redacta el informe en </w:t>
            </w:r>
            <w:proofErr w:type="spellStart"/>
            <w:r>
              <w:rPr>
                <w:sz w:val="19"/>
                <w:szCs w:val="19"/>
              </w:rPr>
              <w:t>Markdown</w:t>
            </w:r>
            <w:proofErr w:type="spellEnd"/>
            <w:r>
              <w:rPr>
                <w:sz w:val="19"/>
                <w:szCs w:val="19"/>
              </w:rPr>
              <w:t xml:space="preserve"> con el </w:t>
            </w:r>
            <w:proofErr w:type="spellStart"/>
            <w:r>
              <w:rPr>
                <w:sz w:val="19"/>
                <w:szCs w:val="19"/>
              </w:rPr>
              <w:t>sub-nodo</w:t>
            </w:r>
            <w:proofErr w:type="spellEnd"/>
            <w:r>
              <w:rPr>
                <w:sz w:val="19"/>
                <w:szCs w:val="19"/>
              </w:rPr>
              <w:t xml:space="preserve"> Claude Haiku (informe).</w:t>
            </w:r>
          </w:p>
        </w:tc>
      </w:tr>
      <w:tr w:rsidR="004A73AF" w14:paraId="321FCC27" w14:textId="77777777">
        <w:tblPrEx>
          <w:tblCellMar>
            <w:top w:w="0" w:type="dxa"/>
            <w:bottom w:w="0" w:type="dxa"/>
          </w:tblCellMar>
        </w:tblPrEx>
        <w:tc>
          <w:tcPr>
            <w:tcW w:w="67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69F78C1" w14:textId="77777777" w:rsidR="004A73AF" w:rsidRDefault="00000000">
            <w:pPr>
              <w:spacing w:line="252" w:lineRule="auto"/>
            </w:pPr>
            <w:r>
              <w:rPr>
                <w:sz w:val="19"/>
                <w:szCs w:val="19"/>
              </w:rPr>
              <w:lastRenderedPageBreak/>
              <w:t>42–43</w:t>
            </w:r>
          </w:p>
        </w:tc>
        <w:tc>
          <w:tcPr>
            <w:tcW w:w="250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EE86DC3" w14:textId="77777777" w:rsidR="004A73AF" w:rsidRDefault="00000000">
            <w:pPr>
              <w:spacing w:line="252" w:lineRule="auto"/>
            </w:pPr>
            <w:r>
              <w:rPr>
                <w:sz w:val="19"/>
                <w:szCs w:val="19"/>
              </w:rPr>
              <w:t>Informe a archivo / Guardar informe</w:t>
            </w:r>
          </w:p>
        </w:tc>
        <w:tc>
          <w:tcPr>
            <w:tcW w:w="173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5C7B006" w14:textId="77777777" w:rsidR="004A73AF" w:rsidRDefault="00000000">
            <w:pPr>
              <w:spacing w:line="252" w:lineRule="auto"/>
            </w:pPr>
            <w:proofErr w:type="spellStart"/>
            <w:r>
              <w:rPr>
                <w:sz w:val="19"/>
                <w:szCs w:val="19"/>
              </w:rPr>
              <w:t>Convert</w:t>
            </w:r>
            <w:proofErr w:type="spellEnd"/>
            <w:r>
              <w:rPr>
                <w:sz w:val="19"/>
                <w:szCs w:val="19"/>
              </w:rPr>
              <w:t xml:space="preserve"> + </w:t>
            </w:r>
            <w:proofErr w:type="spellStart"/>
            <w:r>
              <w:rPr>
                <w:sz w:val="19"/>
                <w:szCs w:val="19"/>
              </w:rPr>
              <w:t>Write</w:t>
            </w:r>
            <w:proofErr w:type="spellEnd"/>
          </w:p>
        </w:tc>
        <w:tc>
          <w:tcPr>
            <w:tcW w:w="4439"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8B8BC63" w14:textId="77777777" w:rsidR="004A73AF" w:rsidRDefault="00000000">
            <w:pPr>
              <w:spacing w:line="252" w:lineRule="auto"/>
            </w:pPr>
            <w:r>
              <w:rPr>
                <w:sz w:val="19"/>
                <w:szCs w:val="19"/>
              </w:rPr>
              <w:t xml:space="preserve">Escribe </w:t>
            </w:r>
            <w:r>
              <w:rPr>
                <w:rFonts w:ascii="Consolas" w:eastAsia="Consolas" w:hAnsi="Consolas" w:cs="Consolas"/>
                <w:color w:val="13293D"/>
                <w:sz w:val="19"/>
                <w:szCs w:val="19"/>
              </w:rPr>
              <w:t>salida\informe_&lt;id&gt;.</w:t>
            </w:r>
            <w:proofErr w:type="spellStart"/>
            <w:r>
              <w:rPr>
                <w:rFonts w:ascii="Consolas" w:eastAsia="Consolas" w:hAnsi="Consolas" w:cs="Consolas"/>
                <w:color w:val="13293D"/>
                <w:sz w:val="19"/>
                <w:szCs w:val="19"/>
              </w:rPr>
              <w:t>md</w:t>
            </w:r>
            <w:proofErr w:type="spellEnd"/>
            <w:r>
              <w:rPr>
                <w:sz w:val="19"/>
                <w:szCs w:val="19"/>
              </w:rPr>
              <w:t>.</w:t>
            </w:r>
          </w:p>
        </w:tc>
      </w:tr>
    </w:tbl>
    <w:p w14:paraId="08E7B1C3" w14:textId="77777777" w:rsidR="004A73AF" w:rsidRDefault="00000000">
      <w:pPr>
        <w:pStyle w:val="Ttulo2"/>
      </w:pPr>
      <w:bookmarkStart w:id="35" w:name="_Toc243381975"/>
      <w:r>
        <w:t xml:space="preserve">6.6 </w:t>
      </w:r>
      <w:proofErr w:type="spellStart"/>
      <w:r>
        <w:t>Sub-nodos</w:t>
      </w:r>
      <w:proofErr w:type="spellEnd"/>
      <w:r>
        <w:t xml:space="preserve"> de IA</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2"/>
        <w:gridCol w:w="2543"/>
        <w:gridCol w:w="3765"/>
      </w:tblGrid>
      <w:tr w:rsidR="004A73AF" w14:paraId="57D92238" w14:textId="77777777">
        <w:tblPrEx>
          <w:tblCellMar>
            <w:top w:w="0" w:type="dxa"/>
            <w:bottom w:w="0" w:type="dxa"/>
          </w:tblCellMar>
        </w:tblPrEx>
        <w:trPr>
          <w:tblHeader/>
        </w:trPr>
        <w:tc>
          <w:tcPr>
            <w:tcW w:w="3052"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3B9B4528" w14:textId="77777777" w:rsidR="004A73AF" w:rsidRDefault="00000000">
            <w:pPr>
              <w:spacing w:line="252" w:lineRule="auto"/>
            </w:pPr>
            <w:proofErr w:type="spellStart"/>
            <w:r>
              <w:rPr>
                <w:b/>
                <w:bCs/>
                <w:color w:val="FFFFFF"/>
                <w:sz w:val="19"/>
                <w:szCs w:val="19"/>
              </w:rPr>
              <w:t>Sub-nodo</w:t>
            </w:r>
            <w:proofErr w:type="spellEnd"/>
          </w:p>
        </w:tc>
        <w:tc>
          <w:tcPr>
            <w:tcW w:w="2543"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4EB8D5AA" w14:textId="77777777" w:rsidR="004A73AF" w:rsidRDefault="00000000">
            <w:pPr>
              <w:spacing w:line="252" w:lineRule="auto"/>
            </w:pPr>
            <w:r>
              <w:rPr>
                <w:b/>
                <w:bCs/>
                <w:color w:val="FFFFFF"/>
                <w:sz w:val="19"/>
                <w:szCs w:val="19"/>
              </w:rPr>
              <w:t>Tipo</w:t>
            </w:r>
          </w:p>
        </w:tc>
        <w:tc>
          <w:tcPr>
            <w:tcW w:w="376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23E9B533" w14:textId="77777777" w:rsidR="004A73AF" w:rsidRDefault="00000000">
            <w:pPr>
              <w:spacing w:line="252" w:lineRule="auto"/>
            </w:pPr>
            <w:r>
              <w:rPr>
                <w:b/>
                <w:bCs/>
                <w:color w:val="FFFFFF"/>
                <w:sz w:val="19"/>
                <w:szCs w:val="19"/>
              </w:rPr>
              <w:t>Conectado a</w:t>
            </w:r>
          </w:p>
        </w:tc>
      </w:tr>
      <w:tr w:rsidR="004A73AF" w14:paraId="198899E7"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0029D21" w14:textId="77777777" w:rsidR="004A73AF" w:rsidRDefault="00000000">
            <w:pPr>
              <w:spacing w:line="252" w:lineRule="auto"/>
            </w:pPr>
            <w:r>
              <w:rPr>
                <w:sz w:val="19"/>
                <w:szCs w:val="19"/>
              </w:rPr>
              <w:t>Claude Haiku (juez)</w:t>
            </w:r>
          </w:p>
        </w:tc>
        <w:tc>
          <w:tcPr>
            <w:tcW w:w="254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F52CC36" w14:textId="77777777" w:rsidR="004A73AF" w:rsidRDefault="00000000">
            <w:pPr>
              <w:spacing w:line="252" w:lineRule="auto"/>
            </w:pPr>
            <w:proofErr w:type="spellStart"/>
            <w:r>
              <w:rPr>
                <w:sz w:val="19"/>
                <w:szCs w:val="19"/>
              </w:rPr>
              <w:t>Anthropic</w:t>
            </w:r>
            <w:proofErr w:type="spellEnd"/>
            <w:r>
              <w:rPr>
                <w:sz w:val="19"/>
                <w:szCs w:val="19"/>
              </w:rPr>
              <w:t xml:space="preserve"> Chat </w:t>
            </w:r>
            <w:proofErr w:type="spellStart"/>
            <w:r>
              <w:rPr>
                <w:sz w:val="19"/>
                <w:szCs w:val="19"/>
              </w:rPr>
              <w:t>Model</w:t>
            </w:r>
            <w:proofErr w:type="spellEnd"/>
          </w:p>
        </w:tc>
        <w:tc>
          <w:tcPr>
            <w:tcW w:w="376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671098F" w14:textId="77777777" w:rsidR="004A73AF" w:rsidRDefault="00000000">
            <w:pPr>
              <w:spacing w:line="252" w:lineRule="auto"/>
            </w:pPr>
            <w:r>
              <w:rPr>
                <w:sz w:val="19"/>
                <w:szCs w:val="19"/>
              </w:rPr>
              <w:t>Agente juez. Temperatura 0, máximo 4.096 tokens de salida.</w:t>
            </w:r>
          </w:p>
        </w:tc>
      </w:tr>
      <w:tr w:rsidR="004A73AF" w14:paraId="5FA7BF2F"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884FC6D" w14:textId="77777777" w:rsidR="004A73AF" w:rsidRDefault="00000000">
            <w:pPr>
              <w:spacing w:line="252" w:lineRule="auto"/>
            </w:pPr>
            <w:r>
              <w:rPr>
                <w:sz w:val="19"/>
                <w:szCs w:val="19"/>
              </w:rPr>
              <w:t>Formato de decisiones</w:t>
            </w:r>
          </w:p>
        </w:tc>
        <w:tc>
          <w:tcPr>
            <w:tcW w:w="254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0D49C58" w14:textId="77777777" w:rsidR="004A73AF" w:rsidRDefault="00000000">
            <w:pPr>
              <w:spacing w:line="252" w:lineRule="auto"/>
            </w:pPr>
            <w:proofErr w:type="spellStart"/>
            <w:r>
              <w:rPr>
                <w:sz w:val="19"/>
                <w:szCs w:val="19"/>
              </w:rPr>
              <w:t>Structured</w:t>
            </w:r>
            <w:proofErr w:type="spellEnd"/>
            <w:r>
              <w:rPr>
                <w:sz w:val="19"/>
                <w:szCs w:val="19"/>
              </w:rPr>
              <w:t xml:space="preserve"> Output </w:t>
            </w:r>
            <w:proofErr w:type="spellStart"/>
            <w:r>
              <w:rPr>
                <w:sz w:val="19"/>
                <w:szCs w:val="19"/>
              </w:rPr>
              <w:t>Parser</w:t>
            </w:r>
            <w:proofErr w:type="spellEnd"/>
          </w:p>
        </w:tc>
        <w:tc>
          <w:tcPr>
            <w:tcW w:w="376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77E9F08" w14:textId="77777777" w:rsidR="004A73AF" w:rsidRDefault="00000000">
            <w:pPr>
              <w:spacing w:line="252" w:lineRule="auto"/>
            </w:pPr>
            <w:r>
              <w:rPr>
                <w:sz w:val="19"/>
                <w:szCs w:val="19"/>
              </w:rPr>
              <w:t xml:space="preserve">Agente juez. Fuerza la salida JSON </w:t>
            </w:r>
            <w:r>
              <w:rPr>
                <w:rFonts w:ascii="Consolas" w:eastAsia="Consolas" w:hAnsi="Consolas" w:cs="Consolas"/>
                <w:color w:val="13293D"/>
                <w:sz w:val="19"/>
                <w:szCs w:val="19"/>
              </w:rPr>
              <w:t>{decisiones: [...]}</w:t>
            </w:r>
            <w:r>
              <w:rPr>
                <w:sz w:val="19"/>
                <w:szCs w:val="19"/>
              </w:rPr>
              <w:t>.</w:t>
            </w:r>
          </w:p>
        </w:tc>
      </w:tr>
      <w:tr w:rsidR="004A73AF" w14:paraId="4370D615"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15E60A4" w14:textId="77777777" w:rsidR="004A73AF" w:rsidRDefault="00000000">
            <w:pPr>
              <w:spacing w:line="252" w:lineRule="auto"/>
            </w:pPr>
            <w:r>
              <w:rPr>
                <w:sz w:val="19"/>
                <w:szCs w:val="19"/>
              </w:rPr>
              <w:t>Claude Haiku (reintento)</w:t>
            </w:r>
          </w:p>
        </w:tc>
        <w:tc>
          <w:tcPr>
            <w:tcW w:w="254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CAE4300" w14:textId="77777777" w:rsidR="004A73AF" w:rsidRDefault="00000000">
            <w:pPr>
              <w:spacing w:line="252" w:lineRule="auto"/>
            </w:pPr>
            <w:proofErr w:type="spellStart"/>
            <w:r>
              <w:rPr>
                <w:sz w:val="19"/>
                <w:szCs w:val="19"/>
              </w:rPr>
              <w:t>Anthropic</w:t>
            </w:r>
            <w:proofErr w:type="spellEnd"/>
            <w:r>
              <w:rPr>
                <w:sz w:val="19"/>
                <w:szCs w:val="19"/>
              </w:rPr>
              <w:t xml:space="preserve"> Chat </w:t>
            </w:r>
            <w:proofErr w:type="spellStart"/>
            <w:r>
              <w:rPr>
                <w:sz w:val="19"/>
                <w:szCs w:val="19"/>
              </w:rPr>
              <w:t>Model</w:t>
            </w:r>
            <w:proofErr w:type="spellEnd"/>
          </w:p>
        </w:tc>
        <w:tc>
          <w:tcPr>
            <w:tcW w:w="376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44D4585" w14:textId="77777777" w:rsidR="004A73AF" w:rsidRDefault="00000000">
            <w:pPr>
              <w:spacing w:line="252" w:lineRule="auto"/>
            </w:pPr>
            <w:r>
              <w:rPr>
                <w:sz w:val="19"/>
                <w:szCs w:val="19"/>
              </w:rPr>
              <w:t>Agente juez (2.º intento).</w:t>
            </w:r>
          </w:p>
        </w:tc>
      </w:tr>
      <w:tr w:rsidR="004A73AF" w14:paraId="0012323B"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AD1CA81" w14:textId="77777777" w:rsidR="004A73AF" w:rsidRDefault="00000000">
            <w:pPr>
              <w:spacing w:line="252" w:lineRule="auto"/>
            </w:pPr>
            <w:r>
              <w:rPr>
                <w:sz w:val="19"/>
                <w:szCs w:val="19"/>
              </w:rPr>
              <w:t>Formato de decisiones (reintento)</w:t>
            </w:r>
          </w:p>
        </w:tc>
        <w:tc>
          <w:tcPr>
            <w:tcW w:w="254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D529FC3" w14:textId="77777777" w:rsidR="004A73AF" w:rsidRDefault="00000000">
            <w:pPr>
              <w:spacing w:line="252" w:lineRule="auto"/>
            </w:pPr>
            <w:proofErr w:type="spellStart"/>
            <w:r>
              <w:rPr>
                <w:sz w:val="19"/>
                <w:szCs w:val="19"/>
              </w:rPr>
              <w:t>Structured</w:t>
            </w:r>
            <w:proofErr w:type="spellEnd"/>
            <w:r>
              <w:rPr>
                <w:sz w:val="19"/>
                <w:szCs w:val="19"/>
              </w:rPr>
              <w:t xml:space="preserve"> Output </w:t>
            </w:r>
            <w:proofErr w:type="spellStart"/>
            <w:r>
              <w:rPr>
                <w:sz w:val="19"/>
                <w:szCs w:val="19"/>
              </w:rPr>
              <w:t>Parser</w:t>
            </w:r>
            <w:proofErr w:type="spellEnd"/>
          </w:p>
        </w:tc>
        <w:tc>
          <w:tcPr>
            <w:tcW w:w="376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5C7E112" w14:textId="77777777" w:rsidR="004A73AF" w:rsidRDefault="00000000">
            <w:pPr>
              <w:spacing w:line="252" w:lineRule="auto"/>
            </w:pPr>
            <w:r>
              <w:rPr>
                <w:sz w:val="19"/>
                <w:szCs w:val="19"/>
              </w:rPr>
              <w:t>Agente juez (2.º intento).</w:t>
            </w:r>
          </w:p>
        </w:tc>
      </w:tr>
      <w:tr w:rsidR="004A73AF" w14:paraId="014F7169"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51DA7DF" w14:textId="77777777" w:rsidR="004A73AF" w:rsidRDefault="00000000">
            <w:pPr>
              <w:spacing w:line="252" w:lineRule="auto"/>
            </w:pPr>
            <w:r>
              <w:rPr>
                <w:sz w:val="19"/>
                <w:szCs w:val="19"/>
              </w:rPr>
              <w:t>Claude Haiku (informe)</w:t>
            </w:r>
          </w:p>
        </w:tc>
        <w:tc>
          <w:tcPr>
            <w:tcW w:w="254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DBDF6D1" w14:textId="77777777" w:rsidR="004A73AF" w:rsidRDefault="00000000">
            <w:pPr>
              <w:spacing w:line="252" w:lineRule="auto"/>
            </w:pPr>
            <w:proofErr w:type="spellStart"/>
            <w:r>
              <w:rPr>
                <w:sz w:val="19"/>
                <w:szCs w:val="19"/>
              </w:rPr>
              <w:t>Anthropic</w:t>
            </w:r>
            <w:proofErr w:type="spellEnd"/>
            <w:r>
              <w:rPr>
                <w:sz w:val="19"/>
                <w:szCs w:val="19"/>
              </w:rPr>
              <w:t xml:space="preserve"> Chat </w:t>
            </w:r>
            <w:proofErr w:type="spellStart"/>
            <w:r>
              <w:rPr>
                <w:sz w:val="19"/>
                <w:szCs w:val="19"/>
              </w:rPr>
              <w:t>Model</w:t>
            </w:r>
            <w:proofErr w:type="spellEnd"/>
          </w:p>
        </w:tc>
        <w:tc>
          <w:tcPr>
            <w:tcW w:w="376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BB2B17A" w14:textId="77777777" w:rsidR="004A73AF" w:rsidRDefault="00000000">
            <w:pPr>
              <w:spacing w:line="252" w:lineRule="auto"/>
            </w:pPr>
            <w:r>
              <w:rPr>
                <w:sz w:val="19"/>
                <w:szCs w:val="19"/>
              </w:rPr>
              <w:t>Agente redactor del informe.</w:t>
            </w:r>
          </w:p>
        </w:tc>
      </w:tr>
    </w:tbl>
    <w:p w14:paraId="5FBE85AF" w14:textId="77777777" w:rsidR="004A73AF" w:rsidRDefault="00000000">
      <w:pPr>
        <w:pStyle w:val="Ttulo2"/>
      </w:pPr>
      <w:bookmarkStart w:id="36" w:name="_Toc243381976"/>
      <w:r>
        <w:t>6.7 Flujo de manejo de errores</w:t>
      </w:r>
      <w:bookmarkEnd w:id="36"/>
    </w:p>
    <w:p w14:paraId="2B1B81CA" w14:textId="77777777" w:rsidR="004A73AF" w:rsidRDefault="00000000">
      <w:pPr>
        <w:spacing w:after="120" w:line="276" w:lineRule="auto"/>
      </w:pPr>
      <w:r>
        <w:t>«</w:t>
      </w:r>
      <w:proofErr w:type="spellStart"/>
      <w:r>
        <w:t>Deduplicación</w:t>
      </w:r>
      <w:proofErr w:type="spellEnd"/>
      <w:r>
        <w:t xml:space="preserve"> - manejo de errores» se dispara automáticamente si falla cualquier nodo del flujo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5"/>
        <w:gridCol w:w="6715"/>
      </w:tblGrid>
      <w:tr w:rsidR="004A73AF" w14:paraId="44771A6D" w14:textId="77777777">
        <w:tblPrEx>
          <w:tblCellMar>
            <w:top w:w="0" w:type="dxa"/>
            <w:bottom w:w="0" w:type="dxa"/>
          </w:tblCellMar>
        </w:tblPrEx>
        <w:trPr>
          <w:tblHeader/>
        </w:trPr>
        <w:tc>
          <w:tcPr>
            <w:tcW w:w="264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594EE0F2" w14:textId="77777777" w:rsidR="004A73AF" w:rsidRDefault="00000000">
            <w:pPr>
              <w:spacing w:line="252" w:lineRule="auto"/>
            </w:pPr>
            <w:r>
              <w:rPr>
                <w:b/>
                <w:bCs/>
                <w:color w:val="FFFFFF"/>
                <w:sz w:val="19"/>
                <w:szCs w:val="19"/>
              </w:rPr>
              <w:t>Nodo</w:t>
            </w:r>
          </w:p>
        </w:tc>
        <w:tc>
          <w:tcPr>
            <w:tcW w:w="6715"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42189774" w14:textId="77777777" w:rsidR="004A73AF" w:rsidRDefault="00000000">
            <w:pPr>
              <w:spacing w:line="252" w:lineRule="auto"/>
            </w:pPr>
            <w:r>
              <w:rPr>
                <w:b/>
                <w:bCs/>
                <w:color w:val="FFFFFF"/>
                <w:sz w:val="19"/>
                <w:szCs w:val="19"/>
              </w:rPr>
              <w:t>Función</w:t>
            </w:r>
          </w:p>
        </w:tc>
      </w:tr>
      <w:tr w:rsidR="004A73AF" w14:paraId="030C2FD5"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83DA6E9" w14:textId="77777777" w:rsidR="004A73AF" w:rsidRDefault="00000000">
            <w:pPr>
              <w:spacing w:line="252" w:lineRule="auto"/>
            </w:pPr>
            <w:r>
              <w:rPr>
                <w:sz w:val="19"/>
                <w:szCs w:val="19"/>
              </w:rPr>
              <w:t xml:space="preserve">Error </w:t>
            </w:r>
            <w:proofErr w:type="spellStart"/>
            <w:r>
              <w:rPr>
                <w:sz w:val="19"/>
                <w:szCs w:val="19"/>
              </w:rPr>
              <w:t>Trigger</w:t>
            </w:r>
            <w:proofErr w:type="spellEnd"/>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038EDEB" w14:textId="77777777" w:rsidR="004A73AF" w:rsidRDefault="00000000">
            <w:pPr>
              <w:spacing w:line="252" w:lineRule="auto"/>
            </w:pPr>
            <w:r>
              <w:rPr>
                <w:sz w:val="19"/>
                <w:szCs w:val="19"/>
              </w:rPr>
              <w:t>Recibe el error y el nombre del último nodo ejecutado.</w:t>
            </w:r>
          </w:p>
        </w:tc>
      </w:tr>
      <w:tr w:rsidR="004A73AF" w14:paraId="3041D4DB"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593C198" w14:textId="77777777" w:rsidR="004A73AF" w:rsidRDefault="00000000">
            <w:pPr>
              <w:spacing w:line="252" w:lineRule="auto"/>
            </w:pPr>
            <w:r>
              <w:rPr>
                <w:sz w:val="19"/>
                <w:szCs w:val="19"/>
              </w:rPr>
              <w:t>Leer control / Extraer control</w:t>
            </w:r>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0769514" w14:textId="77777777" w:rsidR="004A73AF" w:rsidRDefault="00000000">
            <w:pPr>
              <w:spacing w:line="252" w:lineRule="auto"/>
            </w:pPr>
            <w:r>
              <w:rPr>
                <w:sz w:val="19"/>
                <w:szCs w:val="19"/>
              </w:rPr>
              <w:t xml:space="preserve">Carga </w:t>
            </w:r>
            <w:r>
              <w:rPr>
                <w:rFonts w:ascii="Consolas" w:eastAsia="Consolas" w:hAnsi="Consolas" w:cs="Consolas"/>
                <w:color w:val="13293D"/>
                <w:sz w:val="19"/>
                <w:szCs w:val="19"/>
              </w:rPr>
              <w:t>control.xlsx</w:t>
            </w:r>
            <w:r>
              <w:rPr>
                <w:sz w:val="19"/>
                <w:szCs w:val="19"/>
              </w:rPr>
              <w:t>.</w:t>
            </w:r>
          </w:p>
        </w:tc>
      </w:tr>
      <w:tr w:rsidR="004A73AF" w14:paraId="1154C49B"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88FB3C7" w14:textId="77777777" w:rsidR="004A73AF" w:rsidRDefault="00000000">
            <w:pPr>
              <w:spacing w:line="252" w:lineRule="auto"/>
            </w:pPr>
            <w:r>
              <w:rPr>
                <w:sz w:val="19"/>
                <w:szCs w:val="19"/>
              </w:rPr>
              <w:t>Marcar ERROR</w:t>
            </w:r>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BF0D629" w14:textId="77777777" w:rsidR="004A73AF" w:rsidRDefault="00000000">
            <w:pPr>
              <w:spacing w:line="252" w:lineRule="auto"/>
            </w:pPr>
            <w:r>
              <w:rPr>
                <w:sz w:val="19"/>
                <w:szCs w:val="19"/>
              </w:rPr>
              <w:t xml:space="preserve">Cambia EN_PROCESO a ERROR, registra </w:t>
            </w:r>
            <w:proofErr w:type="spellStart"/>
            <w:r>
              <w:rPr>
                <w:rFonts w:ascii="Consolas" w:eastAsia="Consolas" w:hAnsi="Consolas" w:cs="Consolas"/>
                <w:color w:val="13293D"/>
                <w:sz w:val="19"/>
                <w:szCs w:val="19"/>
              </w:rPr>
              <w:t>fecha_fin</w:t>
            </w:r>
            <w:proofErr w:type="spellEnd"/>
            <w:r>
              <w:rPr>
                <w:sz w:val="19"/>
                <w:szCs w:val="19"/>
              </w:rPr>
              <w:t xml:space="preserve"> y escribe «nodo: mensaje» en </w:t>
            </w:r>
            <w:proofErr w:type="spellStart"/>
            <w:r>
              <w:rPr>
                <w:rFonts w:ascii="Consolas" w:eastAsia="Consolas" w:hAnsi="Consolas" w:cs="Consolas"/>
                <w:color w:val="13293D"/>
                <w:sz w:val="19"/>
                <w:szCs w:val="19"/>
              </w:rPr>
              <w:t>mensaje_error</w:t>
            </w:r>
            <w:proofErr w:type="spellEnd"/>
            <w:r>
              <w:rPr>
                <w:sz w:val="19"/>
                <w:szCs w:val="19"/>
              </w:rPr>
              <w:t>.</w:t>
            </w:r>
          </w:p>
        </w:tc>
      </w:tr>
      <w:tr w:rsidR="004A73AF" w14:paraId="1988B0B7" w14:textId="77777777">
        <w:tblPrEx>
          <w:tblCellMar>
            <w:top w:w="0" w:type="dxa"/>
            <w:bottom w:w="0" w:type="dxa"/>
          </w:tblCellMar>
        </w:tblPrEx>
        <w:tc>
          <w:tcPr>
            <w:tcW w:w="264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C071C63" w14:textId="77777777" w:rsidR="004A73AF" w:rsidRDefault="00000000">
            <w:pPr>
              <w:spacing w:line="252" w:lineRule="auto"/>
            </w:pPr>
            <w:r>
              <w:rPr>
                <w:sz w:val="19"/>
                <w:szCs w:val="19"/>
              </w:rPr>
              <w:t>Control a Excel / Guardar control</w:t>
            </w:r>
          </w:p>
        </w:tc>
        <w:tc>
          <w:tcPr>
            <w:tcW w:w="6715"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7D8F701" w14:textId="77777777" w:rsidR="004A73AF" w:rsidRDefault="00000000">
            <w:pPr>
              <w:spacing w:line="252" w:lineRule="auto"/>
            </w:pPr>
            <w:r>
              <w:rPr>
                <w:sz w:val="19"/>
                <w:szCs w:val="19"/>
              </w:rPr>
              <w:t xml:space="preserve">Guarda </w:t>
            </w:r>
            <w:r>
              <w:rPr>
                <w:rFonts w:ascii="Consolas" w:eastAsia="Consolas" w:hAnsi="Consolas" w:cs="Consolas"/>
                <w:color w:val="13293D"/>
                <w:sz w:val="19"/>
                <w:szCs w:val="19"/>
              </w:rPr>
              <w:t>control.xlsx</w:t>
            </w:r>
            <w:r>
              <w:rPr>
                <w:sz w:val="19"/>
                <w:szCs w:val="19"/>
              </w:rPr>
              <w:t>.</w:t>
            </w:r>
          </w:p>
        </w:tc>
      </w:tr>
    </w:tbl>
    <w:p w14:paraId="2BF01DAB" w14:textId="77777777" w:rsidR="004A73AF" w:rsidRDefault="00000000">
      <w:pPr>
        <w:pBdr>
          <w:left w:val="single" w:sz="18" w:space="8" w:color="B9771A"/>
        </w:pBdr>
        <w:shd w:val="clear" w:color="auto" w:fill="EEF3F6"/>
        <w:spacing w:before="120" w:after="160" w:line="264" w:lineRule="auto"/>
        <w:ind w:left="200" w:right="120"/>
      </w:pPr>
      <w:r>
        <w:rPr>
          <w:b/>
          <w:bCs/>
          <w:color w:val="B9771A"/>
        </w:rPr>
        <w:t xml:space="preserve">Importante: </w:t>
      </w:r>
      <w:r>
        <w:t xml:space="preserve">n8n solo dispara el flujo de errores en ejecuciones automáticas (activadas por el Schedule </w:t>
      </w:r>
      <w:proofErr w:type="spellStart"/>
      <w:r>
        <w:t>Trigger</w:t>
      </w:r>
      <w:proofErr w:type="spellEnd"/>
      <w:r>
        <w:t xml:space="preserve">), no en las manuales. Si una ejecución manual falla, revisa el nodo en rojo y corrige </w:t>
      </w:r>
      <w:r>
        <w:rPr>
          <w:rFonts w:ascii="Consolas" w:eastAsia="Consolas" w:hAnsi="Consolas" w:cs="Consolas"/>
          <w:color w:val="13293D"/>
          <w:sz w:val="19"/>
          <w:szCs w:val="19"/>
        </w:rPr>
        <w:t>control.xlsx</w:t>
      </w:r>
      <w:r>
        <w:t xml:space="preserve"> a mano.</w:t>
      </w:r>
    </w:p>
    <w:p w14:paraId="35AF0403" w14:textId="77777777" w:rsidR="004A73AF" w:rsidRDefault="00000000">
      <w:pPr>
        <w:pStyle w:val="Ttulo1"/>
        <w:pageBreakBefore/>
      </w:pPr>
      <w:bookmarkStart w:id="37" w:name="_Toc243381977"/>
      <w:r>
        <w:lastRenderedPageBreak/>
        <w:t>7. Los agentes de IA</w:t>
      </w:r>
      <w:bookmarkEnd w:id="37"/>
    </w:p>
    <w:p w14:paraId="1639A73B" w14:textId="77777777" w:rsidR="004A73AF" w:rsidRDefault="00000000">
      <w:pPr>
        <w:pStyle w:val="Ttulo2"/>
      </w:pPr>
      <w:bookmarkStart w:id="38" w:name="_Toc243381978"/>
      <w:r>
        <w:t>7.1 Por qué un agente y dónde</w:t>
      </w:r>
      <w:bookmarkEnd w:id="38"/>
    </w:p>
    <w:p w14:paraId="3CD1487E" w14:textId="77777777" w:rsidR="004A73AF" w:rsidRDefault="00000000">
      <w:pPr>
        <w:spacing w:after="120" w:line="276" w:lineRule="auto"/>
      </w:pPr>
      <w:r>
        <w:t xml:space="preserve">La orquestación es determinista y no necesita IA. El agente se usa solo donde hace falta </w:t>
      </w:r>
      <w:r>
        <w:rPr>
          <w:b/>
          <w:bCs/>
        </w:rPr>
        <w:t>juicio</w:t>
      </w:r>
      <w:r>
        <w:t>: los pares que el modelo no puede decidir con seguridad (puntaje entre 0,55 y 0,85). Ahí aplica reglas de negocio que dependen del contexto — por ejemplo, que dos cédulas con números distintos no pueden ser de la misma persona, o que la misma fecha y apellidos con distinto nombre apuntan a gemelos — y deja una explicación auditable de cada decisión.</w:t>
      </w:r>
    </w:p>
    <w:p w14:paraId="43D6DD3E" w14:textId="77777777" w:rsidR="004A73AF" w:rsidRDefault="00000000">
      <w:pPr>
        <w:pStyle w:val="Ttulo2"/>
      </w:pPr>
      <w:bookmarkStart w:id="39" w:name="_Toc243381979"/>
      <w:r>
        <w:t>7.2 Agente juez</w:t>
      </w:r>
      <w:bookmarkEnd w:id="39"/>
    </w:p>
    <w:p w14:paraId="24F27AB4" w14:textId="77777777" w:rsidR="004A73AF" w:rsidRDefault="00000000">
      <w:pPr>
        <w:pStyle w:val="Prrafodelista"/>
        <w:numPr>
          <w:ilvl w:val="0"/>
          <w:numId w:val="2"/>
        </w:numPr>
        <w:spacing w:after="60" w:line="264" w:lineRule="auto"/>
      </w:pPr>
      <w:r>
        <w:rPr>
          <w:b/>
          <w:bCs/>
        </w:rPr>
        <w:t>Entrada:</w:t>
      </w:r>
      <w:r>
        <w:t xml:space="preserve"> un lote de pares, cada uno con los dos registros en texto compacto y las señales del modelo (documento igual o no, fecha igual, distinta o faltante, similitud de nombre, teléfono, correo, paso TI/CC).</w:t>
      </w:r>
    </w:p>
    <w:p w14:paraId="055A0371" w14:textId="77777777" w:rsidR="004A73AF" w:rsidRDefault="00000000">
      <w:pPr>
        <w:pStyle w:val="Prrafodelista"/>
        <w:numPr>
          <w:ilvl w:val="0"/>
          <w:numId w:val="2"/>
        </w:numPr>
        <w:spacing w:after="60" w:line="264" w:lineRule="auto"/>
      </w:pPr>
      <w:r>
        <w:rPr>
          <w:b/>
          <w:bCs/>
        </w:rPr>
        <w:t>Salida por par:</w:t>
      </w:r>
      <w:r>
        <w:t xml:space="preserve"> </w:t>
      </w:r>
      <w:proofErr w:type="spellStart"/>
      <w:r>
        <w:rPr>
          <w:rFonts w:ascii="Consolas" w:eastAsia="Consolas" w:hAnsi="Consolas" w:cs="Consolas"/>
          <w:color w:val="13293D"/>
          <w:sz w:val="19"/>
          <w:szCs w:val="19"/>
        </w:rPr>
        <w:t>id_a</w:t>
      </w:r>
      <w:proofErr w:type="spellEnd"/>
      <w:r>
        <w:t xml:space="preserve">, </w:t>
      </w:r>
      <w:proofErr w:type="spellStart"/>
      <w:r>
        <w:rPr>
          <w:rFonts w:ascii="Consolas" w:eastAsia="Consolas" w:hAnsi="Consolas" w:cs="Consolas"/>
          <w:color w:val="13293D"/>
          <w:sz w:val="19"/>
          <w:szCs w:val="19"/>
        </w:rPr>
        <w:t>id_b</w:t>
      </w:r>
      <w:proofErr w:type="spellEnd"/>
      <w:r>
        <w:t xml:space="preserve">, </w:t>
      </w:r>
      <w:proofErr w:type="spellStart"/>
      <w:r>
        <w:rPr>
          <w:rFonts w:ascii="Consolas" w:eastAsia="Consolas" w:hAnsi="Consolas" w:cs="Consolas"/>
          <w:color w:val="13293D"/>
          <w:sz w:val="19"/>
          <w:szCs w:val="19"/>
        </w:rPr>
        <w:t>decision</w:t>
      </w:r>
      <w:proofErr w:type="spellEnd"/>
      <w:r>
        <w:t xml:space="preserve"> (DUPLICADO, DISTINTO o INCIERTO), </w:t>
      </w:r>
      <w:r>
        <w:rPr>
          <w:rFonts w:ascii="Consolas" w:eastAsia="Consolas" w:hAnsi="Consolas" w:cs="Consolas"/>
          <w:color w:val="13293D"/>
          <w:sz w:val="19"/>
          <w:szCs w:val="19"/>
        </w:rPr>
        <w:t>confianza</w:t>
      </w:r>
      <w:r>
        <w:t xml:space="preserve"> (0 a 1) y </w:t>
      </w:r>
      <w:proofErr w:type="spellStart"/>
      <w:r>
        <w:rPr>
          <w:rFonts w:ascii="Consolas" w:eastAsia="Consolas" w:hAnsi="Consolas" w:cs="Consolas"/>
          <w:color w:val="13293D"/>
          <w:sz w:val="19"/>
          <w:szCs w:val="19"/>
        </w:rPr>
        <w:t>justificacion</w:t>
      </w:r>
      <w:proofErr w:type="spellEnd"/>
      <w:r>
        <w:t xml:space="preserve"> (máximo dos frases en español).</w:t>
      </w:r>
    </w:p>
    <w:p w14:paraId="6942B46E" w14:textId="77777777" w:rsidR="004A73AF" w:rsidRDefault="00000000">
      <w:pPr>
        <w:pStyle w:val="Prrafodelista"/>
        <w:numPr>
          <w:ilvl w:val="0"/>
          <w:numId w:val="2"/>
        </w:numPr>
        <w:spacing w:after="60" w:line="264" w:lineRule="auto"/>
      </w:pPr>
      <w:r>
        <w:rPr>
          <w:b/>
          <w:bCs/>
        </w:rPr>
        <w:t>Configuración:</w:t>
      </w:r>
      <w:r>
        <w:t xml:space="preserve"> Claude Haiku 5.5, temperatura 0, reintento automático hasta 3 veces por lote, y el flujo continúa si un lote falla.</w:t>
      </w:r>
    </w:p>
    <w:p w14:paraId="3F10CA82" w14:textId="77777777" w:rsidR="004A73AF" w:rsidRDefault="00000000">
      <w:pPr>
        <w:pStyle w:val="Prrafodelista"/>
        <w:numPr>
          <w:ilvl w:val="0"/>
          <w:numId w:val="2"/>
        </w:numPr>
        <w:spacing w:after="60" w:line="264" w:lineRule="auto"/>
      </w:pPr>
      <w:r>
        <w:rPr>
          <w:b/>
          <w:bCs/>
        </w:rPr>
        <w:t>Robustez:</w:t>
      </w:r>
      <w:r>
        <w:t xml:space="preserve"> los pares sin respuesta se reenvían en lotes de 5 (2.º intento). Lo que siga sin respuesta se envía a revisión humana.</w:t>
      </w:r>
    </w:p>
    <w:p w14:paraId="0235C24F" w14:textId="77777777" w:rsidR="004A73AF" w:rsidRDefault="00000000">
      <w:pPr>
        <w:pStyle w:val="Ttulo3"/>
      </w:pPr>
      <w:r>
        <w:t xml:space="preserve">Reglas de negocio del </w:t>
      </w:r>
      <w:proofErr w:type="spellStart"/>
      <w:r>
        <w:t>prompt</w:t>
      </w:r>
      <w:proofErr w:type="spellEnd"/>
      <w:r>
        <w:t xml:space="preserve"> (resumen)</w:t>
      </w:r>
    </w:p>
    <w:p w14:paraId="636C0572" w14:textId="77777777" w:rsidR="004A73AF" w:rsidRDefault="00000000">
      <w:pPr>
        <w:pStyle w:val="Prrafodelista"/>
        <w:numPr>
          <w:ilvl w:val="0"/>
          <w:numId w:val="2"/>
        </w:numPr>
        <w:spacing w:after="60" w:line="264" w:lineRule="auto"/>
      </w:pPr>
      <w:r>
        <w:t>TI para menores y CC desde los 18 años. Nacidos desde 2000 (NUIP): el número se conserva; si cambió, es una anomalía (INCIERTO). Nacidos antes de 2000: el número cambia, y la TI antigua empieza por la fecha AAMMDD.</w:t>
      </w:r>
    </w:p>
    <w:p w14:paraId="4219E1D3" w14:textId="77777777" w:rsidR="004A73AF" w:rsidRDefault="00000000">
      <w:pPr>
        <w:pStyle w:val="Prrafodelista"/>
        <w:numPr>
          <w:ilvl w:val="0"/>
          <w:numId w:val="2"/>
        </w:numPr>
        <w:spacing w:after="60" w:line="264" w:lineRule="auto"/>
      </w:pPr>
      <w:r>
        <w:t>A favor de DUPLICADO: misma fecha y nombre, paso TI → CC coherente, mismo documento (o un dígito distinto), mismo correo y diferencias explicables por digitación.</w:t>
      </w:r>
    </w:p>
    <w:p w14:paraId="75F92C59" w14:textId="77777777" w:rsidR="004A73AF" w:rsidRDefault="00000000">
      <w:pPr>
        <w:pStyle w:val="Prrafodelista"/>
        <w:numPr>
          <w:ilvl w:val="0"/>
          <w:numId w:val="2"/>
        </w:numPr>
        <w:spacing w:after="60" w:line="264" w:lineRule="auto"/>
      </w:pPr>
      <w:r>
        <w:t>En contra: dos CC con números completamente distintos (una persona tiene una sola cédula); misma fecha, apellidos y hogar con distinto primer nombre (gemelos); fechas claramente distintas sin documento común; teléfono o dirección compartidos por sí solos no bastan.</w:t>
      </w:r>
    </w:p>
    <w:p w14:paraId="73274438" w14:textId="77777777" w:rsidR="004A73AF" w:rsidRDefault="00000000">
      <w:pPr>
        <w:pStyle w:val="Prrafodelista"/>
        <w:numPr>
          <w:ilvl w:val="0"/>
          <w:numId w:val="2"/>
        </w:numPr>
        <w:spacing w:after="60" w:line="264" w:lineRule="auto"/>
      </w:pPr>
      <w:r>
        <w:t>Un dato faltante no cuenta a favor ni en contra.</w:t>
      </w:r>
    </w:p>
    <w:p w14:paraId="44711C25" w14:textId="77777777" w:rsidR="004A73AF" w:rsidRDefault="00000000">
      <w:pPr>
        <w:pStyle w:val="Prrafodelista"/>
        <w:numPr>
          <w:ilvl w:val="0"/>
          <w:numId w:val="2"/>
        </w:numPr>
        <w:spacing w:after="60" w:line="264" w:lineRule="auto"/>
      </w:pPr>
      <w:r>
        <w:t>Ante la duda, INCIERTO: una fusión incorrecta es peor que una revisión humana.</w:t>
      </w:r>
    </w:p>
    <w:p w14:paraId="42517E66" w14:textId="77777777" w:rsidR="004A73AF" w:rsidRDefault="00000000">
      <w:pPr>
        <w:pStyle w:val="Ttulo2"/>
      </w:pPr>
      <w:bookmarkStart w:id="40" w:name="_Toc243381980"/>
      <w:r>
        <w:t>7.3 Agente redactor</w:t>
      </w:r>
      <w:bookmarkEnd w:id="40"/>
    </w:p>
    <w:p w14:paraId="4B6AE96B" w14:textId="77777777" w:rsidR="004A73AF" w:rsidRDefault="00000000">
      <w:pPr>
        <w:spacing w:after="120" w:line="276" w:lineRule="auto"/>
      </w:pPr>
      <w:r>
        <w:t xml:space="preserve">Recibe un bloque de </w:t>
      </w:r>
      <w:r>
        <w:rPr>
          <w:b/>
          <w:bCs/>
        </w:rPr>
        <w:t>Totales</w:t>
      </w:r>
      <w:r>
        <w:t xml:space="preserve"> ya calculados (para que no recalcule cifras), los parámetros, la distribución de decisiones, ejemplos de justificaciones y las ejecuciones anteriores. Produce un informe de máximo 350 palabras con resumen, cifras, hallazgos, tendencia y acciones recomendadas. No recibe nombres ni documentos de clientes.</w:t>
      </w:r>
    </w:p>
    <w:p w14:paraId="5F8989F5" w14:textId="77777777" w:rsidR="004A73AF" w:rsidRDefault="00000000">
      <w:pPr>
        <w:pStyle w:val="Ttulo2"/>
      </w:pPr>
      <w:bookmarkStart w:id="41" w:name="_Toc243381981"/>
      <w:r>
        <w:lastRenderedPageBreak/>
        <w:t>7.4 Costo y consumo</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0"/>
        <w:gridCol w:w="5290"/>
      </w:tblGrid>
      <w:tr w:rsidR="004A73AF" w14:paraId="6BD6783C" w14:textId="77777777">
        <w:tblPrEx>
          <w:tblCellMar>
            <w:top w:w="0" w:type="dxa"/>
            <w:bottom w:w="0" w:type="dxa"/>
          </w:tblCellMar>
        </w:tblPrEx>
        <w:trPr>
          <w:tblHeader/>
        </w:trPr>
        <w:tc>
          <w:tcPr>
            <w:tcW w:w="4070"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3A7E5EE9" w14:textId="77777777" w:rsidR="004A73AF" w:rsidRDefault="00000000">
            <w:pPr>
              <w:spacing w:line="252" w:lineRule="auto"/>
            </w:pPr>
            <w:r>
              <w:rPr>
                <w:b/>
                <w:bCs/>
                <w:color w:val="FFFFFF"/>
                <w:sz w:val="19"/>
                <w:szCs w:val="19"/>
              </w:rPr>
              <w:t>Concepto</w:t>
            </w:r>
          </w:p>
        </w:tc>
        <w:tc>
          <w:tcPr>
            <w:tcW w:w="5290"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1D0BE17F" w14:textId="77777777" w:rsidR="004A73AF" w:rsidRDefault="00000000">
            <w:pPr>
              <w:spacing w:line="252" w:lineRule="auto"/>
            </w:pPr>
            <w:r>
              <w:rPr>
                <w:b/>
                <w:bCs/>
                <w:color w:val="FFFFFF"/>
                <w:sz w:val="19"/>
                <w:szCs w:val="19"/>
              </w:rPr>
              <w:t>Valor</w:t>
            </w:r>
          </w:p>
        </w:tc>
      </w:tr>
      <w:tr w:rsidR="004A73AF" w14:paraId="34848D86" w14:textId="77777777">
        <w:tblPrEx>
          <w:tblCellMar>
            <w:top w:w="0" w:type="dxa"/>
            <w:bottom w:w="0" w:type="dxa"/>
          </w:tblCellMar>
        </w:tblPrEx>
        <w:tc>
          <w:tcPr>
            <w:tcW w:w="407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DCF915B" w14:textId="77777777" w:rsidR="004A73AF" w:rsidRDefault="00000000">
            <w:pPr>
              <w:spacing w:line="252" w:lineRule="auto"/>
            </w:pPr>
            <w:r>
              <w:rPr>
                <w:sz w:val="19"/>
                <w:szCs w:val="19"/>
              </w:rPr>
              <w:t>Tokens de la ejecución de referencia</w:t>
            </w:r>
          </w:p>
        </w:tc>
        <w:tc>
          <w:tcPr>
            <w:tcW w:w="529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F0817C4" w14:textId="77777777" w:rsidR="004A73AF" w:rsidRDefault="00000000">
            <w:pPr>
              <w:spacing w:line="252" w:lineRule="auto"/>
            </w:pPr>
            <w:r>
              <w:rPr>
                <w:sz w:val="19"/>
                <w:szCs w:val="19"/>
              </w:rPr>
              <w:t>98.398 (juez, reintento e informe), unos 895 por par de la zona gris</w:t>
            </w:r>
          </w:p>
        </w:tc>
      </w:tr>
      <w:tr w:rsidR="004A73AF" w14:paraId="5A8E762C" w14:textId="77777777">
        <w:tblPrEx>
          <w:tblCellMar>
            <w:top w:w="0" w:type="dxa"/>
            <w:bottom w:w="0" w:type="dxa"/>
          </w:tblCellMar>
        </w:tblPrEx>
        <w:tc>
          <w:tcPr>
            <w:tcW w:w="407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C3626EB" w14:textId="77777777" w:rsidR="004A73AF" w:rsidRDefault="00000000">
            <w:pPr>
              <w:spacing w:line="252" w:lineRule="auto"/>
            </w:pPr>
            <w:r>
              <w:rPr>
                <w:sz w:val="19"/>
                <w:szCs w:val="19"/>
              </w:rPr>
              <w:t>Costo estimado por ejecución</w:t>
            </w:r>
          </w:p>
        </w:tc>
        <w:tc>
          <w:tcPr>
            <w:tcW w:w="529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47FEC06" w14:textId="77777777" w:rsidR="004A73AF" w:rsidRDefault="00000000">
            <w:pPr>
              <w:spacing w:line="252" w:lineRule="auto"/>
            </w:pPr>
            <w:r>
              <w:rPr>
                <w:sz w:val="19"/>
                <w:szCs w:val="19"/>
              </w:rPr>
              <w:t>≈ USD 0,014–0,016, suponiendo que 85–90 % de los tokens son de entrada</w:t>
            </w:r>
          </w:p>
        </w:tc>
      </w:tr>
      <w:tr w:rsidR="004A73AF" w14:paraId="5EB81FE1" w14:textId="77777777">
        <w:tblPrEx>
          <w:tblCellMar>
            <w:top w:w="0" w:type="dxa"/>
            <w:bottom w:w="0" w:type="dxa"/>
          </w:tblCellMar>
        </w:tblPrEx>
        <w:tc>
          <w:tcPr>
            <w:tcW w:w="407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6586794" w14:textId="77777777" w:rsidR="004A73AF" w:rsidRDefault="00000000">
            <w:pPr>
              <w:spacing w:line="252" w:lineRule="auto"/>
            </w:pPr>
            <w:r>
              <w:rPr>
                <w:sz w:val="19"/>
                <w:szCs w:val="19"/>
              </w:rPr>
              <w:t>Proyección a 100.000 clientes</w:t>
            </w:r>
          </w:p>
        </w:tc>
        <w:tc>
          <w:tcPr>
            <w:tcW w:w="5290"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88A5A54" w14:textId="77777777" w:rsidR="004A73AF" w:rsidRDefault="00000000">
            <w:pPr>
              <w:spacing w:line="252" w:lineRule="auto"/>
            </w:pPr>
            <w:r>
              <w:rPr>
                <w:sz w:val="19"/>
                <w:szCs w:val="19"/>
              </w:rPr>
              <w:t>≈ 3.300 pares en la zona gris, ≈ 3 millones de tokens, ≈ USD 0,45 por ejecución (estimación lineal)</w:t>
            </w:r>
          </w:p>
        </w:tc>
      </w:tr>
    </w:tbl>
    <w:p w14:paraId="58ABF2FF" w14:textId="77777777" w:rsidR="004A73AF" w:rsidRDefault="004A73AF">
      <w:pPr>
        <w:spacing w:after="120"/>
      </w:pPr>
    </w:p>
    <w:p w14:paraId="57960EEE" w14:textId="77777777" w:rsidR="004A73AF" w:rsidRDefault="00000000">
      <w:pPr>
        <w:spacing w:after="120" w:line="276" w:lineRule="auto"/>
      </w:pPr>
      <w:r>
        <w:t>El costo depende del tamaño de la zona gris, no del total de clientes. Mantener cada lote por debajo de 100.000 tokens evita la tarifa más alta de Haiku 5.5; con lotes de 10 pares el margen es amplio.</w:t>
      </w:r>
    </w:p>
    <w:p w14:paraId="32C7A8B0" w14:textId="77777777" w:rsidR="004A73AF" w:rsidRDefault="00000000">
      <w:pPr>
        <w:pStyle w:val="Ttulo1"/>
        <w:pageBreakBefore/>
      </w:pPr>
      <w:bookmarkStart w:id="42" w:name="_Toc243381982"/>
      <w:r>
        <w:lastRenderedPageBreak/>
        <w:t>8. Operación</w:t>
      </w:r>
      <w:bookmarkEnd w:id="42"/>
    </w:p>
    <w:p w14:paraId="309F34D1" w14:textId="77777777" w:rsidR="004A73AF" w:rsidRDefault="00000000">
      <w:pPr>
        <w:pStyle w:val="Ttulo2"/>
      </w:pPr>
      <w:bookmarkStart w:id="43" w:name="_Toc243381983"/>
      <w:r>
        <w:t>8.1 Primera ejecución (datos de prueba)</w:t>
      </w:r>
      <w:bookmarkEnd w:id="43"/>
    </w:p>
    <w:p w14:paraId="66B9F756" w14:textId="77777777" w:rsidR="004A73AF" w:rsidRDefault="00000000">
      <w:pPr>
        <w:pStyle w:val="Prrafodelista"/>
        <w:numPr>
          <w:ilvl w:val="0"/>
          <w:numId w:val="8"/>
        </w:numPr>
        <w:spacing w:after="80" w:line="264" w:lineRule="auto"/>
      </w:pPr>
      <w:r>
        <w:t xml:space="preserve">Cierra todos los Excel de </w:t>
      </w:r>
      <w:r>
        <w:rPr>
          <w:rFonts w:ascii="Consolas" w:eastAsia="Consolas" w:hAnsi="Consolas" w:cs="Consolas"/>
          <w:color w:val="13293D"/>
          <w:sz w:val="19"/>
          <w:szCs w:val="19"/>
        </w:rPr>
        <w:t>C:\dedup\datos</w:t>
      </w:r>
      <w:r>
        <w:t>.</w:t>
      </w:r>
    </w:p>
    <w:p w14:paraId="07528E0A" w14:textId="77777777" w:rsidR="004A73AF" w:rsidRDefault="00000000">
      <w:pPr>
        <w:pStyle w:val="Prrafodelista"/>
        <w:numPr>
          <w:ilvl w:val="0"/>
          <w:numId w:val="8"/>
        </w:numPr>
        <w:spacing w:after="80" w:line="264" w:lineRule="auto"/>
      </w:pPr>
      <w:r>
        <w:t xml:space="preserve">En CMD, activa el entorno y genera los datos: </w:t>
      </w:r>
      <w:r>
        <w:rPr>
          <w:rFonts w:ascii="Consolas" w:eastAsia="Consolas" w:hAnsi="Consolas" w:cs="Consolas"/>
          <w:color w:val="13293D"/>
          <w:sz w:val="19"/>
          <w:szCs w:val="19"/>
        </w:rPr>
        <w:t>cd C:\dedup</w:t>
      </w:r>
      <w:r>
        <w:t xml:space="preserve">, </w:t>
      </w:r>
      <w:proofErr w:type="spellStart"/>
      <w:r>
        <w:rPr>
          <w:rFonts w:ascii="Consolas" w:eastAsia="Consolas" w:hAnsi="Consolas" w:cs="Consolas"/>
          <w:color w:val="13293D"/>
          <w:sz w:val="19"/>
          <w:szCs w:val="19"/>
        </w:rPr>
        <w:t>venv</w:t>
      </w:r>
      <w:proofErr w:type="spellEnd"/>
      <w:r>
        <w:rPr>
          <w:rFonts w:ascii="Consolas" w:eastAsia="Consolas" w:hAnsi="Consolas" w:cs="Consolas"/>
          <w:color w:val="13293D"/>
          <w:sz w:val="19"/>
          <w:szCs w:val="19"/>
        </w:rPr>
        <w:t>\Scripts\</w:t>
      </w:r>
      <w:proofErr w:type="spellStart"/>
      <w:r>
        <w:rPr>
          <w:rFonts w:ascii="Consolas" w:eastAsia="Consolas" w:hAnsi="Consolas" w:cs="Consolas"/>
          <w:color w:val="13293D"/>
          <w:sz w:val="19"/>
          <w:szCs w:val="19"/>
        </w:rPr>
        <w:t>activate</w:t>
      </w:r>
      <w:proofErr w:type="spellEnd"/>
      <w:r>
        <w:t xml:space="preserve">, </w:t>
      </w:r>
      <w:proofErr w:type="spellStart"/>
      <w:r>
        <w:rPr>
          <w:rFonts w:ascii="Consolas" w:eastAsia="Consolas" w:hAnsi="Consolas" w:cs="Consolas"/>
          <w:color w:val="13293D"/>
          <w:sz w:val="19"/>
          <w:szCs w:val="19"/>
        </w:rPr>
        <w:t>python</w:t>
      </w:r>
      <w:proofErr w:type="spellEnd"/>
      <w:r>
        <w:rPr>
          <w:rFonts w:ascii="Consolas" w:eastAsia="Consolas" w:hAnsi="Consolas" w:cs="Consolas"/>
          <w:color w:val="13293D"/>
          <w:sz w:val="19"/>
          <w:szCs w:val="19"/>
        </w:rPr>
        <w:t xml:space="preserve"> generar_datos.py --salida datos</w:t>
      </w:r>
      <w:r>
        <w:t>.</w:t>
      </w:r>
    </w:p>
    <w:p w14:paraId="051FC96A" w14:textId="77777777" w:rsidR="004A73AF" w:rsidRDefault="00000000">
      <w:pPr>
        <w:pStyle w:val="Prrafodelista"/>
        <w:numPr>
          <w:ilvl w:val="0"/>
          <w:numId w:val="8"/>
        </w:numPr>
        <w:spacing w:after="80" w:line="264" w:lineRule="auto"/>
      </w:pPr>
      <w:r>
        <w:t xml:space="preserve">Arranca n8n con doble clic en </w:t>
      </w:r>
      <w:r>
        <w:rPr>
          <w:rFonts w:ascii="Consolas" w:eastAsia="Consolas" w:hAnsi="Consolas" w:cs="Consolas"/>
          <w:color w:val="13293D"/>
          <w:sz w:val="19"/>
          <w:szCs w:val="19"/>
        </w:rPr>
        <w:t>iniciar_n8n.bat</w:t>
      </w:r>
      <w:r>
        <w:t xml:space="preserve"> y abre http://localhost:5678.</w:t>
      </w:r>
    </w:p>
    <w:p w14:paraId="2F7E8854" w14:textId="77777777" w:rsidR="004A73AF" w:rsidRDefault="00000000">
      <w:pPr>
        <w:pStyle w:val="Prrafodelista"/>
        <w:numPr>
          <w:ilvl w:val="0"/>
          <w:numId w:val="8"/>
        </w:numPr>
        <w:spacing w:after="80" w:line="264" w:lineRule="auto"/>
      </w:pPr>
      <w:r>
        <w:t xml:space="preserve">Abre el flujo principal y presiona </w:t>
      </w:r>
      <w:proofErr w:type="spellStart"/>
      <w:r>
        <w:rPr>
          <w:b/>
          <w:bCs/>
        </w:rPr>
        <w:t>Execute</w:t>
      </w:r>
      <w:proofErr w:type="spellEnd"/>
      <w:r>
        <w:rPr>
          <w:b/>
          <w:bCs/>
        </w:rPr>
        <w:t xml:space="preserve"> </w:t>
      </w:r>
      <w:proofErr w:type="spellStart"/>
      <w:r>
        <w:rPr>
          <w:b/>
          <w:bCs/>
        </w:rPr>
        <w:t>workflow</w:t>
      </w:r>
      <w:proofErr w:type="spellEnd"/>
      <w:r>
        <w:t>. Con 3.300 registros, el agente tarda algunos minutos.</w:t>
      </w:r>
    </w:p>
    <w:p w14:paraId="2440C76C" w14:textId="77777777" w:rsidR="004A73AF" w:rsidRDefault="00000000">
      <w:pPr>
        <w:pStyle w:val="Prrafodelista"/>
        <w:numPr>
          <w:ilvl w:val="0"/>
          <w:numId w:val="8"/>
        </w:numPr>
        <w:spacing w:after="80" w:line="264" w:lineRule="auto"/>
      </w:pPr>
      <w:r>
        <w:t xml:space="preserve">Revisa que todos los nodos queden en verde y que </w:t>
      </w:r>
      <w:r>
        <w:rPr>
          <w:rFonts w:ascii="Consolas" w:eastAsia="Consolas" w:hAnsi="Consolas" w:cs="Consolas"/>
          <w:color w:val="13293D"/>
          <w:sz w:val="19"/>
          <w:szCs w:val="19"/>
        </w:rPr>
        <w:t>control.xlsx</w:t>
      </w:r>
      <w:r>
        <w:t xml:space="preserve"> muestre COMPLETADO.</w:t>
      </w:r>
    </w:p>
    <w:p w14:paraId="642F49F5" w14:textId="77777777" w:rsidR="004A73AF" w:rsidRDefault="00000000">
      <w:pPr>
        <w:pStyle w:val="Prrafodelista"/>
        <w:numPr>
          <w:ilvl w:val="0"/>
          <w:numId w:val="8"/>
        </w:numPr>
        <w:spacing w:after="80" w:line="264" w:lineRule="auto"/>
      </w:pPr>
      <w:r>
        <w:t xml:space="preserve">Revisa el informe en </w:t>
      </w:r>
      <w:r>
        <w:rPr>
          <w:rFonts w:ascii="Consolas" w:eastAsia="Consolas" w:hAnsi="Consolas" w:cs="Consolas"/>
          <w:color w:val="13293D"/>
          <w:sz w:val="19"/>
          <w:szCs w:val="19"/>
        </w:rPr>
        <w:t>salida\informe_&lt;id&gt;.</w:t>
      </w:r>
      <w:proofErr w:type="spellStart"/>
      <w:r>
        <w:rPr>
          <w:rFonts w:ascii="Consolas" w:eastAsia="Consolas" w:hAnsi="Consolas" w:cs="Consolas"/>
          <w:color w:val="13293D"/>
          <w:sz w:val="19"/>
          <w:szCs w:val="19"/>
        </w:rPr>
        <w:t>md</w:t>
      </w:r>
      <w:proofErr w:type="spellEnd"/>
      <w:r>
        <w:t xml:space="preserve"> y los casos de </w:t>
      </w:r>
      <w:r>
        <w:rPr>
          <w:rFonts w:ascii="Consolas" w:eastAsia="Consolas" w:hAnsi="Consolas" w:cs="Consolas"/>
          <w:color w:val="13293D"/>
          <w:sz w:val="19"/>
          <w:szCs w:val="19"/>
        </w:rPr>
        <w:t>salida\revision_humana.xlsx</w:t>
      </w:r>
      <w:r>
        <w:t>.</w:t>
      </w:r>
    </w:p>
    <w:p w14:paraId="05352009" w14:textId="77777777" w:rsidR="004A73AF" w:rsidRDefault="00000000">
      <w:pPr>
        <w:pStyle w:val="Prrafodelista"/>
        <w:numPr>
          <w:ilvl w:val="0"/>
          <w:numId w:val="8"/>
        </w:numPr>
        <w:spacing w:after="80" w:line="264" w:lineRule="auto"/>
      </w:pPr>
      <w:r>
        <w:t xml:space="preserve">Opcional: ejecuta </w:t>
      </w:r>
      <w:r>
        <w:rPr>
          <w:rFonts w:ascii="Consolas" w:eastAsia="Consolas" w:hAnsi="Consolas" w:cs="Consolas"/>
          <w:color w:val="13293D"/>
          <w:sz w:val="19"/>
          <w:szCs w:val="19"/>
        </w:rPr>
        <w:t>evaluar.py</w:t>
      </w:r>
      <w:r>
        <w:t xml:space="preserve"> (5.5) para medir la calidad.</w:t>
      </w:r>
    </w:p>
    <w:p w14:paraId="621ABF8D" w14:textId="77777777" w:rsidR="004A73AF" w:rsidRDefault="00000000">
      <w:pPr>
        <w:pStyle w:val="Ttulo2"/>
      </w:pPr>
      <w:bookmarkStart w:id="44" w:name="_Toc243381984"/>
      <w:r>
        <w:t>8.2 Ejecución automática</w:t>
      </w:r>
      <w:bookmarkEnd w:id="44"/>
    </w:p>
    <w:p w14:paraId="37336C99" w14:textId="07813973" w:rsidR="004A73AF" w:rsidRDefault="00000000">
      <w:pPr>
        <w:spacing w:after="120" w:line="276" w:lineRule="auto"/>
      </w:pPr>
      <w:r>
        <w:t xml:space="preserve">Activa el flujo con el interruptor </w:t>
      </w:r>
      <w:r>
        <w:rPr>
          <w:b/>
          <w:bCs/>
        </w:rPr>
        <w:t>Active</w:t>
      </w:r>
      <w:r>
        <w:t xml:space="preserve">. Desde ese momento, cada </w:t>
      </w:r>
      <w:r w:rsidR="002E3494">
        <w:t>día</w:t>
      </w:r>
      <w:r>
        <w:t xml:space="preserve"> revisa </w:t>
      </w:r>
      <w:r>
        <w:rPr>
          <w:rFonts w:ascii="Consolas" w:eastAsia="Consolas" w:hAnsi="Consolas" w:cs="Consolas"/>
          <w:color w:val="13293D"/>
          <w:sz w:val="19"/>
          <w:szCs w:val="19"/>
        </w:rPr>
        <w:t>control.xlsx</w:t>
      </w:r>
      <w:r>
        <w:t xml:space="preserve">; para solicitar una ejecución basta agregar una fila con estado PENDIENTE (y un </w:t>
      </w:r>
      <w:r>
        <w:rPr>
          <w:rFonts w:ascii="Consolas" w:eastAsia="Consolas" w:hAnsi="Consolas" w:cs="Consolas"/>
          <w:color w:val="13293D"/>
          <w:sz w:val="19"/>
          <w:szCs w:val="19"/>
        </w:rPr>
        <w:t>id</w:t>
      </w:r>
      <w:r>
        <w:t xml:space="preserve"> nuevo). Si no hay solicitudes, el flujo termina en el nodo «¿Hay pendiente?» sin costo.</w:t>
      </w:r>
    </w:p>
    <w:p w14:paraId="4ADA0465" w14:textId="77777777" w:rsidR="004A73AF" w:rsidRDefault="00000000">
      <w:pPr>
        <w:pStyle w:val="Ttulo2"/>
      </w:pPr>
      <w:bookmarkStart w:id="45" w:name="_Toc243381985"/>
      <w:r>
        <w:t>8.3 Revisión humana</w:t>
      </w:r>
      <w:bookmarkEnd w:id="45"/>
    </w:p>
    <w:p w14:paraId="28E7763A" w14:textId="77777777" w:rsidR="004A73AF" w:rsidRDefault="00000000">
      <w:pPr>
        <w:spacing w:after="120" w:line="276" w:lineRule="auto"/>
      </w:pPr>
      <w:r>
        <w:t xml:space="preserve">Los casos de </w:t>
      </w:r>
      <w:r>
        <w:rPr>
          <w:rFonts w:ascii="Consolas" w:eastAsia="Consolas" w:hAnsi="Consolas" w:cs="Consolas"/>
          <w:color w:val="13293D"/>
          <w:sz w:val="19"/>
          <w:szCs w:val="19"/>
        </w:rPr>
        <w:t>revision_humana.xlsx</w:t>
      </w:r>
      <w:r>
        <w:t xml:space="preserve"> (INCIERTO, confianza baja o sin decisión) no se fusionan. Una persona debe revisarlos y, si corresponde, fusionarlos a mano en </w:t>
      </w:r>
      <w:r>
        <w:rPr>
          <w:rFonts w:ascii="Consolas" w:eastAsia="Consolas" w:hAnsi="Consolas" w:cs="Consolas"/>
          <w:color w:val="13293D"/>
          <w:sz w:val="19"/>
          <w:szCs w:val="19"/>
        </w:rPr>
        <w:t>clientes.xlsx</w:t>
      </w:r>
      <w:r>
        <w:t xml:space="preserve">: poner </w:t>
      </w:r>
      <w:proofErr w:type="spellStart"/>
      <w:r>
        <w:rPr>
          <w:rFonts w:ascii="Consolas" w:eastAsia="Consolas" w:hAnsi="Consolas" w:cs="Consolas"/>
          <w:color w:val="13293D"/>
          <w:sz w:val="19"/>
          <w:szCs w:val="19"/>
        </w:rPr>
        <w:t>estado_registro</w:t>
      </w:r>
      <w:proofErr w:type="spellEnd"/>
      <w:r>
        <w:t xml:space="preserve"> = FUSIONADO e </w:t>
      </w:r>
      <w:proofErr w:type="spellStart"/>
      <w:r>
        <w:rPr>
          <w:rFonts w:ascii="Consolas" w:eastAsia="Consolas" w:hAnsi="Consolas" w:cs="Consolas"/>
          <w:color w:val="13293D"/>
          <w:sz w:val="19"/>
          <w:szCs w:val="19"/>
        </w:rPr>
        <w:t>id_maestro</w:t>
      </w:r>
      <w:proofErr w:type="spellEnd"/>
      <w:r>
        <w:t xml:space="preserve"> = id del registro que se conserva, y registrar la fusión en </w:t>
      </w:r>
      <w:r>
        <w:rPr>
          <w:rFonts w:ascii="Consolas" w:eastAsia="Consolas" w:hAnsi="Consolas" w:cs="Consolas"/>
          <w:color w:val="13293D"/>
          <w:sz w:val="19"/>
          <w:szCs w:val="19"/>
        </w:rPr>
        <w:t>log_fusiones.xlsx</w:t>
      </w:r>
      <w:r>
        <w:t xml:space="preserve"> con </w:t>
      </w:r>
      <w:proofErr w:type="spellStart"/>
      <w:r>
        <w:t>decidido_por</w:t>
      </w:r>
      <w:proofErr w:type="spellEnd"/>
      <w:r>
        <w:t xml:space="preserve"> = HUMANO.</w:t>
      </w:r>
    </w:p>
    <w:p w14:paraId="52AF5940" w14:textId="77777777" w:rsidR="004A73AF" w:rsidRDefault="00000000">
      <w:pPr>
        <w:pStyle w:val="Ttulo2"/>
      </w:pPr>
      <w:bookmarkStart w:id="46" w:name="_Toc243381986"/>
      <w:r>
        <w:t>8.4 Ajustes frecuentes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2"/>
        <w:gridCol w:w="6308"/>
      </w:tblGrid>
      <w:tr w:rsidR="004A73AF" w14:paraId="304DD5C6" w14:textId="77777777">
        <w:tblPrEx>
          <w:tblCellMar>
            <w:top w:w="0" w:type="dxa"/>
            <w:bottom w:w="0" w:type="dxa"/>
          </w:tblCellMar>
        </w:tblPrEx>
        <w:trPr>
          <w:tblHeader/>
        </w:trPr>
        <w:tc>
          <w:tcPr>
            <w:tcW w:w="3052"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2BFFBF59" w14:textId="77777777" w:rsidR="004A73AF" w:rsidRDefault="00000000">
            <w:pPr>
              <w:spacing w:line="252" w:lineRule="auto"/>
            </w:pPr>
            <w:r>
              <w:rPr>
                <w:b/>
                <w:bCs/>
                <w:color w:val="FFFFFF"/>
                <w:sz w:val="19"/>
                <w:szCs w:val="19"/>
              </w:rPr>
              <w:t>Ajuste</w:t>
            </w:r>
          </w:p>
        </w:tc>
        <w:tc>
          <w:tcPr>
            <w:tcW w:w="6308"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0D5C7DAC" w14:textId="77777777" w:rsidR="004A73AF" w:rsidRDefault="00000000">
            <w:pPr>
              <w:spacing w:line="252" w:lineRule="auto"/>
            </w:pPr>
            <w:r>
              <w:rPr>
                <w:b/>
                <w:bCs/>
                <w:color w:val="FFFFFF"/>
                <w:sz w:val="19"/>
                <w:szCs w:val="19"/>
              </w:rPr>
              <w:t>Dónde</w:t>
            </w:r>
          </w:p>
        </w:tc>
      </w:tr>
      <w:tr w:rsidR="004A73AF" w14:paraId="754DB6B7"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50EDFCD" w14:textId="77777777" w:rsidR="004A73AF" w:rsidRDefault="00000000">
            <w:pPr>
              <w:spacing w:line="252" w:lineRule="auto"/>
            </w:pPr>
            <w:r>
              <w:rPr>
                <w:sz w:val="19"/>
                <w:szCs w:val="19"/>
              </w:rPr>
              <w:t>Frecuencia del disparador</w:t>
            </w:r>
          </w:p>
        </w:tc>
        <w:tc>
          <w:tcPr>
            <w:tcW w:w="630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6AC9145" w14:textId="51A452C0" w:rsidR="004A73AF" w:rsidRDefault="00000000">
            <w:pPr>
              <w:spacing w:line="252" w:lineRule="auto"/>
            </w:pPr>
            <w:r>
              <w:rPr>
                <w:sz w:val="19"/>
                <w:szCs w:val="19"/>
              </w:rPr>
              <w:t xml:space="preserve">Nodo «Cada </w:t>
            </w:r>
            <w:r w:rsidR="002E3494">
              <w:rPr>
                <w:sz w:val="19"/>
                <w:szCs w:val="19"/>
              </w:rPr>
              <w:t>día</w:t>
            </w:r>
            <w:r>
              <w:rPr>
                <w:sz w:val="19"/>
                <w:szCs w:val="19"/>
              </w:rPr>
              <w:t>».</w:t>
            </w:r>
          </w:p>
        </w:tc>
      </w:tr>
      <w:tr w:rsidR="004A73AF" w14:paraId="7F62D6F4"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1678297" w14:textId="77777777" w:rsidR="004A73AF" w:rsidRDefault="00000000">
            <w:pPr>
              <w:spacing w:line="252" w:lineRule="auto"/>
            </w:pPr>
            <w:r>
              <w:rPr>
                <w:sz w:val="19"/>
                <w:szCs w:val="19"/>
              </w:rPr>
              <w:t>Umbrales del modelo</w:t>
            </w:r>
          </w:p>
        </w:tc>
        <w:tc>
          <w:tcPr>
            <w:tcW w:w="630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B09BB4A" w14:textId="77777777" w:rsidR="004A73AF" w:rsidRDefault="00000000">
            <w:pPr>
              <w:spacing w:line="252" w:lineRule="auto"/>
            </w:pPr>
            <w:r>
              <w:rPr>
                <w:sz w:val="19"/>
                <w:szCs w:val="19"/>
              </w:rPr>
              <w:t xml:space="preserve">Comando del nodo «Ejecutar dedup.py»: agregar </w:t>
            </w:r>
            <w:r>
              <w:rPr>
                <w:rFonts w:ascii="Consolas" w:eastAsia="Consolas" w:hAnsi="Consolas" w:cs="Consolas"/>
                <w:color w:val="13293D"/>
                <w:sz w:val="19"/>
                <w:szCs w:val="19"/>
              </w:rPr>
              <w:t>--umbral-alto</w:t>
            </w:r>
            <w:r>
              <w:rPr>
                <w:sz w:val="19"/>
                <w:szCs w:val="19"/>
              </w:rPr>
              <w:t xml:space="preserve"> y </w:t>
            </w:r>
            <w:r>
              <w:rPr>
                <w:rFonts w:ascii="Consolas" w:eastAsia="Consolas" w:hAnsi="Consolas" w:cs="Consolas"/>
                <w:color w:val="13293D"/>
                <w:sz w:val="19"/>
                <w:szCs w:val="19"/>
              </w:rPr>
              <w:t>--umbral-bajo</w:t>
            </w:r>
            <w:r>
              <w:rPr>
                <w:sz w:val="19"/>
                <w:szCs w:val="19"/>
              </w:rPr>
              <w:t>.</w:t>
            </w:r>
          </w:p>
        </w:tc>
      </w:tr>
      <w:tr w:rsidR="004A73AF" w14:paraId="21815A5D"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DDD3D03" w14:textId="77777777" w:rsidR="004A73AF" w:rsidRDefault="00000000">
            <w:pPr>
              <w:spacing w:line="252" w:lineRule="auto"/>
            </w:pPr>
            <w:r>
              <w:rPr>
                <w:sz w:val="19"/>
                <w:szCs w:val="19"/>
              </w:rPr>
              <w:t>Umbral de confianza del agente</w:t>
            </w:r>
          </w:p>
        </w:tc>
        <w:tc>
          <w:tcPr>
            <w:tcW w:w="630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B7A64FE" w14:textId="77777777" w:rsidR="004A73AF" w:rsidRDefault="00000000">
            <w:pPr>
              <w:spacing w:line="252" w:lineRule="auto"/>
            </w:pPr>
            <w:r>
              <w:rPr>
                <w:sz w:val="19"/>
                <w:szCs w:val="19"/>
              </w:rPr>
              <w:t xml:space="preserve">Comando del nodo «Aplicar decisiones»: </w:t>
            </w:r>
            <w:r>
              <w:rPr>
                <w:rFonts w:ascii="Consolas" w:eastAsia="Consolas" w:hAnsi="Consolas" w:cs="Consolas"/>
                <w:color w:val="13293D"/>
                <w:sz w:val="19"/>
                <w:szCs w:val="19"/>
              </w:rPr>
              <w:t>--umbral-confianza</w:t>
            </w:r>
            <w:r>
              <w:rPr>
                <w:sz w:val="19"/>
                <w:szCs w:val="19"/>
              </w:rPr>
              <w:t>.</w:t>
            </w:r>
          </w:p>
        </w:tc>
      </w:tr>
      <w:tr w:rsidR="004A73AF" w14:paraId="5F8336C2"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A745F73" w14:textId="77777777" w:rsidR="004A73AF" w:rsidRDefault="00000000">
            <w:pPr>
              <w:spacing w:line="252" w:lineRule="auto"/>
            </w:pPr>
            <w:r>
              <w:rPr>
                <w:sz w:val="19"/>
                <w:szCs w:val="19"/>
              </w:rPr>
              <w:t>Tamaño de lote</w:t>
            </w:r>
          </w:p>
        </w:tc>
        <w:tc>
          <w:tcPr>
            <w:tcW w:w="630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D7EAB6C" w14:textId="77777777" w:rsidR="004A73AF" w:rsidRDefault="00000000">
            <w:pPr>
              <w:spacing w:line="252" w:lineRule="auto"/>
            </w:pPr>
            <w:r>
              <w:rPr>
                <w:sz w:val="19"/>
                <w:szCs w:val="19"/>
              </w:rPr>
              <w:t xml:space="preserve">Constante </w:t>
            </w:r>
            <w:r>
              <w:rPr>
                <w:rFonts w:ascii="Consolas" w:eastAsia="Consolas" w:hAnsi="Consolas" w:cs="Consolas"/>
                <w:color w:val="13293D"/>
                <w:sz w:val="19"/>
                <w:szCs w:val="19"/>
              </w:rPr>
              <w:t>TAM_LOTE</w:t>
            </w:r>
            <w:r>
              <w:rPr>
                <w:sz w:val="19"/>
                <w:szCs w:val="19"/>
              </w:rPr>
              <w:t xml:space="preserve"> en los nodos «Armar lotes» (10) y «Pares sin decisión» (5).</w:t>
            </w:r>
          </w:p>
        </w:tc>
      </w:tr>
      <w:tr w:rsidR="004A73AF" w14:paraId="1D2243B7"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7D8993A" w14:textId="77777777" w:rsidR="004A73AF" w:rsidRDefault="00000000">
            <w:pPr>
              <w:spacing w:line="252" w:lineRule="auto"/>
            </w:pPr>
            <w:r>
              <w:rPr>
                <w:sz w:val="19"/>
                <w:szCs w:val="19"/>
              </w:rPr>
              <w:t>Reglas del agente</w:t>
            </w:r>
          </w:p>
        </w:tc>
        <w:tc>
          <w:tcPr>
            <w:tcW w:w="630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B7B1D5C" w14:textId="77777777" w:rsidR="004A73AF" w:rsidRDefault="00000000">
            <w:pPr>
              <w:spacing w:line="252" w:lineRule="auto"/>
            </w:pPr>
            <w:proofErr w:type="spellStart"/>
            <w:r>
              <w:rPr>
                <w:sz w:val="19"/>
                <w:szCs w:val="19"/>
              </w:rPr>
              <w:t>System</w:t>
            </w:r>
            <w:proofErr w:type="spellEnd"/>
            <w:r>
              <w:rPr>
                <w:sz w:val="19"/>
                <w:szCs w:val="19"/>
              </w:rPr>
              <w:t xml:space="preserve"> </w:t>
            </w:r>
            <w:proofErr w:type="spellStart"/>
            <w:r>
              <w:rPr>
                <w:sz w:val="19"/>
                <w:szCs w:val="19"/>
              </w:rPr>
              <w:t>message</w:t>
            </w:r>
            <w:proofErr w:type="spellEnd"/>
            <w:r>
              <w:rPr>
                <w:sz w:val="19"/>
                <w:szCs w:val="19"/>
              </w:rPr>
              <w:t xml:space="preserve"> de los nodos «Agente juez» y «Agente juez (2.º intento)» (mantenerlos iguales).</w:t>
            </w:r>
          </w:p>
        </w:tc>
      </w:tr>
      <w:tr w:rsidR="004A73AF" w14:paraId="41F38060" w14:textId="77777777">
        <w:tblPrEx>
          <w:tblCellMar>
            <w:top w:w="0" w:type="dxa"/>
            <w:bottom w:w="0" w:type="dxa"/>
          </w:tblCellMar>
        </w:tblPrEx>
        <w:tc>
          <w:tcPr>
            <w:tcW w:w="3052"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68C8F88" w14:textId="77777777" w:rsidR="004A73AF" w:rsidRDefault="00000000">
            <w:pPr>
              <w:spacing w:line="252" w:lineRule="auto"/>
            </w:pPr>
            <w:r>
              <w:rPr>
                <w:sz w:val="19"/>
                <w:szCs w:val="19"/>
              </w:rPr>
              <w:t>Rutas</w:t>
            </w:r>
          </w:p>
        </w:tc>
        <w:tc>
          <w:tcPr>
            <w:tcW w:w="630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96B3C42" w14:textId="77777777" w:rsidR="004A73AF" w:rsidRDefault="00000000">
            <w:pPr>
              <w:spacing w:line="252" w:lineRule="auto"/>
            </w:pPr>
            <w:r>
              <w:rPr>
                <w:sz w:val="19"/>
                <w:szCs w:val="19"/>
              </w:rPr>
              <w:t xml:space="preserve">Nodos de lectura y escritura, comandos de </w:t>
            </w:r>
            <w:proofErr w:type="spellStart"/>
            <w:r>
              <w:rPr>
                <w:sz w:val="19"/>
                <w:szCs w:val="19"/>
              </w:rPr>
              <w:t>Execute</w:t>
            </w:r>
            <w:proofErr w:type="spellEnd"/>
            <w:r>
              <w:rPr>
                <w:sz w:val="19"/>
                <w:szCs w:val="19"/>
              </w:rPr>
              <w:t xml:space="preserve"> </w:t>
            </w:r>
            <w:proofErr w:type="spellStart"/>
            <w:r>
              <w:rPr>
                <w:sz w:val="19"/>
                <w:szCs w:val="19"/>
              </w:rPr>
              <w:t>Command</w:t>
            </w:r>
            <w:proofErr w:type="spellEnd"/>
            <w:r>
              <w:rPr>
                <w:sz w:val="19"/>
                <w:szCs w:val="19"/>
              </w:rPr>
              <w:t xml:space="preserve"> e </w:t>
            </w:r>
            <w:r>
              <w:rPr>
                <w:rFonts w:ascii="Consolas" w:eastAsia="Consolas" w:hAnsi="Consolas" w:cs="Consolas"/>
                <w:color w:val="13293D"/>
                <w:sz w:val="19"/>
                <w:szCs w:val="19"/>
              </w:rPr>
              <w:t>iniciar_n8n.bat</w:t>
            </w:r>
            <w:r>
              <w:rPr>
                <w:sz w:val="19"/>
                <w:szCs w:val="19"/>
              </w:rPr>
              <w:t>.</w:t>
            </w:r>
          </w:p>
        </w:tc>
      </w:tr>
    </w:tbl>
    <w:p w14:paraId="3590B8E5" w14:textId="77777777" w:rsidR="004A73AF" w:rsidRDefault="00000000">
      <w:pPr>
        <w:pStyle w:val="Ttulo2"/>
      </w:pPr>
      <w:bookmarkStart w:id="47" w:name="_Toc243381987"/>
      <w:r>
        <w:lastRenderedPageBreak/>
        <w:t>8.5 Reiniciar las pruebas</w:t>
      </w:r>
      <w:bookmarkEnd w:id="47"/>
    </w:p>
    <w:p w14:paraId="0C11F0C0" w14:textId="77777777" w:rsidR="004A73AF" w:rsidRDefault="00000000">
      <w:pPr>
        <w:spacing w:after="120" w:line="276" w:lineRule="auto"/>
      </w:pPr>
      <w:r>
        <w:t xml:space="preserve">Ejecuta de nuevo </w:t>
      </w:r>
      <w:proofErr w:type="spellStart"/>
      <w:r>
        <w:rPr>
          <w:rFonts w:ascii="Consolas" w:eastAsia="Consolas" w:hAnsi="Consolas" w:cs="Consolas"/>
          <w:color w:val="13293D"/>
          <w:sz w:val="19"/>
          <w:szCs w:val="19"/>
        </w:rPr>
        <w:t>python</w:t>
      </w:r>
      <w:proofErr w:type="spellEnd"/>
      <w:r>
        <w:rPr>
          <w:rFonts w:ascii="Consolas" w:eastAsia="Consolas" w:hAnsi="Consolas" w:cs="Consolas"/>
          <w:color w:val="13293D"/>
          <w:sz w:val="19"/>
          <w:szCs w:val="19"/>
        </w:rPr>
        <w:t xml:space="preserve"> generar_datos.py --salida datos</w:t>
      </w:r>
      <w:r>
        <w:t>: recrea la tabla de clientes, la verdad, el control con una solicitud PENDIENTE y los logs vacíos.</w:t>
      </w:r>
    </w:p>
    <w:p w14:paraId="274DBB23" w14:textId="77777777" w:rsidR="004A73AF" w:rsidRDefault="00000000">
      <w:pPr>
        <w:pStyle w:val="Ttulo1"/>
        <w:pageBreakBefore/>
      </w:pPr>
      <w:bookmarkStart w:id="48" w:name="_Toc243381988"/>
      <w:r>
        <w:lastRenderedPageBreak/>
        <w:t>9. Solución de problemas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8"/>
        <w:gridCol w:w="2828"/>
        <w:gridCol w:w="3314"/>
      </w:tblGrid>
      <w:tr w:rsidR="004A73AF" w14:paraId="5A3ADE3D" w14:textId="77777777">
        <w:tblPrEx>
          <w:tblCellMar>
            <w:top w:w="0" w:type="dxa"/>
            <w:bottom w:w="0" w:type="dxa"/>
          </w:tblCellMar>
        </w:tblPrEx>
        <w:trPr>
          <w:tblHeader/>
        </w:trPr>
        <w:tc>
          <w:tcPr>
            <w:tcW w:w="3218"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6C10E8D5" w14:textId="77777777" w:rsidR="004A73AF" w:rsidRDefault="00000000">
            <w:pPr>
              <w:spacing w:line="252" w:lineRule="auto"/>
            </w:pPr>
            <w:r>
              <w:rPr>
                <w:b/>
                <w:bCs/>
                <w:color w:val="FFFFFF"/>
                <w:sz w:val="19"/>
                <w:szCs w:val="19"/>
              </w:rPr>
              <w:t>Síntoma</w:t>
            </w:r>
          </w:p>
        </w:tc>
        <w:tc>
          <w:tcPr>
            <w:tcW w:w="2828"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5FC11948" w14:textId="77777777" w:rsidR="004A73AF" w:rsidRDefault="00000000">
            <w:pPr>
              <w:spacing w:line="252" w:lineRule="auto"/>
            </w:pPr>
            <w:r>
              <w:rPr>
                <w:b/>
                <w:bCs/>
                <w:color w:val="FFFFFF"/>
                <w:sz w:val="19"/>
                <w:szCs w:val="19"/>
              </w:rPr>
              <w:t>Causa probable</w:t>
            </w:r>
          </w:p>
        </w:tc>
        <w:tc>
          <w:tcPr>
            <w:tcW w:w="3314"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0DF3BA33" w14:textId="77777777" w:rsidR="004A73AF" w:rsidRDefault="00000000">
            <w:pPr>
              <w:spacing w:line="252" w:lineRule="auto"/>
            </w:pPr>
            <w:r>
              <w:rPr>
                <w:b/>
                <w:bCs/>
                <w:color w:val="FFFFFF"/>
                <w:sz w:val="19"/>
                <w:szCs w:val="19"/>
              </w:rPr>
              <w:t>Solución</w:t>
            </w:r>
          </w:p>
        </w:tc>
      </w:tr>
      <w:tr w:rsidR="004A73AF" w14:paraId="468FAB95" w14:textId="77777777">
        <w:tblPrEx>
          <w:tblCellMar>
            <w:top w:w="0" w:type="dxa"/>
            <w:bottom w:w="0" w:type="dxa"/>
          </w:tblCellMar>
        </w:tblPrEx>
        <w:tc>
          <w:tcPr>
            <w:tcW w:w="32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F6CAE57" w14:textId="77777777" w:rsidR="004A73AF" w:rsidRDefault="00000000">
            <w:pPr>
              <w:spacing w:line="252" w:lineRule="auto"/>
            </w:pPr>
            <w:proofErr w:type="spellStart"/>
            <w:r>
              <w:rPr>
                <w:rFonts w:ascii="Consolas" w:eastAsia="Consolas" w:hAnsi="Consolas" w:cs="Consolas"/>
                <w:color w:val="13293D"/>
                <w:sz w:val="19"/>
                <w:szCs w:val="19"/>
              </w:rPr>
              <w:t>sh</w:t>
            </w:r>
            <w:proofErr w:type="spellEnd"/>
            <w:r>
              <w:rPr>
                <w:sz w:val="19"/>
                <w:szCs w:val="19"/>
              </w:rPr>
              <w:t xml:space="preserve"> no se reconoce al instalar n8n</w:t>
            </w:r>
          </w:p>
        </w:tc>
        <w:tc>
          <w:tcPr>
            <w:tcW w:w="282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76913D4" w14:textId="77777777" w:rsidR="004A73AF" w:rsidRDefault="00000000">
            <w:pPr>
              <w:spacing w:line="252" w:lineRule="auto"/>
            </w:pPr>
            <w:r>
              <w:rPr>
                <w:sz w:val="19"/>
                <w:szCs w:val="19"/>
              </w:rPr>
              <w:t>Comando de Linux en Windows</w:t>
            </w:r>
          </w:p>
        </w:tc>
        <w:tc>
          <w:tcPr>
            <w:tcW w:w="331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52A65CA" w14:textId="77777777" w:rsidR="004A73AF" w:rsidRDefault="00000000">
            <w:pPr>
              <w:spacing w:line="252" w:lineRule="auto"/>
            </w:pPr>
            <w:r>
              <w:rPr>
                <w:sz w:val="19"/>
                <w:szCs w:val="19"/>
              </w:rPr>
              <w:t xml:space="preserve">Instalar con </w:t>
            </w:r>
            <w:proofErr w:type="spellStart"/>
            <w:r>
              <w:rPr>
                <w:rFonts w:ascii="Consolas" w:eastAsia="Consolas" w:hAnsi="Consolas" w:cs="Consolas"/>
                <w:color w:val="13293D"/>
                <w:sz w:val="19"/>
                <w:szCs w:val="19"/>
              </w:rPr>
              <w:t>npm</w:t>
            </w:r>
            <w:proofErr w:type="spellEnd"/>
            <w:r>
              <w:rPr>
                <w:rFonts w:ascii="Consolas" w:eastAsia="Consolas" w:hAnsi="Consolas" w:cs="Consolas"/>
                <w:color w:val="13293D"/>
                <w:sz w:val="19"/>
                <w:szCs w:val="19"/>
              </w:rPr>
              <w:t xml:space="preserve"> </w:t>
            </w:r>
            <w:proofErr w:type="spellStart"/>
            <w:r>
              <w:rPr>
                <w:rFonts w:ascii="Consolas" w:eastAsia="Consolas" w:hAnsi="Consolas" w:cs="Consolas"/>
                <w:color w:val="13293D"/>
                <w:sz w:val="19"/>
                <w:szCs w:val="19"/>
              </w:rPr>
              <w:t>install</w:t>
            </w:r>
            <w:proofErr w:type="spellEnd"/>
            <w:r>
              <w:rPr>
                <w:rFonts w:ascii="Consolas" w:eastAsia="Consolas" w:hAnsi="Consolas" w:cs="Consolas"/>
                <w:color w:val="13293D"/>
                <w:sz w:val="19"/>
                <w:szCs w:val="19"/>
              </w:rPr>
              <w:t xml:space="preserve"> n8n -g</w:t>
            </w:r>
            <w:r>
              <w:rPr>
                <w:sz w:val="19"/>
                <w:szCs w:val="19"/>
              </w:rPr>
              <w:t xml:space="preserve"> (3.2).</w:t>
            </w:r>
          </w:p>
        </w:tc>
      </w:tr>
      <w:tr w:rsidR="004A73AF" w14:paraId="6AE8D8CB" w14:textId="77777777">
        <w:tblPrEx>
          <w:tblCellMar>
            <w:top w:w="0" w:type="dxa"/>
            <w:bottom w:w="0" w:type="dxa"/>
          </w:tblCellMar>
        </w:tblPrEx>
        <w:tc>
          <w:tcPr>
            <w:tcW w:w="32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0B64B9F" w14:textId="77777777" w:rsidR="004A73AF" w:rsidRDefault="00000000">
            <w:pPr>
              <w:spacing w:line="252" w:lineRule="auto"/>
            </w:pPr>
            <w:r>
              <w:rPr>
                <w:sz w:val="19"/>
                <w:szCs w:val="19"/>
              </w:rPr>
              <w:t xml:space="preserve">Error EBADENGINE o </w:t>
            </w:r>
            <w:proofErr w:type="spellStart"/>
            <w:r>
              <w:rPr>
                <w:sz w:val="19"/>
                <w:szCs w:val="19"/>
              </w:rPr>
              <w:t>node-gyp</w:t>
            </w:r>
            <w:proofErr w:type="spellEnd"/>
            <w:r>
              <w:rPr>
                <w:sz w:val="19"/>
                <w:szCs w:val="19"/>
              </w:rPr>
              <w:t xml:space="preserve"> al instalar</w:t>
            </w:r>
          </w:p>
        </w:tc>
        <w:tc>
          <w:tcPr>
            <w:tcW w:w="282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C7FDA18" w14:textId="77777777" w:rsidR="004A73AF" w:rsidRDefault="00000000">
            <w:pPr>
              <w:spacing w:line="252" w:lineRule="auto"/>
            </w:pPr>
            <w:r>
              <w:rPr>
                <w:sz w:val="19"/>
                <w:szCs w:val="19"/>
              </w:rPr>
              <w:t>Node.js anterior a 24</w:t>
            </w:r>
          </w:p>
        </w:tc>
        <w:tc>
          <w:tcPr>
            <w:tcW w:w="331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FDEA190" w14:textId="77777777" w:rsidR="004A73AF" w:rsidRDefault="00000000">
            <w:pPr>
              <w:spacing w:line="252" w:lineRule="auto"/>
            </w:pPr>
            <w:r>
              <w:rPr>
                <w:sz w:val="19"/>
                <w:szCs w:val="19"/>
              </w:rPr>
              <w:t xml:space="preserve">Instalar </w:t>
            </w:r>
            <w:proofErr w:type="spellStart"/>
            <w:r>
              <w:rPr>
                <w:sz w:val="19"/>
                <w:szCs w:val="19"/>
              </w:rPr>
              <w:t>Node</w:t>
            </w:r>
            <w:proofErr w:type="spellEnd"/>
            <w:r>
              <w:rPr>
                <w:sz w:val="19"/>
                <w:szCs w:val="19"/>
              </w:rPr>
              <w:t xml:space="preserve"> 24 LTS, limpiar y reinstalar.</w:t>
            </w:r>
          </w:p>
        </w:tc>
      </w:tr>
      <w:tr w:rsidR="004A73AF" w14:paraId="55D15E07" w14:textId="77777777">
        <w:tblPrEx>
          <w:tblCellMar>
            <w:top w:w="0" w:type="dxa"/>
            <w:bottom w:w="0" w:type="dxa"/>
          </w:tblCellMar>
        </w:tblPrEx>
        <w:tc>
          <w:tcPr>
            <w:tcW w:w="32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1D1C887" w14:textId="77777777" w:rsidR="004A73AF" w:rsidRDefault="00000000">
            <w:pPr>
              <w:spacing w:line="252" w:lineRule="auto"/>
            </w:pPr>
            <w:r>
              <w:rPr>
                <w:rFonts w:ascii="Consolas" w:eastAsia="Consolas" w:hAnsi="Consolas" w:cs="Consolas"/>
                <w:color w:val="13293D"/>
                <w:sz w:val="19"/>
                <w:szCs w:val="19"/>
              </w:rPr>
              <w:t xml:space="preserve">n8n </w:t>
            </w:r>
            <w:proofErr w:type="spellStart"/>
            <w:r>
              <w:rPr>
                <w:rFonts w:ascii="Consolas" w:eastAsia="Consolas" w:hAnsi="Consolas" w:cs="Consolas"/>
                <w:color w:val="13293D"/>
                <w:sz w:val="19"/>
                <w:szCs w:val="19"/>
              </w:rPr>
              <w:t>start</w:t>
            </w:r>
            <w:proofErr w:type="spellEnd"/>
            <w:r>
              <w:rPr>
                <w:sz w:val="19"/>
                <w:szCs w:val="19"/>
              </w:rPr>
              <w:t xml:space="preserve"> no muestra nada</w:t>
            </w:r>
          </w:p>
        </w:tc>
        <w:tc>
          <w:tcPr>
            <w:tcW w:w="282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806A25B" w14:textId="77777777" w:rsidR="004A73AF" w:rsidRDefault="00000000">
            <w:pPr>
              <w:spacing w:line="252" w:lineRule="auto"/>
            </w:pPr>
            <w:r>
              <w:rPr>
                <w:sz w:val="19"/>
                <w:szCs w:val="19"/>
              </w:rPr>
              <w:t>Primera inicialización</w:t>
            </w:r>
          </w:p>
        </w:tc>
        <w:tc>
          <w:tcPr>
            <w:tcW w:w="331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18F698E" w14:textId="77777777" w:rsidR="004A73AF" w:rsidRDefault="00000000">
            <w:pPr>
              <w:spacing w:line="252" w:lineRule="auto"/>
            </w:pPr>
            <w:r>
              <w:rPr>
                <w:sz w:val="19"/>
                <w:szCs w:val="19"/>
              </w:rPr>
              <w:t xml:space="preserve">Esperar el mensaje «Editor </w:t>
            </w:r>
            <w:proofErr w:type="spellStart"/>
            <w:r>
              <w:rPr>
                <w:sz w:val="19"/>
                <w:szCs w:val="19"/>
              </w:rPr>
              <w:t>is</w:t>
            </w:r>
            <w:proofErr w:type="spellEnd"/>
            <w:r>
              <w:rPr>
                <w:sz w:val="19"/>
                <w:szCs w:val="19"/>
              </w:rPr>
              <w:t xml:space="preserve"> </w:t>
            </w:r>
            <w:proofErr w:type="spellStart"/>
            <w:r>
              <w:rPr>
                <w:sz w:val="19"/>
                <w:szCs w:val="19"/>
              </w:rPr>
              <w:t>now</w:t>
            </w:r>
            <w:proofErr w:type="spellEnd"/>
            <w:r>
              <w:rPr>
                <w:sz w:val="19"/>
                <w:szCs w:val="19"/>
              </w:rPr>
              <w:t xml:space="preserve"> </w:t>
            </w:r>
            <w:proofErr w:type="spellStart"/>
            <w:r>
              <w:rPr>
                <w:sz w:val="19"/>
                <w:szCs w:val="19"/>
              </w:rPr>
              <w:t>accessible</w:t>
            </w:r>
            <w:proofErr w:type="spellEnd"/>
            <w:r>
              <w:rPr>
                <w:sz w:val="19"/>
                <w:szCs w:val="19"/>
              </w:rPr>
              <w:t>» y abrir localhost:5678.</w:t>
            </w:r>
          </w:p>
        </w:tc>
      </w:tr>
      <w:tr w:rsidR="004A73AF" w14:paraId="478DA9EB" w14:textId="77777777">
        <w:tblPrEx>
          <w:tblCellMar>
            <w:top w:w="0" w:type="dxa"/>
            <w:bottom w:w="0" w:type="dxa"/>
          </w:tblCellMar>
        </w:tblPrEx>
        <w:tc>
          <w:tcPr>
            <w:tcW w:w="32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5C110C88" w14:textId="77777777" w:rsidR="004A73AF" w:rsidRDefault="00000000">
            <w:pPr>
              <w:spacing w:line="252" w:lineRule="auto"/>
            </w:pPr>
            <w:r>
              <w:rPr>
                <w:sz w:val="19"/>
                <w:szCs w:val="19"/>
              </w:rPr>
              <w:t xml:space="preserve">No aparece el nodo </w:t>
            </w:r>
            <w:proofErr w:type="spellStart"/>
            <w:r>
              <w:rPr>
                <w:sz w:val="19"/>
                <w:szCs w:val="19"/>
              </w:rPr>
              <w:t>Execute</w:t>
            </w:r>
            <w:proofErr w:type="spellEnd"/>
            <w:r>
              <w:rPr>
                <w:sz w:val="19"/>
                <w:szCs w:val="19"/>
              </w:rPr>
              <w:t xml:space="preserve"> </w:t>
            </w:r>
            <w:proofErr w:type="spellStart"/>
            <w:r>
              <w:rPr>
                <w:sz w:val="19"/>
                <w:szCs w:val="19"/>
              </w:rPr>
              <w:t>Command</w:t>
            </w:r>
            <w:proofErr w:type="spellEnd"/>
          </w:p>
        </w:tc>
        <w:tc>
          <w:tcPr>
            <w:tcW w:w="282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51A9D05" w14:textId="77777777" w:rsidR="004A73AF" w:rsidRDefault="00000000">
            <w:pPr>
              <w:spacing w:line="252" w:lineRule="auto"/>
            </w:pPr>
            <w:r>
              <w:rPr>
                <w:sz w:val="19"/>
                <w:szCs w:val="19"/>
              </w:rPr>
              <w:t>n8n arrancado sin la configuración</w:t>
            </w:r>
          </w:p>
        </w:tc>
        <w:tc>
          <w:tcPr>
            <w:tcW w:w="331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906739A" w14:textId="77777777" w:rsidR="004A73AF" w:rsidRDefault="00000000">
            <w:pPr>
              <w:spacing w:line="252" w:lineRule="auto"/>
            </w:pPr>
            <w:r>
              <w:rPr>
                <w:sz w:val="19"/>
                <w:szCs w:val="19"/>
              </w:rPr>
              <w:t xml:space="preserve">Cerrar n8n y abrirlo con </w:t>
            </w:r>
            <w:r>
              <w:rPr>
                <w:rFonts w:ascii="Consolas" w:eastAsia="Consolas" w:hAnsi="Consolas" w:cs="Consolas"/>
                <w:color w:val="13293D"/>
                <w:sz w:val="19"/>
                <w:szCs w:val="19"/>
              </w:rPr>
              <w:t>iniciar_n8n.bat</w:t>
            </w:r>
            <w:r>
              <w:rPr>
                <w:sz w:val="19"/>
                <w:szCs w:val="19"/>
              </w:rPr>
              <w:t>.</w:t>
            </w:r>
          </w:p>
        </w:tc>
      </w:tr>
      <w:tr w:rsidR="004A73AF" w14:paraId="2347C95E" w14:textId="77777777">
        <w:tblPrEx>
          <w:tblCellMar>
            <w:top w:w="0" w:type="dxa"/>
            <w:bottom w:w="0" w:type="dxa"/>
          </w:tblCellMar>
        </w:tblPrEx>
        <w:tc>
          <w:tcPr>
            <w:tcW w:w="32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0BC8772" w14:textId="77777777" w:rsidR="004A73AF" w:rsidRDefault="00000000">
            <w:pPr>
              <w:spacing w:line="252" w:lineRule="auto"/>
            </w:pPr>
            <w:r>
              <w:rPr>
                <w:sz w:val="19"/>
                <w:szCs w:val="19"/>
              </w:rPr>
              <w:t>Acceso denegado al leer o escribir archivos</w:t>
            </w:r>
          </w:p>
        </w:tc>
        <w:tc>
          <w:tcPr>
            <w:tcW w:w="282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BA4E98A" w14:textId="77777777" w:rsidR="004A73AF" w:rsidRDefault="00000000">
            <w:pPr>
              <w:spacing w:line="252" w:lineRule="auto"/>
            </w:pPr>
            <w:r>
              <w:rPr>
                <w:sz w:val="19"/>
                <w:szCs w:val="19"/>
              </w:rPr>
              <w:t>Restricción de carpetas de n8n 2.x</w:t>
            </w:r>
          </w:p>
        </w:tc>
        <w:tc>
          <w:tcPr>
            <w:tcW w:w="331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0A05E21" w14:textId="77777777" w:rsidR="004A73AF" w:rsidRDefault="00000000">
            <w:pPr>
              <w:spacing w:line="252" w:lineRule="auto"/>
            </w:pPr>
            <w:r>
              <w:rPr>
                <w:sz w:val="19"/>
                <w:szCs w:val="19"/>
              </w:rPr>
              <w:t xml:space="preserve">Revisar </w:t>
            </w:r>
            <w:r>
              <w:rPr>
                <w:rFonts w:ascii="Consolas" w:eastAsia="Consolas" w:hAnsi="Consolas" w:cs="Consolas"/>
                <w:color w:val="13293D"/>
                <w:sz w:val="19"/>
                <w:szCs w:val="19"/>
              </w:rPr>
              <w:t>N8N_RESTRICT_FILE_ACCESS_TO</w:t>
            </w:r>
            <w:r>
              <w:rPr>
                <w:sz w:val="19"/>
                <w:szCs w:val="19"/>
              </w:rPr>
              <w:t xml:space="preserve"> en </w:t>
            </w:r>
            <w:proofErr w:type="spellStart"/>
            <w:r>
              <w:rPr>
                <w:sz w:val="19"/>
                <w:szCs w:val="19"/>
              </w:rPr>
              <w:t>el</w:t>
            </w:r>
            <w:proofErr w:type="spellEnd"/>
            <w:r>
              <w:rPr>
                <w:sz w:val="19"/>
                <w:szCs w:val="19"/>
              </w:rPr>
              <w:t xml:space="preserve"> .bat.</w:t>
            </w:r>
          </w:p>
        </w:tc>
      </w:tr>
      <w:tr w:rsidR="004A73AF" w14:paraId="08CF3BBD" w14:textId="77777777">
        <w:tblPrEx>
          <w:tblCellMar>
            <w:top w:w="0" w:type="dxa"/>
            <w:bottom w:w="0" w:type="dxa"/>
          </w:tblCellMar>
        </w:tblPrEx>
        <w:tc>
          <w:tcPr>
            <w:tcW w:w="32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404E987" w14:textId="77777777" w:rsidR="004A73AF" w:rsidRDefault="00000000">
            <w:pPr>
              <w:spacing w:line="252" w:lineRule="auto"/>
            </w:pPr>
            <w:r>
              <w:rPr>
                <w:sz w:val="19"/>
                <w:szCs w:val="19"/>
              </w:rPr>
              <w:t>Falla un nodo de escritura</w:t>
            </w:r>
          </w:p>
        </w:tc>
        <w:tc>
          <w:tcPr>
            <w:tcW w:w="282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B7F9EDF" w14:textId="77777777" w:rsidR="004A73AF" w:rsidRDefault="00000000">
            <w:pPr>
              <w:spacing w:line="252" w:lineRule="auto"/>
            </w:pPr>
            <w:r>
              <w:rPr>
                <w:sz w:val="19"/>
                <w:szCs w:val="19"/>
              </w:rPr>
              <w:t>Un Excel está abierto</w:t>
            </w:r>
          </w:p>
        </w:tc>
        <w:tc>
          <w:tcPr>
            <w:tcW w:w="331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9FEA366" w14:textId="77777777" w:rsidR="004A73AF" w:rsidRDefault="00000000">
            <w:pPr>
              <w:spacing w:line="252" w:lineRule="auto"/>
            </w:pPr>
            <w:r>
              <w:rPr>
                <w:sz w:val="19"/>
                <w:szCs w:val="19"/>
              </w:rPr>
              <w:t>Cerrar Excel y volver a ejecutar.</w:t>
            </w:r>
          </w:p>
        </w:tc>
      </w:tr>
      <w:tr w:rsidR="004A73AF" w14:paraId="7A0537AB" w14:textId="77777777">
        <w:tblPrEx>
          <w:tblCellMar>
            <w:top w:w="0" w:type="dxa"/>
            <w:bottom w:w="0" w:type="dxa"/>
          </w:tblCellMar>
        </w:tblPrEx>
        <w:tc>
          <w:tcPr>
            <w:tcW w:w="32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1337BEC" w14:textId="77777777" w:rsidR="004A73AF" w:rsidRDefault="00000000">
            <w:pPr>
              <w:spacing w:line="252" w:lineRule="auto"/>
            </w:pPr>
            <w:r>
              <w:rPr>
                <w:sz w:val="19"/>
                <w:szCs w:val="19"/>
              </w:rPr>
              <w:t>Nodos «Leer control1», «Extraer control</w:t>
            </w:r>
            <w:proofErr w:type="gramStart"/>
            <w:r>
              <w:rPr>
                <w:sz w:val="19"/>
                <w:szCs w:val="19"/>
              </w:rPr>
              <w:t>1»…</w:t>
            </w:r>
            <w:proofErr w:type="gramEnd"/>
          </w:p>
        </w:tc>
        <w:tc>
          <w:tcPr>
            <w:tcW w:w="282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F25B5AE" w14:textId="77777777" w:rsidR="004A73AF" w:rsidRDefault="00000000">
            <w:pPr>
              <w:spacing w:line="252" w:lineRule="auto"/>
            </w:pPr>
            <w:r>
              <w:rPr>
                <w:sz w:val="19"/>
                <w:szCs w:val="19"/>
              </w:rPr>
              <w:t>Dos flujos importados en el mismo lienzo</w:t>
            </w:r>
          </w:p>
        </w:tc>
        <w:tc>
          <w:tcPr>
            <w:tcW w:w="331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4B7CB75" w14:textId="77777777" w:rsidR="004A73AF" w:rsidRDefault="00000000">
            <w:pPr>
              <w:spacing w:line="252" w:lineRule="auto"/>
            </w:pPr>
            <w:r>
              <w:rPr>
                <w:sz w:val="19"/>
                <w:szCs w:val="19"/>
              </w:rPr>
              <w:t xml:space="preserve">Borrar los nodos sobrantes e importar cada flujo en un </w:t>
            </w:r>
            <w:proofErr w:type="spellStart"/>
            <w:r>
              <w:rPr>
                <w:sz w:val="19"/>
                <w:szCs w:val="19"/>
              </w:rPr>
              <w:t>workflow</w:t>
            </w:r>
            <w:proofErr w:type="spellEnd"/>
            <w:r>
              <w:rPr>
                <w:sz w:val="19"/>
                <w:szCs w:val="19"/>
              </w:rPr>
              <w:t xml:space="preserve"> vacío.</w:t>
            </w:r>
          </w:p>
        </w:tc>
      </w:tr>
      <w:tr w:rsidR="004A73AF" w14:paraId="1D29A381" w14:textId="77777777">
        <w:tblPrEx>
          <w:tblCellMar>
            <w:top w:w="0" w:type="dxa"/>
            <w:bottom w:w="0" w:type="dxa"/>
          </w:tblCellMar>
        </w:tblPrEx>
        <w:tc>
          <w:tcPr>
            <w:tcW w:w="32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535981A" w14:textId="77777777" w:rsidR="004A73AF" w:rsidRDefault="00000000">
            <w:pPr>
              <w:spacing w:line="252" w:lineRule="auto"/>
            </w:pPr>
            <w:r>
              <w:rPr>
                <w:sz w:val="19"/>
                <w:szCs w:val="19"/>
              </w:rPr>
              <w:t>Nodos de Claude en rojo tras importar</w:t>
            </w:r>
          </w:p>
        </w:tc>
        <w:tc>
          <w:tcPr>
            <w:tcW w:w="282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418F662" w14:textId="77777777" w:rsidR="004A73AF" w:rsidRDefault="00000000">
            <w:pPr>
              <w:spacing w:line="252" w:lineRule="auto"/>
            </w:pPr>
            <w:r>
              <w:rPr>
                <w:sz w:val="19"/>
                <w:szCs w:val="19"/>
              </w:rPr>
              <w:t>Falta la credencial</w:t>
            </w:r>
          </w:p>
        </w:tc>
        <w:tc>
          <w:tcPr>
            <w:tcW w:w="331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CB0FEBF" w14:textId="77777777" w:rsidR="004A73AF" w:rsidRDefault="00000000">
            <w:pPr>
              <w:spacing w:line="252" w:lineRule="auto"/>
            </w:pPr>
            <w:r>
              <w:rPr>
                <w:sz w:val="19"/>
                <w:szCs w:val="19"/>
              </w:rPr>
              <w:t xml:space="preserve">Seleccionar la credencial de </w:t>
            </w:r>
            <w:proofErr w:type="spellStart"/>
            <w:r>
              <w:rPr>
                <w:sz w:val="19"/>
                <w:szCs w:val="19"/>
              </w:rPr>
              <w:t>Anthropic</w:t>
            </w:r>
            <w:proofErr w:type="spellEnd"/>
            <w:r>
              <w:rPr>
                <w:sz w:val="19"/>
                <w:szCs w:val="19"/>
              </w:rPr>
              <w:t xml:space="preserve"> en los 3 </w:t>
            </w:r>
            <w:proofErr w:type="spellStart"/>
            <w:r>
              <w:rPr>
                <w:sz w:val="19"/>
                <w:szCs w:val="19"/>
              </w:rPr>
              <w:t>sub-nodos</w:t>
            </w:r>
            <w:proofErr w:type="spellEnd"/>
            <w:r>
              <w:rPr>
                <w:sz w:val="19"/>
                <w:szCs w:val="19"/>
              </w:rPr>
              <w:t>.</w:t>
            </w:r>
          </w:p>
        </w:tc>
      </w:tr>
      <w:tr w:rsidR="004A73AF" w14:paraId="1B227CAC" w14:textId="77777777">
        <w:tblPrEx>
          <w:tblCellMar>
            <w:top w:w="0" w:type="dxa"/>
            <w:bottom w:w="0" w:type="dxa"/>
          </w:tblCellMar>
        </w:tblPrEx>
        <w:tc>
          <w:tcPr>
            <w:tcW w:w="32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1725597" w14:textId="77777777" w:rsidR="004A73AF" w:rsidRDefault="00000000">
            <w:pPr>
              <w:spacing w:line="252" w:lineRule="auto"/>
            </w:pPr>
            <w:r>
              <w:rPr>
                <w:sz w:val="19"/>
                <w:szCs w:val="19"/>
              </w:rPr>
              <w:t>Pares en revisión humana con SIN_DECISION</w:t>
            </w:r>
          </w:p>
        </w:tc>
        <w:tc>
          <w:tcPr>
            <w:tcW w:w="282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A4A77DD" w14:textId="77777777" w:rsidR="004A73AF" w:rsidRDefault="00000000">
            <w:pPr>
              <w:spacing w:line="252" w:lineRule="auto"/>
            </w:pPr>
            <w:r>
              <w:rPr>
                <w:sz w:val="19"/>
                <w:szCs w:val="19"/>
              </w:rPr>
              <w:t>Lote fallido en ambos intentos</w:t>
            </w:r>
          </w:p>
        </w:tc>
        <w:tc>
          <w:tcPr>
            <w:tcW w:w="331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5E55CB6" w14:textId="77777777" w:rsidR="004A73AF" w:rsidRDefault="00000000">
            <w:pPr>
              <w:spacing w:line="252" w:lineRule="auto"/>
            </w:pPr>
            <w:r>
              <w:rPr>
                <w:sz w:val="19"/>
                <w:szCs w:val="19"/>
              </w:rPr>
              <w:t xml:space="preserve">Ver el campo </w:t>
            </w:r>
            <w:proofErr w:type="spellStart"/>
            <w:r>
              <w:rPr>
                <w:rFonts w:ascii="Consolas" w:eastAsia="Consolas" w:hAnsi="Consolas" w:cs="Consolas"/>
                <w:color w:val="13293D"/>
                <w:sz w:val="19"/>
                <w:szCs w:val="19"/>
              </w:rPr>
              <w:t>diagnostico</w:t>
            </w:r>
            <w:proofErr w:type="spellEnd"/>
            <w:r>
              <w:rPr>
                <w:sz w:val="19"/>
                <w:szCs w:val="19"/>
              </w:rPr>
              <w:t xml:space="preserve"> de «Juntar decisiones finales»; volver a ejecutar con una nueva solicitud.</w:t>
            </w:r>
          </w:p>
        </w:tc>
      </w:tr>
      <w:tr w:rsidR="004A73AF" w14:paraId="56CC8571" w14:textId="77777777">
        <w:tblPrEx>
          <w:tblCellMar>
            <w:top w:w="0" w:type="dxa"/>
            <w:bottom w:w="0" w:type="dxa"/>
          </w:tblCellMar>
        </w:tblPrEx>
        <w:tc>
          <w:tcPr>
            <w:tcW w:w="32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515A210" w14:textId="77777777" w:rsidR="004A73AF" w:rsidRDefault="00000000">
            <w:pPr>
              <w:spacing w:line="252" w:lineRule="auto"/>
            </w:pPr>
            <w:r>
              <w:rPr>
                <w:sz w:val="19"/>
                <w:szCs w:val="19"/>
              </w:rPr>
              <w:t>Control queda en EN_PROCESO</w:t>
            </w:r>
          </w:p>
        </w:tc>
        <w:tc>
          <w:tcPr>
            <w:tcW w:w="282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9F6EF8A" w14:textId="77777777" w:rsidR="004A73AF" w:rsidRDefault="00000000">
            <w:pPr>
              <w:spacing w:line="252" w:lineRule="auto"/>
            </w:pPr>
            <w:r>
              <w:rPr>
                <w:sz w:val="19"/>
                <w:szCs w:val="19"/>
              </w:rPr>
              <w:t>Falla en una ejecución manual</w:t>
            </w:r>
          </w:p>
        </w:tc>
        <w:tc>
          <w:tcPr>
            <w:tcW w:w="331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1507606" w14:textId="77777777" w:rsidR="004A73AF" w:rsidRDefault="00000000">
            <w:pPr>
              <w:spacing w:line="252" w:lineRule="auto"/>
            </w:pPr>
            <w:r>
              <w:rPr>
                <w:sz w:val="19"/>
                <w:szCs w:val="19"/>
              </w:rPr>
              <w:t>Corregir la causa y cambiar el estado a PENDIENTE a mano.</w:t>
            </w:r>
          </w:p>
        </w:tc>
      </w:tr>
      <w:tr w:rsidR="004A73AF" w14:paraId="0E0442A0" w14:textId="77777777">
        <w:tblPrEx>
          <w:tblCellMar>
            <w:top w:w="0" w:type="dxa"/>
            <w:bottom w:w="0" w:type="dxa"/>
          </w:tblCellMar>
        </w:tblPrEx>
        <w:tc>
          <w:tcPr>
            <w:tcW w:w="321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F2821E7" w14:textId="77777777" w:rsidR="004A73AF" w:rsidRDefault="00000000">
            <w:pPr>
              <w:spacing w:line="252" w:lineRule="auto"/>
            </w:pPr>
            <w:r>
              <w:rPr>
                <w:sz w:val="19"/>
                <w:szCs w:val="19"/>
              </w:rPr>
              <w:t>El flujo se detiene en «¿Hay pendiente?»</w:t>
            </w:r>
          </w:p>
        </w:tc>
        <w:tc>
          <w:tcPr>
            <w:tcW w:w="2828"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1A9A3AA" w14:textId="77777777" w:rsidR="004A73AF" w:rsidRDefault="00000000">
            <w:pPr>
              <w:spacing w:line="252" w:lineRule="auto"/>
            </w:pPr>
            <w:r>
              <w:rPr>
                <w:sz w:val="19"/>
                <w:szCs w:val="19"/>
              </w:rPr>
              <w:t>No hay solicitudes PENDIENTE</w:t>
            </w:r>
          </w:p>
        </w:tc>
        <w:tc>
          <w:tcPr>
            <w:tcW w:w="3314"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3F87744" w14:textId="77777777" w:rsidR="004A73AF" w:rsidRDefault="00000000">
            <w:pPr>
              <w:spacing w:line="252" w:lineRule="auto"/>
            </w:pPr>
            <w:r>
              <w:rPr>
                <w:sz w:val="19"/>
                <w:szCs w:val="19"/>
              </w:rPr>
              <w:t xml:space="preserve">Agregar una fila PENDIENTE en </w:t>
            </w:r>
            <w:r>
              <w:rPr>
                <w:rFonts w:ascii="Consolas" w:eastAsia="Consolas" w:hAnsi="Consolas" w:cs="Consolas"/>
                <w:color w:val="13293D"/>
                <w:sz w:val="19"/>
                <w:szCs w:val="19"/>
              </w:rPr>
              <w:t>control.xlsx</w:t>
            </w:r>
            <w:r>
              <w:rPr>
                <w:sz w:val="19"/>
                <w:szCs w:val="19"/>
              </w:rPr>
              <w:t>.</w:t>
            </w:r>
          </w:p>
        </w:tc>
      </w:tr>
    </w:tbl>
    <w:p w14:paraId="547C9C36" w14:textId="77777777" w:rsidR="004A73AF" w:rsidRDefault="00000000">
      <w:pPr>
        <w:pStyle w:val="Ttulo1"/>
        <w:pageBreakBefore/>
      </w:pPr>
      <w:bookmarkStart w:id="49" w:name="_Toc243381989"/>
      <w:r>
        <w:lastRenderedPageBreak/>
        <w:t>10. Resultados de referencia</w:t>
      </w:r>
      <w:bookmarkEnd w:id="49"/>
    </w:p>
    <w:p w14:paraId="4B81A446" w14:textId="77777777" w:rsidR="004A73AF" w:rsidRDefault="00000000">
      <w:pPr>
        <w:spacing w:after="120" w:line="276" w:lineRule="auto"/>
      </w:pPr>
      <w:r>
        <w:t>Ejecución 20261020091555, sobre 3.325 registros sintéticos (3.000 personas, 235 duplicados y 90 personas trampa):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87"/>
        <w:gridCol w:w="4273"/>
      </w:tblGrid>
      <w:tr w:rsidR="004A73AF" w14:paraId="02483957" w14:textId="77777777">
        <w:tblPrEx>
          <w:tblCellMar>
            <w:top w:w="0" w:type="dxa"/>
            <w:bottom w:w="0" w:type="dxa"/>
          </w:tblCellMar>
        </w:tblPrEx>
        <w:trPr>
          <w:tblHeader/>
        </w:trPr>
        <w:tc>
          <w:tcPr>
            <w:tcW w:w="5087"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4787F768" w14:textId="77777777" w:rsidR="004A73AF" w:rsidRDefault="00000000">
            <w:pPr>
              <w:spacing w:line="252" w:lineRule="auto"/>
            </w:pPr>
            <w:r>
              <w:rPr>
                <w:b/>
                <w:bCs/>
                <w:color w:val="FFFFFF"/>
                <w:sz w:val="19"/>
                <w:szCs w:val="19"/>
              </w:rPr>
              <w:t>Indicador</w:t>
            </w:r>
          </w:p>
        </w:tc>
        <w:tc>
          <w:tcPr>
            <w:tcW w:w="4273" w:type="dxa"/>
            <w:tcBorders>
              <w:top w:val="single" w:sz="4" w:space="0" w:color="D0D8DE"/>
              <w:left w:val="single" w:sz="4" w:space="0" w:color="D0D8DE"/>
              <w:bottom w:val="single" w:sz="4" w:space="0" w:color="D0D8DE"/>
              <w:right w:val="single" w:sz="4" w:space="0" w:color="D0D8DE"/>
            </w:tcBorders>
            <w:shd w:val="clear" w:color="auto" w:fill="13293D"/>
            <w:tcMar>
              <w:top w:w="60" w:type="dxa"/>
              <w:left w:w="100" w:type="dxa"/>
              <w:bottom w:w="60" w:type="dxa"/>
              <w:right w:w="100" w:type="dxa"/>
            </w:tcMar>
          </w:tcPr>
          <w:p w14:paraId="462B32CA" w14:textId="77777777" w:rsidR="004A73AF" w:rsidRDefault="00000000">
            <w:pPr>
              <w:spacing w:line="252" w:lineRule="auto"/>
            </w:pPr>
            <w:r>
              <w:rPr>
                <w:b/>
                <w:bCs/>
                <w:color w:val="FFFFFF"/>
                <w:sz w:val="19"/>
                <w:szCs w:val="19"/>
              </w:rPr>
              <w:t>Valor</w:t>
            </w:r>
          </w:p>
        </w:tc>
      </w:tr>
      <w:tr w:rsidR="004A73AF" w14:paraId="2593DDBB" w14:textId="77777777">
        <w:tblPrEx>
          <w:tblCellMar>
            <w:top w:w="0" w:type="dxa"/>
            <w:bottom w:w="0" w:type="dxa"/>
          </w:tblCellMar>
        </w:tblPrEx>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7CC7CCC" w14:textId="77777777" w:rsidR="004A73AF" w:rsidRDefault="00000000">
            <w:pPr>
              <w:spacing w:line="252" w:lineRule="auto"/>
            </w:pPr>
            <w:r>
              <w:rPr>
                <w:sz w:val="19"/>
                <w:szCs w:val="19"/>
              </w:rPr>
              <w:t xml:space="preserve">Pares comparados tras el </w:t>
            </w:r>
            <w:proofErr w:type="spellStart"/>
            <w:r>
              <w:rPr>
                <w:sz w:val="19"/>
                <w:szCs w:val="19"/>
              </w:rPr>
              <w:t>blocking</w:t>
            </w:r>
            <w:proofErr w:type="spellEnd"/>
          </w:p>
        </w:tc>
        <w:tc>
          <w:tcPr>
            <w:tcW w:w="427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ADC6ECF" w14:textId="77777777" w:rsidR="004A73AF" w:rsidRDefault="00000000">
            <w:pPr>
              <w:spacing w:line="252" w:lineRule="auto"/>
            </w:pPr>
            <w:r>
              <w:rPr>
                <w:sz w:val="19"/>
                <w:szCs w:val="19"/>
              </w:rPr>
              <w:t>1.483 (de ~5,5 millones posibles)</w:t>
            </w:r>
          </w:p>
        </w:tc>
      </w:tr>
      <w:tr w:rsidR="004A73AF" w14:paraId="0C98F636" w14:textId="77777777">
        <w:tblPrEx>
          <w:tblCellMar>
            <w:top w:w="0" w:type="dxa"/>
            <w:bottom w:w="0" w:type="dxa"/>
          </w:tblCellMar>
        </w:tblPrEx>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4AE2361" w14:textId="77777777" w:rsidR="004A73AF" w:rsidRDefault="00000000">
            <w:pPr>
              <w:spacing w:line="252" w:lineRule="auto"/>
            </w:pPr>
            <w:r>
              <w:rPr>
                <w:sz w:val="19"/>
                <w:szCs w:val="19"/>
              </w:rPr>
              <w:t>Fusiones del modelo</w:t>
            </w:r>
          </w:p>
        </w:tc>
        <w:tc>
          <w:tcPr>
            <w:tcW w:w="427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17900EEA" w14:textId="77777777" w:rsidR="004A73AF" w:rsidRDefault="00000000">
            <w:pPr>
              <w:spacing w:line="252" w:lineRule="auto"/>
            </w:pPr>
            <w:r>
              <w:rPr>
                <w:sz w:val="19"/>
                <w:szCs w:val="19"/>
              </w:rPr>
              <w:t>167, todas correctas</w:t>
            </w:r>
          </w:p>
        </w:tc>
      </w:tr>
      <w:tr w:rsidR="004A73AF" w14:paraId="285A4B0C" w14:textId="77777777">
        <w:tblPrEx>
          <w:tblCellMar>
            <w:top w:w="0" w:type="dxa"/>
            <w:bottom w:w="0" w:type="dxa"/>
          </w:tblCellMar>
        </w:tblPrEx>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32A28DE" w14:textId="77777777" w:rsidR="004A73AF" w:rsidRDefault="00000000">
            <w:pPr>
              <w:spacing w:line="252" w:lineRule="auto"/>
            </w:pPr>
            <w:r>
              <w:rPr>
                <w:sz w:val="19"/>
                <w:szCs w:val="19"/>
              </w:rPr>
              <w:t>Pares en zona gris</w:t>
            </w:r>
          </w:p>
        </w:tc>
        <w:tc>
          <w:tcPr>
            <w:tcW w:w="427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36EAFC7" w14:textId="77777777" w:rsidR="004A73AF" w:rsidRDefault="00000000">
            <w:pPr>
              <w:spacing w:line="252" w:lineRule="auto"/>
            </w:pPr>
            <w:r>
              <w:rPr>
                <w:sz w:val="19"/>
                <w:szCs w:val="19"/>
              </w:rPr>
              <w:t>110 (68 duplicados reales y 42 personas distintas)</w:t>
            </w:r>
          </w:p>
        </w:tc>
      </w:tr>
      <w:tr w:rsidR="004A73AF" w14:paraId="4EAED781" w14:textId="77777777">
        <w:tblPrEx>
          <w:tblCellMar>
            <w:top w:w="0" w:type="dxa"/>
            <w:bottom w:w="0" w:type="dxa"/>
          </w:tblCellMar>
        </w:tblPrEx>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AFDD876" w14:textId="77777777" w:rsidR="004A73AF" w:rsidRDefault="00000000">
            <w:pPr>
              <w:spacing w:line="252" w:lineRule="auto"/>
            </w:pPr>
            <w:r>
              <w:rPr>
                <w:sz w:val="19"/>
                <w:szCs w:val="19"/>
              </w:rPr>
              <w:t>Decisiones del agente</w:t>
            </w:r>
          </w:p>
        </w:tc>
        <w:tc>
          <w:tcPr>
            <w:tcW w:w="427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6765FD2F" w14:textId="77777777" w:rsidR="004A73AF" w:rsidRDefault="00000000">
            <w:pPr>
              <w:spacing w:line="252" w:lineRule="auto"/>
            </w:pPr>
            <w:r>
              <w:rPr>
                <w:sz w:val="19"/>
                <w:szCs w:val="19"/>
              </w:rPr>
              <w:t>68 DUPLICADO y 42 DISTINTO, todas correctas</w:t>
            </w:r>
          </w:p>
        </w:tc>
      </w:tr>
      <w:tr w:rsidR="004A73AF" w14:paraId="467C2B20" w14:textId="77777777">
        <w:tblPrEx>
          <w:tblCellMar>
            <w:top w:w="0" w:type="dxa"/>
            <w:bottom w:w="0" w:type="dxa"/>
          </w:tblCellMar>
        </w:tblPrEx>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48E4B21" w14:textId="77777777" w:rsidR="004A73AF" w:rsidRDefault="00000000">
            <w:pPr>
              <w:spacing w:line="252" w:lineRule="auto"/>
            </w:pPr>
            <w:r>
              <w:rPr>
                <w:sz w:val="19"/>
                <w:szCs w:val="19"/>
              </w:rPr>
              <w:t>Revisión humana</w:t>
            </w:r>
          </w:p>
        </w:tc>
        <w:tc>
          <w:tcPr>
            <w:tcW w:w="427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1E4ED9C" w14:textId="77777777" w:rsidR="004A73AF" w:rsidRDefault="00000000">
            <w:pPr>
              <w:spacing w:line="252" w:lineRule="auto"/>
            </w:pPr>
            <w:r>
              <w:rPr>
                <w:sz w:val="19"/>
                <w:szCs w:val="19"/>
              </w:rPr>
              <w:t>0 casos</w:t>
            </w:r>
          </w:p>
        </w:tc>
      </w:tr>
      <w:tr w:rsidR="004A73AF" w14:paraId="6297D02A" w14:textId="77777777">
        <w:tblPrEx>
          <w:tblCellMar>
            <w:top w:w="0" w:type="dxa"/>
            <w:bottom w:w="0" w:type="dxa"/>
          </w:tblCellMar>
        </w:tblPrEx>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48F3FF9" w14:textId="77777777" w:rsidR="004A73AF" w:rsidRDefault="00000000">
            <w:pPr>
              <w:spacing w:line="252" w:lineRule="auto"/>
            </w:pPr>
            <w:r>
              <w:rPr>
                <w:sz w:val="19"/>
                <w:szCs w:val="19"/>
              </w:rPr>
              <w:t xml:space="preserve">Precisión / </w:t>
            </w:r>
            <w:proofErr w:type="spellStart"/>
            <w:r>
              <w:rPr>
                <w:sz w:val="19"/>
                <w:szCs w:val="19"/>
              </w:rPr>
              <w:t>Recall</w:t>
            </w:r>
            <w:proofErr w:type="spellEnd"/>
            <w:r>
              <w:rPr>
                <w:sz w:val="19"/>
                <w:szCs w:val="19"/>
              </w:rPr>
              <w:t xml:space="preserve"> / F1</w:t>
            </w:r>
          </w:p>
        </w:tc>
        <w:tc>
          <w:tcPr>
            <w:tcW w:w="427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2695F9AB" w14:textId="77777777" w:rsidR="004A73AF" w:rsidRDefault="00000000">
            <w:pPr>
              <w:spacing w:line="252" w:lineRule="auto"/>
            </w:pPr>
            <w:r>
              <w:rPr>
                <w:sz w:val="19"/>
                <w:szCs w:val="19"/>
              </w:rPr>
              <w:t>1,00 / 1,00 / 1,00</w:t>
            </w:r>
          </w:p>
        </w:tc>
      </w:tr>
      <w:tr w:rsidR="004A73AF" w14:paraId="27125338" w14:textId="77777777">
        <w:tblPrEx>
          <w:tblCellMar>
            <w:top w:w="0" w:type="dxa"/>
            <w:bottom w:w="0" w:type="dxa"/>
          </w:tblCellMar>
        </w:tblPrEx>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519BA30" w14:textId="77777777" w:rsidR="004A73AF" w:rsidRDefault="00000000">
            <w:pPr>
              <w:spacing w:line="252" w:lineRule="auto"/>
            </w:pPr>
            <w:r>
              <w:rPr>
                <w:sz w:val="19"/>
                <w:szCs w:val="19"/>
              </w:rPr>
              <w:t>Registro dorado con el nombre correcto</w:t>
            </w:r>
          </w:p>
        </w:tc>
        <w:tc>
          <w:tcPr>
            <w:tcW w:w="427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708C8F5" w14:textId="77777777" w:rsidR="004A73AF" w:rsidRDefault="00000000">
            <w:pPr>
              <w:spacing w:line="252" w:lineRule="auto"/>
            </w:pPr>
            <w:r>
              <w:rPr>
                <w:sz w:val="19"/>
                <w:szCs w:val="19"/>
              </w:rPr>
              <w:t>235 de 235</w:t>
            </w:r>
          </w:p>
        </w:tc>
      </w:tr>
      <w:tr w:rsidR="004A73AF" w14:paraId="472DC915" w14:textId="77777777">
        <w:tblPrEx>
          <w:tblCellMar>
            <w:top w:w="0" w:type="dxa"/>
            <w:bottom w:w="0" w:type="dxa"/>
          </w:tblCellMar>
        </w:tblPrEx>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050F5AB2" w14:textId="77777777" w:rsidR="004A73AF" w:rsidRDefault="00000000">
            <w:pPr>
              <w:spacing w:line="252" w:lineRule="auto"/>
            </w:pPr>
            <w:r>
              <w:rPr>
                <w:sz w:val="19"/>
                <w:szCs w:val="19"/>
              </w:rPr>
              <w:t>Duración del modelo de reglas</w:t>
            </w:r>
          </w:p>
        </w:tc>
        <w:tc>
          <w:tcPr>
            <w:tcW w:w="427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39171FDA" w14:textId="77777777" w:rsidR="004A73AF" w:rsidRDefault="00000000">
            <w:pPr>
              <w:spacing w:line="252" w:lineRule="auto"/>
            </w:pPr>
            <w:r>
              <w:rPr>
                <w:sz w:val="19"/>
                <w:szCs w:val="19"/>
              </w:rPr>
              <w:t>2,7 segundos</w:t>
            </w:r>
          </w:p>
        </w:tc>
      </w:tr>
      <w:tr w:rsidR="004A73AF" w14:paraId="77F08E9D" w14:textId="77777777">
        <w:tblPrEx>
          <w:tblCellMar>
            <w:top w:w="0" w:type="dxa"/>
            <w:bottom w:w="0" w:type="dxa"/>
          </w:tblCellMar>
        </w:tblPrEx>
        <w:tc>
          <w:tcPr>
            <w:tcW w:w="5087"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42881122" w14:textId="77777777" w:rsidR="004A73AF" w:rsidRDefault="00000000">
            <w:pPr>
              <w:spacing w:line="252" w:lineRule="auto"/>
            </w:pPr>
            <w:r>
              <w:rPr>
                <w:sz w:val="19"/>
                <w:szCs w:val="19"/>
              </w:rPr>
              <w:t>Consistencia entre dos ejecuciones con los mismos datos</w:t>
            </w:r>
          </w:p>
        </w:tc>
        <w:tc>
          <w:tcPr>
            <w:tcW w:w="4273" w:type="dxa"/>
            <w:tcBorders>
              <w:top w:val="single" w:sz="4" w:space="0" w:color="D0D8DE"/>
              <w:left w:val="single" w:sz="4" w:space="0" w:color="D0D8DE"/>
              <w:bottom w:val="single" w:sz="4" w:space="0" w:color="D0D8DE"/>
              <w:right w:val="single" w:sz="4" w:space="0" w:color="D0D8DE"/>
            </w:tcBorders>
            <w:tcMar>
              <w:top w:w="60" w:type="dxa"/>
              <w:left w:w="100" w:type="dxa"/>
              <w:bottom w:w="60" w:type="dxa"/>
              <w:right w:w="100" w:type="dxa"/>
            </w:tcMar>
          </w:tcPr>
          <w:p w14:paraId="79060B68" w14:textId="77777777" w:rsidR="004A73AF" w:rsidRDefault="00000000">
            <w:pPr>
              <w:spacing w:line="252" w:lineRule="auto"/>
            </w:pPr>
            <w:r>
              <w:rPr>
                <w:sz w:val="19"/>
                <w:szCs w:val="19"/>
              </w:rPr>
              <w:t>97 de 99 decisiones iguales; las 2 diferentes eran casos límite</w:t>
            </w:r>
          </w:p>
        </w:tc>
      </w:tr>
    </w:tbl>
    <w:p w14:paraId="629C045C" w14:textId="77777777" w:rsidR="004A73AF" w:rsidRDefault="004A73AF">
      <w:pPr>
        <w:spacing w:after="120"/>
      </w:pPr>
    </w:p>
    <w:p w14:paraId="166029D9" w14:textId="77777777" w:rsidR="004A73AF" w:rsidRDefault="00000000">
      <w:pPr>
        <w:pBdr>
          <w:left w:val="single" w:sz="18" w:space="8" w:color="B9771A"/>
        </w:pBdr>
        <w:shd w:val="clear" w:color="auto" w:fill="EEF3F6"/>
        <w:spacing w:before="120" w:after="160" w:line="264" w:lineRule="auto"/>
        <w:ind w:left="200" w:right="120"/>
      </w:pPr>
      <w:r>
        <w:rPr>
          <w:b/>
          <w:bCs/>
          <w:color w:val="B9771A"/>
        </w:rPr>
        <w:t xml:space="preserve">Interpretación prudente: </w:t>
      </w:r>
      <w:r>
        <w:t>110 aciertos sobre 110 equivalen a una exactitud real del agente entre ~97 % y 100 % con 95 % de confianza. Los datos sintéticos no cubren todos los patrones reales, y el modelo de lenguaje no es determinista en los casos límite; por eso se mantienen el umbral de confianza y la revisión humana.</w:t>
      </w:r>
    </w:p>
    <w:p w14:paraId="023216F1" w14:textId="77777777" w:rsidR="004A73AF" w:rsidRDefault="00000000">
      <w:pPr>
        <w:pStyle w:val="Ttulo1"/>
        <w:pageBreakBefore/>
      </w:pPr>
      <w:bookmarkStart w:id="50" w:name="_Toc243381990"/>
      <w:r>
        <w:lastRenderedPageBreak/>
        <w:t>11. Limitaciones y próximos pasos</w:t>
      </w:r>
      <w:bookmarkEnd w:id="50"/>
    </w:p>
    <w:p w14:paraId="56A6DC5D" w14:textId="77777777" w:rsidR="004A73AF" w:rsidRDefault="00000000">
      <w:pPr>
        <w:pStyle w:val="Prrafodelista"/>
        <w:numPr>
          <w:ilvl w:val="0"/>
          <w:numId w:val="2"/>
        </w:numPr>
        <w:spacing w:after="60" w:line="264" w:lineRule="auto"/>
      </w:pPr>
      <w:r>
        <w:rPr>
          <w:b/>
          <w:bCs/>
        </w:rPr>
        <w:t>Datos personales:</w:t>
      </w:r>
      <w:r>
        <w:t xml:space="preserve"> enviar nombres y documentos a una API externa requiere validación bajo la Ley 1581 de 2012 (habeas data). Alternativa: un modelo local con </w:t>
      </w:r>
      <w:proofErr w:type="spellStart"/>
      <w:r>
        <w:t>Ollama</w:t>
      </w:r>
      <w:proofErr w:type="spellEnd"/>
      <w:r>
        <w:t>.</w:t>
      </w:r>
    </w:p>
    <w:p w14:paraId="5A60BA32" w14:textId="77777777" w:rsidR="004A73AF" w:rsidRDefault="00000000">
      <w:pPr>
        <w:pStyle w:val="Prrafodelista"/>
        <w:numPr>
          <w:ilvl w:val="0"/>
          <w:numId w:val="2"/>
        </w:numPr>
        <w:spacing w:after="60" w:line="264" w:lineRule="auto"/>
      </w:pPr>
      <w:r>
        <w:rPr>
          <w:b/>
          <w:bCs/>
        </w:rPr>
        <w:t>Piloto con datos reales:</w:t>
      </w:r>
      <w:r>
        <w:t xml:space="preserve"> etiquetar una muestra real con un analista para medir la precisión y el </w:t>
      </w:r>
      <w:proofErr w:type="spellStart"/>
      <w:r>
        <w:t>recall</w:t>
      </w:r>
      <w:proofErr w:type="spellEnd"/>
      <w:r>
        <w:t xml:space="preserve"> verdaderos y calibrar los umbrales.</w:t>
      </w:r>
    </w:p>
    <w:p w14:paraId="4BD3FBE9" w14:textId="77777777" w:rsidR="004A73AF" w:rsidRDefault="00000000">
      <w:pPr>
        <w:pStyle w:val="Prrafodelista"/>
        <w:numPr>
          <w:ilvl w:val="0"/>
          <w:numId w:val="2"/>
        </w:numPr>
        <w:spacing w:after="60" w:line="264" w:lineRule="auto"/>
      </w:pPr>
      <w:r>
        <w:rPr>
          <w:b/>
          <w:bCs/>
        </w:rPr>
        <w:t>Revisión humana en n8n:</w:t>
      </w:r>
      <w:r>
        <w:t xml:space="preserve"> reemplazar </w:t>
      </w:r>
      <w:r>
        <w:rPr>
          <w:rFonts w:ascii="Consolas" w:eastAsia="Consolas" w:hAnsi="Consolas" w:cs="Consolas"/>
          <w:color w:val="13293D"/>
          <w:sz w:val="19"/>
          <w:szCs w:val="19"/>
        </w:rPr>
        <w:t>revision_humana.xlsx</w:t>
      </w:r>
      <w:r>
        <w:t xml:space="preserve"> por un formulario de aprobación (nodo </w:t>
      </w:r>
      <w:proofErr w:type="spellStart"/>
      <w:r>
        <w:t>Wait</w:t>
      </w:r>
      <w:proofErr w:type="spellEnd"/>
      <w:r>
        <w:t xml:space="preserve"> + formulario o correo).</w:t>
      </w:r>
    </w:p>
    <w:p w14:paraId="1E73FB21" w14:textId="77777777" w:rsidR="004A73AF" w:rsidRDefault="00000000">
      <w:pPr>
        <w:pStyle w:val="Prrafodelista"/>
        <w:numPr>
          <w:ilvl w:val="0"/>
          <w:numId w:val="2"/>
        </w:numPr>
        <w:spacing w:after="60" w:line="264" w:lineRule="auto"/>
      </w:pPr>
      <w:r>
        <w:rPr>
          <w:b/>
          <w:bCs/>
        </w:rPr>
        <w:t>Migración a SQL Server:</w:t>
      </w:r>
      <w:r>
        <w:t xml:space="preserve"> reemplazar los nodos de lectura y escritura de Excel por nodos Microsoft SQL. La lógica de Python y del agente no cambia.</w:t>
      </w:r>
    </w:p>
    <w:p w14:paraId="6275E087" w14:textId="77777777" w:rsidR="004A73AF" w:rsidRDefault="00000000">
      <w:pPr>
        <w:pStyle w:val="Prrafodelista"/>
        <w:numPr>
          <w:ilvl w:val="0"/>
          <w:numId w:val="2"/>
        </w:numPr>
        <w:spacing w:after="60" w:line="264" w:lineRule="auto"/>
      </w:pPr>
      <w:r>
        <w:rPr>
          <w:b/>
          <w:bCs/>
        </w:rPr>
        <w:t>Producción:</w:t>
      </w:r>
      <w:r>
        <w:t xml:space="preserve"> mover los scripts a un microservicio (por </w:t>
      </w:r>
      <w:proofErr w:type="gramStart"/>
      <w:r>
        <w:t>ejemplo</w:t>
      </w:r>
      <w:proofErr w:type="gramEnd"/>
      <w:r>
        <w:t xml:space="preserve"> </w:t>
      </w:r>
      <w:proofErr w:type="spellStart"/>
      <w:r>
        <w:t>FastAPI</w:t>
      </w:r>
      <w:proofErr w:type="spellEnd"/>
      <w:r>
        <w:t xml:space="preserve">) llamado con HTTP </w:t>
      </w:r>
      <w:proofErr w:type="spellStart"/>
      <w:r>
        <w:t>Request</w:t>
      </w:r>
      <w:proofErr w:type="spellEnd"/>
      <w:r>
        <w:t xml:space="preserve"> en lugar de </w:t>
      </w:r>
      <w:proofErr w:type="spellStart"/>
      <w:r>
        <w:t>Execute</w:t>
      </w:r>
      <w:proofErr w:type="spellEnd"/>
      <w:r>
        <w:t xml:space="preserve"> </w:t>
      </w:r>
      <w:proofErr w:type="spellStart"/>
      <w:r>
        <w:t>Command</w:t>
      </w:r>
      <w:proofErr w:type="spellEnd"/>
      <w:r>
        <w:t>.</w:t>
      </w:r>
    </w:p>
    <w:p w14:paraId="5F337614" w14:textId="77777777" w:rsidR="004A73AF" w:rsidRDefault="00000000">
      <w:pPr>
        <w:pStyle w:val="Prrafodelista"/>
        <w:numPr>
          <w:ilvl w:val="0"/>
          <w:numId w:val="2"/>
        </w:numPr>
        <w:spacing w:after="60" w:line="264" w:lineRule="auto"/>
      </w:pPr>
      <w:r>
        <w:rPr>
          <w:b/>
          <w:bCs/>
        </w:rPr>
        <w:t>Auditoría periódica</w:t>
      </w:r>
      <w:r>
        <w:t xml:space="preserve"> de una muestra de las decisiones del agente.</w:t>
      </w:r>
    </w:p>
    <w:p w14:paraId="5445D1B4" w14:textId="77777777" w:rsidR="004A73AF" w:rsidRDefault="00000000">
      <w:pPr>
        <w:pStyle w:val="Ttulo1"/>
        <w:pageBreakBefore/>
      </w:pPr>
      <w:bookmarkStart w:id="51" w:name="_Toc243381991"/>
      <w:r>
        <w:lastRenderedPageBreak/>
        <w:t xml:space="preserve">Anexo A. </w:t>
      </w:r>
      <w:proofErr w:type="spellStart"/>
      <w:r>
        <w:t>Prompt</w:t>
      </w:r>
      <w:proofErr w:type="spellEnd"/>
      <w:r>
        <w:t xml:space="preserve"> del Agente juez</w:t>
      </w:r>
      <w:bookmarkEnd w:id="51"/>
    </w:p>
    <w:p w14:paraId="158ACA93" w14:textId="77777777" w:rsidR="004A73AF" w:rsidRDefault="00000000">
      <w:pPr>
        <w:spacing w:after="120" w:line="276" w:lineRule="auto"/>
      </w:pPr>
      <w:r>
        <w:t xml:space="preserve">Texto completo del mensaje de sistema (también en </w:t>
      </w:r>
      <w:r>
        <w:rPr>
          <w:rFonts w:ascii="Consolas" w:eastAsia="Consolas" w:hAnsi="Consolas" w:cs="Consolas"/>
          <w:color w:val="13293D"/>
          <w:sz w:val="19"/>
          <w:szCs w:val="19"/>
        </w:rPr>
        <w:t>prompts_agente.md</w:t>
      </w:r>
      <w:r>
        <w:t>):</w:t>
      </w:r>
    </w:p>
    <w:p w14:paraId="088A1743" w14:textId="77777777" w:rsidR="004A73AF" w:rsidRDefault="00000000">
      <w:pPr>
        <w:spacing w:after="120" w:line="276" w:lineRule="auto"/>
      </w:pPr>
      <w:r>
        <w:t>Eres un analista senior de calidad de datos de una empresa colombiana. Tu tarea es decidir si dos registros de clientes corresponden a la MISMA persona. Recibes pares que un modelo automático marcó como dudosos (score entre 0,55 y 0,85).</w:t>
      </w:r>
    </w:p>
    <w:p w14:paraId="34AB1F1C" w14:textId="77777777" w:rsidR="004A73AF" w:rsidRDefault="00000000">
      <w:pPr>
        <w:spacing w:before="160" w:after="80"/>
      </w:pPr>
      <w:r>
        <w:rPr>
          <w:b/>
          <w:bCs/>
          <w:color w:val="0F7C80"/>
        </w:rPr>
        <w:t>Contexto de documentos en Colombia</w:t>
      </w:r>
    </w:p>
    <w:p w14:paraId="23D550BC" w14:textId="77777777" w:rsidR="004A73AF" w:rsidRDefault="00000000">
      <w:pPr>
        <w:pStyle w:val="Prrafodelista"/>
        <w:numPr>
          <w:ilvl w:val="0"/>
          <w:numId w:val="2"/>
        </w:numPr>
        <w:spacing w:after="60" w:line="264" w:lineRule="auto"/>
      </w:pPr>
      <w:r>
        <w:t>TI (tarjeta de identidad): la usan los menores de edad. CC (cédula de ciudadanía): se expide desde los 18 años. CE y PA: extranjeros.</w:t>
      </w:r>
    </w:p>
    <w:p w14:paraId="498714C9" w14:textId="77777777" w:rsidR="004A73AF" w:rsidRDefault="00000000">
      <w:pPr>
        <w:pStyle w:val="Prrafodelista"/>
        <w:numPr>
          <w:ilvl w:val="0"/>
          <w:numId w:val="2"/>
        </w:numPr>
        <w:spacing w:after="60" w:line="264" w:lineRule="auto"/>
      </w:pPr>
      <w:r>
        <w:t>Nacidos desde el año 2000 (NUIP, documento de 10 dígitos que empieza por 1): el número de la TI se CONSERVA en la CC. Si en una persona nacida desde el 2000 el número cambió entre TI y CC, es una anomalía: marca INCIERTO salvo que el resto de la evidencia sea abrumadora.</w:t>
      </w:r>
    </w:p>
    <w:p w14:paraId="5E3550B7" w14:textId="77777777" w:rsidR="004A73AF" w:rsidRDefault="00000000">
      <w:pPr>
        <w:pStyle w:val="Prrafodelista"/>
        <w:numPr>
          <w:ilvl w:val="0"/>
          <w:numId w:val="2"/>
        </w:numPr>
        <w:spacing w:after="60" w:line="264" w:lineRule="auto"/>
      </w:pPr>
      <w:r>
        <w:t>Nacidos antes del 2000: el número CAMBIA al pasar de TI a CC, así que un documento distinto es lo esperado y NO descarta un duplicado. La TI antigua solía tener 11 dígitos que empiezan por la fecha de nacimiento en formato AAMMDD; si esos dígitos coinciden con la fecha de nacimiento, es evidencia adicional a favor.</w:t>
      </w:r>
    </w:p>
    <w:p w14:paraId="3E665353" w14:textId="77777777" w:rsidR="004A73AF" w:rsidRDefault="00000000">
      <w:pPr>
        <w:pStyle w:val="Prrafodelista"/>
        <w:numPr>
          <w:ilvl w:val="0"/>
          <w:numId w:val="2"/>
        </w:numPr>
        <w:spacing w:after="60" w:line="264" w:lineRule="auto"/>
      </w:pPr>
      <w:r>
        <w:t>Un paso TI → CC es coherente cuando: la fecha de nacimiento es la misma, el registro con TI se hizo cuando la persona era menor de 18 años y el registro con CC se hizo a los 18 o después.</w:t>
      </w:r>
    </w:p>
    <w:p w14:paraId="76975EA2" w14:textId="77777777" w:rsidR="004A73AF" w:rsidRDefault="00000000">
      <w:pPr>
        <w:spacing w:before="160" w:after="80"/>
      </w:pPr>
      <w:r>
        <w:rPr>
          <w:b/>
          <w:bCs/>
          <w:color w:val="0F7C80"/>
        </w:rPr>
        <w:t>Cómo evaluar</w:t>
      </w:r>
    </w:p>
    <w:p w14:paraId="281651A2" w14:textId="77777777" w:rsidR="004A73AF" w:rsidRDefault="00000000">
      <w:pPr>
        <w:spacing w:after="120" w:line="276" w:lineRule="auto"/>
      </w:pPr>
      <w:r>
        <w:t>Evidencia fuerte a favor de DUPLICADO:</w:t>
      </w:r>
    </w:p>
    <w:p w14:paraId="7B46732A" w14:textId="77777777" w:rsidR="004A73AF" w:rsidRDefault="00000000">
      <w:pPr>
        <w:pStyle w:val="Prrafodelista"/>
        <w:numPr>
          <w:ilvl w:val="0"/>
          <w:numId w:val="2"/>
        </w:numPr>
        <w:spacing w:after="60" w:line="264" w:lineRule="auto"/>
      </w:pPr>
      <w:r>
        <w:t>Misma fecha de nacimiento + mismo nombre completo (ignorando tildes, mayúsculas y espacios).</w:t>
      </w:r>
    </w:p>
    <w:p w14:paraId="58BCFEC1" w14:textId="77777777" w:rsidR="004A73AF" w:rsidRDefault="00000000">
      <w:pPr>
        <w:pStyle w:val="Prrafodelista"/>
        <w:numPr>
          <w:ilvl w:val="0"/>
          <w:numId w:val="2"/>
        </w:numPr>
        <w:spacing w:after="60" w:line="264" w:lineRule="auto"/>
      </w:pPr>
      <w:r>
        <w:t>Paso TI → CC coherente.</w:t>
      </w:r>
    </w:p>
    <w:p w14:paraId="65860C8D" w14:textId="77777777" w:rsidR="004A73AF" w:rsidRDefault="00000000">
      <w:pPr>
        <w:pStyle w:val="Prrafodelista"/>
        <w:numPr>
          <w:ilvl w:val="0"/>
          <w:numId w:val="2"/>
        </w:numPr>
        <w:spacing w:after="60" w:line="264" w:lineRule="auto"/>
      </w:pPr>
      <w:r>
        <w:t>Mismo número de documento (o con un solo dígito distinto) + nombre compatible. El documento es el identificador más fuerte: si coincide, una fecha de nacimiento con día y mes invertidos o con un dígito distinto es casi seguro un error de digitación.</w:t>
      </w:r>
    </w:p>
    <w:p w14:paraId="629C6047" w14:textId="77777777" w:rsidR="004A73AF" w:rsidRDefault="00000000">
      <w:pPr>
        <w:pStyle w:val="Prrafodelista"/>
        <w:numPr>
          <w:ilvl w:val="0"/>
          <w:numId w:val="2"/>
        </w:numPr>
        <w:spacing w:after="60" w:line="264" w:lineRule="auto"/>
      </w:pPr>
      <w:r>
        <w:t>Mismo correo electrónico.</w:t>
      </w:r>
    </w:p>
    <w:p w14:paraId="24266294" w14:textId="77777777" w:rsidR="004A73AF" w:rsidRDefault="00000000">
      <w:pPr>
        <w:pStyle w:val="Prrafodelista"/>
        <w:numPr>
          <w:ilvl w:val="0"/>
          <w:numId w:val="2"/>
        </w:numPr>
        <w:spacing w:after="60" w:line="264" w:lineRule="auto"/>
      </w:pPr>
      <w:r>
        <w:t>Diferencias de nombre explicables por digitación: una letra cambiada, intercambiada o faltante; un apellido o un segundo nombre omitido.</w:t>
      </w:r>
    </w:p>
    <w:p w14:paraId="6FA098FC" w14:textId="77777777" w:rsidR="004A73AF" w:rsidRDefault="00000000">
      <w:pPr>
        <w:spacing w:after="120" w:line="276" w:lineRule="auto"/>
      </w:pPr>
      <w:r>
        <w:t>Evidencia en contra (apunta a DISTINTO):</w:t>
      </w:r>
    </w:p>
    <w:p w14:paraId="7F19F7D9" w14:textId="77777777" w:rsidR="004A73AF" w:rsidRDefault="00000000">
      <w:pPr>
        <w:pStyle w:val="Prrafodelista"/>
        <w:numPr>
          <w:ilvl w:val="0"/>
          <w:numId w:val="2"/>
        </w:numPr>
        <w:spacing w:after="60" w:line="264" w:lineRule="auto"/>
      </w:pPr>
      <w:r>
        <w:t>Una persona tiene UNA sola cédula: dos CC con números completamente distintos (no explicables por un dígito) indican personas distintas, aunque coincidan el nombre y la fecha. Un nombre común con la misma fecha de nacimiento puede repetirse en una base grande.</w:t>
      </w:r>
    </w:p>
    <w:p w14:paraId="22464D39" w14:textId="77777777" w:rsidR="004A73AF" w:rsidRDefault="00000000">
      <w:pPr>
        <w:pStyle w:val="Prrafodelista"/>
        <w:numPr>
          <w:ilvl w:val="0"/>
          <w:numId w:val="2"/>
        </w:numPr>
        <w:spacing w:after="60" w:line="264" w:lineRule="auto"/>
      </w:pPr>
      <w:r>
        <w:t>Misma fecha de nacimiento, mismos apellidos y mismo hogar (teléfono o dirección) pero distinto primer nombre: casi siempre son hermanos gemelos.</w:t>
      </w:r>
    </w:p>
    <w:p w14:paraId="7E0D5440" w14:textId="77777777" w:rsidR="004A73AF" w:rsidRDefault="00000000">
      <w:pPr>
        <w:pStyle w:val="Prrafodelista"/>
        <w:numPr>
          <w:ilvl w:val="0"/>
          <w:numId w:val="2"/>
        </w:numPr>
        <w:spacing w:after="60" w:line="264" w:lineRule="auto"/>
      </w:pPr>
      <w:r>
        <w:t>Fecha de nacimiento claramente distinta sin documento en común.</w:t>
      </w:r>
    </w:p>
    <w:p w14:paraId="60662591" w14:textId="77777777" w:rsidR="004A73AF" w:rsidRDefault="00000000">
      <w:pPr>
        <w:pStyle w:val="Prrafodelista"/>
        <w:numPr>
          <w:ilvl w:val="0"/>
          <w:numId w:val="2"/>
        </w:numPr>
        <w:spacing w:after="60" w:line="264" w:lineRule="auto"/>
      </w:pPr>
      <w:r>
        <w:t xml:space="preserve">Mismo nombre </w:t>
      </w:r>
      <w:proofErr w:type="gramStart"/>
      <w:r>
        <w:t>completo</w:t>
      </w:r>
      <w:proofErr w:type="gramEnd"/>
      <w:r>
        <w:t xml:space="preserve"> pero fecha y documento distintos: homónimo.</w:t>
      </w:r>
    </w:p>
    <w:p w14:paraId="49BC1181" w14:textId="77777777" w:rsidR="004A73AF" w:rsidRDefault="00000000">
      <w:pPr>
        <w:pStyle w:val="Prrafodelista"/>
        <w:numPr>
          <w:ilvl w:val="0"/>
          <w:numId w:val="2"/>
        </w:numPr>
        <w:spacing w:after="60" w:line="264" w:lineRule="auto"/>
      </w:pPr>
      <w:r>
        <w:t>Teléfono o dirección compartidos NO bastan por sí solos: las familias los comparten.</w:t>
      </w:r>
    </w:p>
    <w:p w14:paraId="4EF855EF" w14:textId="77777777" w:rsidR="004A73AF" w:rsidRDefault="00000000">
      <w:pPr>
        <w:spacing w:after="120" w:line="276" w:lineRule="auto"/>
      </w:pPr>
      <w:r>
        <w:t>Datos faltantes:</w:t>
      </w:r>
    </w:p>
    <w:p w14:paraId="28058406" w14:textId="77777777" w:rsidR="004A73AF" w:rsidRDefault="00000000">
      <w:pPr>
        <w:pStyle w:val="Prrafodelista"/>
        <w:numPr>
          <w:ilvl w:val="0"/>
          <w:numId w:val="2"/>
        </w:numPr>
        <w:spacing w:after="60" w:line="264" w:lineRule="auto"/>
      </w:pPr>
      <w:r>
        <w:lastRenderedPageBreak/>
        <w:t xml:space="preserve">Un dato vacío (fecha, teléfono, correo) NO es evidencia en contra ni a favor; decide con los datos que sí existen. Si falta la </w:t>
      </w:r>
      <w:proofErr w:type="gramStart"/>
      <w:r>
        <w:t>fecha</w:t>
      </w:r>
      <w:proofErr w:type="gramEnd"/>
      <w:r>
        <w:t xml:space="preserve"> pero el documento coincide (o difiere en un dígito) y el nombre es compatible, es un duplicado.</w:t>
      </w:r>
    </w:p>
    <w:p w14:paraId="76A6979E" w14:textId="77777777" w:rsidR="004A73AF" w:rsidRDefault="00000000">
      <w:pPr>
        <w:spacing w:before="160" w:after="80"/>
      </w:pPr>
      <w:r>
        <w:rPr>
          <w:b/>
          <w:bCs/>
          <w:color w:val="0F7C80"/>
        </w:rPr>
        <w:t>Reglas de decisión</w:t>
      </w:r>
    </w:p>
    <w:p w14:paraId="70138680" w14:textId="77777777" w:rsidR="004A73AF" w:rsidRDefault="00000000">
      <w:pPr>
        <w:pStyle w:val="Prrafodelista"/>
        <w:numPr>
          <w:ilvl w:val="0"/>
          <w:numId w:val="2"/>
        </w:numPr>
        <w:spacing w:after="60" w:line="264" w:lineRule="auto"/>
      </w:pPr>
      <w:r>
        <w:t>DUPLICADO: la evidencia indica claramente la misma persona.</w:t>
      </w:r>
    </w:p>
    <w:p w14:paraId="381BD150" w14:textId="77777777" w:rsidR="004A73AF" w:rsidRDefault="00000000">
      <w:pPr>
        <w:pStyle w:val="Prrafodelista"/>
        <w:numPr>
          <w:ilvl w:val="0"/>
          <w:numId w:val="2"/>
        </w:numPr>
        <w:spacing w:after="60" w:line="264" w:lineRule="auto"/>
      </w:pPr>
      <w:r>
        <w:t>DISTINTO: la evidencia indica claramente personas distintas.</w:t>
      </w:r>
    </w:p>
    <w:p w14:paraId="1E39CACC" w14:textId="77777777" w:rsidR="004A73AF" w:rsidRDefault="00000000">
      <w:pPr>
        <w:pStyle w:val="Prrafodelista"/>
        <w:numPr>
          <w:ilvl w:val="0"/>
          <w:numId w:val="2"/>
        </w:numPr>
        <w:spacing w:after="60" w:line="264" w:lineRule="auto"/>
      </w:pPr>
      <w:r>
        <w:t>INCIERTO: la evidencia es contradictoria o insuficiente. Prefiere INCIERTO antes que fusionar sin seguridad: una fusión incorrecta es peor que una revisión humana.</w:t>
      </w:r>
    </w:p>
    <w:p w14:paraId="2A25BAB2" w14:textId="77777777" w:rsidR="004A73AF" w:rsidRDefault="00000000">
      <w:pPr>
        <w:pStyle w:val="Prrafodelista"/>
        <w:numPr>
          <w:ilvl w:val="0"/>
          <w:numId w:val="2"/>
        </w:numPr>
        <w:spacing w:after="60" w:line="264" w:lineRule="auto"/>
      </w:pPr>
      <w:r>
        <w:t>confianza: número entre 0 y 1. Usa valores de 0,9 o más solo si no tienes dudas razonables.</w:t>
      </w:r>
    </w:p>
    <w:p w14:paraId="0477F631" w14:textId="77777777" w:rsidR="004A73AF" w:rsidRDefault="00000000">
      <w:pPr>
        <w:pStyle w:val="Prrafodelista"/>
        <w:numPr>
          <w:ilvl w:val="0"/>
          <w:numId w:val="2"/>
        </w:numPr>
        <w:spacing w:after="60" w:line="264" w:lineRule="auto"/>
      </w:pPr>
      <w:proofErr w:type="spellStart"/>
      <w:r>
        <w:t>justificacion</w:t>
      </w:r>
      <w:proofErr w:type="spellEnd"/>
      <w:r>
        <w:t xml:space="preserve">: máximo dos frases en español que citen la evidencia concreta (por ejemplo: "Misma fecha y nombre; TI registrada a los 16 años y CC a los 19, paso </w:t>
      </w:r>
      <w:proofErr w:type="gramStart"/>
      <w:r>
        <w:t>coherente</w:t>
      </w:r>
      <w:proofErr w:type="gramEnd"/>
      <w:r>
        <w:t xml:space="preserve"> aunque el número cambió").</w:t>
      </w:r>
    </w:p>
    <w:p w14:paraId="092C59C5" w14:textId="77777777" w:rsidR="004A73AF" w:rsidRDefault="00000000">
      <w:pPr>
        <w:spacing w:before="160" w:after="80"/>
      </w:pPr>
      <w:r>
        <w:rPr>
          <w:b/>
          <w:bCs/>
          <w:color w:val="0F7C80"/>
        </w:rPr>
        <w:t>Formato</w:t>
      </w:r>
    </w:p>
    <w:p w14:paraId="057C953D" w14:textId="77777777" w:rsidR="004A73AF" w:rsidRDefault="00000000">
      <w:pPr>
        <w:pStyle w:val="Prrafodelista"/>
        <w:numPr>
          <w:ilvl w:val="0"/>
          <w:numId w:val="2"/>
        </w:numPr>
        <w:spacing w:after="60" w:line="264" w:lineRule="auto"/>
      </w:pPr>
      <w:r>
        <w:t xml:space="preserve">Devuelve exactamente una decisión por cada PAR recibido, con los </w:t>
      </w:r>
      <w:proofErr w:type="spellStart"/>
      <w:r>
        <w:t>id_a</w:t>
      </w:r>
      <w:proofErr w:type="spellEnd"/>
      <w:r>
        <w:t xml:space="preserve"> e </w:t>
      </w:r>
      <w:proofErr w:type="spellStart"/>
      <w:r>
        <w:t>id_b</w:t>
      </w:r>
      <w:proofErr w:type="spellEnd"/>
      <w:r>
        <w:t xml:space="preserve"> tal como aparecen. Nunca inventes </w:t>
      </w:r>
      <w:proofErr w:type="spellStart"/>
      <w:r>
        <w:t>ids</w:t>
      </w:r>
      <w:proofErr w:type="spellEnd"/>
      <w:r>
        <w:t>.</w:t>
      </w:r>
    </w:p>
    <w:p w14:paraId="17760141" w14:textId="77777777" w:rsidR="004A73AF" w:rsidRDefault="00000000">
      <w:pPr>
        <w:pStyle w:val="Prrafodelista"/>
        <w:numPr>
          <w:ilvl w:val="0"/>
          <w:numId w:val="2"/>
        </w:numPr>
        <w:spacing w:after="60" w:line="264" w:lineRule="auto"/>
      </w:pPr>
      <w:r>
        <w:t>Si el mensaje dice SIN_PARES, devuelve una lista de decisiones vacía.</w:t>
      </w:r>
    </w:p>
    <w:p w14:paraId="251AE804" w14:textId="77777777" w:rsidR="004A73AF" w:rsidRDefault="00000000">
      <w:pPr>
        <w:pStyle w:val="Ttulo1"/>
        <w:pageBreakBefore/>
      </w:pPr>
      <w:bookmarkStart w:id="52" w:name="_Toc243381992"/>
      <w:r>
        <w:lastRenderedPageBreak/>
        <w:t xml:space="preserve">Anexo B. </w:t>
      </w:r>
      <w:proofErr w:type="spellStart"/>
      <w:r>
        <w:t>Prompt</w:t>
      </w:r>
      <w:proofErr w:type="spellEnd"/>
      <w:r>
        <w:t xml:space="preserve"> del Agente redactor</w:t>
      </w:r>
      <w:bookmarkEnd w:id="52"/>
    </w:p>
    <w:p w14:paraId="1443AD49" w14:textId="77777777" w:rsidR="004A73AF" w:rsidRDefault="00000000">
      <w:pPr>
        <w:spacing w:after="120" w:line="276" w:lineRule="auto"/>
      </w:pPr>
      <w:r>
        <w:t xml:space="preserve">Eres un analista de datos que redacta el informe de una ejecución del proceso automático de </w:t>
      </w:r>
      <w:proofErr w:type="spellStart"/>
      <w:r>
        <w:t>deduplicación</w:t>
      </w:r>
      <w:proofErr w:type="spellEnd"/>
      <w:r>
        <w:t xml:space="preserve"> de clientes. Escribe en español, en </w:t>
      </w:r>
      <w:proofErr w:type="spellStart"/>
      <w:r>
        <w:t>Markdown</w:t>
      </w:r>
      <w:proofErr w:type="spellEnd"/>
      <w:r>
        <w:t>, para un público de negocio. Máximo 350 palabras.</w:t>
      </w:r>
    </w:p>
    <w:p w14:paraId="035B761B" w14:textId="77777777" w:rsidR="004A73AF" w:rsidRDefault="00000000">
      <w:pPr>
        <w:spacing w:after="120" w:line="276" w:lineRule="auto"/>
      </w:pPr>
      <w:r>
        <w:t>Estructura:</w:t>
      </w:r>
    </w:p>
    <w:p w14:paraId="66CEA034" w14:textId="77777777" w:rsidR="004A73AF" w:rsidRDefault="00000000">
      <w:pPr>
        <w:pStyle w:val="Prrafodelista"/>
        <w:numPr>
          <w:ilvl w:val="0"/>
          <w:numId w:val="2"/>
        </w:numPr>
        <w:spacing w:after="60" w:line="264" w:lineRule="auto"/>
      </w:pPr>
      <w:r>
        <w:rPr>
          <w:b/>
          <w:bCs/>
        </w:rPr>
        <w:t>Resumen</w:t>
      </w:r>
      <w:r>
        <w:t>: dos o tres frases con el resultado principal.</w:t>
      </w:r>
    </w:p>
    <w:p w14:paraId="1FE4E626" w14:textId="77777777" w:rsidR="004A73AF" w:rsidRDefault="00000000">
      <w:pPr>
        <w:pStyle w:val="Prrafodelista"/>
        <w:numPr>
          <w:ilvl w:val="0"/>
          <w:numId w:val="2"/>
        </w:numPr>
        <w:spacing w:after="60" w:line="264" w:lineRule="auto"/>
      </w:pPr>
      <w:r>
        <w:rPr>
          <w:b/>
          <w:bCs/>
        </w:rPr>
        <w:t>Cifras de la ejecución</w:t>
      </w:r>
      <w:r>
        <w:t>: registros procesados, pares evaluados, fusiones del modelo, fusiones del agente, total de fusiones, pares que el agente descartó como personas distintas, casos enviados a revisión humana y duración. Usa los totales que recibes en la sección "Totales"; no los recalcules.</w:t>
      </w:r>
    </w:p>
    <w:p w14:paraId="2B5E11ED" w14:textId="77777777" w:rsidR="004A73AF" w:rsidRDefault="00000000">
      <w:pPr>
        <w:pStyle w:val="Prrafodelista"/>
        <w:numPr>
          <w:ilvl w:val="0"/>
          <w:numId w:val="2"/>
        </w:numPr>
        <w:spacing w:after="60" w:line="264" w:lineRule="auto"/>
      </w:pPr>
      <w:r>
        <w:rPr>
          <w:b/>
          <w:bCs/>
        </w:rPr>
        <w:t>Hallazgos</w:t>
      </w:r>
      <w:r>
        <w:t>: patrones en las decisiones del agente (por ejemplo, cuántos casos fueron pasos TI → CC, gemelos o fechas mal digitadas) y cualquier anomalía.</w:t>
      </w:r>
    </w:p>
    <w:p w14:paraId="52E28DEF" w14:textId="77777777" w:rsidR="004A73AF" w:rsidRDefault="00000000">
      <w:pPr>
        <w:pStyle w:val="Prrafodelista"/>
        <w:numPr>
          <w:ilvl w:val="0"/>
          <w:numId w:val="2"/>
        </w:numPr>
        <w:spacing w:after="60" w:line="264" w:lineRule="auto"/>
      </w:pPr>
      <w:r>
        <w:rPr>
          <w:b/>
          <w:bCs/>
        </w:rPr>
        <w:t>Tendencia</w:t>
      </w:r>
      <w:r>
        <w:t>: comparación con las ejecuciones anteriores, si las hay.</w:t>
      </w:r>
    </w:p>
    <w:p w14:paraId="586BE5AF" w14:textId="77777777" w:rsidR="004A73AF" w:rsidRDefault="00000000">
      <w:pPr>
        <w:pStyle w:val="Prrafodelista"/>
        <w:numPr>
          <w:ilvl w:val="0"/>
          <w:numId w:val="2"/>
        </w:numPr>
        <w:spacing w:after="60" w:line="264" w:lineRule="auto"/>
      </w:pPr>
      <w:r>
        <w:rPr>
          <w:b/>
          <w:bCs/>
        </w:rPr>
        <w:t>Acciones recomendadas</w:t>
      </w:r>
      <w:r>
        <w:t>: qué debe revisar una persona.</w:t>
      </w:r>
    </w:p>
    <w:p w14:paraId="3E575EF0" w14:textId="77777777" w:rsidR="004A73AF" w:rsidRDefault="00000000">
      <w:pPr>
        <w:spacing w:after="120" w:line="276" w:lineRule="auto"/>
      </w:pPr>
      <w:r>
        <w:t>Usa solo las cifras que recibes. No inventes datos. No incluyas nombres ni números de documento de clientes.</w:t>
      </w:r>
    </w:p>
    <w:p w14:paraId="38E1FA66" w14:textId="77777777" w:rsidR="004A73AF" w:rsidRDefault="00000000">
      <w:pPr>
        <w:pStyle w:val="Ttulo1"/>
        <w:pageBreakBefore/>
      </w:pPr>
      <w:bookmarkStart w:id="53" w:name="_Toc243381993"/>
      <w:r>
        <w:lastRenderedPageBreak/>
        <w:t>Anexo C. Comandos de referencia</w:t>
      </w:r>
      <w:bookmarkEnd w:id="53"/>
    </w:p>
    <w:p w14:paraId="504FF365" w14:textId="77777777" w:rsidR="004A73AF" w:rsidRDefault="00000000">
      <w:pPr>
        <w:shd w:val="clear" w:color="auto" w:fill="F3F5F7"/>
        <w:spacing w:before="80"/>
        <w:ind w:left="180" w:right="180"/>
      </w:pPr>
      <w:r>
        <w:rPr>
          <w:rFonts w:ascii="Consolas" w:eastAsia="Consolas" w:hAnsi="Consolas" w:cs="Consolas"/>
          <w:color w:val="13293D"/>
          <w:sz w:val="18"/>
          <w:szCs w:val="18"/>
        </w:rPr>
        <w:t>REM Preparación (una vez)</w:t>
      </w:r>
    </w:p>
    <w:p w14:paraId="26394974" w14:textId="77777777" w:rsidR="004A73AF" w:rsidRDefault="00000000">
      <w:pPr>
        <w:shd w:val="clear" w:color="auto" w:fill="F3F5F7"/>
        <w:ind w:left="180" w:right="180"/>
      </w:pPr>
      <w:r>
        <w:rPr>
          <w:rFonts w:ascii="Consolas" w:eastAsia="Consolas" w:hAnsi="Consolas" w:cs="Consolas"/>
          <w:color w:val="13293D"/>
          <w:sz w:val="18"/>
          <w:szCs w:val="18"/>
        </w:rPr>
        <w:t>cd C:\dedup</w:t>
      </w:r>
    </w:p>
    <w:p w14:paraId="7EC39FDC" w14:textId="77777777" w:rsidR="004A73AF" w:rsidRDefault="00000000">
      <w:pPr>
        <w:shd w:val="clear" w:color="auto" w:fill="F3F5F7"/>
        <w:ind w:left="180" w:right="180"/>
      </w:pPr>
      <w:proofErr w:type="spellStart"/>
      <w:r>
        <w:rPr>
          <w:rFonts w:ascii="Consolas" w:eastAsia="Consolas" w:hAnsi="Consolas" w:cs="Consolas"/>
          <w:color w:val="13293D"/>
          <w:sz w:val="18"/>
          <w:szCs w:val="18"/>
        </w:rPr>
        <w:t>python</w:t>
      </w:r>
      <w:proofErr w:type="spellEnd"/>
      <w:r>
        <w:rPr>
          <w:rFonts w:ascii="Consolas" w:eastAsia="Consolas" w:hAnsi="Consolas" w:cs="Consolas"/>
          <w:color w:val="13293D"/>
          <w:sz w:val="18"/>
          <w:szCs w:val="18"/>
        </w:rPr>
        <w:t xml:space="preserve"> -m </w:t>
      </w:r>
      <w:proofErr w:type="spellStart"/>
      <w:r>
        <w:rPr>
          <w:rFonts w:ascii="Consolas" w:eastAsia="Consolas" w:hAnsi="Consolas" w:cs="Consolas"/>
          <w:color w:val="13293D"/>
          <w:sz w:val="18"/>
          <w:szCs w:val="18"/>
        </w:rPr>
        <w:t>venv</w:t>
      </w:r>
      <w:proofErr w:type="spellEnd"/>
      <w:r>
        <w:rPr>
          <w:rFonts w:ascii="Consolas" w:eastAsia="Consolas" w:hAnsi="Consolas" w:cs="Consolas"/>
          <w:color w:val="13293D"/>
          <w:sz w:val="18"/>
          <w:szCs w:val="18"/>
        </w:rPr>
        <w:t xml:space="preserve"> </w:t>
      </w:r>
      <w:proofErr w:type="spellStart"/>
      <w:r>
        <w:rPr>
          <w:rFonts w:ascii="Consolas" w:eastAsia="Consolas" w:hAnsi="Consolas" w:cs="Consolas"/>
          <w:color w:val="13293D"/>
          <w:sz w:val="18"/>
          <w:szCs w:val="18"/>
        </w:rPr>
        <w:t>venv</w:t>
      </w:r>
      <w:proofErr w:type="spellEnd"/>
    </w:p>
    <w:p w14:paraId="31D8A805" w14:textId="77777777" w:rsidR="004A73AF" w:rsidRDefault="00000000">
      <w:pPr>
        <w:shd w:val="clear" w:color="auto" w:fill="F3F5F7"/>
        <w:ind w:left="180" w:right="180"/>
      </w:pPr>
      <w:proofErr w:type="spellStart"/>
      <w:r>
        <w:rPr>
          <w:rFonts w:ascii="Consolas" w:eastAsia="Consolas" w:hAnsi="Consolas" w:cs="Consolas"/>
          <w:color w:val="13293D"/>
          <w:sz w:val="18"/>
          <w:szCs w:val="18"/>
        </w:rPr>
        <w:t>venv</w:t>
      </w:r>
      <w:proofErr w:type="spellEnd"/>
      <w:r>
        <w:rPr>
          <w:rFonts w:ascii="Consolas" w:eastAsia="Consolas" w:hAnsi="Consolas" w:cs="Consolas"/>
          <w:color w:val="13293D"/>
          <w:sz w:val="18"/>
          <w:szCs w:val="18"/>
        </w:rPr>
        <w:t>\Scripts\</w:t>
      </w:r>
      <w:proofErr w:type="spellStart"/>
      <w:r>
        <w:rPr>
          <w:rFonts w:ascii="Consolas" w:eastAsia="Consolas" w:hAnsi="Consolas" w:cs="Consolas"/>
          <w:color w:val="13293D"/>
          <w:sz w:val="18"/>
          <w:szCs w:val="18"/>
        </w:rPr>
        <w:t>activate</w:t>
      </w:r>
      <w:proofErr w:type="spellEnd"/>
    </w:p>
    <w:p w14:paraId="5FB28D46" w14:textId="77777777" w:rsidR="004A73AF" w:rsidRDefault="00000000">
      <w:pPr>
        <w:shd w:val="clear" w:color="auto" w:fill="F3F5F7"/>
        <w:ind w:left="180" w:right="180"/>
      </w:pPr>
      <w:proofErr w:type="spellStart"/>
      <w:r>
        <w:rPr>
          <w:rFonts w:ascii="Consolas" w:eastAsia="Consolas" w:hAnsi="Consolas" w:cs="Consolas"/>
          <w:color w:val="13293D"/>
          <w:sz w:val="18"/>
          <w:szCs w:val="18"/>
        </w:rPr>
        <w:t>pip</w:t>
      </w:r>
      <w:proofErr w:type="spellEnd"/>
      <w:r>
        <w:rPr>
          <w:rFonts w:ascii="Consolas" w:eastAsia="Consolas" w:hAnsi="Consolas" w:cs="Consolas"/>
          <w:color w:val="13293D"/>
          <w:sz w:val="18"/>
          <w:szCs w:val="18"/>
        </w:rPr>
        <w:t xml:space="preserve"> </w:t>
      </w:r>
      <w:proofErr w:type="spellStart"/>
      <w:r>
        <w:rPr>
          <w:rFonts w:ascii="Consolas" w:eastAsia="Consolas" w:hAnsi="Consolas" w:cs="Consolas"/>
          <w:color w:val="13293D"/>
          <w:sz w:val="18"/>
          <w:szCs w:val="18"/>
        </w:rPr>
        <w:t>install</w:t>
      </w:r>
      <w:proofErr w:type="spellEnd"/>
      <w:r>
        <w:rPr>
          <w:rFonts w:ascii="Consolas" w:eastAsia="Consolas" w:hAnsi="Consolas" w:cs="Consolas"/>
          <w:color w:val="13293D"/>
          <w:sz w:val="18"/>
          <w:szCs w:val="18"/>
        </w:rPr>
        <w:t xml:space="preserve"> pandas </w:t>
      </w:r>
      <w:proofErr w:type="spellStart"/>
      <w:r>
        <w:rPr>
          <w:rFonts w:ascii="Consolas" w:eastAsia="Consolas" w:hAnsi="Consolas" w:cs="Consolas"/>
          <w:color w:val="13293D"/>
          <w:sz w:val="18"/>
          <w:szCs w:val="18"/>
        </w:rPr>
        <w:t>openpyxl</w:t>
      </w:r>
      <w:proofErr w:type="spellEnd"/>
      <w:r>
        <w:rPr>
          <w:rFonts w:ascii="Consolas" w:eastAsia="Consolas" w:hAnsi="Consolas" w:cs="Consolas"/>
          <w:color w:val="13293D"/>
          <w:sz w:val="18"/>
          <w:szCs w:val="18"/>
        </w:rPr>
        <w:t xml:space="preserve"> </w:t>
      </w:r>
      <w:proofErr w:type="spellStart"/>
      <w:r>
        <w:rPr>
          <w:rFonts w:ascii="Consolas" w:eastAsia="Consolas" w:hAnsi="Consolas" w:cs="Consolas"/>
          <w:color w:val="13293D"/>
          <w:sz w:val="18"/>
          <w:szCs w:val="18"/>
        </w:rPr>
        <w:t>faker</w:t>
      </w:r>
      <w:proofErr w:type="spellEnd"/>
      <w:r>
        <w:rPr>
          <w:rFonts w:ascii="Consolas" w:eastAsia="Consolas" w:hAnsi="Consolas" w:cs="Consolas"/>
          <w:color w:val="13293D"/>
          <w:sz w:val="18"/>
          <w:szCs w:val="18"/>
        </w:rPr>
        <w:t xml:space="preserve"> </w:t>
      </w:r>
      <w:proofErr w:type="spellStart"/>
      <w:r>
        <w:rPr>
          <w:rFonts w:ascii="Consolas" w:eastAsia="Consolas" w:hAnsi="Consolas" w:cs="Consolas"/>
          <w:color w:val="13293D"/>
          <w:sz w:val="18"/>
          <w:szCs w:val="18"/>
        </w:rPr>
        <w:t>rapidfuzz</w:t>
      </w:r>
      <w:proofErr w:type="spellEnd"/>
      <w:r>
        <w:rPr>
          <w:rFonts w:ascii="Consolas" w:eastAsia="Consolas" w:hAnsi="Consolas" w:cs="Consolas"/>
          <w:color w:val="13293D"/>
          <w:sz w:val="18"/>
          <w:szCs w:val="18"/>
        </w:rPr>
        <w:t xml:space="preserve"> </w:t>
      </w:r>
      <w:proofErr w:type="spellStart"/>
      <w:r>
        <w:rPr>
          <w:rFonts w:ascii="Consolas" w:eastAsia="Consolas" w:hAnsi="Consolas" w:cs="Consolas"/>
          <w:color w:val="13293D"/>
          <w:sz w:val="18"/>
          <w:szCs w:val="18"/>
        </w:rPr>
        <w:t>scikit-learn</w:t>
      </w:r>
      <w:proofErr w:type="spellEnd"/>
    </w:p>
    <w:p w14:paraId="5FE29EE1" w14:textId="77777777" w:rsidR="004A73AF" w:rsidRDefault="00000000">
      <w:pPr>
        <w:shd w:val="clear" w:color="auto" w:fill="F3F5F7"/>
        <w:ind w:left="180" w:right="180"/>
      </w:pPr>
      <w:proofErr w:type="spellStart"/>
      <w:r>
        <w:rPr>
          <w:rFonts w:ascii="Consolas" w:eastAsia="Consolas" w:hAnsi="Consolas" w:cs="Consolas"/>
          <w:color w:val="13293D"/>
          <w:sz w:val="18"/>
          <w:szCs w:val="18"/>
        </w:rPr>
        <w:t>npm</w:t>
      </w:r>
      <w:proofErr w:type="spellEnd"/>
      <w:r>
        <w:rPr>
          <w:rFonts w:ascii="Consolas" w:eastAsia="Consolas" w:hAnsi="Consolas" w:cs="Consolas"/>
          <w:color w:val="13293D"/>
          <w:sz w:val="18"/>
          <w:szCs w:val="18"/>
        </w:rPr>
        <w:t xml:space="preserve"> </w:t>
      </w:r>
      <w:proofErr w:type="spellStart"/>
      <w:r>
        <w:rPr>
          <w:rFonts w:ascii="Consolas" w:eastAsia="Consolas" w:hAnsi="Consolas" w:cs="Consolas"/>
          <w:color w:val="13293D"/>
          <w:sz w:val="18"/>
          <w:szCs w:val="18"/>
        </w:rPr>
        <w:t>install</w:t>
      </w:r>
      <w:proofErr w:type="spellEnd"/>
      <w:r>
        <w:rPr>
          <w:rFonts w:ascii="Consolas" w:eastAsia="Consolas" w:hAnsi="Consolas" w:cs="Consolas"/>
          <w:color w:val="13293D"/>
          <w:sz w:val="18"/>
          <w:szCs w:val="18"/>
        </w:rPr>
        <w:t xml:space="preserve"> n8n -g</w:t>
      </w:r>
    </w:p>
    <w:p w14:paraId="13F5FF86" w14:textId="77777777" w:rsidR="004A73AF" w:rsidRDefault="00000000">
      <w:pPr>
        <w:shd w:val="clear" w:color="auto" w:fill="F3F5F7"/>
        <w:ind w:left="180" w:right="180"/>
      </w:pPr>
      <w:r>
        <w:rPr>
          <w:rFonts w:ascii="Consolas" w:eastAsia="Consolas" w:hAnsi="Consolas" w:cs="Consolas"/>
          <w:color w:val="13293D"/>
          <w:sz w:val="18"/>
          <w:szCs w:val="18"/>
        </w:rPr>
        <w:t xml:space="preserve"> </w:t>
      </w:r>
    </w:p>
    <w:p w14:paraId="5F586CBA" w14:textId="77777777" w:rsidR="004A73AF" w:rsidRDefault="00000000">
      <w:pPr>
        <w:shd w:val="clear" w:color="auto" w:fill="F3F5F7"/>
        <w:ind w:left="180" w:right="180"/>
      </w:pPr>
      <w:r>
        <w:rPr>
          <w:rFonts w:ascii="Consolas" w:eastAsia="Consolas" w:hAnsi="Consolas" w:cs="Consolas"/>
          <w:color w:val="13293D"/>
          <w:sz w:val="18"/>
          <w:szCs w:val="18"/>
        </w:rPr>
        <w:t>REM Generar datos de prueba (reinicia el entorno)</w:t>
      </w:r>
    </w:p>
    <w:p w14:paraId="5E500C7C" w14:textId="77777777" w:rsidR="004A73AF" w:rsidRDefault="00000000">
      <w:pPr>
        <w:shd w:val="clear" w:color="auto" w:fill="F3F5F7"/>
        <w:ind w:left="180" w:right="180"/>
      </w:pPr>
      <w:proofErr w:type="spellStart"/>
      <w:r>
        <w:rPr>
          <w:rFonts w:ascii="Consolas" w:eastAsia="Consolas" w:hAnsi="Consolas" w:cs="Consolas"/>
          <w:color w:val="13293D"/>
          <w:sz w:val="18"/>
          <w:szCs w:val="18"/>
        </w:rPr>
        <w:t>python</w:t>
      </w:r>
      <w:proofErr w:type="spellEnd"/>
      <w:r>
        <w:rPr>
          <w:rFonts w:ascii="Consolas" w:eastAsia="Consolas" w:hAnsi="Consolas" w:cs="Consolas"/>
          <w:color w:val="13293D"/>
          <w:sz w:val="18"/>
          <w:szCs w:val="18"/>
        </w:rPr>
        <w:t xml:space="preserve"> generar_datos.py --salida datos</w:t>
      </w:r>
    </w:p>
    <w:p w14:paraId="3FFBE6FC" w14:textId="77777777" w:rsidR="004A73AF" w:rsidRDefault="00000000">
      <w:pPr>
        <w:shd w:val="clear" w:color="auto" w:fill="F3F5F7"/>
        <w:ind w:left="180" w:right="180"/>
      </w:pPr>
      <w:r>
        <w:rPr>
          <w:rFonts w:ascii="Consolas" w:eastAsia="Consolas" w:hAnsi="Consolas" w:cs="Consolas"/>
          <w:color w:val="13293D"/>
          <w:sz w:val="18"/>
          <w:szCs w:val="18"/>
        </w:rPr>
        <w:t xml:space="preserve"> </w:t>
      </w:r>
    </w:p>
    <w:p w14:paraId="3DD927A4" w14:textId="77777777" w:rsidR="004A73AF" w:rsidRDefault="00000000">
      <w:pPr>
        <w:shd w:val="clear" w:color="auto" w:fill="F3F5F7"/>
        <w:ind w:left="180" w:right="180"/>
      </w:pPr>
      <w:r>
        <w:rPr>
          <w:rFonts w:ascii="Consolas" w:eastAsia="Consolas" w:hAnsi="Consolas" w:cs="Consolas"/>
          <w:color w:val="13293D"/>
          <w:sz w:val="18"/>
          <w:szCs w:val="18"/>
        </w:rPr>
        <w:t>REM Arrancar n8n</w:t>
      </w:r>
    </w:p>
    <w:p w14:paraId="4ED28D1A" w14:textId="77777777" w:rsidR="004A73AF" w:rsidRDefault="00000000">
      <w:pPr>
        <w:shd w:val="clear" w:color="auto" w:fill="F3F5F7"/>
        <w:ind w:left="180" w:right="180"/>
      </w:pPr>
      <w:r>
        <w:rPr>
          <w:rFonts w:ascii="Consolas" w:eastAsia="Consolas" w:hAnsi="Consolas" w:cs="Consolas"/>
          <w:color w:val="13293D"/>
          <w:sz w:val="18"/>
          <w:szCs w:val="18"/>
        </w:rPr>
        <w:t>iniciar_n8n.bat</w:t>
      </w:r>
    </w:p>
    <w:p w14:paraId="7E7C0611" w14:textId="77777777" w:rsidR="004A73AF" w:rsidRDefault="00000000">
      <w:pPr>
        <w:shd w:val="clear" w:color="auto" w:fill="F3F5F7"/>
        <w:ind w:left="180" w:right="180"/>
      </w:pPr>
      <w:r>
        <w:rPr>
          <w:rFonts w:ascii="Consolas" w:eastAsia="Consolas" w:hAnsi="Consolas" w:cs="Consolas"/>
          <w:color w:val="13293D"/>
          <w:sz w:val="18"/>
          <w:szCs w:val="18"/>
        </w:rPr>
        <w:t xml:space="preserve"> </w:t>
      </w:r>
    </w:p>
    <w:p w14:paraId="7701C264" w14:textId="77777777" w:rsidR="004A73AF" w:rsidRDefault="00000000">
      <w:pPr>
        <w:shd w:val="clear" w:color="auto" w:fill="F3F5F7"/>
        <w:ind w:left="180" w:right="180"/>
      </w:pPr>
      <w:r>
        <w:rPr>
          <w:rFonts w:ascii="Consolas" w:eastAsia="Consolas" w:hAnsi="Consolas" w:cs="Consolas"/>
          <w:color w:val="13293D"/>
          <w:sz w:val="18"/>
          <w:szCs w:val="18"/>
        </w:rPr>
        <w:t>REM Ejecutar el motor de reglas por separado (opcional)</w:t>
      </w:r>
    </w:p>
    <w:p w14:paraId="198B7F3A" w14:textId="77777777" w:rsidR="004A73AF" w:rsidRDefault="00000000">
      <w:pPr>
        <w:shd w:val="clear" w:color="auto" w:fill="F3F5F7"/>
        <w:ind w:left="180" w:right="180"/>
      </w:pPr>
      <w:proofErr w:type="spellStart"/>
      <w:r>
        <w:rPr>
          <w:rFonts w:ascii="Consolas" w:eastAsia="Consolas" w:hAnsi="Consolas" w:cs="Consolas"/>
          <w:color w:val="13293D"/>
          <w:sz w:val="18"/>
          <w:szCs w:val="18"/>
        </w:rPr>
        <w:t>python</w:t>
      </w:r>
      <w:proofErr w:type="spellEnd"/>
      <w:r>
        <w:rPr>
          <w:rFonts w:ascii="Consolas" w:eastAsia="Consolas" w:hAnsi="Consolas" w:cs="Consolas"/>
          <w:color w:val="13293D"/>
          <w:sz w:val="18"/>
          <w:szCs w:val="18"/>
        </w:rPr>
        <w:t xml:space="preserve"> dedup.py --entrada datos\clientes.xlsx --salida </w:t>
      </w:r>
      <w:proofErr w:type="spellStart"/>
      <w:r>
        <w:rPr>
          <w:rFonts w:ascii="Consolas" w:eastAsia="Consolas" w:hAnsi="Consolas" w:cs="Consolas"/>
          <w:color w:val="13293D"/>
          <w:sz w:val="18"/>
          <w:szCs w:val="18"/>
        </w:rPr>
        <w:t>salida</w:t>
      </w:r>
      <w:proofErr w:type="spellEnd"/>
      <w:r>
        <w:rPr>
          <w:rFonts w:ascii="Consolas" w:eastAsia="Consolas" w:hAnsi="Consolas" w:cs="Consolas"/>
          <w:color w:val="13293D"/>
          <w:sz w:val="18"/>
          <w:szCs w:val="18"/>
        </w:rPr>
        <w:t xml:space="preserve"> --verdad datos\verdad.xlsx</w:t>
      </w:r>
    </w:p>
    <w:p w14:paraId="179C8227" w14:textId="77777777" w:rsidR="004A73AF" w:rsidRDefault="00000000">
      <w:pPr>
        <w:shd w:val="clear" w:color="auto" w:fill="F3F5F7"/>
        <w:ind w:left="180" w:right="180"/>
      </w:pPr>
      <w:r>
        <w:rPr>
          <w:rFonts w:ascii="Consolas" w:eastAsia="Consolas" w:hAnsi="Consolas" w:cs="Consolas"/>
          <w:color w:val="13293D"/>
          <w:sz w:val="18"/>
          <w:szCs w:val="18"/>
        </w:rPr>
        <w:t xml:space="preserve"> </w:t>
      </w:r>
    </w:p>
    <w:p w14:paraId="6A39E0D7" w14:textId="77777777" w:rsidR="004A73AF" w:rsidRDefault="00000000">
      <w:pPr>
        <w:shd w:val="clear" w:color="auto" w:fill="F3F5F7"/>
        <w:ind w:left="180" w:right="180"/>
      </w:pPr>
      <w:r>
        <w:rPr>
          <w:rFonts w:ascii="Consolas" w:eastAsia="Consolas" w:hAnsi="Consolas" w:cs="Consolas"/>
          <w:color w:val="13293D"/>
          <w:sz w:val="18"/>
          <w:szCs w:val="18"/>
        </w:rPr>
        <w:t>REM Evaluar el resultado final</w:t>
      </w:r>
    </w:p>
    <w:p w14:paraId="49738DAB" w14:textId="77777777" w:rsidR="004A73AF" w:rsidRDefault="00000000">
      <w:pPr>
        <w:shd w:val="clear" w:color="auto" w:fill="F3F5F7"/>
        <w:ind w:left="180" w:right="180"/>
      </w:pPr>
      <w:proofErr w:type="spellStart"/>
      <w:r>
        <w:rPr>
          <w:rFonts w:ascii="Consolas" w:eastAsia="Consolas" w:hAnsi="Consolas" w:cs="Consolas"/>
          <w:color w:val="13293D"/>
          <w:sz w:val="18"/>
          <w:szCs w:val="18"/>
        </w:rPr>
        <w:t>python</w:t>
      </w:r>
      <w:proofErr w:type="spellEnd"/>
      <w:r>
        <w:rPr>
          <w:rFonts w:ascii="Consolas" w:eastAsia="Consolas" w:hAnsi="Consolas" w:cs="Consolas"/>
          <w:color w:val="13293D"/>
          <w:sz w:val="18"/>
          <w:szCs w:val="18"/>
        </w:rPr>
        <w:t xml:space="preserve"> evaluar.py --clientes datos\clientes.xlsx --verdad datos\verdad.xlsx ^</w:t>
      </w:r>
    </w:p>
    <w:p w14:paraId="710EB2BC" w14:textId="77777777" w:rsidR="004A73AF" w:rsidRDefault="00000000">
      <w:pPr>
        <w:shd w:val="clear" w:color="auto" w:fill="F3F5F7"/>
        <w:ind w:left="180" w:right="180"/>
      </w:pPr>
      <w:r>
        <w:rPr>
          <w:rFonts w:ascii="Consolas" w:eastAsia="Consolas" w:hAnsi="Consolas" w:cs="Consolas"/>
          <w:color w:val="13293D"/>
          <w:sz w:val="18"/>
          <w:szCs w:val="18"/>
        </w:rPr>
        <w:t xml:space="preserve">    --fusiones datos\log_fusiones.xlsx --decisiones salida\decisiones_agente.xlsx ^</w:t>
      </w:r>
    </w:p>
    <w:p w14:paraId="5BEBB96D" w14:textId="77777777" w:rsidR="004A73AF" w:rsidRDefault="00000000">
      <w:pPr>
        <w:shd w:val="clear" w:color="auto" w:fill="F3F5F7"/>
        <w:spacing w:after="160"/>
        <w:ind w:left="180" w:right="180"/>
      </w:pPr>
      <w:r>
        <w:rPr>
          <w:rFonts w:ascii="Consolas" w:eastAsia="Consolas" w:hAnsi="Consolas" w:cs="Consolas"/>
          <w:color w:val="13293D"/>
          <w:sz w:val="18"/>
          <w:szCs w:val="18"/>
        </w:rPr>
        <w:t xml:space="preserve">    --salida salida\evaluacion.xlsx</w:t>
      </w:r>
    </w:p>
    <w:sectPr w:rsidR="004A73AF">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5316F6" w14:textId="77777777" w:rsidR="002449DA" w:rsidRDefault="002449DA">
      <w:r>
        <w:separator/>
      </w:r>
    </w:p>
  </w:endnote>
  <w:endnote w:type="continuationSeparator" w:id="0">
    <w:p w14:paraId="1C5868F9" w14:textId="77777777" w:rsidR="002449DA" w:rsidRDefault="00244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41B56" w14:textId="77777777" w:rsidR="004A73AF" w:rsidRDefault="00000000">
    <w:pPr>
      <w:jc w:val="right"/>
    </w:pPr>
    <w:r>
      <w:rPr>
        <w:color w:val="5E6B7D"/>
        <w:sz w:val="16"/>
        <w:szCs w:val="16"/>
      </w:rPr>
      <w:t xml:space="preserve">Página </w:t>
    </w:r>
    <w:r>
      <w:rPr>
        <w:color w:val="5E6B7D"/>
        <w:sz w:val="16"/>
        <w:szCs w:val="16"/>
      </w:rPr>
      <w:fldChar w:fldCharType="begin"/>
    </w:r>
    <w:r>
      <w:rPr>
        <w:color w:val="5E6B7D"/>
        <w:sz w:val="16"/>
        <w:szCs w:val="16"/>
      </w:rPr>
      <w:instrText>PAGE</w:instrText>
    </w:r>
    <w:r>
      <w:rPr>
        <w:color w:val="5E6B7D"/>
        <w:sz w:val="16"/>
        <w:szCs w:val="16"/>
      </w:rPr>
      <w:fldChar w:fldCharType="separate"/>
    </w:r>
    <w:r w:rsidR="00A44406">
      <w:rPr>
        <w:noProof/>
        <w:color w:val="5E6B7D"/>
        <w:sz w:val="16"/>
        <w:szCs w:val="16"/>
      </w:rPr>
      <w:t>2</w:t>
    </w:r>
    <w:r>
      <w:rPr>
        <w:color w:val="5E6B7D"/>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CE6091"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0981B" w14:textId="77777777" w:rsidR="002449DA" w:rsidRDefault="002449DA">
      <w:r>
        <w:separator/>
      </w:r>
    </w:p>
  </w:footnote>
  <w:footnote w:type="continuationSeparator" w:id="0">
    <w:p w14:paraId="1773A5FA" w14:textId="77777777" w:rsidR="002449DA" w:rsidRDefault="00244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2EAA0" w14:textId="77777777" w:rsidR="004A73AF" w:rsidRDefault="00000000">
    <w:pPr>
      <w:jc w:val="right"/>
    </w:pPr>
    <w:r>
      <w:rPr>
        <w:color w:val="5E6B7D"/>
        <w:sz w:val="16"/>
        <w:szCs w:val="16"/>
      </w:rPr>
      <w:t xml:space="preserve">Manual técnico · </w:t>
    </w:r>
    <w:proofErr w:type="spellStart"/>
    <w:r>
      <w:rPr>
        <w:color w:val="5E6B7D"/>
        <w:sz w:val="16"/>
        <w:szCs w:val="16"/>
      </w:rPr>
      <w:t>Deduplicación</w:t>
    </w:r>
    <w:proofErr w:type="spellEnd"/>
    <w:r>
      <w:rPr>
        <w:color w:val="5E6B7D"/>
        <w:sz w:val="16"/>
        <w:szCs w:val="16"/>
      </w:rPr>
      <w:t xml:space="preserve"> de clientes con n8n y un agente de 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CA4539"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A2657"/>
    <w:multiLevelType w:val="hybridMultilevel"/>
    <w:tmpl w:val="2C3A0242"/>
    <w:lvl w:ilvl="0" w:tplc="E5429BE4">
      <w:start w:val="1"/>
      <w:numFmt w:val="bullet"/>
      <w:lvlText w:val="●"/>
      <w:lvlJc w:val="left"/>
      <w:pPr>
        <w:ind w:left="720" w:hanging="360"/>
      </w:pPr>
    </w:lvl>
    <w:lvl w:ilvl="1" w:tplc="114273FA">
      <w:start w:val="1"/>
      <w:numFmt w:val="bullet"/>
      <w:lvlText w:val="○"/>
      <w:lvlJc w:val="left"/>
      <w:pPr>
        <w:ind w:left="1440" w:hanging="360"/>
      </w:pPr>
    </w:lvl>
    <w:lvl w:ilvl="2" w:tplc="A606CF34">
      <w:start w:val="1"/>
      <w:numFmt w:val="bullet"/>
      <w:lvlText w:val="■"/>
      <w:lvlJc w:val="left"/>
      <w:pPr>
        <w:ind w:left="2160" w:hanging="360"/>
      </w:pPr>
    </w:lvl>
    <w:lvl w:ilvl="3" w:tplc="BCE4F9B2">
      <w:start w:val="1"/>
      <w:numFmt w:val="bullet"/>
      <w:lvlText w:val="●"/>
      <w:lvlJc w:val="left"/>
      <w:pPr>
        <w:ind w:left="2880" w:hanging="360"/>
      </w:pPr>
    </w:lvl>
    <w:lvl w:ilvl="4" w:tplc="B9300930">
      <w:start w:val="1"/>
      <w:numFmt w:val="bullet"/>
      <w:lvlText w:val="○"/>
      <w:lvlJc w:val="left"/>
      <w:pPr>
        <w:ind w:left="3600" w:hanging="360"/>
      </w:pPr>
    </w:lvl>
    <w:lvl w:ilvl="5" w:tplc="E6A4AF0C">
      <w:start w:val="1"/>
      <w:numFmt w:val="bullet"/>
      <w:lvlText w:val="■"/>
      <w:lvlJc w:val="left"/>
      <w:pPr>
        <w:ind w:left="4320" w:hanging="360"/>
      </w:pPr>
    </w:lvl>
    <w:lvl w:ilvl="6" w:tplc="F8D23F02">
      <w:start w:val="1"/>
      <w:numFmt w:val="bullet"/>
      <w:lvlText w:val="●"/>
      <w:lvlJc w:val="left"/>
      <w:pPr>
        <w:ind w:left="5040" w:hanging="360"/>
      </w:pPr>
    </w:lvl>
    <w:lvl w:ilvl="7" w:tplc="C1322128">
      <w:start w:val="1"/>
      <w:numFmt w:val="bullet"/>
      <w:lvlText w:val="●"/>
      <w:lvlJc w:val="left"/>
      <w:pPr>
        <w:ind w:left="5760" w:hanging="360"/>
      </w:pPr>
    </w:lvl>
    <w:lvl w:ilvl="8" w:tplc="48AEA656">
      <w:start w:val="1"/>
      <w:numFmt w:val="bullet"/>
      <w:lvlText w:val="●"/>
      <w:lvlJc w:val="left"/>
      <w:pPr>
        <w:ind w:left="6480" w:hanging="360"/>
      </w:pPr>
    </w:lvl>
  </w:abstractNum>
  <w:abstractNum w:abstractNumId="1" w15:restartNumberingAfterBreak="0">
    <w:nsid w:val="087B02B0"/>
    <w:multiLevelType w:val="hybridMultilevel"/>
    <w:tmpl w:val="79A649FA"/>
    <w:lvl w:ilvl="0" w:tplc="4D702E6E">
      <w:start w:val="1"/>
      <w:numFmt w:val="decimal"/>
      <w:lvlText w:val="%1."/>
      <w:lvlJc w:val="left"/>
      <w:pPr>
        <w:ind w:left="540" w:hanging="360"/>
      </w:pPr>
    </w:lvl>
    <w:lvl w:ilvl="1" w:tplc="7F50C796">
      <w:numFmt w:val="decimal"/>
      <w:lvlText w:val=""/>
      <w:lvlJc w:val="left"/>
    </w:lvl>
    <w:lvl w:ilvl="2" w:tplc="51D821FE">
      <w:numFmt w:val="decimal"/>
      <w:lvlText w:val=""/>
      <w:lvlJc w:val="left"/>
    </w:lvl>
    <w:lvl w:ilvl="3" w:tplc="581A4E50">
      <w:numFmt w:val="decimal"/>
      <w:lvlText w:val=""/>
      <w:lvlJc w:val="left"/>
    </w:lvl>
    <w:lvl w:ilvl="4" w:tplc="A4086266">
      <w:numFmt w:val="decimal"/>
      <w:lvlText w:val=""/>
      <w:lvlJc w:val="left"/>
    </w:lvl>
    <w:lvl w:ilvl="5" w:tplc="4036C88E">
      <w:numFmt w:val="decimal"/>
      <w:lvlText w:val=""/>
      <w:lvlJc w:val="left"/>
    </w:lvl>
    <w:lvl w:ilvl="6" w:tplc="A550727E">
      <w:numFmt w:val="decimal"/>
      <w:lvlText w:val=""/>
      <w:lvlJc w:val="left"/>
    </w:lvl>
    <w:lvl w:ilvl="7" w:tplc="EAB0DF12">
      <w:numFmt w:val="decimal"/>
      <w:lvlText w:val=""/>
      <w:lvlJc w:val="left"/>
    </w:lvl>
    <w:lvl w:ilvl="8" w:tplc="46AE0912">
      <w:numFmt w:val="decimal"/>
      <w:lvlText w:val=""/>
      <w:lvlJc w:val="left"/>
    </w:lvl>
  </w:abstractNum>
  <w:abstractNum w:abstractNumId="2" w15:restartNumberingAfterBreak="0">
    <w:nsid w:val="131F2EEC"/>
    <w:multiLevelType w:val="hybridMultilevel"/>
    <w:tmpl w:val="A934A32C"/>
    <w:lvl w:ilvl="0" w:tplc="5B74091A">
      <w:start w:val="1"/>
      <w:numFmt w:val="decimal"/>
      <w:lvlText w:val="%1."/>
      <w:lvlJc w:val="left"/>
      <w:pPr>
        <w:ind w:left="540" w:hanging="360"/>
      </w:pPr>
    </w:lvl>
    <w:lvl w:ilvl="1" w:tplc="8972839E">
      <w:numFmt w:val="decimal"/>
      <w:lvlText w:val=""/>
      <w:lvlJc w:val="left"/>
    </w:lvl>
    <w:lvl w:ilvl="2" w:tplc="D5A46BC6">
      <w:numFmt w:val="decimal"/>
      <w:lvlText w:val=""/>
      <w:lvlJc w:val="left"/>
    </w:lvl>
    <w:lvl w:ilvl="3" w:tplc="1C1A7CFE">
      <w:numFmt w:val="decimal"/>
      <w:lvlText w:val=""/>
      <w:lvlJc w:val="left"/>
    </w:lvl>
    <w:lvl w:ilvl="4" w:tplc="C42673B4">
      <w:numFmt w:val="decimal"/>
      <w:lvlText w:val=""/>
      <w:lvlJc w:val="left"/>
    </w:lvl>
    <w:lvl w:ilvl="5" w:tplc="2D92BDE2">
      <w:numFmt w:val="decimal"/>
      <w:lvlText w:val=""/>
      <w:lvlJc w:val="left"/>
    </w:lvl>
    <w:lvl w:ilvl="6" w:tplc="115C5038">
      <w:numFmt w:val="decimal"/>
      <w:lvlText w:val=""/>
      <w:lvlJc w:val="left"/>
    </w:lvl>
    <w:lvl w:ilvl="7" w:tplc="DB68BFAA">
      <w:numFmt w:val="decimal"/>
      <w:lvlText w:val=""/>
      <w:lvlJc w:val="left"/>
    </w:lvl>
    <w:lvl w:ilvl="8" w:tplc="8876AD1C">
      <w:numFmt w:val="decimal"/>
      <w:lvlText w:val=""/>
      <w:lvlJc w:val="left"/>
    </w:lvl>
  </w:abstractNum>
  <w:abstractNum w:abstractNumId="3" w15:restartNumberingAfterBreak="0">
    <w:nsid w:val="237E5769"/>
    <w:multiLevelType w:val="hybridMultilevel"/>
    <w:tmpl w:val="303CD11A"/>
    <w:lvl w:ilvl="0" w:tplc="8F704F58">
      <w:start w:val="1"/>
      <w:numFmt w:val="decimal"/>
      <w:lvlText w:val="%1."/>
      <w:lvlJc w:val="left"/>
      <w:pPr>
        <w:ind w:left="540" w:hanging="360"/>
      </w:pPr>
    </w:lvl>
    <w:lvl w:ilvl="1" w:tplc="33C8C67A">
      <w:numFmt w:val="decimal"/>
      <w:lvlText w:val=""/>
      <w:lvlJc w:val="left"/>
    </w:lvl>
    <w:lvl w:ilvl="2" w:tplc="ED94090E">
      <w:numFmt w:val="decimal"/>
      <w:lvlText w:val=""/>
      <w:lvlJc w:val="left"/>
    </w:lvl>
    <w:lvl w:ilvl="3" w:tplc="C852A8CC">
      <w:numFmt w:val="decimal"/>
      <w:lvlText w:val=""/>
      <w:lvlJc w:val="left"/>
    </w:lvl>
    <w:lvl w:ilvl="4" w:tplc="282689C0">
      <w:numFmt w:val="decimal"/>
      <w:lvlText w:val=""/>
      <w:lvlJc w:val="left"/>
    </w:lvl>
    <w:lvl w:ilvl="5" w:tplc="0BE49630">
      <w:numFmt w:val="decimal"/>
      <w:lvlText w:val=""/>
      <w:lvlJc w:val="left"/>
    </w:lvl>
    <w:lvl w:ilvl="6" w:tplc="1BCCBC04">
      <w:numFmt w:val="decimal"/>
      <w:lvlText w:val=""/>
      <w:lvlJc w:val="left"/>
    </w:lvl>
    <w:lvl w:ilvl="7" w:tplc="6812DEDE">
      <w:numFmt w:val="decimal"/>
      <w:lvlText w:val=""/>
      <w:lvlJc w:val="left"/>
    </w:lvl>
    <w:lvl w:ilvl="8" w:tplc="7AE03F8A">
      <w:numFmt w:val="decimal"/>
      <w:lvlText w:val=""/>
      <w:lvlJc w:val="left"/>
    </w:lvl>
  </w:abstractNum>
  <w:abstractNum w:abstractNumId="4" w15:restartNumberingAfterBreak="0">
    <w:nsid w:val="2A582342"/>
    <w:multiLevelType w:val="hybridMultilevel"/>
    <w:tmpl w:val="AD3C7106"/>
    <w:lvl w:ilvl="0" w:tplc="89AC1516">
      <w:start w:val="1"/>
      <w:numFmt w:val="decimal"/>
      <w:lvlText w:val="%1."/>
      <w:lvlJc w:val="left"/>
      <w:pPr>
        <w:ind w:left="540" w:hanging="360"/>
      </w:pPr>
    </w:lvl>
    <w:lvl w:ilvl="1" w:tplc="720CC496">
      <w:numFmt w:val="decimal"/>
      <w:lvlText w:val=""/>
      <w:lvlJc w:val="left"/>
    </w:lvl>
    <w:lvl w:ilvl="2" w:tplc="38BAB9DA">
      <w:numFmt w:val="decimal"/>
      <w:lvlText w:val=""/>
      <w:lvlJc w:val="left"/>
    </w:lvl>
    <w:lvl w:ilvl="3" w:tplc="522EFE8A">
      <w:numFmt w:val="decimal"/>
      <w:lvlText w:val=""/>
      <w:lvlJc w:val="left"/>
    </w:lvl>
    <w:lvl w:ilvl="4" w:tplc="82D6C832">
      <w:numFmt w:val="decimal"/>
      <w:lvlText w:val=""/>
      <w:lvlJc w:val="left"/>
    </w:lvl>
    <w:lvl w:ilvl="5" w:tplc="B3F0AB68">
      <w:numFmt w:val="decimal"/>
      <w:lvlText w:val=""/>
      <w:lvlJc w:val="left"/>
    </w:lvl>
    <w:lvl w:ilvl="6" w:tplc="32E623C6">
      <w:numFmt w:val="decimal"/>
      <w:lvlText w:val=""/>
      <w:lvlJc w:val="left"/>
    </w:lvl>
    <w:lvl w:ilvl="7" w:tplc="C346ED80">
      <w:numFmt w:val="decimal"/>
      <w:lvlText w:val=""/>
      <w:lvlJc w:val="left"/>
    </w:lvl>
    <w:lvl w:ilvl="8" w:tplc="F4DEA6A0">
      <w:numFmt w:val="decimal"/>
      <w:lvlText w:val=""/>
      <w:lvlJc w:val="left"/>
    </w:lvl>
  </w:abstractNum>
  <w:abstractNum w:abstractNumId="5" w15:restartNumberingAfterBreak="0">
    <w:nsid w:val="2FC37A6C"/>
    <w:multiLevelType w:val="hybridMultilevel"/>
    <w:tmpl w:val="C1928506"/>
    <w:lvl w:ilvl="0" w:tplc="AFA4A0FE">
      <w:start w:val="1"/>
      <w:numFmt w:val="bullet"/>
      <w:lvlText w:val="•"/>
      <w:lvlJc w:val="left"/>
      <w:pPr>
        <w:ind w:left="540" w:hanging="300"/>
      </w:pPr>
    </w:lvl>
    <w:lvl w:ilvl="1" w:tplc="BA84F8EA">
      <w:start w:val="1"/>
      <w:numFmt w:val="bullet"/>
      <w:lvlText w:val="–"/>
      <w:lvlJc w:val="left"/>
      <w:pPr>
        <w:ind w:left="1000" w:hanging="300"/>
      </w:pPr>
    </w:lvl>
    <w:lvl w:ilvl="2" w:tplc="DE68BA00">
      <w:numFmt w:val="decimal"/>
      <w:lvlText w:val=""/>
      <w:lvlJc w:val="left"/>
    </w:lvl>
    <w:lvl w:ilvl="3" w:tplc="01848D98">
      <w:numFmt w:val="decimal"/>
      <w:lvlText w:val=""/>
      <w:lvlJc w:val="left"/>
    </w:lvl>
    <w:lvl w:ilvl="4" w:tplc="672213AC">
      <w:numFmt w:val="decimal"/>
      <w:lvlText w:val=""/>
      <w:lvlJc w:val="left"/>
    </w:lvl>
    <w:lvl w:ilvl="5" w:tplc="258275A2">
      <w:numFmt w:val="decimal"/>
      <w:lvlText w:val=""/>
      <w:lvlJc w:val="left"/>
    </w:lvl>
    <w:lvl w:ilvl="6" w:tplc="575A8C38">
      <w:numFmt w:val="decimal"/>
      <w:lvlText w:val=""/>
      <w:lvlJc w:val="left"/>
    </w:lvl>
    <w:lvl w:ilvl="7" w:tplc="B1742522">
      <w:numFmt w:val="decimal"/>
      <w:lvlText w:val=""/>
      <w:lvlJc w:val="left"/>
    </w:lvl>
    <w:lvl w:ilvl="8" w:tplc="EE166182">
      <w:numFmt w:val="decimal"/>
      <w:lvlText w:val=""/>
      <w:lvlJc w:val="left"/>
    </w:lvl>
  </w:abstractNum>
  <w:abstractNum w:abstractNumId="6" w15:restartNumberingAfterBreak="0">
    <w:nsid w:val="503B402B"/>
    <w:multiLevelType w:val="hybridMultilevel"/>
    <w:tmpl w:val="EF60FAB2"/>
    <w:lvl w:ilvl="0" w:tplc="140A0262">
      <w:start w:val="1"/>
      <w:numFmt w:val="decimal"/>
      <w:lvlText w:val="%1."/>
      <w:lvlJc w:val="left"/>
      <w:pPr>
        <w:ind w:left="540" w:hanging="360"/>
      </w:pPr>
    </w:lvl>
    <w:lvl w:ilvl="1" w:tplc="E52C8ECA">
      <w:numFmt w:val="decimal"/>
      <w:lvlText w:val=""/>
      <w:lvlJc w:val="left"/>
    </w:lvl>
    <w:lvl w:ilvl="2" w:tplc="5ABA2B9C">
      <w:numFmt w:val="decimal"/>
      <w:lvlText w:val=""/>
      <w:lvlJc w:val="left"/>
    </w:lvl>
    <w:lvl w:ilvl="3" w:tplc="684C950C">
      <w:numFmt w:val="decimal"/>
      <w:lvlText w:val=""/>
      <w:lvlJc w:val="left"/>
    </w:lvl>
    <w:lvl w:ilvl="4" w:tplc="58E0FA9E">
      <w:numFmt w:val="decimal"/>
      <w:lvlText w:val=""/>
      <w:lvlJc w:val="left"/>
    </w:lvl>
    <w:lvl w:ilvl="5" w:tplc="344478F4">
      <w:numFmt w:val="decimal"/>
      <w:lvlText w:val=""/>
      <w:lvlJc w:val="left"/>
    </w:lvl>
    <w:lvl w:ilvl="6" w:tplc="C4626FC6">
      <w:numFmt w:val="decimal"/>
      <w:lvlText w:val=""/>
      <w:lvlJc w:val="left"/>
    </w:lvl>
    <w:lvl w:ilvl="7" w:tplc="9CCA734E">
      <w:numFmt w:val="decimal"/>
      <w:lvlText w:val=""/>
      <w:lvlJc w:val="left"/>
    </w:lvl>
    <w:lvl w:ilvl="8" w:tplc="DA92C10A">
      <w:numFmt w:val="decimal"/>
      <w:lvlText w:val=""/>
      <w:lvlJc w:val="left"/>
    </w:lvl>
  </w:abstractNum>
  <w:abstractNum w:abstractNumId="7" w15:restartNumberingAfterBreak="0">
    <w:nsid w:val="6E6C7903"/>
    <w:multiLevelType w:val="hybridMultilevel"/>
    <w:tmpl w:val="6888B5C0"/>
    <w:lvl w:ilvl="0" w:tplc="0DDC0F8C">
      <w:start w:val="1"/>
      <w:numFmt w:val="decimal"/>
      <w:lvlText w:val="%1."/>
      <w:lvlJc w:val="left"/>
      <w:pPr>
        <w:ind w:left="540" w:hanging="360"/>
      </w:pPr>
    </w:lvl>
    <w:lvl w:ilvl="1" w:tplc="C8D87996">
      <w:numFmt w:val="decimal"/>
      <w:lvlText w:val=""/>
      <w:lvlJc w:val="left"/>
    </w:lvl>
    <w:lvl w:ilvl="2" w:tplc="00FE48EE">
      <w:numFmt w:val="decimal"/>
      <w:lvlText w:val=""/>
      <w:lvlJc w:val="left"/>
    </w:lvl>
    <w:lvl w:ilvl="3" w:tplc="694E6E18">
      <w:numFmt w:val="decimal"/>
      <w:lvlText w:val=""/>
      <w:lvlJc w:val="left"/>
    </w:lvl>
    <w:lvl w:ilvl="4" w:tplc="29948576">
      <w:numFmt w:val="decimal"/>
      <w:lvlText w:val=""/>
      <w:lvlJc w:val="left"/>
    </w:lvl>
    <w:lvl w:ilvl="5" w:tplc="71761E74">
      <w:numFmt w:val="decimal"/>
      <w:lvlText w:val=""/>
      <w:lvlJc w:val="left"/>
    </w:lvl>
    <w:lvl w:ilvl="6" w:tplc="9D869DF2">
      <w:numFmt w:val="decimal"/>
      <w:lvlText w:val=""/>
      <w:lvlJc w:val="left"/>
    </w:lvl>
    <w:lvl w:ilvl="7" w:tplc="D444E0AC">
      <w:numFmt w:val="decimal"/>
      <w:lvlText w:val=""/>
      <w:lvlJc w:val="left"/>
    </w:lvl>
    <w:lvl w:ilvl="8" w:tplc="C4EAF1FA">
      <w:numFmt w:val="decimal"/>
      <w:lvlText w:val=""/>
      <w:lvlJc w:val="left"/>
    </w:lvl>
  </w:abstractNum>
  <w:num w:numId="1" w16cid:durableId="708795161">
    <w:abstractNumId w:val="0"/>
    <w:lvlOverride w:ilvl="0">
      <w:startOverride w:val="1"/>
    </w:lvlOverride>
  </w:num>
  <w:num w:numId="2" w16cid:durableId="1223324065">
    <w:abstractNumId w:val="5"/>
    <w:lvlOverride w:ilvl="0">
      <w:startOverride w:val="1"/>
    </w:lvlOverride>
  </w:num>
  <w:num w:numId="3" w16cid:durableId="1714575353">
    <w:abstractNumId w:val="3"/>
    <w:lvlOverride w:ilvl="0">
      <w:startOverride w:val="1"/>
    </w:lvlOverride>
  </w:num>
  <w:num w:numId="4" w16cid:durableId="1516917026">
    <w:abstractNumId w:val="2"/>
    <w:lvlOverride w:ilvl="0">
      <w:startOverride w:val="1"/>
    </w:lvlOverride>
  </w:num>
  <w:num w:numId="5" w16cid:durableId="1982464361">
    <w:abstractNumId w:val="7"/>
    <w:lvlOverride w:ilvl="0">
      <w:startOverride w:val="1"/>
    </w:lvlOverride>
  </w:num>
  <w:num w:numId="6" w16cid:durableId="1570000068">
    <w:abstractNumId w:val="4"/>
    <w:lvlOverride w:ilvl="0">
      <w:startOverride w:val="1"/>
    </w:lvlOverride>
  </w:num>
  <w:num w:numId="7" w16cid:durableId="838888034">
    <w:abstractNumId w:val="6"/>
    <w:lvlOverride w:ilvl="0">
      <w:startOverride w:val="1"/>
    </w:lvlOverride>
  </w:num>
  <w:num w:numId="8" w16cid:durableId="3810566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3AF"/>
    <w:rsid w:val="00065D3F"/>
    <w:rsid w:val="002449DA"/>
    <w:rsid w:val="002E3494"/>
    <w:rsid w:val="004A73AF"/>
    <w:rsid w:val="00A444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72E8F"/>
  <w15:docId w15:val="{448FC0E1-04EA-41BA-9EB7-CC7D22E4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1F2933"/>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00"/>
      <w:outlineLvl w:val="0"/>
    </w:pPr>
    <w:rPr>
      <w:rFonts w:ascii="Cambria" w:eastAsia="Cambria" w:hAnsi="Cambria" w:cs="Cambria"/>
      <w:b/>
      <w:bCs/>
      <w:color w:val="13293D"/>
      <w:sz w:val="34"/>
      <w:szCs w:val="34"/>
    </w:rPr>
  </w:style>
  <w:style w:type="paragraph" w:styleId="Ttulo2">
    <w:name w:val="heading 2"/>
    <w:uiPriority w:val="9"/>
    <w:unhideWhenUsed/>
    <w:qFormat/>
    <w:pPr>
      <w:keepNext/>
      <w:spacing w:before="280" w:after="120"/>
      <w:outlineLvl w:val="1"/>
    </w:pPr>
    <w:rPr>
      <w:rFonts w:ascii="Cambria" w:eastAsia="Cambria" w:hAnsi="Cambria" w:cs="Cambria"/>
      <w:b/>
      <w:bCs/>
      <w:color w:val="0F7C80"/>
      <w:sz w:val="26"/>
      <w:szCs w:val="26"/>
    </w:rPr>
  </w:style>
  <w:style w:type="paragraph" w:styleId="Ttulo3">
    <w:name w:val="heading 3"/>
    <w:uiPriority w:val="9"/>
    <w:unhideWhenUsed/>
    <w:qFormat/>
    <w:pPr>
      <w:keepNext/>
      <w:spacing w:before="200" w:after="80"/>
      <w:outlineLvl w:val="2"/>
    </w:pPr>
    <w:rPr>
      <w:b/>
      <w:bCs/>
      <w:color w:val="13293D"/>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44406"/>
    <w:pPr>
      <w:spacing w:after="100"/>
    </w:pPr>
  </w:style>
  <w:style w:type="paragraph" w:styleId="TDC2">
    <w:name w:val="toc 2"/>
    <w:basedOn w:val="Normal"/>
    <w:next w:val="Normal"/>
    <w:autoRedefine/>
    <w:uiPriority w:val="39"/>
    <w:unhideWhenUsed/>
    <w:rsid w:val="00A4440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1</Pages>
  <Words>6872</Words>
  <Characters>37799</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Manual técnico: deduplicación de clientes con n8n y un agente de IA</vt:lpstr>
    </vt:vector>
  </TitlesOfParts>
  <Company/>
  <LinksUpToDate>false</LinksUpToDate>
  <CharactersWithSpaces>44582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deduplicación de clientes con n8n y un agente de IA</dc:title>
  <dc:creator>Daniel</dc:creator>
  <cp:lastModifiedBy>Daniel Rojas</cp:lastModifiedBy>
  <cp:revision>3</cp:revision>
  <dcterms:created xsi:type="dcterms:W3CDTF">2026-10-20T14:43:00Z</dcterms:created>
  <dcterms:modified xsi:type="dcterms:W3CDTF">2026-10-20T20:54:00Z</dcterms:modified>
</cp:coreProperties>
</file>