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FE1" w:rsidRPr="00065664" w:rsidRDefault="007D1FE1" w:rsidP="00644A76">
      <w:pPr>
        <w:shd w:val="clear" w:color="auto" w:fill="FFFFFF"/>
        <w:spacing w:before="240" w:after="240" w:line="276" w:lineRule="auto"/>
        <w:ind w:firstLine="0"/>
        <w:jc w:val="center"/>
        <w:outlineLvl w:val="2"/>
        <w:rPr>
          <w:rFonts w:ascii="Times New Roman" w:eastAsia="Times New Roman" w:hAnsi="Times New Roman" w:cs="Times New Roman"/>
          <w:b/>
          <w:bCs/>
          <w:color w:val="333333"/>
          <w:lang w:val="uk-UA"/>
        </w:rPr>
      </w:pPr>
      <w:r w:rsidRPr="00065664">
        <w:rPr>
          <w:rFonts w:ascii="Times New Roman" w:eastAsia="Times New Roman" w:hAnsi="Times New Roman" w:cs="Times New Roman"/>
          <w:b/>
          <w:bCs/>
          <w:color w:val="333333"/>
        </w:rPr>
        <w:t xml:space="preserve">Характеристика дискурсу </w:t>
      </w:r>
      <w:proofErr w:type="spellStart"/>
      <w:r w:rsidRPr="00065664">
        <w:rPr>
          <w:rFonts w:ascii="Times New Roman" w:eastAsia="Times New Roman" w:hAnsi="Times New Roman" w:cs="Times New Roman"/>
          <w:b/>
          <w:bCs/>
          <w:color w:val="333333"/>
        </w:rPr>
        <w:t>відгук</w:t>
      </w:r>
      <w:r w:rsidR="005137D1" w:rsidRPr="00065664">
        <w:rPr>
          <w:rFonts w:ascii="Times New Roman" w:eastAsia="Times New Roman" w:hAnsi="Times New Roman" w:cs="Times New Roman"/>
          <w:b/>
          <w:bCs/>
          <w:color w:val="333333"/>
        </w:rPr>
        <w:t>і</w:t>
      </w:r>
      <w:proofErr w:type="gramStart"/>
      <w:r w:rsidR="005137D1" w:rsidRPr="00065664">
        <w:rPr>
          <w:rFonts w:ascii="Times New Roman" w:eastAsia="Times New Roman" w:hAnsi="Times New Roman" w:cs="Times New Roman"/>
          <w:b/>
          <w:bCs/>
          <w:color w:val="333333"/>
        </w:rPr>
        <w:t>в</w:t>
      </w:r>
      <w:proofErr w:type="spellEnd"/>
      <w:proofErr w:type="gramEnd"/>
      <w:r w:rsidR="005137D1" w:rsidRPr="00065664">
        <w:rPr>
          <w:rFonts w:ascii="Times New Roman" w:eastAsia="Times New Roman" w:hAnsi="Times New Roman" w:cs="Times New Roman"/>
          <w:b/>
          <w:bCs/>
          <w:color w:val="333333"/>
        </w:rPr>
        <w:t xml:space="preserve"> на </w:t>
      </w:r>
      <w:proofErr w:type="spellStart"/>
      <w:r w:rsidR="005137D1" w:rsidRPr="00065664">
        <w:rPr>
          <w:rFonts w:ascii="Times New Roman" w:eastAsia="Times New Roman" w:hAnsi="Times New Roman" w:cs="Times New Roman"/>
          <w:b/>
          <w:bCs/>
          <w:color w:val="333333"/>
        </w:rPr>
        <w:t>основі</w:t>
      </w:r>
      <w:proofErr w:type="spellEnd"/>
      <w:r w:rsidR="005137D1" w:rsidRPr="00065664"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 w:rsidR="005137D1" w:rsidRPr="00065664">
        <w:rPr>
          <w:rFonts w:ascii="Times New Roman" w:eastAsia="Times New Roman" w:hAnsi="Times New Roman" w:cs="Times New Roman"/>
          <w:b/>
          <w:bCs/>
          <w:color w:val="333333"/>
        </w:rPr>
        <w:t>відібраних</w:t>
      </w:r>
      <w:proofErr w:type="spellEnd"/>
      <w:r w:rsidR="005137D1" w:rsidRPr="00065664"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 w:rsidR="005137D1" w:rsidRPr="00065664">
        <w:rPr>
          <w:rFonts w:ascii="Times New Roman" w:eastAsia="Times New Roman" w:hAnsi="Times New Roman" w:cs="Times New Roman"/>
          <w:b/>
          <w:bCs/>
          <w:color w:val="333333"/>
        </w:rPr>
        <w:t>відгукі</w:t>
      </w:r>
      <w:proofErr w:type="spellEnd"/>
      <w:r w:rsidR="005137D1" w:rsidRPr="00065664">
        <w:rPr>
          <w:rFonts w:ascii="Times New Roman" w:eastAsia="Times New Roman" w:hAnsi="Times New Roman" w:cs="Times New Roman"/>
          <w:b/>
          <w:bCs/>
          <w:color w:val="333333"/>
          <w:lang w:val="uk-UA"/>
        </w:rPr>
        <w:t>в</w:t>
      </w:r>
    </w:p>
    <w:p w:rsidR="00BB3FF6" w:rsidRPr="00065664" w:rsidRDefault="00BB3FF6" w:rsidP="00BB3FF6">
      <w:pPr>
        <w:shd w:val="clear" w:color="auto" w:fill="FFFFFF"/>
        <w:spacing w:before="240" w:after="240" w:line="276" w:lineRule="auto"/>
        <w:ind w:firstLine="708"/>
        <w:jc w:val="left"/>
        <w:outlineLvl w:val="2"/>
        <w:rPr>
          <w:rFonts w:ascii="Times New Roman" w:eastAsia="Times New Roman" w:hAnsi="Times New Roman" w:cs="Times New Roman"/>
          <w:bCs/>
          <w:color w:val="000000" w:themeColor="text1"/>
          <w:lang w:val="uk-UA"/>
        </w:rPr>
      </w:pPr>
      <w:proofErr w:type="spellStart"/>
      <w:r w:rsidRPr="00065664">
        <w:rPr>
          <w:rFonts w:ascii="Times New Roman" w:eastAsia="Times New Roman" w:hAnsi="Times New Roman" w:cs="Times New Roman"/>
          <w:bCs/>
          <w:color w:val="000000" w:themeColor="text1"/>
          <w:lang w:val="uk-UA"/>
        </w:rPr>
        <w:t>Дя</w:t>
      </w:r>
      <w:proofErr w:type="spellEnd"/>
      <w:r w:rsidRPr="00065664">
        <w:rPr>
          <w:rFonts w:ascii="Times New Roman" w:eastAsia="Times New Roman" w:hAnsi="Times New Roman" w:cs="Times New Roman"/>
          <w:bCs/>
          <w:color w:val="000000" w:themeColor="text1"/>
          <w:lang w:val="uk-UA"/>
        </w:rPr>
        <w:t xml:space="preserve"> того, щоб вказати чи є відгук дискурсом, п</w:t>
      </w:r>
      <w:r w:rsidR="005137D1" w:rsidRPr="00065664">
        <w:rPr>
          <w:rFonts w:ascii="Times New Roman" w:eastAsia="Times New Roman" w:hAnsi="Times New Roman" w:cs="Times New Roman"/>
          <w:bCs/>
          <w:color w:val="000000" w:themeColor="text1"/>
          <w:lang w:val="uk-UA"/>
        </w:rPr>
        <w:t>ерш за все, варто визначити, що таке дискурс і описати його основні характеристики.</w:t>
      </w:r>
    </w:p>
    <w:p w:rsidR="00BB3FF6" w:rsidRPr="00065664" w:rsidRDefault="00B556CE" w:rsidP="00BB3FF6">
      <w:pPr>
        <w:shd w:val="clear" w:color="auto" w:fill="FFFFFF"/>
        <w:spacing w:before="240" w:after="240" w:line="276" w:lineRule="auto"/>
        <w:ind w:firstLine="708"/>
        <w:jc w:val="left"/>
        <w:outlineLvl w:val="2"/>
        <w:rPr>
          <w:rFonts w:ascii="Times New Roman" w:eastAsia="Times New Roman" w:hAnsi="Times New Roman" w:cs="Times New Roman"/>
          <w:bCs/>
          <w:color w:val="000000" w:themeColor="text1"/>
          <w:lang w:val="uk-UA"/>
        </w:rPr>
      </w:pPr>
      <w:r w:rsidRPr="00065664">
        <w:rPr>
          <w:rFonts w:ascii="Times New Roman" w:hAnsi="Times New Roman" w:cs="Times New Roman"/>
          <w:color w:val="000000"/>
          <w:spacing w:val="-10"/>
          <w:lang w:val="uk-UA"/>
        </w:rPr>
        <w:t xml:space="preserve">В.О. </w:t>
      </w:r>
      <w:proofErr w:type="spellStart"/>
      <w:r w:rsidR="00BB3FF6" w:rsidRPr="00065664">
        <w:rPr>
          <w:rFonts w:ascii="Times New Roman" w:hAnsi="Times New Roman" w:cs="Times New Roman"/>
          <w:color w:val="000000"/>
          <w:spacing w:val="-10"/>
          <w:lang w:val="uk-UA"/>
        </w:rPr>
        <w:t>Звєгінцев</w:t>
      </w:r>
      <w:proofErr w:type="spellEnd"/>
      <w:r w:rsidR="00BB3FF6" w:rsidRPr="00065664">
        <w:rPr>
          <w:rFonts w:ascii="Times New Roman" w:hAnsi="Times New Roman" w:cs="Times New Roman"/>
          <w:color w:val="000000"/>
          <w:spacing w:val="-10"/>
          <w:lang w:val="uk-UA"/>
        </w:rPr>
        <w:t xml:space="preserve"> розуміє дискурс як елементарну одиницю тексту, тобто складне ціле або змістовну єдність, що вирізняється на рівні мови і, як правило реалізується у вигляді речень, пов’язаних між собою смисловими зв’язками.</w:t>
      </w:r>
      <w:r w:rsidR="00BB3FF6" w:rsidRPr="00065664">
        <w:rPr>
          <w:rFonts w:ascii="Times New Roman" w:hAnsi="Times New Roman" w:cs="Times New Roman"/>
          <w:lang w:val="uk-UA"/>
        </w:rPr>
        <w:t xml:space="preserve"> </w:t>
      </w:r>
      <w:hyperlink r:id="rId5" w:tooltip="Дискурс" w:history="1">
        <w:r w:rsidR="00BB3FF6" w:rsidRPr="00065664">
          <w:rPr>
            <w:rStyle w:val="apple-converted-space"/>
            <w:rFonts w:ascii="Times New Roman" w:hAnsi="Times New Roman" w:cs="Times New Roman"/>
            <w:color w:val="000000" w:themeColor="text1"/>
          </w:rPr>
          <w:t> </w:t>
        </w:r>
        <w:r w:rsidR="00BB3FF6" w:rsidRPr="00065664">
          <w:rPr>
            <w:rStyle w:val="a3"/>
            <w:rFonts w:ascii="Times New Roman" w:hAnsi="Times New Roman" w:cs="Times New Roman"/>
            <w:color w:val="000000" w:themeColor="text1"/>
            <w:u w:val="none"/>
          </w:rPr>
          <w:t>Дискурс</w:t>
        </w:r>
      </w:hyperlink>
      <w:r w:rsidR="00BB3FF6" w:rsidRPr="00065664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="00BB3FF6" w:rsidRPr="00065664">
        <w:rPr>
          <w:rFonts w:ascii="Times New Roman" w:hAnsi="Times New Roman" w:cs="Times New Roman"/>
          <w:color w:val="000000" w:themeColor="text1"/>
        </w:rPr>
        <w:t xml:space="preserve">- </w:t>
      </w:r>
      <w:proofErr w:type="spellStart"/>
      <w:r w:rsidR="00BB3FF6" w:rsidRPr="00065664">
        <w:rPr>
          <w:rFonts w:ascii="Times New Roman" w:hAnsi="Times New Roman" w:cs="Times New Roman"/>
          <w:color w:val="000000" w:themeColor="text1"/>
        </w:rPr>
        <w:t>це</w:t>
      </w:r>
      <w:proofErr w:type="spellEnd"/>
      <w:r w:rsidR="00BB3FF6" w:rsidRPr="0006566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B3FF6" w:rsidRPr="00065664">
        <w:rPr>
          <w:rFonts w:ascii="Times New Roman" w:hAnsi="Times New Roman" w:cs="Times New Roman"/>
          <w:color w:val="000000" w:themeColor="text1"/>
        </w:rPr>
        <w:t>мова</w:t>
      </w:r>
      <w:proofErr w:type="spellEnd"/>
      <w:r w:rsidR="00BB3FF6" w:rsidRPr="0006566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BB3FF6" w:rsidRPr="00065664">
        <w:rPr>
          <w:rFonts w:ascii="Times New Roman" w:hAnsi="Times New Roman" w:cs="Times New Roman"/>
          <w:color w:val="000000" w:themeColor="text1"/>
        </w:rPr>
        <w:t>наділена</w:t>
      </w:r>
      <w:proofErr w:type="spellEnd"/>
      <w:r w:rsidR="00BB3FF6" w:rsidRPr="0006566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="00BB3FF6" w:rsidRPr="00065664">
        <w:rPr>
          <w:rFonts w:ascii="Times New Roman" w:hAnsi="Times New Roman" w:cs="Times New Roman"/>
          <w:color w:val="000000" w:themeColor="text1"/>
        </w:rPr>
        <w:t>соц</w:t>
      </w:r>
      <w:proofErr w:type="gramEnd"/>
      <w:r w:rsidR="00BB3FF6" w:rsidRPr="00065664">
        <w:rPr>
          <w:rFonts w:ascii="Times New Roman" w:hAnsi="Times New Roman" w:cs="Times New Roman"/>
          <w:color w:val="000000" w:themeColor="text1"/>
        </w:rPr>
        <w:t>іокультурним</w:t>
      </w:r>
      <w:proofErr w:type="spellEnd"/>
      <w:r w:rsidR="00BB3FF6" w:rsidRPr="0006566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B3FF6" w:rsidRPr="00065664">
        <w:rPr>
          <w:rFonts w:ascii="Times New Roman" w:hAnsi="Times New Roman" w:cs="Times New Roman"/>
          <w:color w:val="000000" w:themeColor="text1"/>
        </w:rPr>
        <w:t>виміром</w:t>
      </w:r>
      <w:proofErr w:type="spellEnd"/>
      <w:r w:rsidR="00BB3FF6" w:rsidRPr="0006566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BB3FF6" w:rsidRPr="00065664">
        <w:rPr>
          <w:rFonts w:ascii="Times New Roman" w:hAnsi="Times New Roman" w:cs="Times New Roman"/>
          <w:color w:val="000000" w:themeColor="text1"/>
        </w:rPr>
        <w:t>або</w:t>
      </w:r>
      <w:proofErr w:type="spellEnd"/>
      <w:r w:rsidR="00BB3FF6" w:rsidRPr="0006566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B3FF6" w:rsidRPr="00065664">
        <w:rPr>
          <w:rFonts w:ascii="Times New Roman" w:hAnsi="Times New Roman" w:cs="Times New Roman"/>
          <w:color w:val="000000" w:themeColor="text1"/>
        </w:rPr>
        <w:t>мову</w:t>
      </w:r>
      <w:proofErr w:type="spellEnd"/>
      <w:r w:rsidR="00BB3FF6" w:rsidRPr="0006566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BB3FF6" w:rsidRPr="00065664">
        <w:rPr>
          <w:rFonts w:ascii="Times New Roman" w:hAnsi="Times New Roman" w:cs="Times New Roman"/>
          <w:color w:val="000000" w:themeColor="text1"/>
        </w:rPr>
        <w:t>перетворений</w:t>
      </w:r>
      <w:proofErr w:type="spellEnd"/>
      <w:r w:rsidR="00BB3FF6" w:rsidRPr="0006566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B3FF6" w:rsidRPr="00065664">
        <w:rPr>
          <w:rFonts w:ascii="Times New Roman" w:hAnsi="Times New Roman" w:cs="Times New Roman"/>
          <w:color w:val="000000" w:themeColor="text1"/>
        </w:rPr>
        <w:t>мовцем</w:t>
      </w:r>
      <w:proofErr w:type="spellEnd"/>
      <w:r w:rsidR="00BB3FF6" w:rsidRPr="0006566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B3FF6" w:rsidRPr="00065664">
        <w:rPr>
          <w:rFonts w:ascii="Times New Roman" w:hAnsi="Times New Roman" w:cs="Times New Roman"/>
          <w:color w:val="000000" w:themeColor="text1"/>
        </w:rPr>
        <w:t>суб'єктом</w:t>
      </w:r>
      <w:proofErr w:type="spellEnd"/>
      <w:r w:rsidR="00BB3FF6" w:rsidRPr="00065664">
        <w:rPr>
          <w:rFonts w:ascii="Times New Roman" w:hAnsi="Times New Roman" w:cs="Times New Roman"/>
          <w:color w:val="000000" w:themeColor="text1"/>
        </w:rPr>
        <w:t xml:space="preserve"> і включений в </w:t>
      </w:r>
      <w:proofErr w:type="spellStart"/>
      <w:r w:rsidR="00BB3FF6" w:rsidRPr="00065664">
        <w:rPr>
          <w:rFonts w:ascii="Times New Roman" w:hAnsi="Times New Roman" w:cs="Times New Roman"/>
          <w:color w:val="000000" w:themeColor="text1"/>
        </w:rPr>
        <w:t>конкретний</w:t>
      </w:r>
      <w:proofErr w:type="spellEnd"/>
      <w:r w:rsidR="00BB3FF6" w:rsidRPr="0006566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B3FF6" w:rsidRPr="00065664">
        <w:rPr>
          <w:rFonts w:ascii="Times New Roman" w:hAnsi="Times New Roman" w:cs="Times New Roman"/>
          <w:color w:val="000000" w:themeColor="text1"/>
        </w:rPr>
        <w:t>соціокультурний</w:t>
      </w:r>
      <w:proofErr w:type="spellEnd"/>
      <w:r w:rsidR="00BB3FF6" w:rsidRPr="00065664">
        <w:rPr>
          <w:rFonts w:ascii="Times New Roman" w:hAnsi="Times New Roman" w:cs="Times New Roman"/>
          <w:color w:val="000000" w:themeColor="text1"/>
        </w:rPr>
        <w:t xml:space="preserve"> контекст.</w:t>
      </w:r>
    </w:p>
    <w:p w:rsidR="00E44D10" w:rsidRPr="00065664" w:rsidRDefault="005137D1" w:rsidP="00E44D10">
      <w:pPr>
        <w:shd w:val="clear" w:color="auto" w:fill="FFFFFF"/>
        <w:spacing w:before="240" w:after="240" w:line="276" w:lineRule="auto"/>
        <w:ind w:firstLine="708"/>
        <w:jc w:val="left"/>
        <w:outlineLvl w:val="2"/>
        <w:rPr>
          <w:rFonts w:ascii="Times New Roman" w:hAnsi="Times New Roman" w:cs="Times New Roman"/>
          <w:lang w:val="uk-UA"/>
        </w:rPr>
      </w:pPr>
      <w:r w:rsidRPr="00065664">
        <w:rPr>
          <w:rFonts w:ascii="Times New Roman" w:hAnsi="Times New Roman" w:cs="Times New Roman"/>
          <w:color w:val="000000" w:themeColor="text1"/>
          <w:lang w:val="uk-UA"/>
        </w:rPr>
        <w:t xml:space="preserve">Дискурс можна вважати одночасно живим процесом спілкування і найзагальнішою категорією міжособистісної </w:t>
      </w:r>
      <w:proofErr w:type="spellStart"/>
      <w:r w:rsidRPr="00065664">
        <w:rPr>
          <w:rFonts w:ascii="Times New Roman" w:hAnsi="Times New Roman" w:cs="Times New Roman"/>
          <w:color w:val="000000" w:themeColor="text1"/>
          <w:lang w:val="uk-UA"/>
        </w:rPr>
        <w:t>інтеракції</w:t>
      </w:r>
      <w:proofErr w:type="spellEnd"/>
      <w:r w:rsidRPr="00065664">
        <w:rPr>
          <w:rFonts w:ascii="Times New Roman" w:hAnsi="Times New Roman" w:cs="Times New Roman"/>
          <w:color w:val="000000" w:themeColor="text1"/>
          <w:lang w:val="uk-UA"/>
        </w:rPr>
        <w:t>.</w:t>
      </w:r>
      <w:r w:rsidR="00B556CE" w:rsidRPr="00065664">
        <w:rPr>
          <w:rFonts w:ascii="Times New Roman" w:hAnsi="Times New Roman" w:cs="Times New Roman"/>
          <w:color w:val="000000"/>
          <w:lang w:val="uk-UA"/>
        </w:rPr>
        <w:t xml:space="preserve"> </w:t>
      </w:r>
      <w:proofErr w:type="spellStart"/>
      <w:r w:rsidR="00B556CE" w:rsidRPr="00065664">
        <w:rPr>
          <w:rFonts w:ascii="Times New Roman" w:hAnsi="Times New Roman" w:cs="Times New Roman"/>
          <w:color w:val="000000"/>
        </w:rPr>
        <w:t>Іншими</w:t>
      </w:r>
      <w:proofErr w:type="spellEnd"/>
      <w:r w:rsidR="00B556CE" w:rsidRPr="00065664">
        <w:rPr>
          <w:rFonts w:ascii="Times New Roman" w:hAnsi="Times New Roman" w:cs="Times New Roman"/>
          <w:color w:val="000000"/>
        </w:rPr>
        <w:t xml:space="preserve"> словами, дискурс - </w:t>
      </w:r>
      <w:proofErr w:type="spellStart"/>
      <w:r w:rsidR="00B556CE" w:rsidRPr="00065664">
        <w:rPr>
          <w:rFonts w:ascii="Times New Roman" w:hAnsi="Times New Roman" w:cs="Times New Roman"/>
          <w:color w:val="000000"/>
        </w:rPr>
        <w:t>це</w:t>
      </w:r>
      <w:proofErr w:type="spellEnd"/>
      <w:r w:rsidR="00B556CE" w:rsidRPr="0006566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B556CE" w:rsidRPr="00065664">
        <w:rPr>
          <w:rFonts w:ascii="Times New Roman" w:hAnsi="Times New Roman" w:cs="Times New Roman"/>
          <w:color w:val="000000"/>
        </w:rPr>
        <w:t>реалізація</w:t>
      </w:r>
      <w:proofErr w:type="spellEnd"/>
      <w:r w:rsidR="00B556CE" w:rsidRPr="00065664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="00B556CE" w:rsidRPr="00065664">
        <w:rPr>
          <w:rFonts w:ascii="Times New Roman" w:hAnsi="Times New Roman" w:cs="Times New Roman"/>
          <w:color w:val="000000"/>
        </w:rPr>
        <w:t>соц</w:t>
      </w:r>
      <w:proofErr w:type="gramEnd"/>
      <w:r w:rsidR="00B556CE" w:rsidRPr="00065664">
        <w:rPr>
          <w:rFonts w:ascii="Times New Roman" w:hAnsi="Times New Roman" w:cs="Times New Roman"/>
          <w:color w:val="000000"/>
        </w:rPr>
        <w:t>іальної</w:t>
      </w:r>
      <w:proofErr w:type="spellEnd"/>
      <w:r w:rsidR="00B556CE" w:rsidRPr="0006566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B556CE" w:rsidRPr="00065664">
        <w:rPr>
          <w:rFonts w:ascii="Times New Roman" w:hAnsi="Times New Roman" w:cs="Times New Roman"/>
          <w:color w:val="000000"/>
        </w:rPr>
        <w:t>взаємодії</w:t>
      </w:r>
      <w:proofErr w:type="spellEnd"/>
      <w:r w:rsidR="00B556CE" w:rsidRPr="00065664">
        <w:rPr>
          <w:rFonts w:ascii="Times New Roman" w:hAnsi="Times New Roman" w:cs="Times New Roman"/>
          <w:color w:val="000000"/>
        </w:rPr>
        <w:t xml:space="preserve"> у </w:t>
      </w:r>
      <w:proofErr w:type="spellStart"/>
      <w:r w:rsidR="00B556CE" w:rsidRPr="00065664">
        <w:rPr>
          <w:rFonts w:ascii="Times New Roman" w:hAnsi="Times New Roman" w:cs="Times New Roman"/>
          <w:color w:val="000000"/>
        </w:rPr>
        <w:t>мовній</w:t>
      </w:r>
      <w:proofErr w:type="spellEnd"/>
      <w:r w:rsidR="00B556CE" w:rsidRPr="0006566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B556CE" w:rsidRPr="00065664">
        <w:rPr>
          <w:rFonts w:ascii="Times New Roman" w:hAnsi="Times New Roman" w:cs="Times New Roman"/>
          <w:color w:val="000000"/>
        </w:rPr>
        <w:t>формі</w:t>
      </w:r>
      <w:proofErr w:type="spellEnd"/>
      <w:r w:rsidR="00B556CE" w:rsidRPr="00065664">
        <w:rPr>
          <w:rFonts w:ascii="Times New Roman" w:hAnsi="Times New Roman" w:cs="Times New Roman"/>
          <w:color w:val="000000"/>
        </w:rPr>
        <w:t>.</w:t>
      </w:r>
      <w:r w:rsidR="00B556CE" w:rsidRPr="00065664">
        <w:rPr>
          <w:rStyle w:val="apple-converted-space"/>
          <w:rFonts w:ascii="Times New Roman" w:hAnsi="Times New Roman" w:cs="Times New Roman"/>
          <w:color w:val="000000"/>
        </w:rPr>
        <w:t> </w:t>
      </w:r>
      <w:r w:rsidR="00E44D10" w:rsidRPr="00065664">
        <w:rPr>
          <w:rFonts w:ascii="Times New Roman" w:hAnsi="Times New Roman" w:cs="Times New Roman"/>
          <w:lang w:val="uk-UA"/>
        </w:rPr>
        <w:t>Відгук є зв’язаним текстом, завжди існує в контексті подій, є соціальним актом у взаємодії людей.</w:t>
      </w:r>
    </w:p>
    <w:p w:rsidR="00E44D10" w:rsidRPr="00065664" w:rsidRDefault="00E44D10" w:rsidP="00E44D10">
      <w:pPr>
        <w:shd w:val="clear" w:color="auto" w:fill="FFFFFF"/>
        <w:spacing w:before="240" w:after="240" w:line="276" w:lineRule="auto"/>
        <w:ind w:firstLine="0"/>
        <w:jc w:val="left"/>
        <w:outlineLvl w:val="2"/>
        <w:rPr>
          <w:rFonts w:ascii="Times New Roman" w:eastAsia="Times New Roman" w:hAnsi="Times New Roman" w:cs="Times New Roman"/>
          <w:color w:val="000000" w:themeColor="text1"/>
          <w:lang w:val="uk-UA" w:eastAsia="ru-RU"/>
        </w:rPr>
      </w:pPr>
      <w:r w:rsidRPr="00065664">
        <w:rPr>
          <w:rFonts w:ascii="Times New Roman" w:eastAsia="Times New Roman" w:hAnsi="Times New Roman" w:cs="Times New Roman"/>
          <w:color w:val="000000" w:themeColor="text1"/>
          <w:lang w:eastAsia="ru-RU"/>
        </w:rPr>
        <w:fldChar w:fldCharType="begin"/>
      </w:r>
      <w:r w:rsidRPr="00065664">
        <w:rPr>
          <w:rFonts w:ascii="Times New Roman" w:eastAsia="Times New Roman" w:hAnsi="Times New Roman" w:cs="Times New Roman"/>
          <w:color w:val="000000" w:themeColor="text1"/>
          <w:lang w:val="uk-UA" w:eastAsia="ru-RU"/>
        </w:rPr>
        <w:instrText xml:space="preserve"> </w:instrText>
      </w:r>
      <w:r w:rsidRPr="00065664">
        <w:rPr>
          <w:rFonts w:ascii="Times New Roman" w:eastAsia="Times New Roman" w:hAnsi="Times New Roman" w:cs="Times New Roman"/>
          <w:color w:val="000000" w:themeColor="text1"/>
          <w:lang w:eastAsia="ru-RU"/>
        </w:rPr>
        <w:instrText>HYPERLINK</w:instrText>
      </w:r>
      <w:r w:rsidRPr="00065664">
        <w:rPr>
          <w:rFonts w:ascii="Times New Roman" w:eastAsia="Times New Roman" w:hAnsi="Times New Roman" w:cs="Times New Roman"/>
          <w:color w:val="000000" w:themeColor="text1"/>
          <w:lang w:val="uk-UA" w:eastAsia="ru-RU"/>
        </w:rPr>
        <w:instrText xml:space="preserve"> "</w:instrText>
      </w:r>
      <w:r w:rsidRPr="00065664">
        <w:rPr>
          <w:rFonts w:ascii="Times New Roman" w:eastAsia="Times New Roman" w:hAnsi="Times New Roman" w:cs="Times New Roman"/>
          <w:color w:val="000000" w:themeColor="text1"/>
          <w:lang w:eastAsia="ru-RU"/>
        </w:rPr>
        <w:instrText>http</w:instrText>
      </w:r>
      <w:r w:rsidRPr="00065664">
        <w:rPr>
          <w:rFonts w:ascii="Times New Roman" w:eastAsia="Times New Roman" w:hAnsi="Times New Roman" w:cs="Times New Roman"/>
          <w:color w:val="000000" w:themeColor="text1"/>
          <w:lang w:val="uk-UA" w:eastAsia="ru-RU"/>
        </w:rPr>
        <w:instrText>://</w:instrText>
      </w:r>
      <w:r w:rsidRPr="00065664">
        <w:rPr>
          <w:rFonts w:ascii="Times New Roman" w:eastAsia="Times New Roman" w:hAnsi="Times New Roman" w:cs="Times New Roman"/>
          <w:color w:val="000000" w:themeColor="text1"/>
          <w:lang w:eastAsia="ru-RU"/>
        </w:rPr>
        <w:instrText>sum</w:instrText>
      </w:r>
      <w:r w:rsidRPr="00065664">
        <w:rPr>
          <w:rFonts w:ascii="Times New Roman" w:eastAsia="Times New Roman" w:hAnsi="Times New Roman" w:cs="Times New Roman"/>
          <w:color w:val="000000" w:themeColor="text1"/>
          <w:lang w:val="uk-UA" w:eastAsia="ru-RU"/>
        </w:rPr>
        <w:instrText>.</w:instrText>
      </w:r>
      <w:r w:rsidRPr="00065664">
        <w:rPr>
          <w:rFonts w:ascii="Times New Roman" w:eastAsia="Times New Roman" w:hAnsi="Times New Roman" w:cs="Times New Roman"/>
          <w:color w:val="000000" w:themeColor="text1"/>
          <w:lang w:eastAsia="ru-RU"/>
        </w:rPr>
        <w:instrText>in</w:instrText>
      </w:r>
      <w:r w:rsidRPr="00065664">
        <w:rPr>
          <w:rFonts w:ascii="Times New Roman" w:eastAsia="Times New Roman" w:hAnsi="Times New Roman" w:cs="Times New Roman"/>
          <w:color w:val="000000" w:themeColor="text1"/>
          <w:lang w:val="uk-UA" w:eastAsia="ru-RU"/>
        </w:rPr>
        <w:instrText>.</w:instrText>
      </w:r>
      <w:r w:rsidRPr="00065664">
        <w:rPr>
          <w:rFonts w:ascii="Times New Roman" w:eastAsia="Times New Roman" w:hAnsi="Times New Roman" w:cs="Times New Roman"/>
          <w:color w:val="000000" w:themeColor="text1"/>
          <w:lang w:eastAsia="ru-RU"/>
        </w:rPr>
        <w:instrText>ua</w:instrText>
      </w:r>
      <w:r w:rsidRPr="00065664">
        <w:rPr>
          <w:rFonts w:ascii="Times New Roman" w:eastAsia="Times New Roman" w:hAnsi="Times New Roman" w:cs="Times New Roman"/>
          <w:color w:val="000000" w:themeColor="text1"/>
          <w:lang w:val="uk-UA" w:eastAsia="ru-RU"/>
        </w:rPr>
        <w:instrText>/</w:instrText>
      </w:r>
      <w:r w:rsidRPr="00065664">
        <w:rPr>
          <w:rFonts w:ascii="Times New Roman" w:eastAsia="Times New Roman" w:hAnsi="Times New Roman" w:cs="Times New Roman"/>
          <w:color w:val="000000" w:themeColor="text1"/>
          <w:lang w:eastAsia="ru-RU"/>
        </w:rPr>
        <w:instrText>f</w:instrText>
      </w:r>
      <w:r w:rsidRPr="00065664">
        <w:rPr>
          <w:rFonts w:ascii="Times New Roman" w:eastAsia="Times New Roman" w:hAnsi="Times New Roman" w:cs="Times New Roman"/>
          <w:color w:val="000000" w:themeColor="text1"/>
          <w:lang w:val="uk-UA" w:eastAsia="ru-RU"/>
        </w:rPr>
        <w:instrText>/" \</w:instrText>
      </w:r>
      <w:r w:rsidRPr="00065664">
        <w:rPr>
          <w:rFonts w:ascii="Times New Roman" w:eastAsia="Times New Roman" w:hAnsi="Times New Roman" w:cs="Times New Roman"/>
          <w:color w:val="000000" w:themeColor="text1"/>
          <w:lang w:eastAsia="ru-RU"/>
        </w:rPr>
        <w:instrText>o</w:instrText>
      </w:r>
      <w:r w:rsidRPr="00065664">
        <w:rPr>
          <w:rFonts w:ascii="Times New Roman" w:eastAsia="Times New Roman" w:hAnsi="Times New Roman" w:cs="Times New Roman"/>
          <w:color w:val="000000" w:themeColor="text1"/>
          <w:lang w:val="uk-UA" w:eastAsia="ru-RU"/>
        </w:rPr>
        <w:instrText xml:space="preserve"> "Головна" </w:instrText>
      </w:r>
      <w:r w:rsidRPr="00065664">
        <w:rPr>
          <w:rFonts w:ascii="Times New Roman" w:eastAsia="Times New Roman" w:hAnsi="Times New Roman" w:cs="Times New Roman"/>
          <w:color w:val="000000" w:themeColor="text1"/>
          <w:lang w:eastAsia="ru-RU"/>
        </w:rPr>
        <w:fldChar w:fldCharType="separate"/>
      </w:r>
      <w:r w:rsidRPr="0006566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uk-UA" w:eastAsia="ru-RU"/>
        </w:rPr>
        <w:t xml:space="preserve">Новітній </w:t>
      </w:r>
      <w:proofErr w:type="spellStart"/>
      <w:r w:rsidRPr="0006566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uk-UA" w:eastAsia="ru-RU"/>
        </w:rPr>
        <w:t>онлай</w:t>
      </w:r>
      <w:r w:rsidR="00644A76" w:rsidRPr="0006566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uk-UA" w:eastAsia="ru-RU"/>
        </w:rPr>
        <w:t>н</w:t>
      </w:r>
      <w:proofErr w:type="spellEnd"/>
      <w:r w:rsidRPr="0006566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uk-UA" w:eastAsia="ru-RU"/>
        </w:rPr>
        <w:t xml:space="preserve"> словник української мови (2013) трактує дискурс: 1) як спосіб (чи умови) мовлення у поєднанні зі змістом висловлюваного;</w:t>
      </w:r>
      <w:r w:rsidRPr="00065664">
        <w:rPr>
          <w:rFonts w:ascii="Times New Roman" w:eastAsia="Times New Roman" w:hAnsi="Times New Roman" w:cs="Times New Roman"/>
          <w:color w:val="000000" w:themeColor="text1"/>
          <w:lang w:eastAsia="ru-RU"/>
        </w:rPr>
        <w:t> </w:t>
      </w:r>
      <w:r w:rsidRPr="00065664">
        <w:rPr>
          <w:rFonts w:ascii="Times New Roman" w:eastAsia="Times New Roman" w:hAnsi="Times New Roman" w:cs="Times New Roman"/>
          <w:color w:val="000000" w:themeColor="text1"/>
          <w:lang w:val="uk-UA" w:eastAsia="ru-RU"/>
        </w:rPr>
        <w:t xml:space="preserve"> 2) Спосіб мовлення або ж як мову; 3) Акт мовлення чи текст у контексті ситуації висловлювання; 4) </w:t>
      </w:r>
      <w:r w:rsidRPr="00065664">
        <w:rPr>
          <w:rFonts w:ascii="Times New Roman" w:eastAsia="Times New Roman" w:hAnsi="Times New Roman" w:cs="Times New Roman"/>
          <w:color w:val="000000" w:themeColor="text1"/>
          <w:lang w:eastAsia="ru-RU"/>
        </w:rPr>
        <w:t> </w:t>
      </w:r>
      <w:r w:rsidRPr="00065664">
        <w:rPr>
          <w:rFonts w:ascii="Times New Roman" w:eastAsia="Times New Roman" w:hAnsi="Times New Roman" w:cs="Times New Roman"/>
          <w:color w:val="000000" w:themeColor="text1"/>
          <w:lang w:val="uk-UA" w:eastAsia="ru-RU"/>
        </w:rPr>
        <w:t>Сукупність усіх усних чи письмових обговорень певної теми.[1]</w:t>
      </w:r>
      <w:r w:rsidRPr="00065664">
        <w:rPr>
          <w:rFonts w:ascii="Times New Roman" w:hAnsi="Times New Roman" w:cs="Times New Roman"/>
          <w:lang w:val="uk-UA"/>
        </w:rPr>
        <w:t xml:space="preserve"> </w:t>
      </w:r>
    </w:p>
    <w:p w:rsidR="00E44D10" w:rsidRPr="00065664" w:rsidRDefault="00E44D10" w:rsidP="00E44D10">
      <w:pPr>
        <w:shd w:val="clear" w:color="auto" w:fill="FFFFFF"/>
        <w:spacing w:before="240" w:after="240" w:line="276" w:lineRule="auto"/>
        <w:ind w:firstLine="708"/>
        <w:jc w:val="left"/>
        <w:outlineLvl w:val="2"/>
        <w:rPr>
          <w:rFonts w:ascii="Times New Roman" w:eastAsia="Times New Roman" w:hAnsi="Times New Roman" w:cs="Times New Roman"/>
          <w:color w:val="000000" w:themeColor="text1"/>
          <w:lang w:val="uk-UA" w:eastAsia="ru-RU"/>
        </w:rPr>
      </w:pPr>
      <w:r w:rsidRPr="00065664">
        <w:rPr>
          <w:rFonts w:ascii="Times New Roman" w:eastAsia="Times New Roman" w:hAnsi="Times New Roman" w:cs="Times New Roman"/>
          <w:color w:val="000000" w:themeColor="text1"/>
          <w:lang w:val="uk-UA" w:eastAsia="ru-RU"/>
        </w:rPr>
        <w:t>Отже, за даними визначеннями дискурсу, ми можемо знайти спільні риси дискурсів та відгуків:</w:t>
      </w:r>
    </w:p>
    <w:p w:rsidR="00E44D10" w:rsidRPr="00065664" w:rsidRDefault="00E44D10" w:rsidP="00E44D10">
      <w:pPr>
        <w:shd w:val="clear" w:color="auto" w:fill="FFFFFF"/>
        <w:spacing w:before="240" w:after="240" w:line="276" w:lineRule="auto"/>
        <w:ind w:firstLine="708"/>
        <w:jc w:val="left"/>
        <w:outlineLvl w:val="2"/>
        <w:rPr>
          <w:rFonts w:ascii="Times New Roman" w:hAnsi="Times New Roman" w:cs="Times New Roman"/>
          <w:lang w:val="uk-UA"/>
        </w:rPr>
      </w:pPr>
      <w:r w:rsidRPr="00065664">
        <w:rPr>
          <w:rFonts w:ascii="Times New Roman" w:eastAsia="Times New Roman" w:hAnsi="Times New Roman" w:cs="Times New Roman"/>
          <w:color w:val="000000" w:themeColor="text1"/>
          <w:lang w:val="uk-UA" w:eastAsia="ru-RU"/>
        </w:rPr>
        <w:t xml:space="preserve">1) Відгук так як і дискурс, реалізується у формі речень, які є змістовними та </w:t>
      </w:r>
      <w:proofErr w:type="spellStart"/>
      <w:r w:rsidRPr="00065664">
        <w:rPr>
          <w:rFonts w:ascii="Times New Roman" w:eastAsia="Times New Roman" w:hAnsi="Times New Roman" w:cs="Times New Roman"/>
          <w:color w:val="000000" w:themeColor="text1"/>
          <w:lang w:val="uk-UA" w:eastAsia="ru-RU"/>
        </w:rPr>
        <w:t>пов</w:t>
      </w:r>
      <w:proofErr w:type="spellEnd"/>
      <w:r w:rsidRPr="00065664">
        <w:rPr>
          <w:rFonts w:ascii="Times New Roman" w:eastAsia="Times New Roman" w:hAnsi="Times New Roman" w:cs="Times New Roman"/>
          <w:color w:val="000000" w:themeColor="text1"/>
          <w:lang w:eastAsia="ru-RU"/>
        </w:rPr>
        <w:t>’</w:t>
      </w:r>
      <w:proofErr w:type="spellStart"/>
      <w:r w:rsidRPr="00065664">
        <w:rPr>
          <w:rFonts w:ascii="Times New Roman" w:eastAsia="Times New Roman" w:hAnsi="Times New Roman" w:cs="Times New Roman"/>
          <w:color w:val="000000" w:themeColor="text1"/>
          <w:lang w:val="uk-UA" w:eastAsia="ru-RU"/>
        </w:rPr>
        <w:t>язані</w:t>
      </w:r>
      <w:proofErr w:type="spellEnd"/>
      <w:r w:rsidRPr="00065664">
        <w:rPr>
          <w:rFonts w:ascii="Times New Roman" w:eastAsia="Times New Roman" w:hAnsi="Times New Roman" w:cs="Times New Roman"/>
          <w:color w:val="000000" w:themeColor="text1"/>
          <w:lang w:val="uk-UA" w:eastAsia="ru-RU"/>
        </w:rPr>
        <w:t xml:space="preserve"> між собою  смисловими зв’язками. Приклад:</w:t>
      </w:r>
      <w:r w:rsidRPr="00065664">
        <w:rPr>
          <w:rFonts w:ascii="Times New Roman" w:hAnsi="Times New Roman" w:cs="Times New Roman"/>
          <w:lang w:val="uk-UA"/>
        </w:rPr>
        <w:t xml:space="preserve"> «Були проїздом цього літа, хотіли взяти їжу з </w:t>
      </w:r>
      <w:proofErr w:type="spellStart"/>
      <w:r w:rsidRPr="00065664">
        <w:rPr>
          <w:rFonts w:ascii="Times New Roman" w:hAnsi="Times New Roman" w:cs="Times New Roman"/>
          <w:lang w:val="uk-UA"/>
        </w:rPr>
        <w:t>собою...Порекомендували</w:t>
      </w:r>
      <w:proofErr w:type="spellEnd"/>
      <w:r w:rsidRPr="00065664">
        <w:rPr>
          <w:rFonts w:ascii="Times New Roman" w:hAnsi="Times New Roman" w:cs="Times New Roman"/>
          <w:lang w:val="uk-UA"/>
        </w:rPr>
        <w:t xml:space="preserve"> салат с телятиною та хачапурі на мангалі. Персонал все чудово і швидко зробив та спакував замовлення.»</w:t>
      </w:r>
    </w:p>
    <w:p w:rsidR="00E44D10" w:rsidRPr="00065664" w:rsidRDefault="00E44D10" w:rsidP="00E44D10">
      <w:pPr>
        <w:shd w:val="clear" w:color="auto" w:fill="FFFFFF"/>
        <w:spacing w:before="240" w:after="240" w:line="276" w:lineRule="auto"/>
        <w:ind w:firstLine="708"/>
        <w:jc w:val="left"/>
        <w:outlineLvl w:val="2"/>
        <w:rPr>
          <w:rFonts w:ascii="Times New Roman" w:hAnsi="Times New Roman" w:cs="Times New Roman"/>
          <w:lang w:val="uk-UA"/>
        </w:rPr>
      </w:pPr>
      <w:r w:rsidRPr="00065664">
        <w:rPr>
          <w:rFonts w:ascii="Times New Roman" w:hAnsi="Times New Roman" w:cs="Times New Roman"/>
          <w:lang w:val="uk-UA"/>
        </w:rPr>
        <w:t xml:space="preserve">2) Обидва поняття, як дискурс,так як і відгук, включені  в певний соціокультурний контекст, оскільки </w:t>
      </w:r>
      <w:proofErr w:type="spellStart"/>
      <w:r w:rsidRPr="00065664">
        <w:rPr>
          <w:rFonts w:ascii="Times New Roman" w:hAnsi="Times New Roman" w:cs="Times New Roman"/>
          <w:lang w:val="uk-UA"/>
        </w:rPr>
        <w:t>стосуютьтся</w:t>
      </w:r>
      <w:proofErr w:type="spellEnd"/>
      <w:r w:rsidRPr="00065664">
        <w:rPr>
          <w:rFonts w:ascii="Times New Roman" w:hAnsi="Times New Roman" w:cs="Times New Roman"/>
          <w:lang w:val="uk-UA"/>
        </w:rPr>
        <w:t xml:space="preserve"> певного обговорення чи оцінки. Приклади: 1) «Цей заклад нікому не рекомендую!!!! 2) Це просто жах, до чого доходить даний «ресторан-БАР»! Остерігайтесь!»</w:t>
      </w:r>
    </w:p>
    <w:p w:rsidR="00E44D10" w:rsidRPr="00065664" w:rsidRDefault="00E44D10" w:rsidP="00E44D10">
      <w:pPr>
        <w:shd w:val="clear" w:color="auto" w:fill="FFFFFF"/>
        <w:spacing w:before="240" w:after="240" w:line="276" w:lineRule="auto"/>
        <w:ind w:firstLine="708"/>
        <w:jc w:val="left"/>
        <w:outlineLvl w:val="2"/>
        <w:rPr>
          <w:rFonts w:ascii="Times New Roman" w:hAnsi="Times New Roman" w:cs="Times New Roman"/>
          <w:lang w:val="uk-UA"/>
        </w:rPr>
      </w:pPr>
      <w:r w:rsidRPr="00065664">
        <w:rPr>
          <w:rFonts w:ascii="Times New Roman" w:hAnsi="Times New Roman" w:cs="Times New Roman"/>
          <w:lang w:val="uk-UA"/>
        </w:rPr>
        <w:t xml:space="preserve">3) Варто зазначити, що важливу роль відіграє живе спілкування та процес міжособистісною взаємодії. Ми усті чаємо такі критерії як у відгуках, так і в дискурсах. Приклади: 1) «Порекомендували салат с телятиною та хачапурі на мангалі.» 2) Де знайти можна </w:t>
      </w:r>
      <w:proofErr w:type="spellStart"/>
      <w:r w:rsidRPr="00065664">
        <w:rPr>
          <w:rFonts w:ascii="Times New Roman" w:hAnsi="Times New Roman" w:cs="Times New Roman"/>
          <w:lang w:val="uk-UA"/>
        </w:rPr>
        <w:t>фотозвіти</w:t>
      </w:r>
      <w:proofErr w:type="spellEnd"/>
      <w:r w:rsidRPr="00065664">
        <w:rPr>
          <w:rFonts w:ascii="Times New Roman" w:hAnsi="Times New Roman" w:cs="Times New Roman"/>
          <w:lang w:val="uk-UA"/>
        </w:rPr>
        <w:t>??»</w:t>
      </w:r>
    </w:p>
    <w:p w:rsidR="00E44D10" w:rsidRPr="00065664" w:rsidRDefault="00E44D10" w:rsidP="00E44D10">
      <w:pPr>
        <w:shd w:val="clear" w:color="auto" w:fill="FFFFFF"/>
        <w:spacing w:before="240" w:after="240" w:line="276" w:lineRule="auto"/>
        <w:ind w:firstLine="708"/>
        <w:jc w:val="left"/>
        <w:outlineLvl w:val="2"/>
        <w:rPr>
          <w:rFonts w:ascii="Times New Roman" w:hAnsi="Times New Roman" w:cs="Times New Roman"/>
          <w:lang w:val="uk-UA"/>
        </w:rPr>
      </w:pPr>
      <w:r w:rsidRPr="00065664">
        <w:rPr>
          <w:rFonts w:ascii="Times New Roman" w:hAnsi="Times New Roman" w:cs="Times New Roman"/>
          <w:lang w:val="uk-UA"/>
        </w:rPr>
        <w:t>4) Дискурс, як і відгук завжди стосується усних, або</w:t>
      </w:r>
      <w:r w:rsidR="00644A76" w:rsidRPr="00065664">
        <w:rPr>
          <w:rFonts w:ascii="Times New Roman" w:hAnsi="Times New Roman" w:cs="Times New Roman"/>
          <w:lang w:val="uk-UA"/>
        </w:rPr>
        <w:t xml:space="preserve"> </w:t>
      </w:r>
      <w:r w:rsidRPr="00065664">
        <w:rPr>
          <w:rFonts w:ascii="Times New Roman" w:hAnsi="Times New Roman" w:cs="Times New Roman"/>
          <w:lang w:val="uk-UA"/>
        </w:rPr>
        <w:t>ж письмових обговорень певної теми (наприклад,  інтер’єр закладу, атмосфера, кухня,  персонал, ціни, загальні враження.</w:t>
      </w:r>
    </w:p>
    <w:p w:rsidR="00E44D10" w:rsidRPr="00065664" w:rsidRDefault="00E44D10" w:rsidP="00E44D10">
      <w:pPr>
        <w:spacing w:line="240" w:lineRule="auto"/>
        <w:ind w:firstLine="708"/>
        <w:jc w:val="left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uk-UA" w:eastAsia="ru-RU"/>
        </w:rPr>
      </w:pPr>
      <w:r w:rsidRPr="0006566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uk-UA" w:eastAsia="ru-RU"/>
        </w:rPr>
        <w:t xml:space="preserve">У дискурсі, відгук будується з позиції мовця, який враховує адресата, ситуацію і вибирає для тексту певну структуру, користуючись, при цьому, </w:t>
      </w:r>
      <w:r w:rsidR="00644A76" w:rsidRPr="0006566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uk-UA" w:eastAsia="ru-RU"/>
        </w:rPr>
        <w:t>певними мовними та с</w:t>
      </w:r>
      <w:r w:rsidRPr="0006566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uk-UA" w:eastAsia="ru-RU"/>
        </w:rPr>
        <w:t>тилістичними  засобами.</w:t>
      </w:r>
    </w:p>
    <w:p w:rsidR="00E44D10" w:rsidRPr="00065664" w:rsidRDefault="00E44D10" w:rsidP="00E44D10">
      <w:pPr>
        <w:spacing w:line="240" w:lineRule="auto"/>
        <w:ind w:firstLine="708"/>
        <w:jc w:val="left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uk-UA" w:eastAsia="ru-RU"/>
        </w:rPr>
      </w:pPr>
    </w:p>
    <w:p w:rsidR="00E44D10" w:rsidRPr="00065664" w:rsidRDefault="00E44D10" w:rsidP="00E44D10">
      <w:pPr>
        <w:shd w:val="clear" w:color="auto" w:fill="FFFFFF"/>
        <w:spacing w:before="240" w:after="240" w:line="276" w:lineRule="auto"/>
        <w:ind w:firstLine="708"/>
        <w:jc w:val="left"/>
        <w:outlineLvl w:val="2"/>
        <w:rPr>
          <w:rFonts w:ascii="Times New Roman" w:eastAsia="Times New Roman" w:hAnsi="Times New Roman" w:cs="Times New Roman"/>
          <w:color w:val="000000" w:themeColor="text1"/>
          <w:lang w:val="uk-UA" w:eastAsia="ru-RU"/>
        </w:rPr>
      </w:pPr>
      <w:r w:rsidRPr="00065664">
        <w:rPr>
          <w:rFonts w:ascii="Times New Roman" w:eastAsia="Times New Roman" w:hAnsi="Times New Roman" w:cs="Times New Roman"/>
          <w:color w:val="000000" w:themeColor="text1"/>
          <w:lang w:eastAsia="ru-RU"/>
        </w:rPr>
        <w:fldChar w:fldCharType="end"/>
      </w:r>
      <w:r w:rsidRPr="00065664">
        <w:rPr>
          <w:rFonts w:ascii="Times New Roman" w:eastAsia="Times New Roman" w:hAnsi="Times New Roman" w:cs="Times New Roman"/>
          <w:color w:val="000000" w:themeColor="text1"/>
          <w:lang w:val="uk-UA" w:eastAsia="ru-RU"/>
        </w:rPr>
        <w:t>Отже, відгуки,можна вва</w:t>
      </w:r>
      <w:r w:rsidR="001A6BA6" w:rsidRPr="00065664">
        <w:rPr>
          <w:rFonts w:ascii="Times New Roman" w:eastAsia="Times New Roman" w:hAnsi="Times New Roman" w:cs="Times New Roman"/>
          <w:color w:val="000000" w:themeColor="text1"/>
          <w:lang w:val="uk-UA" w:eastAsia="ru-RU"/>
        </w:rPr>
        <w:t>жати дискурсом. І дискурс такого виду, характеризує</w:t>
      </w:r>
      <w:r w:rsidRPr="00065664">
        <w:rPr>
          <w:rFonts w:ascii="Times New Roman" w:eastAsia="Times New Roman" w:hAnsi="Times New Roman" w:cs="Times New Roman"/>
          <w:color w:val="000000" w:themeColor="text1"/>
          <w:lang w:val="uk-UA" w:eastAsia="ru-RU"/>
        </w:rPr>
        <w:t>ться певними ознаками, характером,змістом та структурою.</w:t>
      </w:r>
    </w:p>
    <w:p w:rsidR="00065664" w:rsidRDefault="00065664" w:rsidP="00065664">
      <w:pPr>
        <w:pBdr>
          <w:bottom w:val="single" w:sz="12" w:space="30" w:color="auto"/>
        </w:pBdr>
        <w:spacing w:line="276" w:lineRule="auto"/>
        <w:ind w:firstLine="0"/>
        <w:rPr>
          <w:rFonts w:ascii="Times New Roman" w:hAnsi="Times New Roman" w:cs="Times New Roman"/>
          <w:lang w:val="uk-UA"/>
        </w:rPr>
      </w:pPr>
    </w:p>
    <w:p w:rsidR="001E69B4" w:rsidRPr="00065664" w:rsidRDefault="00065664" w:rsidP="00065664">
      <w:pPr>
        <w:pBdr>
          <w:bottom w:val="single" w:sz="12" w:space="31" w:color="auto"/>
        </w:pBdr>
        <w:spacing w:line="276" w:lineRule="auto"/>
        <w:ind w:firstLine="0"/>
        <w:rPr>
          <w:rFonts w:ascii="Times New Roman" w:hAnsi="Times New Roman" w:cs="Times New Roman"/>
          <w:lang w:val="uk-UA"/>
        </w:rPr>
      </w:pPr>
      <w:bookmarkStart w:id="0" w:name="_GoBack"/>
      <w:r>
        <w:rPr>
          <w:rFonts w:ascii="Times New Roman" w:hAnsi="Times New Roman" w:cs="Times New Roman"/>
          <w:lang w:val="uk-UA"/>
        </w:rPr>
        <w:lastRenderedPageBreak/>
        <w:t>На</w:t>
      </w:r>
      <w:r w:rsidR="001E69B4" w:rsidRPr="00065664">
        <w:rPr>
          <w:rFonts w:ascii="Times New Roman" w:hAnsi="Times New Roman" w:cs="Times New Roman"/>
          <w:lang w:val="uk-UA"/>
        </w:rPr>
        <w:t xml:space="preserve">ступним кроком у дослідженні відгуків є перевірка граматичних та стилістичних помилок за допомогою програми та морфологічний аналіз слів за допомогою </w:t>
      </w:r>
      <w:proofErr w:type="spellStart"/>
      <w:r w:rsidR="001E69B4" w:rsidRPr="00065664">
        <w:rPr>
          <w:rFonts w:ascii="Times New Roman" w:hAnsi="Times New Roman" w:cs="Times New Roman"/>
          <w:lang w:val="uk-UA"/>
        </w:rPr>
        <w:t>онлайн</w:t>
      </w:r>
      <w:proofErr w:type="spellEnd"/>
      <w:r w:rsidR="001E69B4" w:rsidRPr="00065664">
        <w:rPr>
          <w:rFonts w:ascii="Times New Roman" w:hAnsi="Times New Roman" w:cs="Times New Roman"/>
          <w:lang w:val="uk-UA"/>
        </w:rPr>
        <w:t xml:space="preserve"> ресурсу </w:t>
      </w:r>
      <w:proofErr w:type="spellStart"/>
      <w:r w:rsidR="001E69B4" w:rsidRPr="00065664">
        <w:rPr>
          <w:rFonts w:ascii="Times New Roman" w:hAnsi="Times New Roman" w:cs="Times New Roman"/>
          <w:lang w:val="en-US"/>
        </w:rPr>
        <w:t>LanguageTool</w:t>
      </w:r>
      <w:proofErr w:type="spellEnd"/>
      <w:r w:rsidR="001E69B4" w:rsidRPr="00065664">
        <w:rPr>
          <w:rFonts w:ascii="Times New Roman" w:hAnsi="Times New Roman" w:cs="Times New Roman"/>
        </w:rPr>
        <w:t>.</w:t>
      </w:r>
    </w:p>
    <w:p w:rsidR="001E69B4" w:rsidRPr="00065664" w:rsidRDefault="001E69B4" w:rsidP="001E69B4">
      <w:pPr>
        <w:pBdr>
          <w:bottom w:val="single" w:sz="12" w:space="31" w:color="auto"/>
        </w:pBdr>
        <w:spacing w:line="276" w:lineRule="auto"/>
        <w:ind w:firstLine="709"/>
        <w:rPr>
          <w:rFonts w:ascii="Times New Roman" w:hAnsi="Times New Roman" w:cs="Times New Roman"/>
          <w:lang w:val="uk-UA"/>
        </w:rPr>
      </w:pPr>
      <w:r w:rsidRPr="00065664">
        <w:rPr>
          <w:rFonts w:ascii="Times New Roman" w:hAnsi="Times New Roman" w:cs="Times New Roman"/>
          <w:lang w:val="uk-UA"/>
        </w:rPr>
        <w:t xml:space="preserve">Використання </w:t>
      </w:r>
      <w:proofErr w:type="spellStart"/>
      <w:r w:rsidRPr="00065664">
        <w:rPr>
          <w:rFonts w:ascii="Times New Roman" w:hAnsi="Times New Roman" w:cs="Times New Roman"/>
          <w:lang w:val="uk-UA"/>
        </w:rPr>
        <w:t>онлайн</w:t>
      </w:r>
      <w:proofErr w:type="spellEnd"/>
      <w:r w:rsidRPr="00065664">
        <w:rPr>
          <w:rFonts w:ascii="Times New Roman" w:hAnsi="Times New Roman" w:cs="Times New Roman"/>
          <w:lang w:val="uk-UA"/>
        </w:rPr>
        <w:t xml:space="preserve"> ресурсу </w:t>
      </w:r>
      <w:proofErr w:type="spellStart"/>
      <w:r w:rsidRPr="00065664">
        <w:rPr>
          <w:rFonts w:ascii="Times New Roman" w:hAnsi="Times New Roman" w:cs="Times New Roman"/>
          <w:lang w:val="en-US"/>
        </w:rPr>
        <w:t>LanguageTool</w:t>
      </w:r>
      <w:proofErr w:type="spellEnd"/>
      <w:r w:rsidRPr="00065664">
        <w:rPr>
          <w:rFonts w:ascii="Times New Roman" w:hAnsi="Times New Roman" w:cs="Times New Roman"/>
          <w:lang w:val="uk-UA"/>
        </w:rPr>
        <w:t xml:space="preserve">, дозволяє ще раз перевірити відгуки та виявити певні типи помилок. Програма досить добре працює із знаходженням та </w:t>
      </w:r>
      <w:proofErr w:type="spellStart"/>
      <w:r w:rsidRPr="00065664">
        <w:rPr>
          <w:rFonts w:ascii="Times New Roman" w:hAnsi="Times New Roman" w:cs="Times New Roman"/>
          <w:lang w:val="uk-UA"/>
        </w:rPr>
        <w:t>виправленнямм</w:t>
      </w:r>
      <w:proofErr w:type="spellEnd"/>
      <w:r w:rsidRPr="00065664">
        <w:rPr>
          <w:rFonts w:ascii="Times New Roman" w:hAnsi="Times New Roman" w:cs="Times New Roman"/>
          <w:lang w:val="uk-UA"/>
        </w:rPr>
        <w:t xml:space="preserve"> помилок: </w:t>
      </w:r>
    </w:p>
    <w:p w:rsidR="001E69B4" w:rsidRPr="00065664" w:rsidRDefault="001E69B4" w:rsidP="001E69B4">
      <w:pPr>
        <w:pBdr>
          <w:bottom w:val="single" w:sz="12" w:space="31" w:color="auto"/>
        </w:pBdr>
        <w:spacing w:line="276" w:lineRule="auto"/>
        <w:ind w:firstLine="709"/>
        <w:rPr>
          <w:rFonts w:ascii="Times New Roman" w:hAnsi="Times New Roman" w:cs="Times New Roman"/>
          <w:lang w:val="uk-UA"/>
        </w:rPr>
      </w:pPr>
      <w:r w:rsidRPr="00065664">
        <w:rPr>
          <w:rFonts w:ascii="Times New Roman" w:hAnsi="Times New Roman" w:cs="Times New Roman"/>
          <w:lang w:val="uk-UA"/>
        </w:rPr>
        <w:t>1) виявляє помилки в пунктуації, зокрема, виділяє їх недостачу.</w:t>
      </w:r>
    </w:p>
    <w:p w:rsidR="001E69B4" w:rsidRPr="00065664" w:rsidRDefault="001E69B4" w:rsidP="001E69B4">
      <w:pPr>
        <w:pBdr>
          <w:bottom w:val="single" w:sz="12" w:space="31" w:color="auto"/>
        </w:pBdr>
        <w:spacing w:line="276" w:lineRule="auto"/>
        <w:ind w:firstLine="709"/>
        <w:rPr>
          <w:rFonts w:ascii="Times New Roman" w:hAnsi="Times New Roman" w:cs="Times New Roman"/>
          <w:lang w:val="uk-UA"/>
        </w:rPr>
      </w:pPr>
      <w:r w:rsidRPr="00065664">
        <w:rPr>
          <w:rFonts w:ascii="Times New Roman" w:hAnsi="Times New Roman" w:cs="Times New Roman"/>
          <w:lang w:val="uk-UA"/>
        </w:rPr>
        <w:t>Наприклад: 1) «затишна атмосфера але дорого» - відсутність коми перед сурядним сполучником «але»; 2)  «та мабуть, це нормальний сервіс на таку ціну» - виділення комою вставного слова «мабуть», лише з одного боку; 3)</w:t>
      </w:r>
      <w:r w:rsidRPr="00065664">
        <w:rPr>
          <w:rFonts w:ascii="Times New Roman" w:hAnsi="Times New Roman" w:cs="Times New Roman"/>
        </w:rPr>
        <w:t xml:space="preserve"> </w:t>
      </w:r>
      <w:r w:rsidRPr="00065664">
        <w:rPr>
          <w:rFonts w:ascii="Times New Roman" w:hAnsi="Times New Roman" w:cs="Times New Roman"/>
          <w:lang w:val="uk-UA"/>
        </w:rPr>
        <w:t xml:space="preserve">«дуже шкода що не мала змоги розрахуватися карткою </w:t>
      </w:r>
      <w:proofErr w:type="spellStart"/>
      <w:r w:rsidRPr="00065664">
        <w:rPr>
          <w:rFonts w:ascii="Times New Roman" w:hAnsi="Times New Roman" w:cs="Times New Roman"/>
          <w:lang w:val="uk-UA"/>
        </w:rPr>
        <w:t>Lokal</w:t>
      </w:r>
      <w:proofErr w:type="spellEnd"/>
      <w:r w:rsidRPr="00065664">
        <w:rPr>
          <w:rFonts w:ascii="Times New Roman" w:hAnsi="Times New Roman" w:cs="Times New Roman"/>
          <w:lang w:val="uk-UA"/>
        </w:rPr>
        <w:t>» - відсутність коми перед підрядним сполучником «що».</w:t>
      </w:r>
    </w:p>
    <w:p w:rsidR="001E69B4" w:rsidRPr="00065664" w:rsidRDefault="001E69B4" w:rsidP="001E69B4">
      <w:pPr>
        <w:pBdr>
          <w:bottom w:val="single" w:sz="12" w:space="31" w:color="auto"/>
        </w:pBdr>
        <w:spacing w:line="276" w:lineRule="auto"/>
        <w:ind w:firstLine="708"/>
        <w:rPr>
          <w:rFonts w:ascii="Times New Roman" w:hAnsi="Times New Roman" w:cs="Times New Roman"/>
          <w:lang w:val="uk-UA"/>
        </w:rPr>
      </w:pPr>
      <w:r w:rsidRPr="00065664">
        <w:rPr>
          <w:rFonts w:ascii="Times New Roman" w:hAnsi="Times New Roman" w:cs="Times New Roman"/>
          <w:lang w:val="uk-UA"/>
        </w:rPr>
        <w:t>2) виявляє слова з описками</w:t>
      </w:r>
    </w:p>
    <w:p w:rsidR="001E69B4" w:rsidRPr="00065664" w:rsidRDefault="001E69B4" w:rsidP="001E69B4">
      <w:pPr>
        <w:pBdr>
          <w:bottom w:val="single" w:sz="12" w:space="31" w:color="auto"/>
        </w:pBdr>
        <w:spacing w:line="276" w:lineRule="auto"/>
        <w:ind w:firstLine="709"/>
        <w:rPr>
          <w:rFonts w:ascii="Times New Roman" w:hAnsi="Times New Roman" w:cs="Times New Roman"/>
          <w:lang w:val="uk-UA"/>
        </w:rPr>
      </w:pPr>
      <w:r w:rsidRPr="00065664">
        <w:rPr>
          <w:rFonts w:ascii="Times New Roman" w:hAnsi="Times New Roman" w:cs="Times New Roman"/>
          <w:lang w:val="uk-UA"/>
        </w:rPr>
        <w:t>Наприклад: 1) описки, зумовлені недостачею літер, наприклад у слові «</w:t>
      </w:r>
      <w:proofErr w:type="spellStart"/>
      <w:r w:rsidRPr="00065664">
        <w:rPr>
          <w:rFonts w:ascii="Times New Roman" w:hAnsi="Times New Roman" w:cs="Times New Roman"/>
          <w:lang w:val="uk-UA"/>
        </w:rPr>
        <w:t>рекомедую</w:t>
      </w:r>
      <w:proofErr w:type="spellEnd"/>
      <w:r w:rsidRPr="00065664">
        <w:rPr>
          <w:rFonts w:ascii="Times New Roman" w:hAnsi="Times New Roman" w:cs="Times New Roman"/>
          <w:lang w:val="uk-UA"/>
        </w:rPr>
        <w:t>», яке вжито без літери «н»; 2) описки, коли замість одних літер вжиті інші, у слові «</w:t>
      </w:r>
      <w:proofErr w:type="spellStart"/>
      <w:r w:rsidRPr="00065664">
        <w:rPr>
          <w:rFonts w:ascii="Times New Roman" w:hAnsi="Times New Roman" w:cs="Times New Roman"/>
          <w:lang w:val="uk-UA"/>
        </w:rPr>
        <w:t>допомогала</w:t>
      </w:r>
      <w:proofErr w:type="spellEnd"/>
      <w:r w:rsidRPr="00065664">
        <w:rPr>
          <w:rFonts w:ascii="Times New Roman" w:hAnsi="Times New Roman" w:cs="Times New Roman"/>
          <w:lang w:val="uk-UA"/>
        </w:rPr>
        <w:t>» вжита літера «о» замість літери «а» у буквосполученні «</w:t>
      </w:r>
      <w:proofErr w:type="spellStart"/>
      <w:r w:rsidRPr="00065664">
        <w:rPr>
          <w:rFonts w:ascii="Times New Roman" w:hAnsi="Times New Roman" w:cs="Times New Roman"/>
          <w:lang w:val="uk-UA"/>
        </w:rPr>
        <w:t>мо</w:t>
      </w:r>
      <w:proofErr w:type="spellEnd"/>
      <w:r w:rsidRPr="00065664">
        <w:rPr>
          <w:rFonts w:ascii="Times New Roman" w:hAnsi="Times New Roman" w:cs="Times New Roman"/>
          <w:lang w:val="uk-UA"/>
        </w:rPr>
        <w:t>»;  або ж літера «о» замість літери «у» (було) у слові «</w:t>
      </w:r>
      <w:proofErr w:type="spellStart"/>
      <w:r w:rsidRPr="00065664">
        <w:rPr>
          <w:rFonts w:ascii="Times New Roman" w:hAnsi="Times New Roman" w:cs="Times New Roman"/>
          <w:lang w:val="uk-UA"/>
        </w:rPr>
        <w:t>боло</w:t>
      </w:r>
      <w:proofErr w:type="spellEnd"/>
      <w:r w:rsidRPr="00065664">
        <w:rPr>
          <w:rFonts w:ascii="Times New Roman" w:hAnsi="Times New Roman" w:cs="Times New Roman"/>
          <w:lang w:val="uk-UA"/>
        </w:rPr>
        <w:t>», літера «д» у слові «</w:t>
      </w:r>
      <w:proofErr w:type="spellStart"/>
      <w:r w:rsidRPr="00065664">
        <w:rPr>
          <w:rFonts w:ascii="Times New Roman" w:hAnsi="Times New Roman" w:cs="Times New Roman"/>
          <w:lang w:val="uk-UA"/>
        </w:rPr>
        <w:t>свіде</w:t>
      </w:r>
      <w:proofErr w:type="spellEnd"/>
      <w:r w:rsidRPr="00065664">
        <w:rPr>
          <w:rFonts w:ascii="Times New Roman" w:hAnsi="Times New Roman" w:cs="Times New Roman"/>
          <w:lang w:val="uk-UA"/>
        </w:rPr>
        <w:t>» замість літери «ж» (свіже), у слові «</w:t>
      </w:r>
      <w:proofErr w:type="spellStart"/>
      <w:r w:rsidRPr="00065664">
        <w:rPr>
          <w:rFonts w:ascii="Times New Roman" w:hAnsi="Times New Roman" w:cs="Times New Roman"/>
          <w:lang w:val="uk-UA"/>
        </w:rPr>
        <w:t>оюслуговування</w:t>
      </w:r>
      <w:proofErr w:type="spellEnd"/>
      <w:r w:rsidRPr="00065664">
        <w:rPr>
          <w:rFonts w:ascii="Times New Roman" w:hAnsi="Times New Roman" w:cs="Times New Roman"/>
          <w:lang w:val="uk-UA"/>
        </w:rPr>
        <w:t>» вжита літера «ю» замість літери «б»; 3) описки, зумовлені використанням більшої кількості літер, аніж потрібно: у слові «</w:t>
      </w:r>
      <w:proofErr w:type="spellStart"/>
      <w:r w:rsidRPr="00065664">
        <w:rPr>
          <w:rFonts w:ascii="Times New Roman" w:hAnsi="Times New Roman" w:cs="Times New Roman"/>
          <w:lang w:val="uk-UA"/>
        </w:rPr>
        <w:t>тьам</w:t>
      </w:r>
      <w:proofErr w:type="spellEnd"/>
      <w:r w:rsidRPr="00065664">
        <w:rPr>
          <w:rFonts w:ascii="Times New Roman" w:hAnsi="Times New Roman" w:cs="Times New Roman"/>
          <w:lang w:val="uk-UA"/>
        </w:rPr>
        <w:t>»  некоректно використано м’який знак; 4)описки, які пов’язані з написанням великих літер замість маленьких «</w:t>
      </w:r>
      <w:proofErr w:type="spellStart"/>
      <w:r w:rsidRPr="00065664">
        <w:rPr>
          <w:rFonts w:ascii="Times New Roman" w:hAnsi="Times New Roman" w:cs="Times New Roman"/>
          <w:lang w:val="uk-UA"/>
        </w:rPr>
        <w:t>ДОброго</w:t>
      </w:r>
      <w:proofErr w:type="spellEnd"/>
      <w:r w:rsidRPr="00065664">
        <w:rPr>
          <w:rFonts w:ascii="Times New Roman" w:hAnsi="Times New Roman" w:cs="Times New Roman"/>
          <w:lang w:val="uk-UA"/>
        </w:rPr>
        <w:t>» замість «Доброго».</w:t>
      </w:r>
    </w:p>
    <w:p w:rsidR="001E69B4" w:rsidRPr="00065664" w:rsidRDefault="001E69B4" w:rsidP="001E69B4">
      <w:pPr>
        <w:pBdr>
          <w:bottom w:val="single" w:sz="12" w:space="31" w:color="auto"/>
        </w:pBdr>
        <w:spacing w:line="276" w:lineRule="auto"/>
        <w:ind w:firstLine="708"/>
        <w:rPr>
          <w:rFonts w:ascii="Times New Roman" w:hAnsi="Times New Roman" w:cs="Times New Roman"/>
          <w:lang w:val="uk-UA"/>
        </w:rPr>
      </w:pPr>
      <w:r w:rsidRPr="00065664">
        <w:rPr>
          <w:rFonts w:ascii="Times New Roman" w:hAnsi="Times New Roman" w:cs="Times New Roman"/>
          <w:lang w:val="uk-UA"/>
        </w:rPr>
        <w:t>3) виявляє використання певних позначень замість літер</w:t>
      </w:r>
    </w:p>
    <w:p w:rsidR="001E69B4" w:rsidRPr="00065664" w:rsidRDefault="001E69B4" w:rsidP="001E69B4">
      <w:pPr>
        <w:pBdr>
          <w:bottom w:val="single" w:sz="12" w:space="31" w:color="auto"/>
        </w:pBdr>
        <w:spacing w:line="276" w:lineRule="auto"/>
        <w:ind w:firstLine="709"/>
        <w:rPr>
          <w:rFonts w:ascii="Times New Roman" w:hAnsi="Times New Roman" w:cs="Times New Roman"/>
          <w:color w:val="000000"/>
          <w:shd w:val="clear" w:color="auto" w:fill="FFFFFF"/>
          <w:lang w:val="uk-UA"/>
        </w:rPr>
      </w:pPr>
      <w:r w:rsidRPr="00065664">
        <w:rPr>
          <w:rFonts w:ascii="Times New Roman" w:hAnsi="Times New Roman" w:cs="Times New Roman"/>
          <w:lang w:val="uk-UA"/>
        </w:rPr>
        <w:t>Наприклад: 1) «</w:t>
      </w:r>
      <w:r w:rsidRPr="00065664">
        <w:rPr>
          <w:rFonts w:ascii="Times New Roman" w:hAnsi="Times New Roman" w:cs="Times New Roman"/>
          <w:color w:val="000000"/>
          <w:shd w:val="clear" w:color="auto" w:fill="FFFFFF"/>
          <w:lang w:val="uk-UA"/>
        </w:rPr>
        <w:t>н</w:t>
      </w:r>
      <w:proofErr w:type="spellStart"/>
      <w:r w:rsidRPr="00065664">
        <w:rPr>
          <w:rFonts w:ascii="Times New Roman" w:hAnsi="Times New Roman" w:cs="Times New Roman"/>
          <w:color w:val="000000"/>
          <w:shd w:val="clear" w:color="auto" w:fill="FFFFFF"/>
        </w:rPr>
        <w:t>айкраще</w:t>
      </w:r>
      <w:proofErr w:type="spellEnd"/>
      <w:r w:rsidRPr="0006566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065664">
        <w:rPr>
          <w:rFonts w:ascii="Times New Roman" w:hAnsi="Times New Roman" w:cs="Times New Roman"/>
          <w:color w:val="000000"/>
          <w:shd w:val="clear" w:color="auto" w:fill="FFFFFF"/>
        </w:rPr>
        <w:t>хачапурі</w:t>
      </w:r>
      <w:proofErr w:type="spellEnd"/>
      <w:r w:rsidRPr="00065664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065664">
        <w:rPr>
          <w:rFonts w:ascii="Times New Roman" w:hAnsi="Times New Roman" w:cs="Times New Roman"/>
          <w:color w:val="000000"/>
          <w:shd w:val="clear" w:color="auto" w:fill="FFFFFF"/>
        </w:rPr>
        <w:t>що</w:t>
      </w:r>
      <w:proofErr w:type="spellEnd"/>
      <w:r w:rsidRPr="00065664">
        <w:rPr>
          <w:rFonts w:ascii="Times New Roman" w:hAnsi="Times New Roman" w:cs="Times New Roman"/>
          <w:color w:val="000000"/>
          <w:shd w:val="clear" w:color="auto" w:fill="FFFFFF"/>
        </w:rPr>
        <w:t xml:space="preserve"> коли</w:t>
      </w:r>
      <w:r w:rsidRPr="00065664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065664">
        <w:rPr>
          <w:rStyle w:val="hiddenspellerror"/>
          <w:rFonts w:ascii="Times New Roman" w:hAnsi="Times New Roman" w:cs="Times New Roman"/>
          <w:color w:val="000000"/>
        </w:rPr>
        <w:t>н</w:t>
      </w:r>
      <w:r w:rsidRPr="00065664">
        <w:rPr>
          <w:rFonts w:ascii="Times New Roman" w:hAnsi="Times New Roman" w:cs="Times New Roman"/>
          <w:color w:val="000000"/>
          <w:shd w:val="clear" w:color="auto" w:fill="FFFFFF"/>
        </w:rPr>
        <w:t>[***]</w:t>
      </w:r>
      <w:r w:rsidRPr="00065664">
        <w:rPr>
          <w:rStyle w:val="hiddenspellerror"/>
          <w:rFonts w:ascii="Times New Roman" w:hAnsi="Times New Roman" w:cs="Times New Roman"/>
          <w:color w:val="000000"/>
        </w:rPr>
        <w:t>ь</w:t>
      </w:r>
      <w:r w:rsidRPr="00065664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proofErr w:type="spellStart"/>
      <w:r w:rsidRPr="00065664">
        <w:rPr>
          <w:rFonts w:ascii="Times New Roman" w:hAnsi="Times New Roman" w:cs="Times New Roman"/>
          <w:color w:val="000000"/>
          <w:shd w:val="clear" w:color="auto" w:fill="FFFFFF"/>
        </w:rPr>
        <w:t>куштува</w:t>
      </w:r>
      <w:proofErr w:type="spellEnd"/>
      <w:r w:rsidRPr="00065664">
        <w:rPr>
          <w:rFonts w:ascii="Times New Roman" w:hAnsi="Times New Roman" w:cs="Times New Roman"/>
          <w:color w:val="000000"/>
          <w:shd w:val="clear" w:color="auto" w:fill="FFFFFF"/>
          <w:lang w:val="uk-UA"/>
        </w:rPr>
        <w:t xml:space="preserve">в», мало б бути «коли </w:t>
      </w:r>
      <w:proofErr w:type="spellStart"/>
      <w:r w:rsidRPr="00065664">
        <w:rPr>
          <w:rFonts w:ascii="Times New Roman" w:hAnsi="Times New Roman" w:cs="Times New Roman"/>
          <w:color w:val="000000"/>
          <w:shd w:val="clear" w:color="auto" w:fill="FFFFFF"/>
          <w:lang w:val="uk-UA"/>
        </w:rPr>
        <w:t>небудь</w:t>
      </w:r>
      <w:proofErr w:type="spellEnd"/>
      <w:r w:rsidRPr="00065664">
        <w:rPr>
          <w:rFonts w:ascii="Times New Roman" w:hAnsi="Times New Roman" w:cs="Times New Roman"/>
          <w:color w:val="000000"/>
          <w:shd w:val="clear" w:color="auto" w:fill="FFFFFF"/>
          <w:lang w:val="uk-UA"/>
        </w:rPr>
        <w:t>», а натомість використано незрозумілі позначення «</w:t>
      </w:r>
      <w:r w:rsidRPr="00065664">
        <w:rPr>
          <w:rFonts w:ascii="Times New Roman" w:hAnsi="Times New Roman" w:cs="Times New Roman"/>
          <w:color w:val="000000"/>
          <w:shd w:val="clear" w:color="auto" w:fill="FFFFFF"/>
        </w:rPr>
        <w:t>[***]</w:t>
      </w:r>
      <w:r w:rsidRPr="00065664">
        <w:rPr>
          <w:rFonts w:ascii="Times New Roman" w:hAnsi="Times New Roman" w:cs="Times New Roman"/>
          <w:color w:val="000000"/>
          <w:shd w:val="clear" w:color="auto" w:fill="FFFFFF"/>
          <w:lang w:val="uk-UA"/>
        </w:rPr>
        <w:t xml:space="preserve">»; 2)  «коктейлі </w:t>
      </w:r>
      <w:proofErr w:type="spellStart"/>
      <w:r w:rsidRPr="00065664">
        <w:rPr>
          <w:rFonts w:ascii="Times New Roman" w:hAnsi="Times New Roman" w:cs="Times New Roman"/>
          <w:color w:val="000000"/>
          <w:shd w:val="clear" w:color="auto" w:fill="FFFFFF"/>
          <w:lang w:val="uk-UA"/>
        </w:rPr>
        <w:t>ро</w:t>
      </w:r>
      <w:proofErr w:type="spellEnd"/>
      <w:r w:rsidRPr="00065664">
        <w:rPr>
          <w:rFonts w:ascii="Times New Roman" w:hAnsi="Times New Roman" w:cs="Times New Roman"/>
          <w:color w:val="000000"/>
          <w:shd w:val="clear" w:color="auto" w:fill="FFFFFF"/>
          <w:lang w:val="uk-UA"/>
        </w:rPr>
        <w:t>[***] практичного з самого льоду», замість слова «роблять» також використані позначення типу «[***]».</w:t>
      </w:r>
    </w:p>
    <w:p w:rsidR="001E69B4" w:rsidRPr="00065664" w:rsidRDefault="001E69B4" w:rsidP="001E69B4">
      <w:pPr>
        <w:pBdr>
          <w:bottom w:val="single" w:sz="12" w:space="31" w:color="auto"/>
        </w:pBdr>
        <w:spacing w:line="276" w:lineRule="auto"/>
        <w:ind w:firstLine="708"/>
        <w:rPr>
          <w:rFonts w:ascii="Times New Roman" w:hAnsi="Times New Roman" w:cs="Times New Roman"/>
          <w:color w:val="000000"/>
          <w:shd w:val="clear" w:color="auto" w:fill="FFFFFF"/>
          <w:lang w:val="uk-UA"/>
        </w:rPr>
      </w:pPr>
      <w:r w:rsidRPr="00065664">
        <w:rPr>
          <w:rFonts w:ascii="Times New Roman" w:hAnsi="Times New Roman" w:cs="Times New Roman"/>
          <w:color w:val="000000"/>
          <w:shd w:val="clear" w:color="auto" w:fill="FFFFFF"/>
          <w:lang w:val="uk-UA"/>
        </w:rPr>
        <w:t>4) виявляє неправильно використанні сполучники</w:t>
      </w:r>
    </w:p>
    <w:p w:rsidR="001E69B4" w:rsidRPr="00065664" w:rsidRDefault="001E69B4" w:rsidP="001E69B4">
      <w:pPr>
        <w:pBdr>
          <w:bottom w:val="single" w:sz="12" w:space="31" w:color="auto"/>
        </w:pBdr>
        <w:spacing w:line="276" w:lineRule="auto"/>
        <w:ind w:firstLine="709"/>
        <w:rPr>
          <w:rFonts w:ascii="Times New Roman" w:hAnsi="Times New Roman" w:cs="Times New Roman"/>
          <w:color w:val="000000"/>
          <w:shd w:val="clear" w:color="auto" w:fill="FFFFFF"/>
          <w:lang w:val="uk-UA"/>
        </w:rPr>
      </w:pPr>
      <w:r w:rsidRPr="00065664">
        <w:rPr>
          <w:rFonts w:ascii="Times New Roman" w:hAnsi="Times New Roman" w:cs="Times New Roman"/>
          <w:color w:val="000000"/>
          <w:shd w:val="clear" w:color="auto" w:fill="FFFFFF"/>
          <w:lang w:val="uk-UA"/>
        </w:rPr>
        <w:t>Наприклад: 1) використання сполучника «і» замість сполучника «та» в реченні «маємо кишкові розлади і отруєння», оскільки наступне слово «отруєння» починається з голосної літери «о».</w:t>
      </w:r>
    </w:p>
    <w:p w:rsidR="001E69B4" w:rsidRPr="00065664" w:rsidRDefault="001E69B4" w:rsidP="001E69B4">
      <w:pPr>
        <w:pBdr>
          <w:bottom w:val="single" w:sz="12" w:space="31" w:color="auto"/>
        </w:pBdr>
        <w:spacing w:line="276" w:lineRule="auto"/>
        <w:ind w:firstLine="708"/>
        <w:rPr>
          <w:rFonts w:ascii="Times New Roman" w:hAnsi="Times New Roman" w:cs="Times New Roman"/>
          <w:lang w:val="uk-UA"/>
        </w:rPr>
      </w:pPr>
      <w:r w:rsidRPr="00065664">
        <w:rPr>
          <w:rFonts w:ascii="Times New Roman" w:hAnsi="Times New Roman" w:cs="Times New Roman"/>
          <w:color w:val="000000"/>
          <w:shd w:val="clear" w:color="auto" w:fill="FFFFFF"/>
          <w:lang w:val="uk-UA"/>
        </w:rPr>
        <w:t xml:space="preserve">5) </w:t>
      </w:r>
      <w:r w:rsidRPr="00065664">
        <w:rPr>
          <w:rFonts w:ascii="Times New Roman" w:hAnsi="Times New Roman" w:cs="Times New Roman"/>
          <w:lang w:val="uk-UA"/>
        </w:rPr>
        <w:t>виявляє стилістично забарвлені слова та розмовну мову</w:t>
      </w:r>
    </w:p>
    <w:p w:rsidR="001E69B4" w:rsidRPr="00065664" w:rsidRDefault="001E69B4" w:rsidP="001E69B4">
      <w:pPr>
        <w:pBdr>
          <w:bottom w:val="single" w:sz="12" w:space="31" w:color="auto"/>
        </w:pBdr>
        <w:spacing w:line="276" w:lineRule="auto"/>
        <w:ind w:firstLine="709"/>
        <w:rPr>
          <w:rFonts w:ascii="Times New Roman" w:hAnsi="Times New Roman" w:cs="Times New Roman"/>
          <w:lang w:val="uk-UA"/>
        </w:rPr>
      </w:pPr>
      <w:r w:rsidRPr="00065664">
        <w:rPr>
          <w:rFonts w:ascii="Times New Roman" w:hAnsi="Times New Roman" w:cs="Times New Roman"/>
          <w:lang w:val="uk-UA"/>
        </w:rPr>
        <w:t>Наприклад: 1) «оставляти» замість «залишати»; 2) «</w:t>
      </w:r>
      <w:proofErr w:type="spellStart"/>
      <w:r w:rsidRPr="00065664">
        <w:rPr>
          <w:rFonts w:ascii="Times New Roman" w:hAnsi="Times New Roman" w:cs="Times New Roman"/>
          <w:lang w:val="uk-UA"/>
        </w:rPr>
        <w:t>мівінячі</w:t>
      </w:r>
      <w:proofErr w:type="spellEnd"/>
      <w:r w:rsidRPr="00065664">
        <w:rPr>
          <w:rFonts w:ascii="Times New Roman" w:hAnsi="Times New Roman" w:cs="Times New Roman"/>
          <w:lang w:val="uk-UA"/>
        </w:rPr>
        <w:t xml:space="preserve"> приправи» замість приправа торгової марки «</w:t>
      </w:r>
      <w:proofErr w:type="spellStart"/>
      <w:r w:rsidRPr="00065664">
        <w:rPr>
          <w:rFonts w:ascii="Times New Roman" w:hAnsi="Times New Roman" w:cs="Times New Roman"/>
          <w:lang w:val="uk-UA"/>
        </w:rPr>
        <w:t>Мівіна</w:t>
      </w:r>
      <w:proofErr w:type="spellEnd"/>
      <w:r w:rsidRPr="00065664">
        <w:rPr>
          <w:rFonts w:ascii="Times New Roman" w:hAnsi="Times New Roman" w:cs="Times New Roman"/>
          <w:lang w:val="uk-UA"/>
        </w:rPr>
        <w:t>»; 3) «</w:t>
      </w:r>
      <w:proofErr w:type="spellStart"/>
      <w:r w:rsidRPr="00065664">
        <w:rPr>
          <w:rFonts w:ascii="Times New Roman" w:hAnsi="Times New Roman" w:cs="Times New Roman"/>
          <w:lang w:val="uk-UA"/>
        </w:rPr>
        <w:t>мега</w:t>
      </w:r>
      <w:proofErr w:type="spellEnd"/>
      <w:r w:rsidRPr="00065664">
        <w:rPr>
          <w:rFonts w:ascii="Times New Roman" w:hAnsi="Times New Roman" w:cs="Times New Roman"/>
          <w:lang w:val="uk-UA"/>
        </w:rPr>
        <w:t xml:space="preserve"> велика», наприклад, можна сказати «величезна, дуже велика». </w:t>
      </w:r>
    </w:p>
    <w:p w:rsidR="001E69B4" w:rsidRPr="00065664" w:rsidRDefault="001E69B4" w:rsidP="001E69B4">
      <w:pPr>
        <w:pBdr>
          <w:bottom w:val="single" w:sz="12" w:space="31" w:color="auto"/>
        </w:pBdr>
        <w:spacing w:line="276" w:lineRule="auto"/>
        <w:ind w:firstLine="709"/>
        <w:rPr>
          <w:rFonts w:ascii="Times New Roman" w:hAnsi="Times New Roman" w:cs="Times New Roman"/>
          <w:lang w:val="uk-UA"/>
        </w:rPr>
      </w:pPr>
      <w:r w:rsidRPr="00065664">
        <w:rPr>
          <w:rFonts w:ascii="Times New Roman" w:hAnsi="Times New Roman" w:cs="Times New Roman"/>
          <w:lang w:val="uk-UA"/>
        </w:rPr>
        <w:t>6) виявляє помилки при  неправильному правописі</w:t>
      </w:r>
    </w:p>
    <w:p w:rsidR="001E69B4" w:rsidRPr="00065664" w:rsidRDefault="001E69B4" w:rsidP="001E69B4">
      <w:pPr>
        <w:pBdr>
          <w:bottom w:val="single" w:sz="12" w:space="31" w:color="auto"/>
        </w:pBdr>
        <w:spacing w:line="276" w:lineRule="auto"/>
        <w:ind w:firstLine="709"/>
        <w:rPr>
          <w:rFonts w:ascii="Times New Roman" w:hAnsi="Times New Roman" w:cs="Times New Roman"/>
          <w:lang w:val="uk-UA"/>
        </w:rPr>
      </w:pPr>
      <w:r w:rsidRPr="00065664">
        <w:rPr>
          <w:rFonts w:ascii="Times New Roman" w:hAnsi="Times New Roman" w:cs="Times New Roman"/>
          <w:lang w:val="uk-UA"/>
        </w:rPr>
        <w:t>Наприклад: «нажаль», «</w:t>
      </w:r>
      <w:proofErr w:type="spellStart"/>
      <w:r w:rsidRPr="00065664">
        <w:rPr>
          <w:rFonts w:ascii="Times New Roman" w:hAnsi="Times New Roman" w:cs="Times New Roman"/>
          <w:lang w:val="uk-UA"/>
        </w:rPr>
        <w:t>незнаю</w:t>
      </w:r>
      <w:proofErr w:type="spellEnd"/>
      <w:r w:rsidRPr="00065664">
        <w:rPr>
          <w:rFonts w:ascii="Times New Roman" w:hAnsi="Times New Roman" w:cs="Times New Roman"/>
          <w:lang w:val="uk-UA"/>
        </w:rPr>
        <w:t>», «</w:t>
      </w:r>
      <w:proofErr w:type="spellStart"/>
      <w:r w:rsidRPr="00065664">
        <w:rPr>
          <w:rFonts w:ascii="Times New Roman" w:hAnsi="Times New Roman" w:cs="Times New Roman"/>
          <w:lang w:val="uk-UA"/>
        </w:rPr>
        <w:t>низкий</w:t>
      </w:r>
      <w:proofErr w:type="spellEnd"/>
      <w:r w:rsidRPr="00065664">
        <w:rPr>
          <w:rFonts w:ascii="Times New Roman" w:hAnsi="Times New Roman" w:cs="Times New Roman"/>
          <w:lang w:val="uk-UA"/>
        </w:rPr>
        <w:t>».</w:t>
      </w:r>
    </w:p>
    <w:p w:rsidR="001E69B4" w:rsidRPr="00065664" w:rsidRDefault="001E69B4" w:rsidP="001E69B4">
      <w:pPr>
        <w:pBdr>
          <w:bottom w:val="single" w:sz="12" w:space="31" w:color="auto"/>
        </w:pBdr>
        <w:spacing w:line="276" w:lineRule="auto"/>
        <w:ind w:firstLine="0"/>
        <w:rPr>
          <w:rFonts w:ascii="Times New Roman" w:hAnsi="Times New Roman" w:cs="Times New Roman"/>
          <w:lang w:val="uk-UA"/>
        </w:rPr>
      </w:pPr>
      <w:r w:rsidRPr="00065664">
        <w:rPr>
          <w:rFonts w:ascii="Times New Roman" w:hAnsi="Times New Roman" w:cs="Times New Roman"/>
          <w:lang w:val="uk-UA"/>
        </w:rPr>
        <w:t xml:space="preserve"> </w:t>
      </w:r>
      <w:r w:rsidRPr="00065664">
        <w:rPr>
          <w:rFonts w:ascii="Times New Roman" w:hAnsi="Times New Roman" w:cs="Times New Roman"/>
          <w:lang w:val="uk-UA"/>
        </w:rPr>
        <w:tab/>
        <w:t>На жаль, в деяких випадках, програма не виділяє комами вставні слова та конструкції. Інколи не виявляє помилок в неправильних словах, таких як «навкруг», «привітній» або ж «по-одеські».</w:t>
      </w:r>
    </w:p>
    <w:p w:rsidR="001E69B4" w:rsidRPr="00065664" w:rsidRDefault="001E69B4" w:rsidP="001E69B4">
      <w:pPr>
        <w:pBdr>
          <w:bottom w:val="single" w:sz="12" w:space="31" w:color="auto"/>
        </w:pBdr>
        <w:spacing w:line="276" w:lineRule="auto"/>
        <w:ind w:firstLine="709"/>
        <w:rPr>
          <w:rFonts w:ascii="Times New Roman" w:hAnsi="Times New Roman" w:cs="Times New Roman"/>
          <w:lang w:val="uk-UA"/>
        </w:rPr>
      </w:pPr>
      <w:r w:rsidRPr="00065664">
        <w:rPr>
          <w:rFonts w:ascii="Times New Roman" w:hAnsi="Times New Roman" w:cs="Times New Roman"/>
          <w:lang w:val="uk-UA"/>
        </w:rPr>
        <w:t xml:space="preserve">Наступним кроком було здійснення автоматичного морфологічного аналізу. Для досягнення цієї мети, також використаний </w:t>
      </w:r>
      <w:proofErr w:type="spellStart"/>
      <w:r w:rsidRPr="00065664">
        <w:rPr>
          <w:rFonts w:ascii="Times New Roman" w:hAnsi="Times New Roman" w:cs="Times New Roman"/>
          <w:lang w:val="uk-UA"/>
        </w:rPr>
        <w:t>онлайн</w:t>
      </w:r>
      <w:proofErr w:type="spellEnd"/>
      <w:r w:rsidRPr="00065664">
        <w:rPr>
          <w:rFonts w:ascii="Times New Roman" w:hAnsi="Times New Roman" w:cs="Times New Roman"/>
          <w:lang w:val="uk-UA"/>
        </w:rPr>
        <w:t xml:space="preserve"> ресурс </w:t>
      </w:r>
      <w:proofErr w:type="spellStart"/>
      <w:r w:rsidRPr="00065664">
        <w:rPr>
          <w:rFonts w:ascii="Times New Roman" w:hAnsi="Times New Roman" w:cs="Times New Roman"/>
          <w:lang w:val="en-US"/>
        </w:rPr>
        <w:t>LanguageTool</w:t>
      </w:r>
      <w:proofErr w:type="spellEnd"/>
      <w:r w:rsidRPr="00065664">
        <w:rPr>
          <w:rFonts w:ascii="Times New Roman" w:hAnsi="Times New Roman" w:cs="Times New Roman"/>
          <w:lang w:val="uk-UA"/>
        </w:rPr>
        <w:t>. Програма працює правильно, єдиним завданням залишається зняття омонімії вручну. Але під час процесу зняття омонімії, я зіткнулася з певними труднощами.</w:t>
      </w:r>
    </w:p>
    <w:p w:rsidR="003105B5" w:rsidRPr="00065664" w:rsidRDefault="003105B5" w:rsidP="003105B5">
      <w:pPr>
        <w:pBdr>
          <w:bottom w:val="single" w:sz="12" w:space="31" w:color="auto"/>
        </w:pBdr>
        <w:spacing w:line="276" w:lineRule="auto"/>
        <w:ind w:firstLine="709"/>
        <w:rPr>
          <w:rFonts w:ascii="Times New Roman" w:hAnsi="Times New Roman" w:cs="Times New Roman"/>
          <w:lang w:val="uk-UA"/>
        </w:rPr>
      </w:pPr>
      <w:r w:rsidRPr="00065664">
        <w:rPr>
          <w:rFonts w:ascii="Times New Roman" w:hAnsi="Times New Roman" w:cs="Times New Roman"/>
          <w:lang w:val="uk-UA"/>
        </w:rPr>
        <w:t>1. Проблеми виникають з тими словами, у яких допущені помилки (наприклад:</w:t>
      </w:r>
      <w:proofErr w:type="spellStart"/>
      <w:r w:rsidRPr="00065664">
        <w:rPr>
          <w:rFonts w:ascii="Times New Roman" w:hAnsi="Times New Roman" w:cs="Times New Roman"/>
          <w:lang w:val="uk-UA"/>
        </w:rPr>
        <w:t>тьам</w:t>
      </w:r>
      <w:proofErr w:type="spellEnd"/>
      <w:r w:rsidRPr="00065664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065664">
        <w:rPr>
          <w:rFonts w:ascii="Times New Roman" w:hAnsi="Times New Roman" w:cs="Times New Roman"/>
          <w:lang w:val="uk-UA"/>
        </w:rPr>
        <w:t>рекомедую</w:t>
      </w:r>
      <w:proofErr w:type="spellEnd"/>
      <w:r w:rsidRPr="00065664">
        <w:rPr>
          <w:rFonts w:ascii="Times New Roman" w:hAnsi="Times New Roman" w:cs="Times New Roman"/>
          <w:lang w:val="uk-UA"/>
        </w:rPr>
        <w:t>,</w:t>
      </w:r>
      <w:proofErr w:type="spellStart"/>
      <w:r w:rsidRPr="00065664">
        <w:rPr>
          <w:rFonts w:ascii="Times New Roman" w:hAnsi="Times New Roman" w:cs="Times New Roman"/>
          <w:lang w:val="uk-UA"/>
        </w:rPr>
        <w:t>свіде</w:t>
      </w:r>
      <w:proofErr w:type="spellEnd"/>
      <w:r w:rsidRPr="00065664">
        <w:rPr>
          <w:rFonts w:ascii="Times New Roman" w:hAnsi="Times New Roman" w:cs="Times New Roman"/>
          <w:lang w:val="uk-UA"/>
        </w:rPr>
        <w:t xml:space="preserve"> і т.д.).</w:t>
      </w:r>
    </w:p>
    <w:p w:rsidR="003105B5" w:rsidRPr="00065664" w:rsidRDefault="003105B5" w:rsidP="00065664">
      <w:pPr>
        <w:pBdr>
          <w:bottom w:val="single" w:sz="12" w:space="31" w:color="auto"/>
        </w:pBdr>
        <w:spacing w:line="276" w:lineRule="auto"/>
        <w:ind w:firstLine="709"/>
        <w:rPr>
          <w:rFonts w:ascii="Times New Roman" w:hAnsi="Times New Roman" w:cs="Times New Roman"/>
          <w:lang w:val="uk-UA"/>
        </w:rPr>
      </w:pPr>
      <w:r w:rsidRPr="00065664">
        <w:rPr>
          <w:rFonts w:ascii="Times New Roman" w:hAnsi="Times New Roman" w:cs="Times New Roman"/>
          <w:lang w:val="uk-UA"/>
        </w:rPr>
        <w:t xml:space="preserve">2. Виникають труднощі  із співставленням слів в контексті і визначенням їхнього відмінка. Наприклад: «Були в кафе Мандарин» - слово «кафе» </w:t>
      </w:r>
      <w:proofErr w:type="spellStart"/>
      <w:r w:rsidRPr="00065664">
        <w:rPr>
          <w:rFonts w:ascii="Times New Roman" w:hAnsi="Times New Roman" w:cs="Times New Roman"/>
          <w:lang w:val="uk-UA"/>
        </w:rPr>
        <w:t>онлайн</w:t>
      </w:r>
      <w:proofErr w:type="spellEnd"/>
      <w:r w:rsidRPr="00065664">
        <w:rPr>
          <w:rFonts w:ascii="Times New Roman" w:hAnsi="Times New Roman" w:cs="Times New Roman"/>
          <w:lang w:val="uk-UA"/>
        </w:rPr>
        <w:t xml:space="preserve"> ресурс висвітлює в місцевому відмінку, а слово «Мандарин» в називному, але ж обидва слова мусять бути висвітлені в місцевому відмінку де? «в кафе Мандарин», на мою думку, не власна назва не може бути відділена </w:t>
      </w:r>
      <w:r w:rsidRPr="00065664">
        <w:rPr>
          <w:rFonts w:ascii="Times New Roman" w:hAnsi="Times New Roman" w:cs="Times New Roman"/>
          <w:lang w:val="uk-UA"/>
        </w:rPr>
        <w:lastRenderedPageBreak/>
        <w:t>від узагальнюючого слова)</w:t>
      </w:r>
      <w:proofErr w:type="spellStart"/>
      <w:r w:rsidRPr="00065664">
        <w:rPr>
          <w:rFonts w:ascii="Times New Roman" w:hAnsi="Times New Roman" w:cs="Times New Roman"/>
          <w:lang w:val="uk-UA"/>
        </w:rPr>
        <w:t>.Для</w:t>
      </w:r>
      <w:proofErr w:type="spellEnd"/>
      <w:r w:rsidRPr="00065664">
        <w:rPr>
          <w:rFonts w:ascii="Times New Roman" w:hAnsi="Times New Roman" w:cs="Times New Roman"/>
          <w:lang w:val="uk-UA"/>
        </w:rPr>
        <w:t xml:space="preserve"> зняття омонімії важливий контекст і зв’язність слів у реченні та між реченнями. </w:t>
      </w:r>
    </w:p>
    <w:bookmarkEnd w:id="0"/>
    <w:p w:rsidR="003105B5" w:rsidRPr="00065664" w:rsidRDefault="003105B5" w:rsidP="003105B5">
      <w:pPr>
        <w:ind w:firstLine="0"/>
        <w:rPr>
          <w:rFonts w:ascii="Times New Roman" w:hAnsi="Times New Roman" w:cs="Times New Roman"/>
          <w:lang w:val="uk-UA"/>
        </w:rPr>
      </w:pPr>
      <w:r w:rsidRPr="00065664">
        <w:rPr>
          <w:rFonts w:ascii="Times New Roman" w:hAnsi="Times New Roman" w:cs="Times New Roman"/>
          <w:lang w:val="uk-UA"/>
        </w:rPr>
        <w:t xml:space="preserve">1) </w:t>
      </w:r>
      <w:r w:rsidRPr="00065664">
        <w:rPr>
          <w:rFonts w:ascii="Times New Roman" w:hAnsi="Times New Roman" w:cs="Times New Roman"/>
          <w:lang w:val="en-US"/>
        </w:rPr>
        <w:t>http</w:t>
      </w:r>
      <w:r w:rsidRPr="00065664">
        <w:rPr>
          <w:rFonts w:ascii="Times New Roman" w:hAnsi="Times New Roman" w:cs="Times New Roman"/>
          <w:lang w:val="uk-UA"/>
        </w:rPr>
        <w:t>://</w:t>
      </w:r>
      <w:r w:rsidRPr="00065664">
        <w:rPr>
          <w:rFonts w:ascii="Times New Roman" w:hAnsi="Times New Roman" w:cs="Times New Roman"/>
          <w:lang w:val="en-US"/>
        </w:rPr>
        <w:t>sum</w:t>
      </w:r>
      <w:r w:rsidRPr="00065664">
        <w:rPr>
          <w:rFonts w:ascii="Times New Roman" w:hAnsi="Times New Roman" w:cs="Times New Roman"/>
          <w:lang w:val="uk-UA"/>
        </w:rPr>
        <w:t>.</w:t>
      </w:r>
      <w:r w:rsidRPr="00065664">
        <w:rPr>
          <w:rFonts w:ascii="Times New Roman" w:hAnsi="Times New Roman" w:cs="Times New Roman"/>
          <w:lang w:val="en-US"/>
        </w:rPr>
        <w:t>in</w:t>
      </w:r>
      <w:r w:rsidRPr="00065664">
        <w:rPr>
          <w:rFonts w:ascii="Times New Roman" w:hAnsi="Times New Roman" w:cs="Times New Roman"/>
          <w:lang w:val="uk-UA"/>
        </w:rPr>
        <w:t>.</w:t>
      </w:r>
      <w:proofErr w:type="spellStart"/>
      <w:r w:rsidRPr="00065664">
        <w:rPr>
          <w:rFonts w:ascii="Times New Roman" w:hAnsi="Times New Roman" w:cs="Times New Roman"/>
          <w:lang w:val="en-US"/>
        </w:rPr>
        <w:t>ua</w:t>
      </w:r>
      <w:proofErr w:type="spellEnd"/>
      <w:r w:rsidRPr="00065664">
        <w:rPr>
          <w:rFonts w:ascii="Times New Roman" w:hAnsi="Times New Roman" w:cs="Times New Roman"/>
          <w:lang w:val="uk-UA"/>
        </w:rPr>
        <w:t>/</w:t>
      </w:r>
      <w:r w:rsidRPr="00065664">
        <w:rPr>
          <w:rFonts w:ascii="Times New Roman" w:hAnsi="Times New Roman" w:cs="Times New Roman"/>
          <w:lang w:val="en-US"/>
        </w:rPr>
        <w:t>f</w:t>
      </w:r>
      <w:r w:rsidRPr="00065664">
        <w:rPr>
          <w:rFonts w:ascii="Times New Roman" w:hAnsi="Times New Roman" w:cs="Times New Roman"/>
          <w:lang w:val="uk-UA"/>
        </w:rPr>
        <w:t>/</w:t>
      </w:r>
    </w:p>
    <w:sectPr w:rsidR="003105B5" w:rsidRPr="00065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8E3"/>
    <w:rsid w:val="00065664"/>
    <w:rsid w:val="00155E10"/>
    <w:rsid w:val="001A6BA6"/>
    <w:rsid w:val="001E69B4"/>
    <w:rsid w:val="003105B5"/>
    <w:rsid w:val="003128E3"/>
    <w:rsid w:val="004C0E14"/>
    <w:rsid w:val="005137D1"/>
    <w:rsid w:val="00644A76"/>
    <w:rsid w:val="007D1FE1"/>
    <w:rsid w:val="008776AB"/>
    <w:rsid w:val="00A503BD"/>
    <w:rsid w:val="00B556CE"/>
    <w:rsid w:val="00BB3FF6"/>
    <w:rsid w:val="00E4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FE1"/>
    <w:pPr>
      <w:spacing w:after="0" w:line="360" w:lineRule="auto"/>
      <w:ind w:firstLine="357"/>
      <w:jc w:val="both"/>
    </w:pPr>
  </w:style>
  <w:style w:type="paragraph" w:styleId="3">
    <w:name w:val="heading 3"/>
    <w:basedOn w:val="a"/>
    <w:link w:val="30"/>
    <w:uiPriority w:val="9"/>
    <w:qFormat/>
    <w:rsid w:val="005137D1"/>
    <w:pPr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137D1"/>
  </w:style>
  <w:style w:type="character" w:customStyle="1" w:styleId="30">
    <w:name w:val="Заголовок 3 Знак"/>
    <w:basedOn w:val="a0"/>
    <w:link w:val="3"/>
    <w:uiPriority w:val="9"/>
    <w:rsid w:val="005137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5137D1"/>
    <w:rPr>
      <w:color w:val="0000FF"/>
      <w:u w:val="single"/>
    </w:rPr>
  </w:style>
  <w:style w:type="character" w:customStyle="1" w:styleId="ill">
    <w:name w:val="ill"/>
    <w:basedOn w:val="a0"/>
    <w:rsid w:val="005137D1"/>
  </w:style>
  <w:style w:type="character" w:customStyle="1" w:styleId="source">
    <w:name w:val="source"/>
    <w:basedOn w:val="a0"/>
    <w:rsid w:val="005137D1"/>
  </w:style>
  <w:style w:type="character" w:customStyle="1" w:styleId="tinok">
    <w:name w:val="tinok"/>
    <w:basedOn w:val="a0"/>
    <w:rsid w:val="005137D1"/>
  </w:style>
  <w:style w:type="character" w:customStyle="1" w:styleId="mark">
    <w:name w:val="mark"/>
    <w:basedOn w:val="a0"/>
    <w:rsid w:val="005137D1"/>
  </w:style>
  <w:style w:type="character" w:customStyle="1" w:styleId="hiddenspellerror">
    <w:name w:val="hiddenspellerror"/>
    <w:basedOn w:val="a0"/>
    <w:rsid w:val="001E69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FE1"/>
    <w:pPr>
      <w:spacing w:after="0" w:line="360" w:lineRule="auto"/>
      <w:ind w:firstLine="357"/>
      <w:jc w:val="both"/>
    </w:pPr>
  </w:style>
  <w:style w:type="paragraph" w:styleId="3">
    <w:name w:val="heading 3"/>
    <w:basedOn w:val="a"/>
    <w:link w:val="30"/>
    <w:uiPriority w:val="9"/>
    <w:qFormat/>
    <w:rsid w:val="005137D1"/>
    <w:pPr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137D1"/>
  </w:style>
  <w:style w:type="character" w:customStyle="1" w:styleId="30">
    <w:name w:val="Заголовок 3 Знак"/>
    <w:basedOn w:val="a0"/>
    <w:link w:val="3"/>
    <w:uiPriority w:val="9"/>
    <w:rsid w:val="005137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5137D1"/>
    <w:rPr>
      <w:color w:val="0000FF"/>
      <w:u w:val="single"/>
    </w:rPr>
  </w:style>
  <w:style w:type="character" w:customStyle="1" w:styleId="ill">
    <w:name w:val="ill"/>
    <w:basedOn w:val="a0"/>
    <w:rsid w:val="005137D1"/>
  </w:style>
  <w:style w:type="character" w:customStyle="1" w:styleId="source">
    <w:name w:val="source"/>
    <w:basedOn w:val="a0"/>
    <w:rsid w:val="005137D1"/>
  </w:style>
  <w:style w:type="character" w:customStyle="1" w:styleId="tinok">
    <w:name w:val="tinok"/>
    <w:basedOn w:val="a0"/>
    <w:rsid w:val="005137D1"/>
  </w:style>
  <w:style w:type="character" w:customStyle="1" w:styleId="mark">
    <w:name w:val="mark"/>
    <w:basedOn w:val="a0"/>
    <w:rsid w:val="005137D1"/>
  </w:style>
  <w:style w:type="character" w:customStyle="1" w:styleId="hiddenspellerror">
    <w:name w:val="hiddenspellerror"/>
    <w:basedOn w:val="a0"/>
    <w:rsid w:val="001E6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6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28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6822">
              <w:marLeft w:val="52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828">
              <w:marLeft w:val="52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621">
          <w:marLeft w:val="0"/>
          <w:marRight w:val="0"/>
          <w:marTop w:val="1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385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2548">
                  <w:marLeft w:val="52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317966">
              <w:marLeft w:val="0"/>
              <w:marRight w:val="0"/>
              <w:marTop w:val="1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1633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7422">
                      <w:marLeft w:val="525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175567">
                  <w:marLeft w:val="0"/>
                  <w:marRight w:val="0"/>
                  <w:marTop w:val="15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5608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708024">
                          <w:marLeft w:val="525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ua-referat.com/%D0%94%D0%B8%D1%81%D0%BA%D1%83%D1%80%D1%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14</cp:revision>
  <dcterms:created xsi:type="dcterms:W3CDTF">2015-12-03T16:33:00Z</dcterms:created>
  <dcterms:modified xsi:type="dcterms:W3CDTF">2015-12-16T17:13:00Z</dcterms:modified>
</cp:coreProperties>
</file>