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DD8" w:rsidRPr="004F2DD8" w:rsidRDefault="004F2DD8" w:rsidP="00D617A3">
      <w:pPr>
        <w:shd w:val="clear" w:color="auto" w:fill="FFFFFF"/>
        <w:spacing w:before="240" w:after="240" w:line="276" w:lineRule="auto"/>
        <w:ind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4F2DD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Характеристика дискурсу відгуків на основі відібраних відгуків</w:t>
      </w:r>
    </w:p>
    <w:p w:rsidR="004F2DD8" w:rsidRPr="00817644" w:rsidRDefault="004F2DD8" w:rsidP="00817644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Для того щоб відповісти на питання чи </w:t>
      </w:r>
      <w:r w:rsidRPr="00817644">
        <w:rPr>
          <w:rFonts w:ascii="Times New Roman" w:hAnsi="Times New Roman" w:cs="Times New Roman"/>
          <w:sz w:val="24"/>
          <w:szCs w:val="24"/>
          <w:lang w:val="uk-UA"/>
        </w:rPr>
        <w:t>можна вважати відгуки дискурсом, потрібно визначити, що таке дискурс</w:t>
      </w:r>
      <w:r w:rsidRPr="0081764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5517F" w:rsidRPr="00817644" w:rsidRDefault="004F2DD8" w:rsidP="00817644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Теорія дискурсу як прагматизованої форми тексту бере свій початок у концепції Е. Бенвеніста, який розмежовував план дискурсу (discоurs) –мовлення, яке  привласнюється [2:276-279]. </w:t>
      </w:r>
      <w:r w:rsidR="00F5517F" w:rsidRPr="00817644">
        <w:rPr>
          <w:rFonts w:ascii="Times New Roman" w:hAnsi="Times New Roman" w:cs="Times New Roman"/>
          <w:sz w:val="24"/>
          <w:szCs w:val="24"/>
          <w:lang w:val="uk-UA"/>
        </w:rPr>
        <w:t>У тлумаченнях різних авторів знаходимо таке розуміння дискурсу:</w:t>
      </w:r>
    </w:p>
    <w:p w:rsidR="00F5517F" w:rsidRPr="00817644" w:rsidRDefault="00F5517F" w:rsidP="00817644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 зв'язне мовлення [Harris 1952];</w:t>
      </w:r>
    </w:p>
    <w:p w:rsidR="00F5517F" w:rsidRPr="00817644" w:rsidRDefault="00F5517F" w:rsidP="00817644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 будь-яке висловлювання, яке зумовлює наявність комунікаторів: адресата,</w:t>
      </w:r>
    </w:p>
    <w:p w:rsidR="00F5517F" w:rsidRPr="00817644" w:rsidRDefault="00F5517F" w:rsidP="00817644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адресанта, а також наміри адресанта певним чин</w:t>
      </w:r>
      <w:r w:rsidRPr="00817644">
        <w:rPr>
          <w:rFonts w:ascii="Times New Roman" w:hAnsi="Times New Roman" w:cs="Times New Roman"/>
          <w:sz w:val="24"/>
          <w:szCs w:val="24"/>
          <w:lang w:val="uk-UA"/>
        </w:rPr>
        <w:t>ом упливати на свого співрозмов</w:t>
      </w:r>
      <w:r w:rsidRPr="00817644">
        <w:rPr>
          <w:rFonts w:ascii="Times New Roman" w:hAnsi="Times New Roman" w:cs="Times New Roman"/>
          <w:sz w:val="24"/>
          <w:szCs w:val="24"/>
          <w:lang w:val="uk-UA"/>
        </w:rPr>
        <w:t>ника; мовлення, що привласнюється мовцем [Бенвенист 1975, 276–279];</w:t>
      </w:r>
    </w:p>
    <w:p w:rsidR="00F5517F" w:rsidRPr="00817644" w:rsidRDefault="00F5517F" w:rsidP="00817644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</w:rPr>
        <w:t>-</w:t>
      </w:r>
      <w:r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 когерентний текст [Беллерт 1978];</w:t>
      </w:r>
    </w:p>
    <w:p w:rsidR="00F5517F" w:rsidRPr="00817644" w:rsidRDefault="00F5517F" w:rsidP="00817644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</w:rPr>
        <w:t>-</w:t>
      </w:r>
      <w:r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 будь-який текст (або частина тексту), в якому</w:t>
      </w:r>
      <w:r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 є прояви одного й того ж моти</w:t>
      </w:r>
      <w:r w:rsidRPr="00817644">
        <w:rPr>
          <w:rFonts w:ascii="Times New Roman" w:hAnsi="Times New Roman" w:cs="Times New Roman"/>
          <w:sz w:val="24"/>
          <w:szCs w:val="24"/>
          <w:lang w:val="uk-UA"/>
        </w:rPr>
        <w:t>ву [Кох 1978, 150];</w:t>
      </w:r>
    </w:p>
    <w:p w:rsidR="004F2DD8" w:rsidRPr="00817644" w:rsidRDefault="004F2DD8" w:rsidP="00817644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"Відгук" - це оцінка виконаного майстром замовлення за 5-бальною шкалою на основі п’яти параметрів: майстерність, ціна/якість, надійність, пунктуальність та ініціативність</w:t>
      </w:r>
      <w:r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817644">
        <w:rPr>
          <w:rFonts w:ascii="Times New Roman" w:hAnsi="Times New Roman" w:cs="Times New Roman"/>
          <w:sz w:val="24"/>
          <w:szCs w:val="24"/>
          <w:lang w:val="uk-UA"/>
        </w:rPr>
        <w:t>Відгук є зв’язаним текстом, є соціальним актом у взаємодії людей.</w:t>
      </w:r>
    </w:p>
    <w:p w:rsidR="004F2DD8" w:rsidRPr="00817644" w:rsidRDefault="009B0223" w:rsidP="0081764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Проаналізувавши відгуки ми можемо виділити наступні їхні характеристики:</w:t>
      </w:r>
    </w:p>
    <w:p w:rsidR="00263FC7" w:rsidRPr="00817644" w:rsidRDefault="009B0223" w:rsidP="0081764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F5517F" w:rsidRPr="00817644">
        <w:rPr>
          <w:rFonts w:ascii="Times New Roman" w:hAnsi="Times New Roman" w:cs="Times New Roman"/>
          <w:sz w:val="24"/>
          <w:szCs w:val="24"/>
        </w:rPr>
        <w:t xml:space="preserve"> </w:t>
      </w:r>
      <w:r w:rsidRPr="00817644">
        <w:rPr>
          <w:rFonts w:ascii="Times New Roman" w:hAnsi="Times New Roman" w:cs="Times New Roman"/>
          <w:sz w:val="24"/>
          <w:szCs w:val="24"/>
          <w:lang w:val="uk-UA"/>
        </w:rPr>
        <w:t>більшість відгуків стислі та лаконічні. Зазвичай відгук не перевищує 1,2речення.</w:t>
      </w:r>
    </w:p>
    <w:p w:rsidR="009B0223" w:rsidRPr="00817644" w:rsidRDefault="009B0223" w:rsidP="0081764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F5517F" w:rsidRPr="00817644">
        <w:rPr>
          <w:rFonts w:ascii="Times New Roman" w:hAnsi="Times New Roman" w:cs="Times New Roman"/>
          <w:sz w:val="24"/>
          <w:szCs w:val="24"/>
        </w:rPr>
        <w:t xml:space="preserve"> </w:t>
      </w:r>
      <w:r w:rsidR="002F7B88"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усі відгуки зазвичай носять дещо рекламний характер, оскільки стосується соціальної події. </w:t>
      </w:r>
    </w:p>
    <w:p w:rsidR="00203FC1" w:rsidRPr="00817644" w:rsidRDefault="009B0223" w:rsidP="0081764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C02B2C"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5517F"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02B2C" w:rsidRPr="00817644">
        <w:rPr>
          <w:rFonts w:ascii="Times New Roman" w:hAnsi="Times New Roman" w:cs="Times New Roman"/>
          <w:sz w:val="24"/>
          <w:szCs w:val="24"/>
          <w:lang w:val="uk-UA"/>
        </w:rPr>
        <w:t>багато відгуків</w:t>
      </w:r>
      <w:r w:rsidR="00C02B2C"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 побудовані у формі діалогу</w:t>
      </w:r>
      <w:r w:rsidR="00C02B2C" w:rsidRPr="00817644">
        <w:rPr>
          <w:rFonts w:ascii="Times New Roman" w:hAnsi="Times New Roman" w:cs="Times New Roman"/>
          <w:sz w:val="24"/>
          <w:szCs w:val="24"/>
          <w:lang w:val="uk-UA"/>
        </w:rPr>
        <w:t>, передбачають взаємозв’язок між мовцем та слухачем.</w:t>
      </w:r>
    </w:p>
    <w:p w:rsidR="00203FC1" w:rsidRPr="00817644" w:rsidRDefault="00203FC1" w:rsidP="0081764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Проте дослідження дискурсу показало декілька проблем</w:t>
      </w:r>
      <w:r w:rsidRPr="00817644">
        <w:rPr>
          <w:rFonts w:ascii="Times New Roman" w:hAnsi="Times New Roman" w:cs="Times New Roman"/>
          <w:sz w:val="24"/>
          <w:szCs w:val="24"/>
          <w:lang w:val="uk-UA"/>
        </w:rPr>
        <w:t>, а саме:</w:t>
      </w:r>
    </w:p>
    <w:p w:rsidR="00203FC1" w:rsidRPr="00817644" w:rsidRDefault="00203FC1" w:rsidP="0081764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C377FD" w:rsidRPr="00817644">
        <w:rPr>
          <w:rFonts w:ascii="Times New Roman" w:hAnsi="Times New Roman" w:cs="Times New Roman"/>
          <w:sz w:val="24"/>
          <w:szCs w:val="24"/>
        </w:rPr>
        <w:t xml:space="preserve"> </w:t>
      </w:r>
      <w:r w:rsidR="00817644" w:rsidRPr="00817644">
        <w:rPr>
          <w:rFonts w:ascii="Times New Roman" w:hAnsi="Times New Roman" w:cs="Times New Roman"/>
          <w:sz w:val="24"/>
          <w:szCs w:val="24"/>
        </w:rPr>
        <w:t xml:space="preserve"> </w:t>
      </w:r>
      <w:r w:rsidR="00C377FD" w:rsidRPr="00817644">
        <w:rPr>
          <w:rFonts w:ascii="Times New Roman" w:hAnsi="Times New Roman" w:cs="Times New Roman"/>
          <w:sz w:val="24"/>
          <w:szCs w:val="24"/>
          <w:lang w:val="uk-UA"/>
        </w:rPr>
        <w:t>багато описок: «перевіряйте сумму в чеку…», «вам щось неподобається!»</w:t>
      </w:r>
    </w:p>
    <w:p w:rsidR="00203FC1" w:rsidRPr="00817644" w:rsidRDefault="00203FC1" w:rsidP="0081764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C377FD" w:rsidRPr="00817644">
        <w:rPr>
          <w:rFonts w:ascii="Times New Roman" w:hAnsi="Times New Roman" w:cs="Times New Roman"/>
          <w:sz w:val="24"/>
          <w:szCs w:val="24"/>
        </w:rPr>
        <w:t xml:space="preserve"> </w:t>
      </w:r>
      <w:r w:rsidR="00C377FD" w:rsidRPr="00817644">
        <w:rPr>
          <w:rFonts w:ascii="Times New Roman" w:hAnsi="Times New Roman" w:cs="Times New Roman"/>
          <w:sz w:val="24"/>
          <w:szCs w:val="24"/>
          <w:lang w:val="uk-UA"/>
        </w:rPr>
        <w:t>вживання суржиків</w:t>
      </w:r>
      <w:r w:rsidR="00903398" w:rsidRPr="00817644">
        <w:rPr>
          <w:rFonts w:ascii="Times New Roman" w:hAnsi="Times New Roman" w:cs="Times New Roman"/>
          <w:sz w:val="24"/>
          <w:szCs w:val="24"/>
          <w:lang w:val="uk-UA"/>
        </w:rPr>
        <w:t>, сленгу</w:t>
      </w:r>
      <w:r w:rsidR="00C377FD" w:rsidRPr="00817644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903398"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377FD" w:rsidRPr="00817644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903398" w:rsidRPr="00817644">
        <w:rPr>
          <w:rFonts w:ascii="Times New Roman" w:hAnsi="Times New Roman" w:cs="Times New Roman"/>
          <w:sz w:val="24"/>
          <w:szCs w:val="24"/>
          <w:lang w:val="uk-UA"/>
        </w:rPr>
        <w:t>в пузату хату не ходіть там відстій»</w:t>
      </w:r>
      <w:r w:rsidR="00903398" w:rsidRPr="0081764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C377FD" w:rsidRPr="00817644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903398" w:rsidRPr="00817644">
        <w:rPr>
          <w:rFonts w:ascii="Times New Roman" w:hAnsi="Times New Roman" w:cs="Times New Roman"/>
          <w:sz w:val="24"/>
          <w:szCs w:val="24"/>
        </w:rPr>
        <w:t xml:space="preserve"> </w:t>
      </w:r>
      <w:r w:rsidR="00903398" w:rsidRPr="00817644">
        <w:rPr>
          <w:rFonts w:ascii="Times New Roman" w:hAnsi="Times New Roman" w:cs="Times New Roman"/>
          <w:sz w:val="24"/>
          <w:szCs w:val="24"/>
          <w:lang w:val="uk-UA"/>
        </w:rPr>
        <w:t>Інтер</w:t>
      </w:r>
      <w:r w:rsidR="008F1F9C" w:rsidRPr="00817644">
        <w:rPr>
          <w:rFonts w:ascii="Times New Roman" w:hAnsi="Times New Roman" w:cs="Times New Roman"/>
          <w:sz w:val="24"/>
          <w:szCs w:val="24"/>
          <w:lang w:val="uk-UA"/>
        </w:rPr>
        <w:t>ьєрчик таки</w:t>
      </w:r>
      <w:r w:rsidR="00817644" w:rsidRPr="00817644">
        <w:rPr>
          <w:rFonts w:ascii="Times New Roman" w:hAnsi="Times New Roman" w:cs="Times New Roman"/>
          <w:sz w:val="24"/>
          <w:szCs w:val="24"/>
          <w:lang w:val="uk-UA"/>
        </w:rPr>
        <w:t>й собі</w:t>
      </w:r>
      <w:r w:rsidR="00C377FD" w:rsidRPr="00817644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203FC1" w:rsidRPr="00817644" w:rsidRDefault="00203FC1" w:rsidP="0081764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817644"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03398" w:rsidRPr="00817644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903398" w:rsidRPr="00817644">
        <w:rPr>
          <w:rFonts w:ascii="Times New Roman" w:hAnsi="Times New Roman" w:cs="Times New Roman"/>
          <w:sz w:val="24"/>
          <w:szCs w:val="24"/>
          <w:lang w:val="uk-UA"/>
        </w:rPr>
        <w:t>едотримання правил пунктуації</w:t>
      </w:r>
      <w:r w:rsidR="00903398"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903398" w:rsidRPr="00817644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903398" w:rsidRPr="00817644">
        <w:rPr>
          <w:rFonts w:ascii="Times New Roman" w:hAnsi="Times New Roman" w:cs="Times New Roman"/>
          <w:sz w:val="24"/>
          <w:szCs w:val="24"/>
          <w:lang w:val="uk-UA"/>
        </w:rPr>
        <w:t>шановні всім привіт.в пузату хату не ходіть там відстій, менеджер Зоряна взагалі жопа спілкування одні мати , страви не найкращі.</w:t>
      </w:r>
      <w:r w:rsidR="00903398" w:rsidRPr="00817644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9B0223" w:rsidRPr="00817644" w:rsidRDefault="008F1F9C" w:rsidP="0081764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uk-UA" w:eastAsia="ru-RU"/>
        </w:rPr>
        <w:t>Отже, можна зробити висновок, що відгук є</w:t>
      </w:r>
      <w:r w:rsidR="00A45D76" w:rsidRPr="00817644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uk-UA" w:eastAsia="ru-RU"/>
        </w:rPr>
        <w:t xml:space="preserve">  дискурсом </w:t>
      </w:r>
      <w:r w:rsidR="00A45D76"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і цей дискурс має певні характерні </w:t>
      </w:r>
      <w:r w:rsidR="00A45D76" w:rsidRPr="00817644">
        <w:rPr>
          <w:rFonts w:ascii="Times New Roman" w:hAnsi="Times New Roman" w:cs="Times New Roman"/>
          <w:sz w:val="24"/>
          <w:szCs w:val="24"/>
          <w:lang w:val="uk-UA"/>
        </w:rPr>
        <w:t>ознаки.</w:t>
      </w:r>
    </w:p>
    <w:p w:rsidR="00B31B6A" w:rsidRDefault="00B31B6A" w:rsidP="00D617A3">
      <w:pPr>
        <w:spacing w:line="276" w:lineRule="auto"/>
        <w:rPr>
          <w:rFonts w:ascii="Times New Roman" w:hAnsi="Times New Roman" w:cs="Times New Roman"/>
          <w:lang w:val="uk-UA"/>
        </w:rPr>
      </w:pPr>
    </w:p>
    <w:p w:rsidR="00B31B6A" w:rsidRDefault="00B31B6A" w:rsidP="00D617A3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lang w:val="uk-UA"/>
        </w:rPr>
      </w:pPr>
    </w:p>
    <w:p w:rsidR="00817644" w:rsidRPr="00817644" w:rsidRDefault="00817644" w:rsidP="00D617A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817644" w:rsidRDefault="00D617A3" w:rsidP="00D617A3">
      <w:pPr>
        <w:spacing w:line="276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1.</w:t>
      </w:r>
      <w:r w:rsidRPr="00D617A3">
        <w:t xml:space="preserve"> </w:t>
      </w:r>
      <w:r w:rsidR="00817644" w:rsidRPr="00817644">
        <w:rPr>
          <w:rFonts w:ascii="Times New Roman" w:hAnsi="Times New Roman" w:cs="Times New Roman"/>
          <w:lang w:val="uk-UA"/>
        </w:rPr>
        <w:t xml:space="preserve">Беллерт М. Об одном условии связности текста / М. Беллерт // Новое в зарубежной </w:t>
      </w:r>
      <w:proofErr w:type="gramStart"/>
      <w:r w:rsidR="00817644" w:rsidRPr="00817644">
        <w:rPr>
          <w:rFonts w:ascii="Times New Roman" w:hAnsi="Times New Roman" w:cs="Times New Roman"/>
          <w:lang w:val="uk-UA"/>
        </w:rPr>
        <w:t>лингвисти- ке</w:t>
      </w:r>
      <w:proofErr w:type="gramEnd"/>
      <w:r w:rsidR="00817644" w:rsidRPr="00817644">
        <w:rPr>
          <w:rFonts w:ascii="Times New Roman" w:hAnsi="Times New Roman" w:cs="Times New Roman"/>
          <w:lang w:val="uk-UA"/>
        </w:rPr>
        <w:t>. – 1978. – Вып. 8. – С. 172–207.</w:t>
      </w:r>
    </w:p>
    <w:p w:rsidR="00D617A3" w:rsidRDefault="00D617A3" w:rsidP="00D617A3">
      <w:pPr>
        <w:spacing w:line="276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2.</w:t>
      </w:r>
      <w:r w:rsidRPr="00D617A3">
        <w:t xml:space="preserve"> </w:t>
      </w:r>
      <w:r w:rsidRPr="00D617A3">
        <w:rPr>
          <w:rFonts w:ascii="Times New Roman" w:hAnsi="Times New Roman" w:cs="Times New Roman"/>
          <w:lang w:val="uk-UA"/>
        </w:rPr>
        <w:t>Бенвенист Э. Общая лингвистика./Пер. с фр.-М.: Прогресс,1975.- 447с</w:t>
      </w:r>
    </w:p>
    <w:p w:rsidR="00D617A3" w:rsidRDefault="00D617A3" w:rsidP="00D617A3">
      <w:pPr>
        <w:spacing w:line="276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3.</w:t>
      </w:r>
      <w:r w:rsidRPr="00D617A3">
        <w:t xml:space="preserve"> </w:t>
      </w:r>
      <w:r w:rsidRPr="00D617A3">
        <w:rPr>
          <w:rFonts w:ascii="Times New Roman" w:hAnsi="Times New Roman" w:cs="Times New Roman"/>
          <w:lang w:val="uk-UA"/>
        </w:rPr>
        <w:t>Большая Советская Энциклопедия: В 30 Т./Гл. ред. А. И. Прохоров 3-е изд. – Т. 12.- М.: Сов. Энцикл., 1973.- 624 с</w:t>
      </w:r>
    </w:p>
    <w:p w:rsidR="00817644" w:rsidRPr="00817644" w:rsidRDefault="00817644" w:rsidP="00D617A3">
      <w:pPr>
        <w:spacing w:line="276" w:lineRule="auto"/>
        <w:rPr>
          <w:rFonts w:ascii="Times New Roman" w:hAnsi="Times New Roman" w:cs="Times New Roman"/>
          <w:lang w:val="uk-UA"/>
        </w:rPr>
      </w:pPr>
      <w:r w:rsidRPr="00817644">
        <w:rPr>
          <w:rFonts w:ascii="Times New Roman" w:hAnsi="Times New Roman" w:cs="Times New Roman"/>
          <w:lang w:val="uk-UA"/>
        </w:rPr>
        <w:t xml:space="preserve">4. </w:t>
      </w:r>
      <w:r w:rsidRPr="00817644">
        <w:rPr>
          <w:rFonts w:ascii="Times New Roman" w:hAnsi="Times New Roman" w:cs="Times New Roman"/>
          <w:lang w:val="uk-UA"/>
        </w:rPr>
        <w:t xml:space="preserve">Кох В. А. Предварительный набросок дискурсивного анализа семантического типа / В. А. Кох // Новое в зарубежной лингвистике. – </w:t>
      </w:r>
      <w:proofErr w:type="gramStart"/>
      <w:r w:rsidRPr="00817644">
        <w:rPr>
          <w:rFonts w:ascii="Times New Roman" w:hAnsi="Times New Roman" w:cs="Times New Roman"/>
          <w:lang w:val="uk-UA"/>
        </w:rPr>
        <w:t>М. :</w:t>
      </w:r>
      <w:proofErr w:type="gramEnd"/>
      <w:r w:rsidRPr="00817644">
        <w:rPr>
          <w:rFonts w:ascii="Times New Roman" w:hAnsi="Times New Roman" w:cs="Times New Roman"/>
          <w:lang w:val="uk-UA"/>
        </w:rPr>
        <w:t xml:space="preserve"> Прогресс, 1978. – Вып. VIII. – С. 149–171.</w:t>
      </w:r>
    </w:p>
    <w:p w:rsidR="00817644" w:rsidRPr="00817644" w:rsidRDefault="00817644" w:rsidP="00D617A3">
      <w:pPr>
        <w:spacing w:line="276" w:lineRule="auto"/>
        <w:rPr>
          <w:rFonts w:ascii="Times New Roman" w:hAnsi="Times New Roman" w:cs="Times New Roman"/>
          <w:lang w:val="uk-UA"/>
        </w:rPr>
      </w:pPr>
      <w:r w:rsidRPr="00817644">
        <w:rPr>
          <w:rFonts w:ascii="Times New Roman" w:hAnsi="Times New Roman" w:cs="Times New Roman"/>
          <w:lang w:val="uk-UA"/>
        </w:rPr>
        <w:t xml:space="preserve">5. </w:t>
      </w:r>
      <w:r w:rsidRPr="00817644">
        <w:rPr>
          <w:rFonts w:ascii="Times New Roman" w:hAnsi="Times New Roman" w:cs="Times New Roman"/>
          <w:lang w:val="uk-UA"/>
        </w:rPr>
        <w:t>Harris Z. Discourse Analysis / Z. Harris // Language. – 1952. – Vol. 28. – № 17. – P. 1–30.</w:t>
      </w:r>
    </w:p>
    <w:p w:rsidR="00817644" w:rsidRPr="00817644" w:rsidRDefault="00817644" w:rsidP="00D617A3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817644" w:rsidRPr="00817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29B" w:rsidRDefault="0043529B" w:rsidP="008F1F9C">
      <w:pPr>
        <w:spacing w:line="240" w:lineRule="auto"/>
      </w:pPr>
      <w:r>
        <w:separator/>
      </w:r>
    </w:p>
  </w:endnote>
  <w:endnote w:type="continuationSeparator" w:id="0">
    <w:p w:rsidR="0043529B" w:rsidRDefault="0043529B" w:rsidP="008F1F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29B" w:rsidRDefault="0043529B" w:rsidP="008F1F9C">
      <w:pPr>
        <w:spacing w:line="240" w:lineRule="auto"/>
      </w:pPr>
      <w:r>
        <w:separator/>
      </w:r>
    </w:p>
  </w:footnote>
  <w:footnote w:type="continuationSeparator" w:id="0">
    <w:p w:rsidR="0043529B" w:rsidRDefault="0043529B" w:rsidP="008F1F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D8"/>
    <w:rsid w:val="00203FC1"/>
    <w:rsid w:val="00263FC7"/>
    <w:rsid w:val="002F7B88"/>
    <w:rsid w:val="0043529B"/>
    <w:rsid w:val="004F2DD8"/>
    <w:rsid w:val="007803F7"/>
    <w:rsid w:val="00817644"/>
    <w:rsid w:val="008F1F9C"/>
    <w:rsid w:val="00903398"/>
    <w:rsid w:val="009B0223"/>
    <w:rsid w:val="00A45D76"/>
    <w:rsid w:val="00B31B6A"/>
    <w:rsid w:val="00C02B2C"/>
    <w:rsid w:val="00C377FD"/>
    <w:rsid w:val="00D617A3"/>
    <w:rsid w:val="00F5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529380-3102-472D-965E-936D024F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DD8"/>
    <w:pPr>
      <w:spacing w:after="0" w:line="360" w:lineRule="auto"/>
      <w:ind w:firstLine="357"/>
      <w:jc w:val="both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F9C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F1F9C"/>
    <w:rPr>
      <w:lang w:val="ru-RU"/>
    </w:rPr>
  </w:style>
  <w:style w:type="paragraph" w:styleId="a5">
    <w:name w:val="footer"/>
    <w:basedOn w:val="a"/>
    <w:link w:val="a6"/>
    <w:uiPriority w:val="99"/>
    <w:unhideWhenUsed/>
    <w:rsid w:val="008F1F9C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F1F9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2152</Characters>
  <Application>Microsoft Office Word</Application>
  <DocSecurity>0</DocSecurity>
  <Lines>39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Стефанюк Оксана</dc:creator>
  <cp:keywords/>
  <dc:description/>
  <cp:lastModifiedBy>Стефанюк Оксана</cp:lastModifiedBy>
  <cp:revision>2</cp:revision>
  <dcterms:created xsi:type="dcterms:W3CDTF">2015-09-21T21:21:00Z</dcterms:created>
  <dcterms:modified xsi:type="dcterms:W3CDTF">2015-09-21T21:21:00Z</dcterms:modified>
</cp:coreProperties>
</file>