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5D6" w:rsidRPr="00DE05D6" w:rsidRDefault="00DE05D6" w:rsidP="00DE05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05D6">
        <w:rPr>
          <w:rFonts w:ascii="Times New Roman" w:hAnsi="Times New Roman" w:cs="Times New Roman"/>
          <w:b/>
          <w:bCs/>
          <w:sz w:val="24"/>
          <w:szCs w:val="24"/>
        </w:rPr>
        <w:t>Характеристика дискурсу відгуків на основі відібраних відгуків</w:t>
      </w:r>
    </w:p>
    <w:p w:rsidR="00DE05D6" w:rsidRPr="004766DF" w:rsidRDefault="00DE05D6" w:rsidP="004766DF">
      <w:pPr>
        <w:jc w:val="both"/>
        <w:rPr>
          <w:rFonts w:ascii="Times New Roman" w:hAnsi="Times New Roman" w:cs="Times New Roman"/>
          <w:sz w:val="24"/>
          <w:szCs w:val="24"/>
        </w:rPr>
      </w:pPr>
      <w:r w:rsidRPr="004766DF">
        <w:rPr>
          <w:rFonts w:ascii="Times New Roman" w:hAnsi="Times New Roman" w:cs="Times New Roman"/>
          <w:sz w:val="24"/>
          <w:szCs w:val="24"/>
        </w:rPr>
        <w:t>Предмет дослідження: найдорожча ресторація Галичини – </w:t>
      </w:r>
      <w:r w:rsidRPr="004766DF">
        <w:rPr>
          <w:rFonts w:ascii="Times New Roman" w:hAnsi="Times New Roman" w:cs="Times New Roman"/>
          <w:bCs/>
          <w:sz w:val="24"/>
          <w:szCs w:val="24"/>
        </w:rPr>
        <w:t>«Масонська ложа»,</w:t>
      </w:r>
      <w:r w:rsidRPr="004766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66DF">
        <w:rPr>
          <w:rFonts w:ascii="Times New Roman" w:hAnsi="Times New Roman" w:cs="Times New Roman"/>
          <w:sz w:val="24"/>
          <w:szCs w:val="24"/>
        </w:rPr>
        <w:t xml:space="preserve">одна з  неповторних атракцій </w:t>
      </w:r>
      <w:r w:rsidR="001F37AB">
        <w:rPr>
          <w:rFonts w:ascii="Times New Roman" w:hAnsi="Times New Roman" w:cs="Times New Roman"/>
          <w:sz w:val="24"/>
          <w:szCs w:val="24"/>
        </w:rPr>
        <w:t>Ль</w:t>
      </w:r>
      <w:r w:rsidRPr="004766DF">
        <w:rPr>
          <w:rFonts w:ascii="Times New Roman" w:hAnsi="Times New Roman" w:cs="Times New Roman"/>
          <w:sz w:val="24"/>
          <w:szCs w:val="24"/>
        </w:rPr>
        <w:t xml:space="preserve">вова, що ввійшла до переліку найцікавіших та </w:t>
      </w:r>
      <w:proofErr w:type="spellStart"/>
      <w:r w:rsidRPr="004766DF">
        <w:rPr>
          <w:rFonts w:ascii="Times New Roman" w:hAnsi="Times New Roman" w:cs="Times New Roman"/>
          <w:sz w:val="24"/>
          <w:szCs w:val="24"/>
        </w:rPr>
        <w:t>найвідвідуваніших</w:t>
      </w:r>
      <w:proofErr w:type="spellEnd"/>
      <w:r w:rsidRPr="004766DF">
        <w:rPr>
          <w:rFonts w:ascii="Times New Roman" w:hAnsi="Times New Roman" w:cs="Times New Roman"/>
          <w:sz w:val="24"/>
          <w:szCs w:val="24"/>
        </w:rPr>
        <w:t xml:space="preserve"> закладів, розміщена на площі Ринок, 14</w:t>
      </w:r>
      <w:r w:rsidR="007D129C">
        <w:rPr>
          <w:rFonts w:ascii="Times New Roman" w:hAnsi="Times New Roman" w:cs="Times New Roman"/>
          <w:sz w:val="24"/>
          <w:szCs w:val="24"/>
        </w:rPr>
        <w:t>. На першому етапі б</w:t>
      </w:r>
      <w:r w:rsidRPr="004766DF">
        <w:rPr>
          <w:rFonts w:ascii="Times New Roman" w:hAnsi="Times New Roman" w:cs="Times New Roman"/>
          <w:sz w:val="24"/>
          <w:szCs w:val="24"/>
        </w:rPr>
        <w:t xml:space="preserve">уло відібрано і проаналізовано 6  різних відгуків, написаних  з травня по вересень 2015 року. </w:t>
      </w:r>
    </w:p>
    <w:p w:rsidR="00DE05D6" w:rsidRPr="004766DF" w:rsidRDefault="00DE05D6" w:rsidP="004766DF">
      <w:pPr>
        <w:jc w:val="both"/>
        <w:rPr>
          <w:rFonts w:ascii="Times New Roman" w:hAnsi="Times New Roman" w:cs="Times New Roman"/>
          <w:sz w:val="24"/>
          <w:szCs w:val="24"/>
        </w:rPr>
      </w:pPr>
      <w:r w:rsidRPr="004766DF">
        <w:rPr>
          <w:rFonts w:ascii="Times New Roman" w:hAnsi="Times New Roman" w:cs="Times New Roman"/>
          <w:sz w:val="24"/>
          <w:szCs w:val="24"/>
        </w:rPr>
        <w:t xml:space="preserve">Потрібно визначити що ж таке дискурс, щоб з’ясувати  чи відібрані відгуки є ним. </w:t>
      </w:r>
    </w:p>
    <w:p w:rsidR="004766DF" w:rsidRPr="001F37AB" w:rsidRDefault="00DE05D6" w:rsidP="001F37A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766DF">
        <w:rPr>
          <w:rFonts w:ascii="Times New Roman" w:hAnsi="Times New Roman" w:cs="Times New Roman"/>
          <w:color w:val="000000"/>
          <w:sz w:val="24"/>
          <w:szCs w:val="24"/>
        </w:rPr>
        <w:t>Чіткого і загальноприйнятого визначення поняття «дискурс», що охоплює асі випадки його вживання, н</w:t>
      </w:r>
      <w:r w:rsidRPr="004766DF">
        <w:rPr>
          <w:rFonts w:ascii="Times New Roman" w:hAnsi="Times New Roman" w:cs="Times New Roman"/>
          <w:color w:val="000000"/>
          <w:sz w:val="24"/>
          <w:szCs w:val="24"/>
        </w:rPr>
        <w:t>е існує</w:t>
      </w:r>
      <w:r w:rsidRPr="004766D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4766D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Так само немає однозначності і в трактуванні самого поняття д</w:t>
      </w:r>
      <w:r w:rsidR="001F37A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искурсу у сучасній лінгвістиці. </w:t>
      </w:r>
      <w:r w:rsidR="004766DF" w:rsidRPr="004766DF">
        <w:rPr>
          <w:rFonts w:ascii="Times New Roman" w:hAnsi="Times New Roman" w:cs="Times New Roman"/>
          <w:color w:val="000000"/>
          <w:spacing w:val="-6"/>
          <w:sz w:val="24"/>
          <w:szCs w:val="28"/>
        </w:rPr>
        <w:t>Для</w:t>
      </w:r>
      <w:r w:rsidR="004766DF" w:rsidRPr="004766DF">
        <w:rPr>
          <w:rStyle w:val="apple-converted-space"/>
          <w:rFonts w:ascii="Times New Roman" w:hAnsi="Times New Roman" w:cs="Times New Roman"/>
          <w:color w:val="000000"/>
          <w:spacing w:val="-6"/>
          <w:sz w:val="24"/>
          <w:szCs w:val="28"/>
        </w:rPr>
        <w:t> </w:t>
      </w:r>
      <w:r w:rsidR="004766DF" w:rsidRPr="004766DF">
        <w:rPr>
          <w:rFonts w:ascii="Times New Roman" w:hAnsi="Times New Roman" w:cs="Times New Roman"/>
          <w:color w:val="000000"/>
          <w:spacing w:val="-6"/>
          <w:sz w:val="24"/>
          <w:szCs w:val="28"/>
        </w:rPr>
        <w:t>визначення нашого розуміння дискурсу всі існуючі підходи можна звести до наступних:</w:t>
      </w:r>
    </w:p>
    <w:p w:rsidR="004766DF" w:rsidRPr="001F37AB" w:rsidRDefault="004766DF" w:rsidP="001F37AB">
      <w:pPr>
        <w:pStyle w:val="a3"/>
        <w:numPr>
          <w:ilvl w:val="0"/>
          <w:numId w:val="9"/>
        </w:numPr>
        <w:rPr>
          <w:rStyle w:val="apple-converted-space"/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1F37AB">
        <w:rPr>
          <w:rFonts w:ascii="Times New Roman" w:hAnsi="Times New Roman" w:cs="Times New Roman"/>
          <w:sz w:val="24"/>
        </w:rPr>
        <w:t>Дискурс визначається через текст або текст через дискурс;</w:t>
      </w:r>
      <w:r w:rsidRPr="001F37AB">
        <w:rPr>
          <w:rStyle w:val="apple-converted-space"/>
          <w:rFonts w:ascii="Times New Roman" w:hAnsi="Times New Roman" w:cs="Times New Roman"/>
          <w:color w:val="000000"/>
          <w:spacing w:val="-6"/>
          <w:sz w:val="28"/>
          <w:szCs w:val="28"/>
        </w:rPr>
        <w:t> </w:t>
      </w:r>
    </w:p>
    <w:p w:rsidR="004766DF" w:rsidRPr="001F37AB" w:rsidRDefault="004766DF" w:rsidP="001F37AB">
      <w:pPr>
        <w:pStyle w:val="a3"/>
        <w:numPr>
          <w:ilvl w:val="0"/>
          <w:numId w:val="9"/>
        </w:numPr>
        <w:rPr>
          <w:rStyle w:val="apple-converted-space"/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1F37AB">
        <w:rPr>
          <w:rFonts w:ascii="Times New Roman" w:hAnsi="Times New Roman" w:cs="Times New Roman"/>
          <w:spacing w:val="-8"/>
          <w:sz w:val="24"/>
        </w:rPr>
        <w:t>Дискурс розуміють як когнітивний процес, пов’язаний із тв</w:t>
      </w:r>
      <w:r w:rsidR="001F37AB" w:rsidRPr="001F37AB">
        <w:rPr>
          <w:rFonts w:ascii="Times New Roman" w:hAnsi="Times New Roman" w:cs="Times New Roman"/>
          <w:spacing w:val="-8"/>
          <w:sz w:val="24"/>
        </w:rPr>
        <w:t xml:space="preserve">оренням мовленнєвої поведінки </w:t>
      </w:r>
      <w:r w:rsidRPr="001F37AB">
        <w:rPr>
          <w:rFonts w:ascii="Times New Roman" w:hAnsi="Times New Roman" w:cs="Times New Roman"/>
          <w:spacing w:val="-8"/>
          <w:sz w:val="24"/>
        </w:rPr>
        <w:t>;</w:t>
      </w:r>
      <w:r w:rsidRPr="001F37AB">
        <w:rPr>
          <w:rStyle w:val="apple-converted-space"/>
          <w:rFonts w:ascii="Times New Roman" w:hAnsi="Times New Roman" w:cs="Times New Roman"/>
          <w:color w:val="000000"/>
          <w:spacing w:val="-8"/>
          <w:sz w:val="28"/>
          <w:szCs w:val="28"/>
        </w:rPr>
        <w:t> </w:t>
      </w:r>
    </w:p>
    <w:p w:rsidR="004766DF" w:rsidRPr="001F37AB" w:rsidRDefault="004766DF" w:rsidP="001F37A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1F37AB">
        <w:rPr>
          <w:rFonts w:ascii="Times New Roman" w:hAnsi="Times New Roman" w:cs="Times New Roman"/>
          <w:sz w:val="24"/>
        </w:rPr>
        <w:t>Дискурс розглядається як послідовність взаємозв’язаних висловлювань, об’єднаних спільн</w:t>
      </w:r>
      <w:r w:rsidR="001F37AB" w:rsidRPr="001F37AB">
        <w:rPr>
          <w:rFonts w:ascii="Times New Roman" w:hAnsi="Times New Roman" w:cs="Times New Roman"/>
          <w:sz w:val="24"/>
        </w:rPr>
        <w:t xml:space="preserve">істю цільового завдання </w:t>
      </w:r>
      <w:r w:rsidRPr="001F37AB">
        <w:rPr>
          <w:rFonts w:ascii="Times New Roman" w:hAnsi="Times New Roman" w:cs="Times New Roman"/>
          <w:sz w:val="24"/>
        </w:rPr>
        <w:t xml:space="preserve">; </w:t>
      </w:r>
    </w:p>
    <w:p w:rsidR="004766DF" w:rsidRPr="001F37AB" w:rsidRDefault="004766DF" w:rsidP="001F37A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1F37AB">
        <w:rPr>
          <w:rFonts w:ascii="Times New Roman" w:hAnsi="Times New Roman" w:cs="Times New Roman"/>
          <w:sz w:val="24"/>
        </w:rPr>
        <w:t xml:space="preserve">Дискурс визначається як засіб бесіди та мислення, які, як і жанри можуть ставати </w:t>
      </w:r>
      <w:proofErr w:type="spellStart"/>
      <w:r w:rsidRPr="001F37AB">
        <w:rPr>
          <w:rFonts w:ascii="Times New Roman" w:hAnsi="Times New Roman" w:cs="Times New Roman"/>
          <w:sz w:val="24"/>
        </w:rPr>
        <w:t>ритуалізованими</w:t>
      </w:r>
      <w:proofErr w:type="spellEnd"/>
      <w:r w:rsidRPr="001F37AB">
        <w:rPr>
          <w:rFonts w:ascii="Times New Roman" w:hAnsi="Times New Roman" w:cs="Times New Roman"/>
          <w:sz w:val="24"/>
        </w:rPr>
        <w:t xml:space="preserve">; </w:t>
      </w:r>
    </w:p>
    <w:p w:rsidR="001F37AB" w:rsidRPr="001F37AB" w:rsidRDefault="004766DF" w:rsidP="001F37A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1F37AB">
        <w:rPr>
          <w:rFonts w:ascii="Times New Roman" w:hAnsi="Times New Roman" w:cs="Times New Roman"/>
          <w:sz w:val="24"/>
        </w:rPr>
        <w:t>Дискурс тлумачиться як мовленнєве утворення, одиниця вищого</w:t>
      </w:r>
      <w:r w:rsidR="001F37AB" w:rsidRPr="001F37AB">
        <w:rPr>
          <w:rFonts w:ascii="Times New Roman" w:hAnsi="Times New Roman" w:cs="Times New Roman"/>
          <w:sz w:val="24"/>
        </w:rPr>
        <w:t>, ніж речення, рівня ;</w:t>
      </w:r>
    </w:p>
    <w:p w:rsidR="004766DF" w:rsidRPr="001F37AB" w:rsidRDefault="004766DF" w:rsidP="001F37A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1F37AB">
        <w:rPr>
          <w:rFonts w:ascii="Times New Roman" w:hAnsi="Times New Roman" w:cs="Times New Roman"/>
          <w:sz w:val="24"/>
        </w:rPr>
        <w:t xml:space="preserve">Дискурс розглядається як форма мовленнєвого спілкування, яка передбачає взаємозв’язок між мовцем та слухачем, як міжособистісна діяльність; </w:t>
      </w:r>
    </w:p>
    <w:p w:rsidR="004766DF" w:rsidRPr="001F37AB" w:rsidRDefault="004766DF" w:rsidP="001F37A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1F37AB">
        <w:rPr>
          <w:rFonts w:ascii="Times New Roman" w:hAnsi="Times New Roman" w:cs="Times New Roman"/>
          <w:sz w:val="24"/>
        </w:rPr>
        <w:t xml:space="preserve">Дискурс розуміється як складна комунікативна подія; </w:t>
      </w:r>
    </w:p>
    <w:p w:rsidR="004766DF" w:rsidRPr="001F37AB" w:rsidRDefault="004766DF" w:rsidP="001F37A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F37AB">
        <w:rPr>
          <w:rFonts w:ascii="Times New Roman" w:hAnsi="Times New Roman" w:cs="Times New Roman"/>
          <w:sz w:val="24"/>
        </w:rPr>
        <w:t>Дискурс тлумачиться як соціолінгвістична структура, яка твориться адресатом у конкретних комунікативних, соціальних та прагматичних ситуаціях.</w:t>
      </w:r>
    </w:p>
    <w:p w:rsidR="004766DF" w:rsidRPr="004766DF" w:rsidRDefault="004766DF" w:rsidP="004766DF">
      <w:pPr>
        <w:jc w:val="both"/>
        <w:rPr>
          <w:rFonts w:ascii="Times New Roman" w:hAnsi="Times New Roman" w:cs="Times New Roman"/>
          <w:sz w:val="24"/>
          <w:szCs w:val="24"/>
        </w:rPr>
      </w:pPr>
      <w:r w:rsidRPr="004766DF">
        <w:rPr>
          <w:rFonts w:ascii="Times New Roman" w:hAnsi="Times New Roman" w:cs="Times New Roman"/>
          <w:sz w:val="24"/>
          <w:szCs w:val="24"/>
        </w:rPr>
        <w:t>Серед властивостей, що дозволяють говорити про дискурсі як про специфічну одиниці мови вищого рівня, можна вказати наступні:</w:t>
      </w:r>
    </w:p>
    <w:p w:rsidR="004766DF" w:rsidRPr="004766DF" w:rsidRDefault="004766DF" w:rsidP="004766D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6DF">
        <w:rPr>
          <w:rFonts w:ascii="Times New Roman" w:hAnsi="Times New Roman" w:cs="Times New Roman"/>
          <w:sz w:val="24"/>
          <w:szCs w:val="24"/>
        </w:rPr>
        <w:t>дискурс за своєю структурою відрізняється від всіх інших одиниць даної мови, з яких він будується;</w:t>
      </w:r>
    </w:p>
    <w:p w:rsidR="004766DF" w:rsidRPr="004766DF" w:rsidRDefault="004766DF" w:rsidP="004766D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6DF">
        <w:rPr>
          <w:rFonts w:ascii="Times New Roman" w:hAnsi="Times New Roman" w:cs="Times New Roman"/>
          <w:sz w:val="24"/>
          <w:szCs w:val="24"/>
        </w:rPr>
        <w:t>дискурс має здатність функціонувати як ціле, регулярної відтворюваністю (повної або часткової) в даній мові.</w:t>
      </w:r>
    </w:p>
    <w:p w:rsidR="004766DF" w:rsidRPr="004766DF" w:rsidRDefault="004766DF" w:rsidP="004766D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6DF">
        <w:rPr>
          <w:rFonts w:ascii="Times New Roman" w:hAnsi="Times New Roman" w:cs="Times New Roman"/>
          <w:sz w:val="24"/>
          <w:szCs w:val="24"/>
        </w:rPr>
        <w:t>дискурс однієї мови на іншу мову як ціла одиниця, при цьому можливі не тільки лакуни лексичного порядку, а й</w:t>
      </w:r>
      <w:r w:rsidRPr="004766D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5" w:tooltip="Стилістика" w:history="1">
        <w:r w:rsidRPr="004766D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стилістичні</w:t>
        </w:r>
      </w:hyperlink>
      <w:r w:rsidRPr="004766D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766DF">
        <w:rPr>
          <w:rFonts w:ascii="Times New Roman" w:hAnsi="Times New Roman" w:cs="Times New Roman"/>
          <w:sz w:val="24"/>
          <w:szCs w:val="24"/>
        </w:rPr>
        <w:t>лакуни, тобто</w:t>
      </w:r>
      <w:r w:rsidRPr="004766D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766DF">
        <w:rPr>
          <w:rFonts w:ascii="Times New Roman" w:hAnsi="Times New Roman" w:cs="Times New Roman"/>
          <w:sz w:val="24"/>
          <w:szCs w:val="24"/>
        </w:rPr>
        <w:t>відсутність</w:t>
      </w:r>
      <w:r w:rsidRPr="004766D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6" w:tooltip="Відповідь" w:history="1">
        <w:r w:rsidRPr="004766D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відповідного</w:t>
        </w:r>
      </w:hyperlink>
      <w:r w:rsidRPr="004766D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766DF">
        <w:rPr>
          <w:rFonts w:ascii="Times New Roman" w:hAnsi="Times New Roman" w:cs="Times New Roman"/>
          <w:sz w:val="24"/>
          <w:szCs w:val="24"/>
        </w:rPr>
        <w:t>стилю в мові перекладу, що вимагає вдатися до стилістичної транспозиції;</w:t>
      </w:r>
    </w:p>
    <w:p w:rsidR="004766DF" w:rsidRPr="004766DF" w:rsidRDefault="004766DF" w:rsidP="004766D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6DF">
        <w:rPr>
          <w:rFonts w:ascii="Times New Roman" w:hAnsi="Times New Roman" w:cs="Times New Roman"/>
          <w:sz w:val="24"/>
          <w:szCs w:val="24"/>
        </w:rPr>
        <w:t xml:space="preserve">дискурс володіє </w:t>
      </w:r>
      <w:proofErr w:type="spellStart"/>
      <w:r w:rsidRPr="004766DF">
        <w:rPr>
          <w:rFonts w:ascii="Times New Roman" w:hAnsi="Times New Roman" w:cs="Times New Roman"/>
          <w:sz w:val="24"/>
          <w:szCs w:val="24"/>
        </w:rPr>
        <w:t>мовної</w:t>
      </w:r>
      <w:proofErr w:type="spellEnd"/>
      <w:r w:rsidRPr="004766DF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4766DF">
        <w:rPr>
          <w:rFonts w:ascii="Times New Roman" w:hAnsi="Times New Roman" w:cs="Times New Roman"/>
          <w:sz w:val="24"/>
          <w:szCs w:val="24"/>
        </w:rPr>
        <w:t>етномовної</w:t>
      </w:r>
      <w:proofErr w:type="spellEnd"/>
      <w:r w:rsidRPr="004766DF">
        <w:rPr>
          <w:rFonts w:ascii="Times New Roman" w:hAnsi="Times New Roman" w:cs="Times New Roman"/>
          <w:sz w:val="24"/>
          <w:szCs w:val="24"/>
        </w:rPr>
        <w:t xml:space="preserve"> специфікою в поетичному аспекті, що полягає не тільки в ритміці і метриці віршованих творів та їх римованої організації; сюди відносяться мовностилістичні і </w:t>
      </w:r>
      <w:proofErr w:type="spellStart"/>
      <w:r w:rsidRPr="004766DF">
        <w:rPr>
          <w:rFonts w:ascii="Times New Roman" w:hAnsi="Times New Roman" w:cs="Times New Roman"/>
          <w:sz w:val="24"/>
          <w:szCs w:val="24"/>
        </w:rPr>
        <w:t>лінгвокультурні</w:t>
      </w:r>
      <w:proofErr w:type="spellEnd"/>
      <w:r w:rsidRPr="004766DF">
        <w:rPr>
          <w:rFonts w:ascii="Times New Roman" w:hAnsi="Times New Roman" w:cs="Times New Roman"/>
          <w:sz w:val="24"/>
          <w:szCs w:val="24"/>
        </w:rPr>
        <w:t xml:space="preserve"> моменти, які проявляються на рівні дискурсу, а також специфічні жанрові характеристики і різна вживаність дискурсивних моделей у різних лінгвістичних культурах;</w:t>
      </w:r>
    </w:p>
    <w:p w:rsidR="00DE05D6" w:rsidRDefault="004766DF" w:rsidP="00DE05D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6DF">
        <w:rPr>
          <w:rFonts w:ascii="Times New Roman" w:hAnsi="Times New Roman" w:cs="Times New Roman"/>
          <w:sz w:val="24"/>
          <w:szCs w:val="24"/>
        </w:rPr>
        <w:t>дискурс володіє структурної специфікою в даній мові як модель деякої ситуації і, отже, в системі йому може</w:t>
      </w:r>
      <w:r w:rsidRPr="004766D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7" w:tooltip="Відповідь" w:history="1">
        <w:r w:rsidRPr="004766D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відповідати</w:t>
        </w:r>
      </w:hyperlink>
      <w:r w:rsidRPr="004766D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4766DF">
        <w:rPr>
          <w:rFonts w:ascii="Times New Roman" w:hAnsi="Times New Roman" w:cs="Times New Roman"/>
          <w:sz w:val="24"/>
          <w:szCs w:val="24"/>
        </w:rPr>
        <w:t xml:space="preserve">якась </w:t>
      </w:r>
      <w:proofErr w:type="spellStart"/>
      <w:r w:rsidRPr="004766DF">
        <w:rPr>
          <w:rFonts w:ascii="Times New Roman" w:hAnsi="Times New Roman" w:cs="Times New Roman"/>
          <w:sz w:val="24"/>
          <w:szCs w:val="24"/>
        </w:rPr>
        <w:t>мовна</w:t>
      </w:r>
      <w:proofErr w:type="spellEnd"/>
      <w:r w:rsidRPr="004766DF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4766DF">
        <w:rPr>
          <w:rFonts w:ascii="Times New Roman" w:hAnsi="Times New Roman" w:cs="Times New Roman"/>
          <w:sz w:val="24"/>
          <w:szCs w:val="24"/>
        </w:rPr>
        <w:t>Стемм</w:t>
      </w:r>
      <w:proofErr w:type="spellEnd"/>
      <w:r w:rsidRPr="004766DF">
        <w:rPr>
          <w:rFonts w:ascii="Times New Roman" w:hAnsi="Times New Roman" w:cs="Times New Roman"/>
          <w:sz w:val="24"/>
          <w:szCs w:val="24"/>
        </w:rPr>
        <w:t>» з комплексною структурою, що володіє матричної системною значущістю.</w:t>
      </w:r>
    </w:p>
    <w:p w:rsidR="001F37AB" w:rsidRDefault="001F37AB" w:rsidP="001F37A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Відгуки складались з декількох речень</w:t>
      </w:r>
      <w:r w:rsidR="00D61B57">
        <w:rPr>
          <w:rFonts w:ascii="Times New Roman" w:hAnsi="Times New Roman" w:cs="Times New Roman"/>
          <w:sz w:val="24"/>
          <w:szCs w:val="24"/>
        </w:rPr>
        <w:t>(«</w:t>
      </w:r>
      <w:r w:rsidR="00D61B57" w:rsidRPr="00D61B57">
        <w:rPr>
          <w:rFonts w:ascii="Times New Roman" w:hAnsi="Times New Roman" w:cs="Times New Roman"/>
          <w:sz w:val="24"/>
          <w:szCs w:val="24"/>
        </w:rPr>
        <w:t>Доводилось відвідати цей ресторан декілька разів як з друзями, так і з коханою. Вперше мене трохи збаламутив цей чоловік при вході. Напр</w:t>
      </w:r>
      <w:r w:rsidR="00D61B57">
        <w:rPr>
          <w:rFonts w:ascii="Times New Roman" w:hAnsi="Times New Roman" w:cs="Times New Roman"/>
          <w:sz w:val="24"/>
          <w:szCs w:val="24"/>
        </w:rPr>
        <w:t xml:space="preserve">авду подумав, що не туди попав…»), </w:t>
      </w:r>
      <w:proofErr w:type="spellStart"/>
      <w:r w:rsidR="00D61B57">
        <w:rPr>
          <w:rFonts w:ascii="Times New Roman" w:hAnsi="Times New Roman" w:cs="Times New Roman"/>
          <w:sz w:val="24"/>
          <w:szCs w:val="24"/>
        </w:rPr>
        <w:t>пов</w:t>
      </w:r>
      <w:proofErr w:type="spellEnd"/>
      <w:r w:rsidR="00D61B57" w:rsidRPr="00D61B57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 w:rsidR="00D61B57">
        <w:rPr>
          <w:rFonts w:ascii="Times New Roman" w:hAnsi="Times New Roman" w:cs="Times New Roman"/>
          <w:sz w:val="24"/>
          <w:szCs w:val="24"/>
        </w:rPr>
        <w:t>язані</w:t>
      </w:r>
      <w:proofErr w:type="spellEnd"/>
      <w:r w:rsidR="00D61B57">
        <w:rPr>
          <w:rFonts w:ascii="Times New Roman" w:hAnsi="Times New Roman" w:cs="Times New Roman"/>
          <w:sz w:val="24"/>
          <w:szCs w:val="24"/>
        </w:rPr>
        <w:t xml:space="preserve"> з використанням мови в соціальному контексті («</w:t>
      </w:r>
      <w:r w:rsidR="00D61B57" w:rsidRPr="00D61B57">
        <w:rPr>
          <w:rFonts w:ascii="Times New Roman" w:hAnsi="Times New Roman" w:cs="Times New Roman"/>
          <w:sz w:val="24"/>
          <w:szCs w:val="24"/>
        </w:rPr>
        <w:t>Дуже гарн</w:t>
      </w:r>
      <w:r w:rsidR="00D61B57">
        <w:rPr>
          <w:rFonts w:ascii="Times New Roman" w:hAnsi="Times New Roman" w:cs="Times New Roman"/>
          <w:sz w:val="24"/>
          <w:szCs w:val="24"/>
        </w:rPr>
        <w:t>ий ресторан. Рекомендуємо всім.»), певним чином побудовані у формі діалогу («</w:t>
      </w:r>
      <w:r w:rsidR="00D61B57" w:rsidRPr="00D61B57">
        <w:rPr>
          <w:rFonts w:ascii="Times New Roman" w:hAnsi="Times New Roman" w:cs="Times New Roman"/>
          <w:sz w:val="24"/>
          <w:szCs w:val="24"/>
        </w:rPr>
        <w:t>Щиро дякуємо за гостинність, щирість, культуру обслуговування та гарний інтер'є</w:t>
      </w:r>
      <w:r w:rsidR="00C0287A">
        <w:rPr>
          <w:rFonts w:ascii="Times New Roman" w:hAnsi="Times New Roman" w:cs="Times New Roman"/>
          <w:sz w:val="24"/>
          <w:szCs w:val="24"/>
        </w:rPr>
        <w:t>р</w:t>
      </w:r>
      <w:r w:rsidR="00D61B57">
        <w:rPr>
          <w:rFonts w:ascii="Times New Roman" w:hAnsi="Times New Roman" w:cs="Times New Roman"/>
          <w:sz w:val="24"/>
          <w:szCs w:val="24"/>
        </w:rPr>
        <w:t>)</w:t>
      </w:r>
      <w:r w:rsidR="00C0287A">
        <w:rPr>
          <w:rFonts w:ascii="Times New Roman" w:hAnsi="Times New Roman" w:cs="Times New Roman"/>
          <w:sz w:val="24"/>
          <w:szCs w:val="24"/>
        </w:rPr>
        <w:t>. П</w:t>
      </w:r>
      <w:r w:rsidR="00C0287A" w:rsidRPr="00C0287A">
        <w:rPr>
          <w:rFonts w:ascii="Times New Roman" w:hAnsi="Times New Roman" w:cs="Times New Roman"/>
          <w:sz w:val="24"/>
          <w:szCs w:val="24"/>
        </w:rPr>
        <w:t>ри написанні відгуків не існує усталених правил, які ж бо існують при написанні текстів художнього чи то публіцистичного характеру.</w:t>
      </w:r>
    </w:p>
    <w:p w:rsidR="007D129C" w:rsidRDefault="00426989" w:rsidP="007D129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Відгук можна вважати певним типом дискурсу. Відгуки мають деякий зміст, лексикон,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пов</w:t>
      </w:r>
      <w:proofErr w:type="spellEnd"/>
      <w:r w:rsidRPr="00426989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</w:rPr>
        <w:t>язані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смислом.</w:t>
      </w:r>
    </w:p>
    <w:p w:rsidR="007D129C" w:rsidRDefault="007D129C" w:rsidP="007D129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309A">
        <w:rPr>
          <w:rFonts w:ascii="Times New Roman" w:hAnsi="Times New Roman" w:cs="Times New Roman"/>
          <w:sz w:val="24"/>
          <w:szCs w:val="24"/>
        </w:rPr>
        <w:t>На другому етапі за допомогою вільного програмного засобу для перевірки граматики та стилю для української мови «</w:t>
      </w:r>
      <w:proofErr w:type="spellStart"/>
      <w:r w:rsidRPr="0027309A">
        <w:rPr>
          <w:rFonts w:ascii="Times New Roman" w:hAnsi="Times New Roman" w:cs="Times New Roman"/>
          <w:sz w:val="24"/>
          <w:szCs w:val="24"/>
        </w:rPr>
        <w:t>LanguageTool</w:t>
      </w:r>
      <w:proofErr w:type="spellEnd"/>
      <w:r w:rsidRPr="0027309A">
        <w:rPr>
          <w:rFonts w:ascii="Times New Roman" w:hAnsi="Times New Roman" w:cs="Times New Roman"/>
          <w:sz w:val="24"/>
          <w:szCs w:val="24"/>
        </w:rPr>
        <w:t xml:space="preserve">» було проведено додатковий аналіз відгуків. </w:t>
      </w:r>
    </w:p>
    <w:p w:rsidR="00EF5DC0" w:rsidRDefault="00EF5DC0" w:rsidP="007D129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Програма показала ряд помилок у відгуках:</w:t>
      </w:r>
    </w:p>
    <w:p w:rsidR="00EF5DC0" w:rsidRDefault="00DA6242" w:rsidP="00DA624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Описки: «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найгловніші</w:t>
      </w:r>
      <w:proofErr w:type="spellEnd"/>
      <w:r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прцівники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пошукакти</w:t>
      </w:r>
      <w:proofErr w:type="spellEnd"/>
      <w:r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відвудування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>»;</w:t>
      </w:r>
    </w:p>
    <w:p w:rsidR="00DA6242" w:rsidRDefault="00DA6242" w:rsidP="00DA624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Недотримання правил електронного набору тексту: «вражають ( меню»,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настрій,який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DA6242" w:rsidRDefault="00DA6242" w:rsidP="00DA624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Орфографічні помилки: «будь-ласка»,</w:t>
      </w:r>
      <w:r w:rsidR="00D82132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D82132">
        <w:rPr>
          <w:rFonts w:ascii="Times New Roman" w:hAnsi="Times New Roman" w:cs="Times New Roman"/>
          <w:sz w:val="24"/>
          <w:szCs w:val="24"/>
        </w:rPr>
        <w:t>середньольвівських</w:t>
      </w:r>
      <w:proofErr w:type="spellEnd"/>
      <w:r w:rsidR="00D82132">
        <w:rPr>
          <w:rFonts w:ascii="Times New Roman" w:hAnsi="Times New Roman" w:cs="Times New Roman"/>
          <w:sz w:val="24"/>
          <w:szCs w:val="24"/>
        </w:rPr>
        <w:t>»</w:t>
      </w:r>
    </w:p>
    <w:p w:rsidR="00DA6242" w:rsidRDefault="00DA6242" w:rsidP="00DA624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Калька з російської:</w:t>
      </w:r>
      <w:r w:rsidR="00D82132">
        <w:rPr>
          <w:rFonts w:ascii="Times New Roman" w:hAnsi="Times New Roman" w:cs="Times New Roman"/>
          <w:sz w:val="24"/>
          <w:szCs w:val="24"/>
        </w:rPr>
        <w:t xml:space="preserve"> «будучи», «</w:t>
      </w:r>
      <w:proofErr w:type="spellStart"/>
      <w:r w:rsidR="00D82132">
        <w:rPr>
          <w:rFonts w:ascii="Times New Roman" w:hAnsi="Times New Roman" w:cs="Times New Roman"/>
          <w:sz w:val="24"/>
          <w:szCs w:val="24"/>
        </w:rPr>
        <w:t>неспішачи</w:t>
      </w:r>
      <w:proofErr w:type="spellEnd"/>
      <w:r w:rsidR="00D82132">
        <w:rPr>
          <w:rFonts w:ascii="Times New Roman" w:hAnsi="Times New Roman" w:cs="Times New Roman"/>
          <w:sz w:val="24"/>
          <w:szCs w:val="24"/>
        </w:rPr>
        <w:t>»</w:t>
      </w:r>
    </w:p>
    <w:p w:rsidR="00DA6242" w:rsidRDefault="00D82132" w:rsidP="00DA624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Неправильне написання: «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тонелю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D82132" w:rsidRDefault="00D82132" w:rsidP="00DA624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Розмовна лексика: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комепнтах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D82132" w:rsidRDefault="00D82132" w:rsidP="00DA624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Скорочення: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п.с</w:t>
      </w:r>
      <w:proofErr w:type="spellEnd"/>
      <w:r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.»</w:t>
      </w:r>
    </w:p>
    <w:p w:rsidR="00D82132" w:rsidRDefault="00D82132" w:rsidP="00DA624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Невідомі слова: «Остроградський»</w:t>
      </w:r>
    </w:p>
    <w:p w:rsidR="00D82132" w:rsidRDefault="00D82132" w:rsidP="00DA624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Неправильне позначення апострофа: «</w:t>
      </w:r>
      <w:proofErr w:type="spellStart"/>
      <w:r>
        <w:rPr>
          <w:rFonts w:ascii="Times New Roman" w:hAnsi="Times New Roman" w:cs="Times New Roman"/>
          <w:sz w:val="24"/>
          <w:szCs w:val="24"/>
        </w:rPr>
        <w:t>ім</w:t>
      </w:r>
      <w:proofErr w:type="spellEnd"/>
      <w:r>
        <w:rPr>
          <w:rFonts w:ascii="Times New Roman" w:hAnsi="Times New Roman" w:cs="Times New Roman"/>
          <w:sz w:val="24"/>
          <w:szCs w:val="24"/>
        </w:rPr>
        <w:t>*я»,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сп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яніння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D82132" w:rsidRDefault="00D82132" w:rsidP="00DA624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Написання і/та/й: «сиділи і горя не знали», « і навіть»</w:t>
      </w:r>
    </w:p>
    <w:p w:rsidR="00496D31" w:rsidRPr="00496D31" w:rsidRDefault="00496D31" w:rsidP="00496D3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6D31">
        <w:rPr>
          <w:rFonts w:ascii="Times New Roman" w:hAnsi="Times New Roman" w:cs="Times New Roman"/>
          <w:sz w:val="24"/>
          <w:szCs w:val="24"/>
        </w:rPr>
        <w:t>Проте програма не настільки добре працює, адже не вказувала на всі неправильні знаки пунктуації у реченнях, висвітлювала слова, які були правильні.</w:t>
      </w:r>
    </w:p>
    <w:p w:rsidR="00496D31" w:rsidRPr="00496D31" w:rsidRDefault="00496D31" w:rsidP="00496D3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6D31">
        <w:rPr>
          <w:rFonts w:ascii="Times New Roman" w:hAnsi="Times New Roman" w:cs="Times New Roman"/>
          <w:sz w:val="24"/>
          <w:szCs w:val="24"/>
        </w:rPr>
        <w:t xml:space="preserve">Для здійснення автоматичного морфологічного аналізу був також використаний онлайн ресурс </w:t>
      </w:r>
      <w:proofErr w:type="spellStart"/>
      <w:r w:rsidRPr="00496D31">
        <w:rPr>
          <w:rFonts w:ascii="Times New Roman" w:hAnsi="Times New Roman" w:cs="Times New Roman"/>
          <w:sz w:val="24"/>
          <w:szCs w:val="24"/>
          <w:lang w:val="en-US"/>
        </w:rPr>
        <w:t>LanguageTool</w:t>
      </w:r>
      <w:proofErr w:type="spellEnd"/>
      <w:r w:rsidRPr="00496D31">
        <w:rPr>
          <w:rFonts w:ascii="Times New Roman" w:hAnsi="Times New Roman" w:cs="Times New Roman"/>
          <w:sz w:val="24"/>
          <w:szCs w:val="24"/>
        </w:rPr>
        <w:t>. Програма працювала</w:t>
      </w:r>
      <w:r w:rsidRPr="00496D31">
        <w:rPr>
          <w:rFonts w:ascii="Times New Roman" w:hAnsi="Times New Roman" w:cs="Times New Roman"/>
          <w:sz w:val="24"/>
          <w:szCs w:val="24"/>
        </w:rPr>
        <w:t xml:space="preserve"> правильно</w:t>
      </w:r>
      <w:r w:rsidRPr="00496D3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D129C" w:rsidRDefault="007D129C" w:rsidP="001F37A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0287A" w:rsidRPr="00C0287A" w:rsidRDefault="00C0287A" w:rsidP="007D613C">
      <w:pPr>
        <w:pStyle w:val="a3"/>
        <w:numPr>
          <w:ilvl w:val="0"/>
          <w:numId w:val="10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132">
        <w:rPr>
          <w:rFonts w:ascii="Times New Roman" w:hAnsi="Times New Roman" w:cs="Times New Roman"/>
          <w:sz w:val="24"/>
          <w:szCs w:val="24"/>
        </w:rPr>
        <w:t>Бацевич</w:t>
      </w:r>
      <w:proofErr w:type="spellEnd"/>
      <w:r w:rsidRPr="00D82132">
        <w:rPr>
          <w:rFonts w:ascii="Times New Roman" w:hAnsi="Times New Roman" w:cs="Times New Roman"/>
          <w:sz w:val="24"/>
          <w:szCs w:val="24"/>
        </w:rPr>
        <w:t xml:space="preserve"> Ф. С. На</w:t>
      </w:r>
      <w:r w:rsidR="007D613C" w:rsidRPr="00D82132">
        <w:rPr>
          <w:rFonts w:ascii="Times New Roman" w:hAnsi="Times New Roman" w:cs="Times New Roman"/>
          <w:sz w:val="24"/>
          <w:szCs w:val="24"/>
        </w:rPr>
        <w:t>риси з лінгвістичної прагматики</w:t>
      </w:r>
      <w:r w:rsidRPr="00D82132">
        <w:rPr>
          <w:rFonts w:ascii="Times New Roman" w:hAnsi="Times New Roman" w:cs="Times New Roman"/>
          <w:sz w:val="24"/>
          <w:szCs w:val="24"/>
        </w:rPr>
        <w:t xml:space="preserve">: [монографія] / Ф. С. </w:t>
      </w:r>
      <w:proofErr w:type="spellStart"/>
      <w:r w:rsidRPr="00D82132">
        <w:rPr>
          <w:rFonts w:ascii="Times New Roman" w:hAnsi="Times New Roman" w:cs="Times New Roman"/>
          <w:sz w:val="24"/>
          <w:szCs w:val="24"/>
        </w:rPr>
        <w:t>Бацевич</w:t>
      </w:r>
      <w:proofErr w:type="spellEnd"/>
      <w:r w:rsidRPr="00D82132">
        <w:rPr>
          <w:rFonts w:ascii="Times New Roman" w:hAnsi="Times New Roman" w:cs="Times New Roman"/>
          <w:sz w:val="24"/>
          <w:szCs w:val="24"/>
        </w:rPr>
        <w:t xml:space="preserve">. – Львів: ПАІС, </w:t>
      </w:r>
      <w:r w:rsidRPr="00C0287A">
        <w:rPr>
          <w:rFonts w:ascii="Times New Roman" w:hAnsi="Times New Roman" w:cs="Times New Roman"/>
          <w:sz w:val="24"/>
          <w:szCs w:val="24"/>
          <w:lang w:val="ru-RU"/>
        </w:rPr>
        <w:t>2010. – 336 с.</w:t>
      </w:r>
    </w:p>
    <w:p w:rsidR="00C0287A" w:rsidRPr="007D613C" w:rsidRDefault="007D613C" w:rsidP="007D613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Поняття дискурсу в сучасному мовознавстві: визначення, структура, типологія </w:t>
      </w:r>
      <w:r w:rsidRPr="007D613C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Електронний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ресурс</w:t>
      </w:r>
      <w:r w:rsidRPr="007D613C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– Режим доступу: </w:t>
      </w:r>
      <w:hyperlink r:id="rId8" w:history="1">
        <w:r w:rsidRPr="00F84204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http://www.philology.kiev.ua/library/zagal/Studia_Linguistica_6_2/285_305.pdf</w:t>
        </w:r>
      </w:hyperlink>
    </w:p>
    <w:p w:rsidR="007D613C" w:rsidRDefault="007D613C" w:rsidP="007D613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Поняття дискурсу в сучасній лінгвістиці та лінгвістиці тексту </w:t>
      </w:r>
      <w:r w:rsidRPr="007D613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Електронний ресурс</w:t>
      </w:r>
      <w:r w:rsidRPr="007D613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– Режим доступу: </w:t>
      </w:r>
      <w:hyperlink r:id="rId9" w:history="1">
        <w:r w:rsidRPr="00F84204">
          <w:rPr>
            <w:rStyle w:val="a4"/>
            <w:rFonts w:ascii="Times New Roman" w:hAnsi="Times New Roman" w:cs="Times New Roman"/>
            <w:sz w:val="24"/>
            <w:szCs w:val="24"/>
          </w:rPr>
          <w:t>http://www.rusnauka.com/12_KPSN_2009/Philologia/44919.doc.htm</w:t>
        </w:r>
      </w:hyperlink>
    </w:p>
    <w:p w:rsidR="007D613C" w:rsidRPr="00C0287A" w:rsidRDefault="007D613C" w:rsidP="007D613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E05D6" w:rsidRPr="004766DF" w:rsidRDefault="00DE05D6" w:rsidP="00DE05D6">
      <w:pPr>
        <w:jc w:val="both"/>
        <w:rPr>
          <w:rFonts w:ascii="Times New Roman" w:hAnsi="Times New Roman" w:cs="Times New Roman"/>
          <w:szCs w:val="24"/>
        </w:rPr>
      </w:pPr>
    </w:p>
    <w:p w:rsidR="00DE05D6" w:rsidRPr="004766DF" w:rsidRDefault="00DE05D6" w:rsidP="00DE05D6">
      <w:pPr>
        <w:jc w:val="both"/>
        <w:rPr>
          <w:rFonts w:ascii="Times New Roman" w:hAnsi="Times New Roman" w:cs="Times New Roman"/>
          <w:szCs w:val="24"/>
        </w:rPr>
      </w:pPr>
    </w:p>
    <w:p w:rsidR="003250A4" w:rsidRPr="00DE05D6" w:rsidRDefault="003250A4" w:rsidP="00DE05D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250A4" w:rsidRPr="00DE05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17C0D"/>
    <w:multiLevelType w:val="hybridMultilevel"/>
    <w:tmpl w:val="81E0F97A"/>
    <w:lvl w:ilvl="0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64637CB"/>
    <w:multiLevelType w:val="hybridMultilevel"/>
    <w:tmpl w:val="3AF681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B1EDB"/>
    <w:multiLevelType w:val="hybridMultilevel"/>
    <w:tmpl w:val="A7BEB060"/>
    <w:lvl w:ilvl="0" w:tplc="042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258BD"/>
    <w:multiLevelType w:val="hybridMultilevel"/>
    <w:tmpl w:val="3F841F36"/>
    <w:lvl w:ilvl="0" w:tplc="A63484EE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140" w:hanging="360"/>
      </w:pPr>
    </w:lvl>
    <w:lvl w:ilvl="2" w:tplc="0422001B" w:tentative="1">
      <w:start w:val="1"/>
      <w:numFmt w:val="lowerRoman"/>
      <w:lvlText w:val="%3."/>
      <w:lvlJc w:val="right"/>
      <w:pPr>
        <w:ind w:left="1860" w:hanging="180"/>
      </w:pPr>
    </w:lvl>
    <w:lvl w:ilvl="3" w:tplc="0422000F" w:tentative="1">
      <w:start w:val="1"/>
      <w:numFmt w:val="decimal"/>
      <w:lvlText w:val="%4."/>
      <w:lvlJc w:val="left"/>
      <w:pPr>
        <w:ind w:left="2580" w:hanging="360"/>
      </w:pPr>
    </w:lvl>
    <w:lvl w:ilvl="4" w:tplc="04220019" w:tentative="1">
      <w:start w:val="1"/>
      <w:numFmt w:val="lowerLetter"/>
      <w:lvlText w:val="%5."/>
      <w:lvlJc w:val="left"/>
      <w:pPr>
        <w:ind w:left="3300" w:hanging="360"/>
      </w:pPr>
    </w:lvl>
    <w:lvl w:ilvl="5" w:tplc="0422001B" w:tentative="1">
      <w:start w:val="1"/>
      <w:numFmt w:val="lowerRoman"/>
      <w:lvlText w:val="%6."/>
      <w:lvlJc w:val="right"/>
      <w:pPr>
        <w:ind w:left="4020" w:hanging="180"/>
      </w:pPr>
    </w:lvl>
    <w:lvl w:ilvl="6" w:tplc="0422000F" w:tentative="1">
      <w:start w:val="1"/>
      <w:numFmt w:val="decimal"/>
      <w:lvlText w:val="%7."/>
      <w:lvlJc w:val="left"/>
      <w:pPr>
        <w:ind w:left="4740" w:hanging="360"/>
      </w:pPr>
    </w:lvl>
    <w:lvl w:ilvl="7" w:tplc="04220019" w:tentative="1">
      <w:start w:val="1"/>
      <w:numFmt w:val="lowerLetter"/>
      <w:lvlText w:val="%8."/>
      <w:lvlJc w:val="left"/>
      <w:pPr>
        <w:ind w:left="5460" w:hanging="360"/>
      </w:pPr>
    </w:lvl>
    <w:lvl w:ilvl="8" w:tplc="042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7EC2326"/>
    <w:multiLevelType w:val="hybridMultilevel"/>
    <w:tmpl w:val="2AC89244"/>
    <w:lvl w:ilvl="0" w:tplc="101C7FD2">
      <w:numFmt w:val="bullet"/>
      <w:lvlText w:val="·"/>
      <w:lvlJc w:val="left"/>
      <w:pPr>
        <w:ind w:left="85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5" w15:restartNumberingAfterBreak="0">
    <w:nsid w:val="3D31422C"/>
    <w:multiLevelType w:val="hybridMultilevel"/>
    <w:tmpl w:val="2A30D946"/>
    <w:lvl w:ilvl="0" w:tplc="159697E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44065017"/>
    <w:multiLevelType w:val="hybridMultilevel"/>
    <w:tmpl w:val="CDE432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B3A39"/>
    <w:multiLevelType w:val="hybridMultilevel"/>
    <w:tmpl w:val="9424BF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D76BC"/>
    <w:multiLevelType w:val="hybridMultilevel"/>
    <w:tmpl w:val="D644AFEE"/>
    <w:lvl w:ilvl="0" w:tplc="10607A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2164206"/>
    <w:multiLevelType w:val="hybridMultilevel"/>
    <w:tmpl w:val="5A2E31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55094"/>
    <w:multiLevelType w:val="hybridMultilevel"/>
    <w:tmpl w:val="ECD44872"/>
    <w:lvl w:ilvl="0" w:tplc="159697E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0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D6"/>
    <w:rsid w:val="001F37AB"/>
    <w:rsid w:val="003250A4"/>
    <w:rsid w:val="00426989"/>
    <w:rsid w:val="004766DF"/>
    <w:rsid w:val="00496D31"/>
    <w:rsid w:val="007D129C"/>
    <w:rsid w:val="007D613C"/>
    <w:rsid w:val="00C0287A"/>
    <w:rsid w:val="00D61B57"/>
    <w:rsid w:val="00D82132"/>
    <w:rsid w:val="00DA6242"/>
    <w:rsid w:val="00DE05D6"/>
    <w:rsid w:val="00EF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2792F-3DCF-4DE6-AE26-7A843243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E05D6"/>
  </w:style>
  <w:style w:type="paragraph" w:customStyle="1" w:styleId="listparagraph">
    <w:name w:val="listparagraph"/>
    <w:basedOn w:val="a"/>
    <w:rsid w:val="00DE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List Paragraph"/>
    <w:basedOn w:val="a"/>
    <w:uiPriority w:val="34"/>
    <w:qFormat/>
    <w:rsid w:val="00DE05D6"/>
    <w:pPr>
      <w:ind w:left="720"/>
      <w:contextualSpacing/>
    </w:pPr>
  </w:style>
  <w:style w:type="paragraph" w:customStyle="1" w:styleId="western">
    <w:name w:val="western"/>
    <w:basedOn w:val="a"/>
    <w:rsid w:val="00476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4766DF"/>
    <w:rPr>
      <w:color w:val="0000FF"/>
      <w:u w:val="single"/>
    </w:rPr>
  </w:style>
  <w:style w:type="paragraph" w:styleId="a5">
    <w:name w:val="No Spacing"/>
    <w:uiPriority w:val="1"/>
    <w:qFormat/>
    <w:rsid w:val="004766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8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ilology.kiev.ua/library/zagal/Studia_Linguistica_6_2/285_30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a-referat.com/%D0%92%D1%96%D0%B4%D0%BF%D0%BE%D0%B2%D1%96%D0%B4%D1%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a-referat.com/%D0%92%D1%96%D0%B4%D0%BF%D0%BE%D0%B2%D1%96%D0%B4%D1%8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ua-referat.com/%D0%A1%D1%82%D0%B8%D0%BB%D1%96%D1%81%D1%82%D0%B8%D0%BA%D0%B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usnauka.com/12_KPSN_2009/Philologia/44919.doc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3370</Words>
  <Characters>1921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Павлів</dc:creator>
  <cp:keywords/>
  <dc:description/>
  <cp:lastModifiedBy>Ірина Павлів</cp:lastModifiedBy>
  <cp:revision>2</cp:revision>
  <dcterms:created xsi:type="dcterms:W3CDTF">2015-12-19T11:27:00Z</dcterms:created>
  <dcterms:modified xsi:type="dcterms:W3CDTF">2015-12-19T14:10:00Z</dcterms:modified>
</cp:coreProperties>
</file>