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84" w:rsidRPr="00C16209" w:rsidRDefault="00283984" w:rsidP="00283984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C16209">
        <w:rPr>
          <w:rFonts w:ascii="Times New Roman" w:eastAsia="Times New Roman" w:hAnsi="Times New Roman" w:cs="Times New Roman"/>
          <w:b/>
          <w:bCs/>
        </w:rPr>
        <w:t xml:space="preserve">Характеристика дискурсу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відгуків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на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основі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відібраних</w:t>
      </w:r>
      <w:proofErr w:type="spellEnd"/>
      <w:r w:rsidRPr="00C162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16209">
        <w:rPr>
          <w:rFonts w:ascii="Times New Roman" w:eastAsia="Times New Roman" w:hAnsi="Times New Roman" w:cs="Times New Roman"/>
          <w:b/>
          <w:bCs/>
        </w:rPr>
        <w:t>відгуків</w:t>
      </w:r>
      <w:proofErr w:type="spellEnd"/>
    </w:p>
    <w:p w:rsidR="00EA6A3E" w:rsidRDefault="00283984" w:rsidP="00C16209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метою характеристики дискурсу відгуків, необхідно дізнатися чи насправді відгук є дискурсом і чи володіє він характерними ознаками.</w:t>
      </w:r>
    </w:p>
    <w:p w:rsidR="00283984" w:rsidRDefault="00283984" w:rsidP="00C16209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Ди́скурс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фр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283984">
        <w:rPr>
          <w:rFonts w:ascii="Times New Roman" w:hAnsi="Times New Roman" w:cs="Times New Roman"/>
          <w:sz w:val="24"/>
          <w:szCs w:val="24"/>
          <w:lang w:val="uk-UA"/>
        </w:rPr>
        <w:t>discours</w:t>
      </w:r>
      <w:proofErr w:type="spellEnd"/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– промова, виступ, слова) – це текст, що містить роздуми, тобто текст, у якому фіксується деякий хід думок</w:t>
      </w:r>
      <w:r w:rsidR="00D22F10"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[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D22F10" w:rsidRPr="00D22F10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Аналізуючи дискурс, вважаємо за потрібне виділити наступні його аспекти: мовленнєвий та</w:t>
      </w:r>
      <w:r w:rsidR="00F516D5">
        <w:rPr>
          <w:rFonts w:ascii="Times New Roman" w:hAnsi="Times New Roman" w:cs="Times New Roman"/>
          <w:sz w:val="24"/>
          <w:szCs w:val="24"/>
          <w:lang w:val="uk-UA"/>
        </w:rPr>
        <w:t xml:space="preserve"> комунікативний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Мовленнєвий аспект дискурсу регулюється правилами міжфразового синтаксису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 xml:space="preserve"> Комунікативний аспект дискурсу – текст, що містить взаємозалежні 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роздуми кількох суб’єктів [2</w:t>
      </w:r>
      <w:r w:rsidRPr="00283984">
        <w:rPr>
          <w:rFonts w:ascii="Times New Roman" w:hAnsi="Times New Roman" w:cs="Times New Roman"/>
          <w:sz w:val="24"/>
          <w:szCs w:val="24"/>
          <w:lang w:val="uk-UA"/>
        </w:rPr>
        <w:t>, с. 171].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Основні характеристики дискурсу виділяє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М.Стаббс</w:t>
      </w:r>
      <w:proofErr w:type="spellEnd"/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2F10" w:rsidRPr="00D22F10">
        <w:rPr>
          <w:rFonts w:ascii="Times New Roman" w:hAnsi="Times New Roman" w:cs="Times New Roman"/>
          <w:sz w:val="24"/>
          <w:szCs w:val="24"/>
        </w:rPr>
        <w:t>[</w:t>
      </w:r>
      <w:r w:rsidR="00C16209">
        <w:rPr>
          <w:rFonts w:ascii="Times New Roman" w:hAnsi="Times New Roman" w:cs="Times New Roman"/>
          <w:sz w:val="24"/>
          <w:szCs w:val="24"/>
          <w:lang w:val="uk-UA"/>
        </w:rPr>
        <w:t>1, с. 221</w:t>
      </w:r>
      <w:r w:rsidR="00D22F10" w:rsidRPr="00D22F1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uk-UA"/>
        </w:rPr>
        <w:t>, а саме:</w:t>
      </w:r>
    </w:p>
    <w:p w:rsidR="00F516D5" w:rsidRP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1) у формальному відношенні – це одиниця мови, яка за обсягом більша за речення;</w:t>
      </w:r>
    </w:p>
    <w:p w:rsidR="00F516D5" w:rsidRP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2) у змістовному плані дискурс пов‘язаний з уживанням мови в соціальному контексті;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F516D5">
        <w:rPr>
          <w:rFonts w:ascii="Times New Roman" w:hAnsi="Times New Roman" w:cs="Times New Roman"/>
          <w:sz w:val="24"/>
          <w:szCs w:val="24"/>
          <w:lang w:val="uk-UA"/>
        </w:rPr>
        <w:t>3) за своєю організацією дискурс діалогічний.</w:t>
      </w:r>
    </w:p>
    <w:p w:rsidR="00F516D5" w:rsidRDefault="00F516D5" w:rsidP="00C16209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цими характеристиками можна проаналізувати відгук:</w:t>
      </w:r>
    </w:p>
    <w:p w:rsidR="00F516D5" w:rsidRPr="00F516D5" w:rsidRDefault="00F516D5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Відгук переважно за обсягом більший за речення (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Тепер я не просто буду приїжджати у ваше місто,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бо воно чарівне,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а й обов'язк</w:t>
      </w:r>
      <w:r>
        <w:rPr>
          <w:rFonts w:ascii="Times New Roman" w:hAnsi="Times New Roman" w:cs="Times New Roman"/>
          <w:sz w:val="24"/>
          <w:szCs w:val="24"/>
          <w:lang w:val="uk-UA"/>
        </w:rPr>
        <w:t>ово заходитиму в гості до Белли,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дя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кую 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атмосферність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доброту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516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516D5" w:rsidRDefault="00F516D5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Відгук у змістовному плані пов'язаний з використанням мови в соціальному контексті («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Вчора була з подружкою.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Вражень-море.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16D5">
        <w:rPr>
          <w:rFonts w:ascii="Times New Roman" w:hAnsi="Times New Roman" w:cs="Times New Roman"/>
          <w:sz w:val="24"/>
          <w:szCs w:val="24"/>
          <w:lang w:val="uk-UA"/>
        </w:rPr>
        <w:t>Ми ледве пішли з цього закладу</w:t>
      </w:r>
      <w:r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F516D5" w:rsidRDefault="00D22F10" w:rsidP="00C16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організацією дискурс діалогічний («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Сьогодні заходили до Вас у кафе з сестрою - все дуже сподобалося: і 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котики,і</w:t>
      </w:r>
      <w:proofErr w:type="spellEnd"/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десерт з кавовими 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напоям</w:t>
      </w:r>
      <w:r>
        <w:rPr>
          <w:rFonts w:ascii="Times New Roman" w:hAnsi="Times New Roman" w:cs="Times New Roman"/>
          <w:sz w:val="24"/>
          <w:szCs w:val="24"/>
          <w:lang w:val="uk-UA"/>
        </w:rPr>
        <w:t>и.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>У</w:t>
      </w:r>
      <w:proofErr w:type="spellEnd"/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Вас дуже затишн</w:t>
      </w:r>
      <w:r>
        <w:rPr>
          <w:rFonts w:ascii="Times New Roman" w:hAnsi="Times New Roman" w:cs="Times New Roman"/>
          <w:sz w:val="24"/>
          <w:szCs w:val="24"/>
          <w:lang w:val="uk-UA"/>
        </w:rPr>
        <w:t>о та гармонійно - так тримати! Обов'язково завітаємо ще!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OLE_LINK3"/>
      <w:bookmarkStart w:id="1" w:name="OLE_LINK4"/>
      <w:r w:rsidRPr="00D22F10">
        <w:rPr>
          <w:rFonts w:ascii="Times New Roman" w:hAnsi="Times New Roman" w:cs="Times New Roman"/>
          <w:sz w:val="24"/>
          <w:szCs w:val="24"/>
          <w:lang w:val="uk-UA"/>
        </w:rPr>
        <w:t>Дякую Вам!»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bookmarkEnd w:id="0"/>
      <w:bookmarkEnd w:id="1"/>
    </w:p>
    <w:p w:rsidR="00D22F10" w:rsidRDefault="00D22F10" w:rsidP="00C16209">
      <w:pPr>
        <w:pStyle w:val="a3"/>
        <w:ind w:hanging="43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дискурсі відгуків існують і певні особливості, наприклад: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орфографічні помилки («Офіціанти дуже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вічливі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»);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вживання знаків пунктуації для висловлення емоцій («</w:t>
      </w:r>
      <w:r w:rsidRPr="00D22F10">
        <w:rPr>
          <w:rFonts w:ascii="Times New Roman" w:hAnsi="Times New Roman" w:cs="Times New Roman"/>
          <w:sz w:val="24"/>
          <w:szCs w:val="24"/>
          <w:lang w:val="uk-UA"/>
        </w:rPr>
        <w:t>Дякую Вам!»)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22F10" w:rsidRDefault="00D22F10" w:rsidP="00C1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пестливі слова («</w:t>
      </w:r>
      <w:proofErr w:type="spellStart"/>
      <w:r w:rsidRPr="00D22F10">
        <w:rPr>
          <w:rFonts w:ascii="Times New Roman" w:hAnsi="Times New Roman" w:cs="Times New Roman"/>
          <w:sz w:val="24"/>
          <w:szCs w:val="24"/>
          <w:lang w:val="uk-UA"/>
        </w:rPr>
        <w:t>котусикииии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C16209" w:rsidRPr="00C16209" w:rsidRDefault="00C16209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висновок, відгук має свої </w:t>
      </w:r>
      <w:r w:rsidR="00D22F10">
        <w:rPr>
          <w:rFonts w:ascii="Times New Roman" w:hAnsi="Times New Roman" w:cs="Times New Roman"/>
          <w:sz w:val="24"/>
          <w:szCs w:val="24"/>
          <w:lang w:val="uk-UA"/>
        </w:rPr>
        <w:t xml:space="preserve">особливості і відповідно до характеристики його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можна відносити до дискурсу.</w:t>
      </w:r>
    </w:p>
    <w:p w:rsidR="00FA70D2" w:rsidRDefault="00FA70D2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Другим етапом дослідження відгуків  </w:t>
      </w:r>
      <w:proofErr w:type="spellStart"/>
      <w:r w:rsidRPr="00FA70D2">
        <w:rPr>
          <w:rFonts w:ascii="Times New Roman" w:hAnsi="Times New Roman" w:cs="Times New Roman"/>
          <w:sz w:val="24"/>
          <w:szCs w:val="24"/>
          <w:lang w:val="uk-UA"/>
        </w:rPr>
        <w:t>є</w:t>
      </w:r>
      <w:proofErr w:type="spellEnd"/>
      <w:r w:rsidRPr="00FA70D2">
        <w:rPr>
          <w:rFonts w:ascii="Times New Roman" w:hAnsi="Times New Roman" w:cs="Times New Roman"/>
          <w:sz w:val="24"/>
          <w:szCs w:val="24"/>
          <w:lang w:val="uk-UA"/>
        </w:rPr>
        <w:t xml:space="preserve"> перевірка граматичних та стилістичних помилок за допомогою програми та морфологічний аналіз слів за допомогою онлайн ресурсу.</w:t>
      </w:r>
    </w:p>
    <w:p w:rsidR="00FA70D2" w:rsidRDefault="00FA70D2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Онлайн ресурс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LanguageTool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необхідний для того, щоб повторно перевірити відгуки на типові помилки. В результаті такого аналізу ніяких помилок не було виявлено, це означає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що я попередньо добре виправила всі помилки. Програма достатньо добре виконує поставлене завдання. А саме:</w:t>
      </w:r>
    </w:p>
    <w:p w:rsidR="00FA70D2" w:rsidRDefault="00FA70D2" w:rsidP="00FA70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виділяє помилки у пунктуації, наприклад: «будь-ласка»;</w:t>
      </w:r>
    </w:p>
    <w:p w:rsidR="00FA70D2" w:rsidRDefault="00FA70D2" w:rsidP="00FA70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виділяє слова з описками, наприклад: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дуууууже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»;</w:t>
      </w:r>
    </w:p>
    <w:p w:rsidR="00FA70D2" w:rsidRDefault="00FA70D2" w:rsidP="00FA70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виділяє стилістично забарвлені слова, наприклад: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крутяк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FA70D2" w:rsidRPr="00FA70D2" w:rsidRDefault="00FA70D2" w:rsidP="00FA70D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Проблемою програми є те, що інколи вона виділяє слова які є граматично правильними, наприклад: «сьогодення».</w:t>
      </w:r>
    </w:p>
    <w:p w:rsidR="00FA70D2" w:rsidRDefault="00FA70D2" w:rsidP="00FA70D2">
      <w:pPr>
        <w:pStyle w:val="a3"/>
        <w:ind w:left="0" w:firstLine="35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Онлайн ресурс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Language</w:t>
      </w:r>
      <w:r w:rsidRPr="00FA70D2">
        <w:rPr>
          <w:rFonts w:ascii="Times New Roman" w:hAnsi="Times New Roman" w:cs="Times New Roman"/>
          <w:sz w:val="24"/>
          <w:szCs w:val="24"/>
          <w:lang w:val="uk-UA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також був використаний для виконання </w:t>
      </w:r>
      <w:r w:rsidRPr="00FA70D2">
        <w:rPr>
          <w:rFonts w:ascii="Times New Roman" w:hAnsi="Times New Roman" w:cs="Times New Roman"/>
          <w:sz w:val="24"/>
          <w:szCs w:val="24"/>
          <w:lang w:val="uk-UA"/>
        </w:rPr>
        <w:t>автоматичного морфологічного аналізу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Програма працює добре, залишається лише вручну зняти омонімію. Під час роботи з програмою виникли такі труднощі: </w:t>
      </w:r>
    </w:p>
    <w:p w:rsidR="00FA70D2" w:rsidRDefault="00FA70D2" w:rsidP="00FA70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є слова, в яких помилка, морфологічний розбір не здійснюється;</w:t>
      </w:r>
    </w:p>
    <w:p w:rsidR="00FA70D2" w:rsidRDefault="00FA70D2" w:rsidP="00FA70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є словосполучення, програма розділяє їх на окремі слова і робить для кожного окремий морфологічний розбір. Наприклад: «не можу», «на жаль».</w:t>
      </w:r>
    </w:p>
    <w:p w:rsidR="00FA70D2" w:rsidRPr="00FA70D2" w:rsidRDefault="00FA70D2" w:rsidP="00FA70D2">
      <w:pPr>
        <w:pStyle w:val="a3"/>
        <w:ind w:left="567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зняття омонімії важливим є контекст і зв'язок слів у реченні і між реченнями. Для відгуків єдність є характерною. Тому це дає вагому підставу вважати відгуки дискурсом.</w:t>
      </w:r>
      <w:bookmarkStart w:id="2" w:name="_GoBack"/>
      <w:bookmarkEnd w:id="2"/>
    </w:p>
    <w:p w:rsidR="00C16209" w:rsidRDefault="00C16209" w:rsidP="00C16209">
      <w:pPr>
        <w:pStyle w:val="a3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ЛІТЕРАТУРА</w:t>
      </w:r>
    </w:p>
    <w:p w:rsid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Арутюнова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Н.Д. Метафора и дискурс :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теория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метафоры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 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.Д.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Арутюнова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М. : Прогресс,</w:t>
      </w:r>
      <w:r w:rsidRPr="00C16209">
        <w:rPr>
          <w:rFonts w:ascii="Times New Roman" w:hAnsi="Times New Roman" w:cs="Times New Roman"/>
          <w:sz w:val="24"/>
          <w:szCs w:val="24"/>
          <w:lang w:val="uk-UA"/>
        </w:rPr>
        <w:t>1990. – 330 с.</w:t>
      </w:r>
    </w:p>
    <w:p w:rsid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Ишмуратов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А.Т.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Логико-когнитивный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анализ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онтологии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дискурса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Рациональность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семиотика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дискурса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 xml:space="preserve"> / А.Т. </w:t>
      </w:r>
      <w:proofErr w:type="spellStart"/>
      <w:r w:rsidRPr="00C16209">
        <w:rPr>
          <w:rFonts w:ascii="Times New Roman" w:hAnsi="Times New Roman" w:cs="Times New Roman"/>
          <w:sz w:val="24"/>
          <w:szCs w:val="24"/>
          <w:lang w:val="uk-UA"/>
        </w:rPr>
        <w:t>Ишмуратов</w:t>
      </w:r>
      <w:proofErr w:type="spellEnd"/>
      <w:r w:rsidRPr="00C16209">
        <w:rPr>
          <w:rFonts w:ascii="Times New Roman" w:hAnsi="Times New Roman" w:cs="Times New Roman"/>
          <w:sz w:val="24"/>
          <w:szCs w:val="24"/>
          <w:lang w:val="uk-UA"/>
        </w:rPr>
        <w:t>. – К.: Наук. думка, 1994. – 252 с.</w:t>
      </w:r>
    </w:p>
    <w:p w:rsidR="00C16209" w:rsidRPr="00C16209" w:rsidRDefault="00C16209" w:rsidP="00C162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C16209">
        <w:rPr>
          <w:rFonts w:ascii="Times New Roman" w:hAnsi="Times New Roman" w:cs="Times New Roman"/>
          <w:sz w:val="24"/>
          <w:szCs w:val="24"/>
          <w:lang w:val="uk-UA"/>
        </w:rPr>
        <w:t>[Електронний ресурс]. – Режим доступу: http://uk.wikipedia.org/wiki</w:t>
      </w:r>
    </w:p>
    <w:p w:rsidR="00D22F10" w:rsidRPr="00D22F10" w:rsidRDefault="00D22F10" w:rsidP="00C16209">
      <w:pPr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</w:p>
    <w:p w:rsidR="00283984" w:rsidRPr="00283984" w:rsidRDefault="00283984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83984" w:rsidRPr="0028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48DD"/>
    <w:multiLevelType w:val="hybridMultilevel"/>
    <w:tmpl w:val="147AF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82F"/>
    <w:multiLevelType w:val="hybridMultilevel"/>
    <w:tmpl w:val="CA3A929A"/>
    <w:lvl w:ilvl="0" w:tplc="FDDC7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654AB4"/>
    <w:multiLevelType w:val="hybridMultilevel"/>
    <w:tmpl w:val="321A6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314E1"/>
    <w:multiLevelType w:val="hybridMultilevel"/>
    <w:tmpl w:val="96142946"/>
    <w:lvl w:ilvl="0" w:tplc="9CD2B6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6E3839"/>
    <w:multiLevelType w:val="hybridMultilevel"/>
    <w:tmpl w:val="0F964E26"/>
    <w:lvl w:ilvl="0" w:tplc="C5363D18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4D"/>
    <w:rsid w:val="001B204D"/>
    <w:rsid w:val="00283984"/>
    <w:rsid w:val="00C16209"/>
    <w:rsid w:val="00D22F10"/>
    <w:rsid w:val="00EA6A3E"/>
    <w:rsid w:val="00F516D5"/>
    <w:rsid w:val="00F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2D12C-BEE5-4AFE-806D-49B80BFF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984"/>
    <w:pPr>
      <w:spacing w:after="0" w:line="360" w:lineRule="auto"/>
      <w:ind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2015-10-18T17:17:00Z</dcterms:created>
  <dcterms:modified xsi:type="dcterms:W3CDTF">2015-10-18T17:17:00Z</dcterms:modified>
</cp:coreProperties>
</file>