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874" w:rsidRPr="00CC4813" w:rsidRDefault="00B43874">
      <w:pPr>
        <w:rPr>
          <w:rFonts w:ascii="Arial" w:hAnsi="Arial" w:cs="Arial"/>
          <w:sz w:val="24"/>
          <w:szCs w:val="24"/>
          <w:lang w:val="uk-UA"/>
        </w:rPr>
      </w:pPr>
      <w:r w:rsidRPr="00CC4813">
        <w:rPr>
          <w:rFonts w:ascii="Arial" w:hAnsi="Arial" w:cs="Arial"/>
          <w:sz w:val="24"/>
          <w:szCs w:val="24"/>
        </w:rPr>
        <w:t xml:space="preserve">Предметом </w:t>
      </w:r>
      <w:proofErr w:type="spellStart"/>
      <w:r w:rsidRPr="00CC4813">
        <w:rPr>
          <w:rFonts w:ascii="Arial" w:hAnsi="Arial" w:cs="Arial"/>
          <w:sz w:val="24"/>
          <w:szCs w:val="24"/>
        </w:rPr>
        <w:t>дослідження</w:t>
      </w:r>
      <w:proofErr w:type="spellEnd"/>
      <w:r w:rsidRPr="00CC4813">
        <w:rPr>
          <w:rFonts w:ascii="Arial" w:hAnsi="Arial" w:cs="Arial"/>
          <w:sz w:val="24"/>
          <w:szCs w:val="24"/>
        </w:rPr>
        <w:t xml:space="preserve"> </w:t>
      </w:r>
      <w:r w:rsidRPr="00CC4813">
        <w:rPr>
          <w:rFonts w:ascii="Arial" w:hAnsi="Arial" w:cs="Arial"/>
          <w:sz w:val="24"/>
          <w:szCs w:val="24"/>
        </w:rPr>
        <w:t xml:space="preserve">є </w:t>
      </w:r>
      <w:r w:rsidRPr="00CC4813">
        <w:rPr>
          <w:rFonts w:ascii="Arial" w:hAnsi="Arial" w:cs="Arial"/>
          <w:sz w:val="24"/>
          <w:szCs w:val="24"/>
          <w:lang w:val="uk-UA"/>
        </w:rPr>
        <w:t xml:space="preserve">заклад </w:t>
      </w:r>
      <w:r w:rsidRPr="00CC4813">
        <w:rPr>
          <w:rFonts w:ascii="Arial" w:hAnsi="Arial" w:cs="Arial"/>
          <w:sz w:val="24"/>
          <w:szCs w:val="24"/>
        </w:rPr>
        <w:t>“Правда” (</w:t>
      </w:r>
      <w:r w:rsidRPr="00CC4813">
        <w:rPr>
          <w:rFonts w:ascii="Arial" w:hAnsi="Arial" w:cs="Arial"/>
          <w:sz w:val="24"/>
          <w:szCs w:val="24"/>
          <w:lang w:val="uk-UA"/>
        </w:rPr>
        <w:t>театр пива</w:t>
      </w:r>
      <w:r w:rsidRPr="00CC4813">
        <w:rPr>
          <w:rFonts w:ascii="Arial" w:hAnsi="Arial" w:cs="Arial"/>
          <w:sz w:val="24"/>
          <w:szCs w:val="24"/>
        </w:rPr>
        <w:t>)</w:t>
      </w:r>
      <w:r w:rsidRPr="00CC4813">
        <w:rPr>
          <w:rFonts w:ascii="Arial" w:hAnsi="Arial" w:cs="Arial"/>
          <w:sz w:val="24"/>
          <w:szCs w:val="24"/>
        </w:rPr>
        <w:t xml:space="preserve"> у </w:t>
      </w:r>
      <w:proofErr w:type="spellStart"/>
      <w:r w:rsidRPr="00CC4813">
        <w:rPr>
          <w:rFonts w:ascii="Arial" w:hAnsi="Arial" w:cs="Arial"/>
          <w:sz w:val="24"/>
          <w:szCs w:val="24"/>
        </w:rPr>
        <w:t>Львові</w:t>
      </w:r>
      <w:proofErr w:type="spellEnd"/>
      <w:r w:rsidRPr="00CC4813">
        <w:rPr>
          <w:rFonts w:ascii="Arial" w:hAnsi="Arial" w:cs="Arial"/>
          <w:sz w:val="24"/>
          <w:szCs w:val="24"/>
          <w:lang w:val="uk-UA"/>
        </w:rPr>
        <w:t xml:space="preserve">. </w:t>
      </w:r>
      <w:r w:rsidRPr="00CC4813">
        <w:rPr>
          <w:rFonts w:ascii="Arial" w:hAnsi="Arial" w:cs="Arial"/>
          <w:sz w:val="24"/>
          <w:szCs w:val="24"/>
        </w:rPr>
        <w:t xml:space="preserve">На </w:t>
      </w:r>
      <w:proofErr w:type="spellStart"/>
      <w:r w:rsidRPr="00CC4813">
        <w:rPr>
          <w:rFonts w:ascii="Arial" w:hAnsi="Arial" w:cs="Arial"/>
          <w:sz w:val="24"/>
          <w:szCs w:val="24"/>
        </w:rPr>
        <w:t>першому</w:t>
      </w:r>
      <w:proofErr w:type="spellEnd"/>
      <w:r w:rsidRPr="00CC4813">
        <w:rPr>
          <w:rFonts w:ascii="Arial" w:hAnsi="Arial" w:cs="Arial"/>
          <w:sz w:val="24"/>
          <w:szCs w:val="24"/>
        </w:rPr>
        <w:t xml:space="preserve"> </w:t>
      </w:r>
      <w:proofErr w:type="spellStart"/>
      <w:r w:rsidRPr="00CC4813">
        <w:rPr>
          <w:rFonts w:ascii="Arial" w:hAnsi="Arial" w:cs="Arial"/>
          <w:sz w:val="24"/>
          <w:szCs w:val="24"/>
        </w:rPr>
        <w:t>етапі</w:t>
      </w:r>
      <w:proofErr w:type="spellEnd"/>
      <w:r w:rsidRPr="00CC4813">
        <w:rPr>
          <w:rFonts w:ascii="Arial" w:hAnsi="Arial" w:cs="Arial"/>
          <w:sz w:val="24"/>
          <w:szCs w:val="24"/>
        </w:rPr>
        <w:t xml:space="preserve"> </w:t>
      </w:r>
      <w:proofErr w:type="spellStart"/>
      <w:r w:rsidRPr="00CC4813">
        <w:rPr>
          <w:rFonts w:ascii="Arial" w:hAnsi="Arial" w:cs="Arial"/>
          <w:sz w:val="24"/>
          <w:szCs w:val="24"/>
        </w:rPr>
        <w:t>бу</w:t>
      </w:r>
      <w:r w:rsidRPr="00CC4813">
        <w:rPr>
          <w:rFonts w:ascii="Arial" w:hAnsi="Arial" w:cs="Arial"/>
          <w:sz w:val="24"/>
          <w:szCs w:val="24"/>
        </w:rPr>
        <w:t>ло</w:t>
      </w:r>
      <w:proofErr w:type="spellEnd"/>
      <w:r w:rsidRPr="00CC4813">
        <w:rPr>
          <w:rFonts w:ascii="Arial" w:hAnsi="Arial" w:cs="Arial"/>
          <w:sz w:val="24"/>
          <w:szCs w:val="24"/>
        </w:rPr>
        <w:t xml:space="preserve"> </w:t>
      </w:r>
      <w:proofErr w:type="spellStart"/>
      <w:r w:rsidRPr="00CC4813">
        <w:rPr>
          <w:rFonts w:ascii="Arial" w:hAnsi="Arial" w:cs="Arial"/>
          <w:sz w:val="24"/>
          <w:szCs w:val="24"/>
        </w:rPr>
        <w:t>відібрано</w:t>
      </w:r>
      <w:proofErr w:type="spellEnd"/>
      <w:r w:rsidRPr="00CC4813">
        <w:rPr>
          <w:rFonts w:ascii="Arial" w:hAnsi="Arial" w:cs="Arial"/>
          <w:sz w:val="24"/>
          <w:szCs w:val="24"/>
        </w:rPr>
        <w:t xml:space="preserve"> та </w:t>
      </w:r>
      <w:proofErr w:type="spellStart"/>
      <w:r w:rsidRPr="00CC4813">
        <w:rPr>
          <w:rFonts w:ascii="Arial" w:hAnsi="Arial" w:cs="Arial"/>
          <w:sz w:val="24"/>
          <w:szCs w:val="24"/>
        </w:rPr>
        <w:t>проаналізовано</w:t>
      </w:r>
      <w:proofErr w:type="spellEnd"/>
      <w:r w:rsidRPr="00CC4813">
        <w:rPr>
          <w:rFonts w:ascii="Arial" w:hAnsi="Arial" w:cs="Arial"/>
          <w:sz w:val="24"/>
          <w:szCs w:val="24"/>
        </w:rPr>
        <w:t xml:space="preserve"> 9</w:t>
      </w:r>
      <w:r w:rsidRPr="00CC4813">
        <w:rPr>
          <w:rFonts w:ascii="Arial" w:hAnsi="Arial" w:cs="Arial"/>
          <w:sz w:val="24"/>
          <w:szCs w:val="24"/>
        </w:rPr>
        <w:t xml:space="preserve"> </w:t>
      </w:r>
      <w:proofErr w:type="spellStart"/>
      <w:r w:rsidRPr="00CC4813">
        <w:rPr>
          <w:rFonts w:ascii="Arial" w:hAnsi="Arial" w:cs="Arial"/>
          <w:sz w:val="24"/>
          <w:szCs w:val="24"/>
        </w:rPr>
        <w:t>різних</w:t>
      </w:r>
      <w:proofErr w:type="spellEnd"/>
      <w:r w:rsidRPr="00CC4813">
        <w:rPr>
          <w:rFonts w:ascii="Arial" w:hAnsi="Arial" w:cs="Arial"/>
          <w:sz w:val="24"/>
          <w:szCs w:val="24"/>
        </w:rPr>
        <w:t xml:space="preserve"> </w:t>
      </w:r>
      <w:proofErr w:type="spellStart"/>
      <w:r w:rsidRPr="00CC4813">
        <w:rPr>
          <w:rFonts w:ascii="Arial" w:hAnsi="Arial" w:cs="Arial"/>
          <w:sz w:val="24"/>
          <w:szCs w:val="24"/>
        </w:rPr>
        <w:t>відгуків</w:t>
      </w:r>
      <w:proofErr w:type="spellEnd"/>
      <w:r w:rsidRPr="00CC4813">
        <w:rPr>
          <w:rFonts w:ascii="Arial" w:hAnsi="Arial" w:cs="Arial"/>
          <w:sz w:val="24"/>
          <w:szCs w:val="24"/>
        </w:rPr>
        <w:t>,</w:t>
      </w:r>
    </w:p>
    <w:p w:rsidR="00733FC6" w:rsidRPr="00CC4813" w:rsidRDefault="00FD6A4C">
      <w:pPr>
        <w:rPr>
          <w:rFonts w:ascii="Arial" w:hAnsi="Arial" w:cs="Arial"/>
          <w:sz w:val="24"/>
          <w:szCs w:val="24"/>
          <w:lang w:val="uk-UA"/>
        </w:rPr>
      </w:pPr>
      <w:r w:rsidRPr="00CC4813">
        <w:rPr>
          <w:rFonts w:ascii="Arial" w:hAnsi="Arial" w:cs="Arial"/>
          <w:sz w:val="24"/>
          <w:szCs w:val="24"/>
          <w:lang w:val="uk-UA"/>
        </w:rPr>
        <w:t xml:space="preserve">На основі відібраних мною відгуків, можна стверджувати, що ці відгуки є дискурсом, оскільки за професором Т. Ван-Дейком, який є автором </w:t>
      </w:r>
      <w:r w:rsidR="0066050E" w:rsidRPr="00CC4813">
        <w:rPr>
          <w:rFonts w:ascii="Arial" w:hAnsi="Arial" w:cs="Arial"/>
          <w:sz w:val="24"/>
          <w:szCs w:val="24"/>
          <w:lang w:val="uk-UA"/>
        </w:rPr>
        <w:t xml:space="preserve">понад </w:t>
      </w:r>
      <w:r w:rsidRPr="00CC4813">
        <w:rPr>
          <w:rFonts w:ascii="Arial" w:hAnsi="Arial" w:cs="Arial"/>
          <w:sz w:val="24"/>
          <w:szCs w:val="24"/>
          <w:lang w:val="uk-UA"/>
        </w:rPr>
        <w:t>200 статей</w:t>
      </w:r>
      <w:r w:rsidR="0066050E" w:rsidRPr="00CC4813">
        <w:rPr>
          <w:rFonts w:ascii="Arial" w:hAnsi="Arial" w:cs="Arial"/>
          <w:sz w:val="24"/>
          <w:szCs w:val="24"/>
          <w:lang w:val="uk-UA"/>
        </w:rPr>
        <w:t xml:space="preserve"> і монографій</w:t>
      </w:r>
      <w:r w:rsidRPr="00CC4813">
        <w:rPr>
          <w:rFonts w:ascii="Arial" w:hAnsi="Arial" w:cs="Arial"/>
          <w:sz w:val="24"/>
          <w:szCs w:val="24"/>
          <w:lang w:val="uk-UA"/>
        </w:rPr>
        <w:t xml:space="preserve"> з питань дискурсу та дискурс-аналізу, саме поняття дискурс-це комунікативна подія, що відбувається між мовцем, слухачем (спостерігачем та ін.) в певному часовому, просторовому чи іншому контексті. </w:t>
      </w:r>
      <w:r w:rsidR="0066050E" w:rsidRPr="00CC4813">
        <w:rPr>
          <w:rFonts w:ascii="Arial" w:hAnsi="Arial" w:cs="Arial"/>
          <w:sz w:val="24"/>
          <w:szCs w:val="24"/>
          <w:lang w:val="uk-UA"/>
        </w:rPr>
        <w:t>Дискур</w:t>
      </w:r>
      <w:r w:rsidRPr="00CC4813">
        <w:rPr>
          <w:rFonts w:ascii="Arial" w:hAnsi="Arial" w:cs="Arial"/>
          <w:sz w:val="24"/>
          <w:szCs w:val="24"/>
          <w:lang w:val="uk-UA"/>
        </w:rPr>
        <w:t xml:space="preserve">с може бути </w:t>
      </w:r>
      <w:proofErr w:type="spellStart"/>
      <w:r w:rsidRPr="00CC4813">
        <w:rPr>
          <w:rFonts w:ascii="Arial" w:hAnsi="Arial" w:cs="Arial"/>
          <w:sz w:val="24"/>
          <w:szCs w:val="24"/>
          <w:lang w:val="uk-UA"/>
        </w:rPr>
        <w:t>мовним</w:t>
      </w:r>
      <w:proofErr w:type="spellEnd"/>
      <w:r w:rsidRPr="00CC4813">
        <w:rPr>
          <w:rFonts w:ascii="Arial" w:hAnsi="Arial" w:cs="Arial"/>
          <w:sz w:val="24"/>
          <w:szCs w:val="24"/>
          <w:lang w:val="uk-UA"/>
        </w:rPr>
        <w:t xml:space="preserve">, письмовим, мати вербальні і невербальні складові. </w:t>
      </w:r>
    </w:p>
    <w:p w:rsidR="00A611DE" w:rsidRPr="00CC4813" w:rsidRDefault="00A611DE">
      <w:pPr>
        <w:rPr>
          <w:rFonts w:ascii="Arial" w:hAnsi="Arial" w:cs="Arial"/>
          <w:sz w:val="24"/>
          <w:szCs w:val="24"/>
          <w:lang w:val="uk-UA"/>
        </w:rPr>
      </w:pPr>
      <w:r w:rsidRPr="00CC4813">
        <w:rPr>
          <w:rFonts w:ascii="Arial" w:hAnsi="Arial" w:cs="Arial"/>
          <w:sz w:val="24"/>
          <w:szCs w:val="24"/>
          <w:lang w:val="uk-UA"/>
        </w:rPr>
        <w:t>Класифікація типів дискурсу:</w:t>
      </w:r>
    </w:p>
    <w:p w:rsidR="00FD6A4C" w:rsidRPr="00CC4813" w:rsidRDefault="00A611DE">
      <w:pPr>
        <w:rPr>
          <w:rFonts w:ascii="Arial" w:hAnsi="Arial" w:cs="Arial"/>
          <w:sz w:val="24"/>
          <w:szCs w:val="24"/>
          <w:lang w:val="uk-UA"/>
        </w:rPr>
      </w:pPr>
      <w:r w:rsidRPr="00CC4813">
        <w:rPr>
          <w:rFonts w:ascii="Arial" w:hAnsi="Arial" w:cs="Arial"/>
          <w:sz w:val="24"/>
          <w:szCs w:val="24"/>
          <w:lang w:val="uk-UA"/>
        </w:rPr>
        <w:t xml:space="preserve">1. </w:t>
      </w:r>
      <w:r w:rsidR="00FD6A4C" w:rsidRPr="00CC4813">
        <w:rPr>
          <w:rFonts w:ascii="Arial" w:hAnsi="Arial" w:cs="Arial"/>
          <w:sz w:val="24"/>
          <w:szCs w:val="24"/>
          <w:lang w:val="uk-UA"/>
        </w:rPr>
        <w:t>За формою дискурсу всі відгуки є письмовими.</w:t>
      </w:r>
    </w:p>
    <w:p w:rsidR="00FD6A4C" w:rsidRPr="00CC4813" w:rsidRDefault="00A611DE">
      <w:pPr>
        <w:rPr>
          <w:rFonts w:ascii="Arial" w:hAnsi="Arial" w:cs="Arial"/>
          <w:sz w:val="24"/>
          <w:szCs w:val="24"/>
          <w:lang w:val="uk-UA"/>
        </w:rPr>
      </w:pPr>
      <w:r w:rsidRPr="00CC4813">
        <w:rPr>
          <w:rFonts w:ascii="Arial" w:hAnsi="Arial" w:cs="Arial"/>
          <w:sz w:val="24"/>
          <w:szCs w:val="24"/>
          <w:lang w:val="uk-UA"/>
        </w:rPr>
        <w:t xml:space="preserve">2. </w:t>
      </w:r>
      <w:r w:rsidR="00FD6A4C" w:rsidRPr="00CC4813">
        <w:rPr>
          <w:rFonts w:ascii="Arial" w:hAnsi="Arial" w:cs="Arial"/>
          <w:sz w:val="24"/>
          <w:szCs w:val="24"/>
          <w:lang w:val="uk-UA"/>
        </w:rPr>
        <w:t>За видом мовлення відгуки є як і монологічні</w:t>
      </w:r>
      <w:r w:rsidR="0066050E" w:rsidRPr="00CC4813">
        <w:rPr>
          <w:rFonts w:ascii="Arial" w:hAnsi="Arial" w:cs="Arial"/>
          <w:sz w:val="24"/>
          <w:szCs w:val="24"/>
          <w:lang w:val="uk-UA"/>
        </w:rPr>
        <w:t xml:space="preserve"> (</w:t>
      </w:r>
      <w:proofErr w:type="spellStart"/>
      <w:r w:rsidR="0066050E" w:rsidRPr="00CC4813">
        <w:rPr>
          <w:rFonts w:ascii="Arial" w:hAnsi="Arial" w:cs="Arial"/>
          <w:sz w:val="24"/>
          <w:szCs w:val="24"/>
          <w:lang w:val="en-US"/>
        </w:rPr>
        <w:t>Ihor</w:t>
      </w:r>
      <w:proofErr w:type="spellEnd"/>
      <w:r w:rsidR="0066050E" w:rsidRPr="00CC4813">
        <w:rPr>
          <w:rFonts w:ascii="Arial" w:hAnsi="Arial" w:cs="Arial"/>
          <w:sz w:val="24"/>
          <w:szCs w:val="24"/>
          <w:lang w:val="uk-UA"/>
        </w:rPr>
        <w:t>,</w:t>
      </w:r>
      <w:proofErr w:type="spellStart"/>
      <w:r w:rsidR="0066050E" w:rsidRPr="00CC4813">
        <w:rPr>
          <w:rFonts w:ascii="Arial" w:hAnsi="Arial" w:cs="Arial"/>
          <w:sz w:val="24"/>
          <w:szCs w:val="24"/>
          <w:lang w:val="en-US"/>
        </w:rPr>
        <w:t>Ulitka</w:t>
      </w:r>
      <w:proofErr w:type="spellEnd"/>
      <w:r w:rsidR="0066050E" w:rsidRPr="00CC4813">
        <w:rPr>
          <w:rFonts w:ascii="Arial" w:hAnsi="Arial" w:cs="Arial"/>
          <w:sz w:val="24"/>
          <w:szCs w:val="24"/>
          <w:lang w:val="uk-UA"/>
        </w:rPr>
        <w:t>,Віталій)</w:t>
      </w:r>
      <w:r w:rsidR="00FD6A4C" w:rsidRPr="00CC4813">
        <w:rPr>
          <w:rFonts w:ascii="Arial" w:hAnsi="Arial" w:cs="Arial"/>
          <w:sz w:val="24"/>
          <w:szCs w:val="24"/>
          <w:lang w:val="uk-UA"/>
        </w:rPr>
        <w:t xml:space="preserve">, так і </w:t>
      </w:r>
      <w:r w:rsidR="0066050E" w:rsidRPr="00CC4813">
        <w:rPr>
          <w:rFonts w:ascii="Arial" w:hAnsi="Arial" w:cs="Arial"/>
          <w:sz w:val="24"/>
          <w:szCs w:val="24"/>
          <w:lang w:val="uk-UA"/>
        </w:rPr>
        <w:t>діалогічні(</w:t>
      </w:r>
      <w:proofErr w:type="spellStart"/>
      <w:r w:rsidR="0066050E" w:rsidRPr="00CC4813">
        <w:rPr>
          <w:rFonts w:ascii="Arial" w:hAnsi="Arial" w:cs="Arial"/>
          <w:sz w:val="24"/>
          <w:szCs w:val="24"/>
          <w:lang w:val="uk-UA"/>
        </w:rPr>
        <w:t>Вос</w:t>
      </w:r>
      <w:proofErr w:type="spellEnd"/>
      <w:r w:rsidR="0066050E" w:rsidRPr="00CC4813">
        <w:rPr>
          <w:rFonts w:ascii="Arial" w:hAnsi="Arial" w:cs="Arial"/>
          <w:sz w:val="24"/>
          <w:szCs w:val="24"/>
          <w:lang w:val="uk-UA"/>
        </w:rPr>
        <w:t xml:space="preserve"> та </w:t>
      </w:r>
      <w:r w:rsidR="0066050E" w:rsidRPr="00CC4813">
        <w:rPr>
          <w:rFonts w:ascii="Arial" w:hAnsi="Arial" w:cs="Arial"/>
          <w:sz w:val="24"/>
          <w:szCs w:val="24"/>
          <w:lang w:val="en-US"/>
        </w:rPr>
        <w:t>Alice</w:t>
      </w:r>
      <w:r w:rsidR="0066050E" w:rsidRPr="00CC4813">
        <w:rPr>
          <w:rFonts w:ascii="Arial" w:hAnsi="Arial" w:cs="Arial"/>
          <w:sz w:val="24"/>
          <w:szCs w:val="24"/>
          <w:lang w:val="uk-UA"/>
        </w:rPr>
        <w:t>).</w:t>
      </w:r>
    </w:p>
    <w:p w:rsidR="0066050E" w:rsidRPr="00CC4813" w:rsidRDefault="00A611DE">
      <w:pPr>
        <w:rPr>
          <w:rFonts w:ascii="Arial" w:hAnsi="Arial" w:cs="Arial"/>
          <w:sz w:val="24"/>
          <w:szCs w:val="24"/>
          <w:lang w:val="uk-UA"/>
        </w:rPr>
      </w:pPr>
      <w:r w:rsidRPr="00CC4813">
        <w:rPr>
          <w:rFonts w:ascii="Arial" w:hAnsi="Arial" w:cs="Arial"/>
          <w:sz w:val="24"/>
          <w:szCs w:val="24"/>
          <w:lang w:val="uk-UA"/>
        </w:rPr>
        <w:t xml:space="preserve">3. </w:t>
      </w:r>
      <w:r w:rsidR="0066050E" w:rsidRPr="00CC4813">
        <w:rPr>
          <w:rFonts w:ascii="Arial" w:hAnsi="Arial" w:cs="Arial"/>
          <w:sz w:val="24"/>
          <w:szCs w:val="24"/>
          <w:lang w:val="uk-UA"/>
        </w:rPr>
        <w:t>За соціально-ситуативним параметром всі відгуки належать до інтернет-дискурсу (електронного), оскільки були створені в мережі Інтернет.</w:t>
      </w:r>
    </w:p>
    <w:p w:rsidR="0066050E" w:rsidRPr="00CC4813" w:rsidRDefault="00A611DE" w:rsidP="00A611DE">
      <w:pPr>
        <w:rPr>
          <w:rFonts w:ascii="Arial" w:hAnsi="Arial" w:cs="Arial"/>
          <w:sz w:val="24"/>
          <w:szCs w:val="24"/>
          <w:lang w:val="uk-UA"/>
        </w:rPr>
      </w:pPr>
      <w:r w:rsidRPr="00CC4813">
        <w:rPr>
          <w:rFonts w:ascii="Arial" w:hAnsi="Arial" w:cs="Arial"/>
          <w:sz w:val="24"/>
          <w:szCs w:val="24"/>
          <w:lang w:val="uk-UA"/>
        </w:rPr>
        <w:t>4. З</w:t>
      </w:r>
      <w:r w:rsidRPr="00CC4813">
        <w:rPr>
          <w:rFonts w:ascii="Arial" w:hAnsi="Arial" w:cs="Arial"/>
          <w:sz w:val="24"/>
          <w:szCs w:val="24"/>
        </w:rPr>
        <w:t xml:space="preserve">а </w:t>
      </w:r>
      <w:proofErr w:type="spellStart"/>
      <w:r w:rsidRPr="00CC4813">
        <w:rPr>
          <w:rFonts w:ascii="Arial" w:hAnsi="Arial" w:cs="Arial"/>
          <w:sz w:val="24"/>
          <w:szCs w:val="24"/>
        </w:rPr>
        <w:t>функціональною</w:t>
      </w:r>
      <w:proofErr w:type="spellEnd"/>
      <w:r w:rsidRPr="00CC4813">
        <w:rPr>
          <w:rFonts w:ascii="Arial" w:hAnsi="Arial" w:cs="Arial"/>
          <w:sz w:val="24"/>
          <w:szCs w:val="24"/>
        </w:rPr>
        <w:t xml:space="preserve"> та </w:t>
      </w:r>
      <w:proofErr w:type="spellStart"/>
      <w:r w:rsidRPr="00CC4813">
        <w:rPr>
          <w:rFonts w:ascii="Arial" w:hAnsi="Arial" w:cs="Arial"/>
          <w:sz w:val="24"/>
          <w:szCs w:val="24"/>
        </w:rPr>
        <w:t>інформативною</w:t>
      </w:r>
      <w:proofErr w:type="spellEnd"/>
      <w:r w:rsidRPr="00CC4813">
        <w:rPr>
          <w:rFonts w:ascii="Arial" w:hAnsi="Arial" w:cs="Arial"/>
          <w:sz w:val="24"/>
          <w:szCs w:val="24"/>
        </w:rPr>
        <w:t xml:space="preserve"> </w:t>
      </w:r>
      <w:proofErr w:type="spellStart"/>
      <w:r w:rsidRPr="00CC4813">
        <w:rPr>
          <w:rFonts w:ascii="Arial" w:hAnsi="Arial" w:cs="Arial"/>
          <w:sz w:val="24"/>
          <w:szCs w:val="24"/>
        </w:rPr>
        <w:t>складовими</w:t>
      </w:r>
      <w:proofErr w:type="spellEnd"/>
      <w:r w:rsidRPr="00CC4813">
        <w:rPr>
          <w:rFonts w:ascii="Arial" w:hAnsi="Arial" w:cs="Arial"/>
          <w:sz w:val="24"/>
          <w:szCs w:val="24"/>
        </w:rPr>
        <w:t xml:space="preserve"> </w:t>
      </w:r>
      <w:r w:rsidRPr="00CC4813">
        <w:rPr>
          <w:rFonts w:ascii="Arial" w:hAnsi="Arial" w:cs="Arial"/>
          <w:sz w:val="24"/>
          <w:szCs w:val="24"/>
          <w:lang w:val="uk-UA"/>
        </w:rPr>
        <w:t>дискурси є оцінними, тому що відгуки дають певну оцінку даному закладу (позитивну чи негативну).</w:t>
      </w:r>
    </w:p>
    <w:p w:rsidR="00A611DE" w:rsidRPr="00CC4813" w:rsidRDefault="00A611DE" w:rsidP="00A611DE">
      <w:pPr>
        <w:rPr>
          <w:rFonts w:ascii="Arial" w:hAnsi="Arial" w:cs="Arial"/>
          <w:sz w:val="24"/>
          <w:szCs w:val="24"/>
          <w:lang w:val="uk-UA"/>
        </w:rPr>
      </w:pPr>
      <w:r w:rsidRPr="00CC4813">
        <w:rPr>
          <w:rFonts w:ascii="Arial" w:hAnsi="Arial" w:cs="Arial"/>
          <w:sz w:val="24"/>
          <w:szCs w:val="24"/>
          <w:lang w:val="uk-UA"/>
        </w:rPr>
        <w:t>5. З</w:t>
      </w:r>
      <w:r w:rsidRPr="00CC4813">
        <w:rPr>
          <w:rFonts w:ascii="Arial" w:hAnsi="Arial" w:cs="Arial"/>
          <w:sz w:val="24"/>
          <w:szCs w:val="24"/>
        </w:rPr>
        <w:t xml:space="preserve">а </w:t>
      </w:r>
      <w:proofErr w:type="spellStart"/>
      <w:r w:rsidRPr="00CC4813">
        <w:rPr>
          <w:rFonts w:ascii="Arial" w:hAnsi="Arial" w:cs="Arial"/>
          <w:sz w:val="24"/>
          <w:szCs w:val="24"/>
        </w:rPr>
        <w:t>критерієм</w:t>
      </w:r>
      <w:proofErr w:type="spellEnd"/>
      <w:r w:rsidRPr="00CC4813">
        <w:rPr>
          <w:rFonts w:ascii="Arial" w:hAnsi="Arial" w:cs="Arial"/>
          <w:sz w:val="24"/>
          <w:szCs w:val="24"/>
        </w:rPr>
        <w:t xml:space="preserve"> </w:t>
      </w:r>
      <w:proofErr w:type="spellStart"/>
      <w:r w:rsidRPr="00CC4813">
        <w:rPr>
          <w:rFonts w:ascii="Arial" w:hAnsi="Arial" w:cs="Arial"/>
          <w:sz w:val="24"/>
          <w:szCs w:val="24"/>
        </w:rPr>
        <w:t>формальності</w:t>
      </w:r>
      <w:proofErr w:type="spellEnd"/>
      <w:r w:rsidRPr="00CC4813">
        <w:rPr>
          <w:rFonts w:ascii="Arial" w:hAnsi="Arial" w:cs="Arial"/>
          <w:sz w:val="24"/>
          <w:szCs w:val="24"/>
        </w:rPr>
        <w:t xml:space="preserve"> та </w:t>
      </w:r>
      <w:proofErr w:type="spellStart"/>
      <w:r w:rsidRPr="00CC4813">
        <w:rPr>
          <w:rFonts w:ascii="Arial" w:hAnsi="Arial" w:cs="Arial"/>
          <w:sz w:val="24"/>
          <w:szCs w:val="24"/>
        </w:rPr>
        <w:t>змістовності</w:t>
      </w:r>
      <w:proofErr w:type="spellEnd"/>
      <w:r w:rsidRPr="00CC4813">
        <w:rPr>
          <w:rFonts w:ascii="Arial" w:hAnsi="Arial" w:cs="Arial"/>
          <w:sz w:val="24"/>
          <w:szCs w:val="24"/>
        </w:rPr>
        <w:t xml:space="preserve"> у </w:t>
      </w:r>
      <w:proofErr w:type="spellStart"/>
      <w:r w:rsidRPr="00CC4813">
        <w:rPr>
          <w:rFonts w:ascii="Arial" w:hAnsi="Arial" w:cs="Arial"/>
          <w:sz w:val="24"/>
          <w:szCs w:val="24"/>
        </w:rPr>
        <w:t>функціонально-стильовому</w:t>
      </w:r>
      <w:proofErr w:type="spellEnd"/>
      <w:r w:rsidRPr="00CC4813">
        <w:rPr>
          <w:rFonts w:ascii="Arial" w:hAnsi="Arial" w:cs="Arial"/>
          <w:sz w:val="24"/>
          <w:szCs w:val="24"/>
        </w:rPr>
        <w:t xml:space="preserve"> </w:t>
      </w:r>
      <w:proofErr w:type="spellStart"/>
      <w:r w:rsidRPr="00CC4813">
        <w:rPr>
          <w:rFonts w:ascii="Arial" w:hAnsi="Arial" w:cs="Arial"/>
          <w:sz w:val="24"/>
          <w:szCs w:val="24"/>
        </w:rPr>
        <w:t>аспекті</w:t>
      </w:r>
      <w:proofErr w:type="spellEnd"/>
      <w:r w:rsidRPr="00CC4813">
        <w:rPr>
          <w:rFonts w:ascii="Arial" w:hAnsi="Arial" w:cs="Arial"/>
          <w:sz w:val="24"/>
          <w:szCs w:val="24"/>
        </w:rPr>
        <w:t xml:space="preserve"> </w:t>
      </w:r>
      <w:proofErr w:type="spellStart"/>
      <w:r w:rsidRPr="00CC4813">
        <w:rPr>
          <w:rFonts w:ascii="Arial" w:hAnsi="Arial" w:cs="Arial"/>
          <w:sz w:val="24"/>
          <w:szCs w:val="24"/>
        </w:rPr>
        <w:t>відповідно</w:t>
      </w:r>
      <w:proofErr w:type="spellEnd"/>
      <w:r w:rsidRPr="00CC4813">
        <w:rPr>
          <w:rFonts w:ascii="Arial" w:hAnsi="Arial" w:cs="Arial"/>
          <w:sz w:val="24"/>
          <w:szCs w:val="24"/>
        </w:rPr>
        <w:t xml:space="preserve"> до </w:t>
      </w:r>
      <w:proofErr w:type="spellStart"/>
      <w:r w:rsidRPr="00CC4813">
        <w:rPr>
          <w:rFonts w:ascii="Arial" w:hAnsi="Arial" w:cs="Arial"/>
          <w:sz w:val="24"/>
          <w:szCs w:val="24"/>
        </w:rPr>
        <w:t>жанрів</w:t>
      </w:r>
      <w:proofErr w:type="spellEnd"/>
      <w:r w:rsidRPr="00CC4813">
        <w:rPr>
          <w:rFonts w:ascii="Arial" w:hAnsi="Arial" w:cs="Arial"/>
          <w:sz w:val="24"/>
          <w:szCs w:val="24"/>
        </w:rPr>
        <w:t xml:space="preserve"> і </w:t>
      </w:r>
      <w:proofErr w:type="spellStart"/>
      <w:r w:rsidRPr="00CC4813">
        <w:rPr>
          <w:rFonts w:ascii="Arial" w:hAnsi="Arial" w:cs="Arial"/>
          <w:sz w:val="24"/>
          <w:szCs w:val="24"/>
        </w:rPr>
        <w:t>регістрів</w:t>
      </w:r>
      <w:proofErr w:type="spellEnd"/>
      <w:r w:rsidRPr="00CC4813">
        <w:rPr>
          <w:rFonts w:ascii="Arial" w:hAnsi="Arial" w:cs="Arial"/>
          <w:sz w:val="24"/>
          <w:szCs w:val="24"/>
        </w:rPr>
        <w:t xml:space="preserve"> </w:t>
      </w:r>
      <w:proofErr w:type="spellStart"/>
      <w:r w:rsidRPr="00CC4813">
        <w:rPr>
          <w:rFonts w:ascii="Arial" w:hAnsi="Arial" w:cs="Arial"/>
          <w:sz w:val="24"/>
          <w:szCs w:val="24"/>
        </w:rPr>
        <w:t>мовлення</w:t>
      </w:r>
      <w:proofErr w:type="spellEnd"/>
      <w:r w:rsidRPr="00CC4813">
        <w:rPr>
          <w:rFonts w:ascii="Arial" w:hAnsi="Arial" w:cs="Arial"/>
          <w:sz w:val="24"/>
          <w:szCs w:val="24"/>
          <w:lang w:val="uk-UA"/>
        </w:rPr>
        <w:t xml:space="preserve"> усі дискурси належать до неофіційних.</w:t>
      </w:r>
    </w:p>
    <w:p w:rsidR="00B43874" w:rsidRPr="00CC4813" w:rsidRDefault="00B43874" w:rsidP="00A611DE">
      <w:pPr>
        <w:rPr>
          <w:rFonts w:ascii="Arial" w:hAnsi="Arial" w:cs="Arial"/>
          <w:sz w:val="24"/>
          <w:szCs w:val="24"/>
          <w:lang w:val="uk-UA"/>
        </w:rPr>
      </w:pPr>
      <w:r w:rsidRPr="00CC4813">
        <w:rPr>
          <w:rFonts w:ascii="Arial" w:hAnsi="Arial" w:cs="Arial"/>
          <w:sz w:val="24"/>
          <w:szCs w:val="24"/>
          <w:lang w:val="uk-UA"/>
        </w:rPr>
        <w:t>На другому етапі за допомогою вільного програмного засобу для перевірки граматики та стилю для української мови «</w:t>
      </w:r>
      <w:proofErr w:type="spellStart"/>
      <w:r w:rsidRPr="00CC4813">
        <w:rPr>
          <w:rFonts w:ascii="Arial" w:hAnsi="Arial" w:cs="Arial"/>
          <w:sz w:val="24"/>
          <w:szCs w:val="24"/>
          <w:lang w:val="uk-UA"/>
        </w:rPr>
        <w:t>LanguageTool</w:t>
      </w:r>
      <w:proofErr w:type="spellEnd"/>
      <w:r w:rsidRPr="00CC4813">
        <w:rPr>
          <w:rFonts w:ascii="Arial" w:hAnsi="Arial" w:cs="Arial"/>
          <w:sz w:val="24"/>
          <w:szCs w:val="24"/>
          <w:lang w:val="uk-UA"/>
        </w:rPr>
        <w:t>» було проведено додатковий аналіз відгуків.</w:t>
      </w:r>
    </w:p>
    <w:p w:rsidR="00B43874" w:rsidRPr="00CC4813" w:rsidRDefault="00B43874" w:rsidP="00A611DE">
      <w:pPr>
        <w:rPr>
          <w:rFonts w:ascii="Arial" w:hAnsi="Arial" w:cs="Arial"/>
          <w:sz w:val="24"/>
          <w:szCs w:val="24"/>
          <w:lang w:val="uk-UA"/>
        </w:rPr>
      </w:pPr>
      <w:r w:rsidRPr="00CC4813">
        <w:rPr>
          <w:rFonts w:ascii="Arial" w:hAnsi="Arial" w:cs="Arial"/>
          <w:sz w:val="24"/>
          <w:szCs w:val="24"/>
          <w:lang w:val="uk-UA"/>
        </w:rPr>
        <w:t>Було виявлено такі типи помилок:</w:t>
      </w:r>
    </w:p>
    <w:p w:rsidR="00B43874" w:rsidRPr="00CC4813" w:rsidRDefault="00B43874" w:rsidP="003D162D">
      <w:pPr>
        <w:pStyle w:val="a3"/>
        <w:numPr>
          <w:ilvl w:val="0"/>
          <w:numId w:val="2"/>
        </w:numPr>
        <w:rPr>
          <w:rFonts w:ascii="Arial" w:hAnsi="Arial" w:cs="Arial"/>
          <w:sz w:val="24"/>
          <w:szCs w:val="24"/>
          <w:lang w:val="uk-UA"/>
        </w:rPr>
      </w:pPr>
      <w:r w:rsidRPr="00CC4813">
        <w:rPr>
          <w:rFonts w:ascii="Arial" w:hAnsi="Arial" w:cs="Arial"/>
          <w:sz w:val="24"/>
          <w:szCs w:val="24"/>
          <w:lang w:val="uk-UA"/>
        </w:rPr>
        <w:t>невідомі слова (</w:t>
      </w:r>
      <w:proofErr w:type="spellStart"/>
      <w:r w:rsidRPr="00CC4813">
        <w:rPr>
          <w:rFonts w:ascii="Arial" w:hAnsi="Arial" w:cs="Arial"/>
          <w:sz w:val="24"/>
          <w:szCs w:val="24"/>
          <w:lang w:val="uk-UA"/>
        </w:rPr>
        <w:t>Вос</w:t>
      </w:r>
      <w:proofErr w:type="spellEnd"/>
      <w:r w:rsidRPr="00CC4813">
        <w:rPr>
          <w:rFonts w:ascii="Arial" w:hAnsi="Arial" w:cs="Arial"/>
          <w:sz w:val="24"/>
          <w:szCs w:val="24"/>
          <w:lang w:val="uk-UA"/>
        </w:rPr>
        <w:t xml:space="preserve">, </w:t>
      </w:r>
      <w:proofErr w:type="spellStart"/>
      <w:r w:rsidRPr="00CC4813">
        <w:rPr>
          <w:rFonts w:ascii="Arial" w:hAnsi="Arial" w:cs="Arial"/>
          <w:sz w:val="24"/>
          <w:szCs w:val="24"/>
          <w:lang w:val="uk-UA"/>
        </w:rPr>
        <w:t>Бергшлос</w:t>
      </w:r>
      <w:proofErr w:type="spellEnd"/>
      <w:r w:rsidRPr="00CC4813">
        <w:rPr>
          <w:rFonts w:ascii="Arial" w:hAnsi="Arial" w:cs="Arial"/>
          <w:sz w:val="24"/>
          <w:szCs w:val="24"/>
          <w:lang w:val="uk-UA"/>
        </w:rPr>
        <w:t xml:space="preserve">, Опілля, </w:t>
      </w:r>
      <w:proofErr w:type="spellStart"/>
      <w:r w:rsidRPr="00CC4813">
        <w:rPr>
          <w:rFonts w:ascii="Arial" w:hAnsi="Arial" w:cs="Arial"/>
          <w:sz w:val="24"/>
          <w:szCs w:val="24"/>
          <w:lang w:val="uk-UA"/>
        </w:rPr>
        <w:t>Домс</w:t>
      </w:r>
      <w:proofErr w:type="spellEnd"/>
      <w:r w:rsidRPr="00CC4813">
        <w:rPr>
          <w:rFonts w:ascii="Arial" w:hAnsi="Arial" w:cs="Arial"/>
          <w:sz w:val="24"/>
          <w:szCs w:val="24"/>
          <w:lang w:val="uk-UA"/>
        </w:rPr>
        <w:t xml:space="preserve">, </w:t>
      </w:r>
      <w:proofErr w:type="spellStart"/>
      <w:r w:rsidRPr="00CC4813">
        <w:rPr>
          <w:rFonts w:ascii="Arial" w:hAnsi="Arial" w:cs="Arial"/>
          <w:sz w:val="24"/>
          <w:szCs w:val="24"/>
          <w:lang w:val="uk-UA"/>
        </w:rPr>
        <w:t>Ок</w:t>
      </w:r>
      <w:proofErr w:type="spellEnd"/>
      <w:r w:rsidR="003D162D" w:rsidRPr="00CC4813">
        <w:rPr>
          <w:rFonts w:ascii="Arial" w:hAnsi="Arial" w:cs="Arial"/>
          <w:sz w:val="24"/>
          <w:szCs w:val="24"/>
          <w:lang w:val="uk-UA"/>
        </w:rPr>
        <w:t xml:space="preserve">, Фрау </w:t>
      </w:r>
      <w:proofErr w:type="spellStart"/>
      <w:r w:rsidR="003D162D" w:rsidRPr="00CC4813">
        <w:rPr>
          <w:rFonts w:ascii="Arial" w:hAnsi="Arial" w:cs="Arial"/>
          <w:sz w:val="24"/>
          <w:szCs w:val="24"/>
          <w:lang w:val="uk-UA"/>
        </w:rPr>
        <w:t>рібентропп</w:t>
      </w:r>
      <w:proofErr w:type="spellEnd"/>
      <w:r w:rsidRPr="00CC4813">
        <w:rPr>
          <w:rFonts w:ascii="Arial" w:hAnsi="Arial" w:cs="Arial"/>
          <w:sz w:val="24"/>
          <w:szCs w:val="24"/>
          <w:lang w:val="uk-UA"/>
        </w:rPr>
        <w:t>);</w:t>
      </w:r>
    </w:p>
    <w:p w:rsidR="00B43874" w:rsidRPr="00CC4813" w:rsidRDefault="00B43874" w:rsidP="00B43874">
      <w:pPr>
        <w:pStyle w:val="a3"/>
        <w:numPr>
          <w:ilvl w:val="0"/>
          <w:numId w:val="2"/>
        </w:numPr>
        <w:rPr>
          <w:rFonts w:ascii="Arial" w:hAnsi="Arial" w:cs="Arial"/>
          <w:sz w:val="24"/>
          <w:szCs w:val="24"/>
          <w:lang w:val="uk-UA"/>
        </w:rPr>
      </w:pPr>
      <w:r w:rsidRPr="00CC4813">
        <w:rPr>
          <w:rFonts w:ascii="Arial" w:hAnsi="Arial" w:cs="Arial"/>
          <w:sz w:val="24"/>
          <w:szCs w:val="24"/>
          <w:lang w:val="uk-UA"/>
        </w:rPr>
        <w:t>неправильне написання слів (</w:t>
      </w:r>
      <w:proofErr w:type="spellStart"/>
      <w:r w:rsidRPr="00CC4813">
        <w:rPr>
          <w:rFonts w:ascii="Arial" w:hAnsi="Arial" w:cs="Arial"/>
          <w:sz w:val="24"/>
          <w:szCs w:val="24"/>
          <w:lang w:val="uk-UA"/>
        </w:rPr>
        <w:t>лісопілка</w:t>
      </w:r>
      <w:proofErr w:type="spellEnd"/>
      <w:r w:rsidRPr="00CC4813">
        <w:rPr>
          <w:rFonts w:ascii="Arial" w:hAnsi="Arial" w:cs="Arial"/>
          <w:sz w:val="24"/>
          <w:szCs w:val="24"/>
          <w:lang w:val="uk-UA"/>
        </w:rPr>
        <w:t>,</w:t>
      </w:r>
      <w:r w:rsidRPr="00CC4813">
        <w:rPr>
          <w:rFonts w:ascii="Arial" w:hAnsi="Arial" w:cs="Arial"/>
          <w:sz w:val="24"/>
          <w:szCs w:val="24"/>
        </w:rPr>
        <w:t xml:space="preserve"> </w:t>
      </w:r>
      <w:proofErr w:type="spellStart"/>
      <w:r w:rsidRPr="00CC4813">
        <w:rPr>
          <w:rFonts w:ascii="Arial" w:hAnsi="Arial" w:cs="Arial"/>
          <w:sz w:val="24"/>
          <w:szCs w:val="24"/>
          <w:lang w:val="uk-UA"/>
        </w:rPr>
        <w:t>обєму</w:t>
      </w:r>
      <w:proofErr w:type="spellEnd"/>
      <w:r w:rsidRPr="00CC4813">
        <w:rPr>
          <w:rFonts w:ascii="Arial" w:hAnsi="Arial" w:cs="Arial"/>
          <w:sz w:val="24"/>
          <w:szCs w:val="24"/>
          <w:lang w:val="uk-UA"/>
        </w:rPr>
        <w:t>,</w:t>
      </w:r>
      <w:r w:rsidRPr="00CC4813">
        <w:rPr>
          <w:rFonts w:ascii="Arial" w:hAnsi="Arial" w:cs="Arial"/>
          <w:sz w:val="24"/>
          <w:szCs w:val="24"/>
        </w:rPr>
        <w:t xml:space="preserve"> </w:t>
      </w:r>
      <w:proofErr w:type="spellStart"/>
      <w:r w:rsidRPr="00CC4813">
        <w:rPr>
          <w:rFonts w:ascii="Arial" w:hAnsi="Arial" w:cs="Arial"/>
          <w:sz w:val="24"/>
          <w:szCs w:val="24"/>
          <w:lang w:val="uk-UA"/>
        </w:rPr>
        <w:t>калюкуляції</w:t>
      </w:r>
      <w:proofErr w:type="spellEnd"/>
      <w:r w:rsidRPr="00CC4813">
        <w:rPr>
          <w:rFonts w:ascii="Arial" w:hAnsi="Arial" w:cs="Arial"/>
          <w:sz w:val="24"/>
          <w:szCs w:val="24"/>
          <w:lang w:val="uk-UA"/>
        </w:rPr>
        <w:t>,</w:t>
      </w:r>
      <w:r w:rsidRPr="00CC4813">
        <w:rPr>
          <w:rFonts w:ascii="Arial" w:hAnsi="Arial" w:cs="Arial"/>
          <w:sz w:val="24"/>
          <w:szCs w:val="24"/>
        </w:rPr>
        <w:t xml:space="preserve"> </w:t>
      </w:r>
      <w:proofErr w:type="spellStart"/>
      <w:r w:rsidRPr="00CC4813">
        <w:rPr>
          <w:rFonts w:ascii="Arial" w:hAnsi="Arial" w:cs="Arial"/>
          <w:sz w:val="24"/>
          <w:szCs w:val="24"/>
          <w:lang w:val="uk-UA"/>
        </w:rPr>
        <w:t>враженями</w:t>
      </w:r>
      <w:proofErr w:type="spellEnd"/>
      <w:r w:rsidRPr="00CC4813">
        <w:rPr>
          <w:rFonts w:ascii="Arial" w:hAnsi="Arial" w:cs="Arial"/>
          <w:sz w:val="24"/>
          <w:szCs w:val="24"/>
          <w:lang w:val="uk-UA"/>
        </w:rPr>
        <w:t>,</w:t>
      </w:r>
      <w:r w:rsidR="003D162D" w:rsidRPr="00CC4813">
        <w:rPr>
          <w:rFonts w:ascii="Arial" w:hAnsi="Arial" w:cs="Arial"/>
          <w:sz w:val="24"/>
          <w:szCs w:val="24"/>
          <w:lang w:val="uk-UA"/>
        </w:rPr>
        <w:t xml:space="preserve"> нажаль</w:t>
      </w:r>
      <w:r w:rsidR="006207D3" w:rsidRPr="00CC4813">
        <w:rPr>
          <w:rFonts w:ascii="Arial" w:hAnsi="Arial" w:cs="Arial"/>
          <w:sz w:val="24"/>
          <w:szCs w:val="24"/>
          <w:lang w:val="uk-UA"/>
        </w:rPr>
        <w:t xml:space="preserve">, </w:t>
      </w:r>
      <w:proofErr w:type="spellStart"/>
      <w:r w:rsidR="006207D3" w:rsidRPr="00CC4813">
        <w:rPr>
          <w:rFonts w:ascii="Arial" w:hAnsi="Arial" w:cs="Arial"/>
          <w:sz w:val="24"/>
          <w:szCs w:val="24"/>
          <w:lang w:val="uk-UA"/>
        </w:rPr>
        <w:t>Київі</w:t>
      </w:r>
      <w:proofErr w:type="spellEnd"/>
      <w:r w:rsidR="006207D3" w:rsidRPr="00CC4813">
        <w:rPr>
          <w:rFonts w:ascii="Arial" w:hAnsi="Arial" w:cs="Arial"/>
          <w:sz w:val="24"/>
          <w:szCs w:val="24"/>
          <w:lang w:val="uk-UA"/>
        </w:rPr>
        <w:t>,</w:t>
      </w:r>
      <w:r w:rsidRPr="00CC4813">
        <w:rPr>
          <w:rFonts w:ascii="Arial" w:hAnsi="Arial" w:cs="Arial"/>
          <w:sz w:val="24"/>
          <w:szCs w:val="24"/>
          <w:lang w:val="uk-UA"/>
        </w:rPr>
        <w:t xml:space="preserve"> тощо);</w:t>
      </w:r>
    </w:p>
    <w:p w:rsidR="003D162D" w:rsidRPr="00CC4813" w:rsidRDefault="003D162D" w:rsidP="00B43874">
      <w:pPr>
        <w:pStyle w:val="a3"/>
        <w:numPr>
          <w:ilvl w:val="0"/>
          <w:numId w:val="2"/>
        </w:numPr>
        <w:rPr>
          <w:rFonts w:ascii="Arial" w:hAnsi="Arial" w:cs="Arial"/>
          <w:sz w:val="24"/>
          <w:szCs w:val="24"/>
          <w:lang w:val="uk-UA"/>
        </w:rPr>
      </w:pPr>
      <w:proofErr w:type="spellStart"/>
      <w:r w:rsidRPr="00CC4813">
        <w:rPr>
          <w:rFonts w:ascii="Arial" w:hAnsi="Arial" w:cs="Arial"/>
          <w:sz w:val="24"/>
          <w:szCs w:val="24"/>
          <w:lang w:val="uk-UA"/>
        </w:rPr>
        <w:t>опечатки</w:t>
      </w:r>
      <w:proofErr w:type="spellEnd"/>
      <w:r w:rsidRPr="00CC4813">
        <w:rPr>
          <w:rFonts w:ascii="Arial" w:hAnsi="Arial" w:cs="Arial"/>
          <w:sz w:val="24"/>
          <w:szCs w:val="24"/>
          <w:lang w:val="uk-UA"/>
        </w:rPr>
        <w:t xml:space="preserve"> в словах (</w:t>
      </w:r>
      <w:proofErr w:type="spellStart"/>
      <w:r w:rsidRPr="00CC4813">
        <w:rPr>
          <w:rFonts w:ascii="Arial" w:hAnsi="Arial" w:cs="Arial"/>
          <w:sz w:val="24"/>
          <w:szCs w:val="24"/>
          <w:lang w:val="uk-UA"/>
        </w:rPr>
        <w:t>вибару</w:t>
      </w:r>
      <w:proofErr w:type="spellEnd"/>
      <w:r w:rsidRPr="00CC4813">
        <w:rPr>
          <w:rFonts w:ascii="Arial" w:hAnsi="Arial" w:cs="Arial"/>
          <w:sz w:val="24"/>
          <w:szCs w:val="24"/>
          <w:lang w:val="uk-UA"/>
        </w:rPr>
        <w:t xml:space="preserve">, </w:t>
      </w:r>
      <w:proofErr w:type="spellStart"/>
      <w:r w:rsidRPr="00CC4813">
        <w:rPr>
          <w:rFonts w:ascii="Arial" w:hAnsi="Arial" w:cs="Arial"/>
          <w:sz w:val="24"/>
          <w:szCs w:val="24"/>
          <w:lang w:val="uk-UA"/>
        </w:rPr>
        <w:t>здувувало</w:t>
      </w:r>
      <w:proofErr w:type="spellEnd"/>
      <w:r w:rsidRPr="00CC4813">
        <w:rPr>
          <w:rFonts w:ascii="Arial" w:hAnsi="Arial" w:cs="Arial"/>
          <w:sz w:val="24"/>
          <w:szCs w:val="24"/>
          <w:lang w:val="uk-UA"/>
        </w:rPr>
        <w:t xml:space="preserve">, </w:t>
      </w:r>
      <w:proofErr w:type="spellStart"/>
      <w:r w:rsidRPr="00CC4813">
        <w:rPr>
          <w:rFonts w:ascii="Arial" w:hAnsi="Arial" w:cs="Arial"/>
          <w:sz w:val="24"/>
          <w:szCs w:val="24"/>
          <w:lang w:val="uk-UA"/>
        </w:rPr>
        <w:t>виришили</w:t>
      </w:r>
      <w:proofErr w:type="spellEnd"/>
      <w:r w:rsidRPr="00CC4813">
        <w:rPr>
          <w:rFonts w:ascii="Arial" w:hAnsi="Arial" w:cs="Arial"/>
          <w:sz w:val="24"/>
          <w:szCs w:val="24"/>
          <w:lang w:val="uk-UA"/>
        </w:rPr>
        <w:t>);</w:t>
      </w:r>
    </w:p>
    <w:p w:rsidR="00B43874" w:rsidRPr="00CC4813" w:rsidRDefault="00B43874" w:rsidP="00B43874">
      <w:pPr>
        <w:pStyle w:val="a3"/>
        <w:numPr>
          <w:ilvl w:val="0"/>
          <w:numId w:val="2"/>
        </w:numPr>
        <w:rPr>
          <w:rFonts w:ascii="Arial" w:hAnsi="Arial" w:cs="Arial"/>
          <w:sz w:val="24"/>
          <w:szCs w:val="24"/>
          <w:lang w:val="uk-UA"/>
        </w:rPr>
      </w:pPr>
      <w:r w:rsidRPr="00CC4813">
        <w:rPr>
          <w:rFonts w:ascii="Arial" w:hAnsi="Arial" w:cs="Arial"/>
          <w:sz w:val="24"/>
          <w:szCs w:val="24"/>
          <w:lang w:val="uk-UA"/>
        </w:rPr>
        <w:t>калькування з російської (користується попитом</w:t>
      </w:r>
      <w:r w:rsidR="003D162D" w:rsidRPr="00CC4813">
        <w:rPr>
          <w:rFonts w:ascii="Arial" w:hAnsi="Arial" w:cs="Arial"/>
          <w:sz w:val="24"/>
          <w:szCs w:val="24"/>
          <w:lang w:val="uk-UA"/>
        </w:rPr>
        <w:t xml:space="preserve">, </w:t>
      </w:r>
      <w:proofErr w:type="spellStart"/>
      <w:r w:rsidR="003D162D" w:rsidRPr="00CC4813">
        <w:rPr>
          <w:rFonts w:ascii="Arial" w:hAnsi="Arial" w:cs="Arial"/>
          <w:sz w:val="24"/>
          <w:szCs w:val="24"/>
          <w:lang w:val="uk-UA"/>
        </w:rPr>
        <w:t>підпорчений</w:t>
      </w:r>
      <w:proofErr w:type="spellEnd"/>
      <w:r w:rsidRPr="00CC4813">
        <w:rPr>
          <w:rFonts w:ascii="Arial" w:hAnsi="Arial" w:cs="Arial"/>
          <w:sz w:val="24"/>
          <w:szCs w:val="24"/>
          <w:lang w:val="uk-UA"/>
        </w:rPr>
        <w:t>)</w:t>
      </w:r>
      <w:r w:rsidR="003D162D" w:rsidRPr="00CC4813">
        <w:rPr>
          <w:rFonts w:ascii="Arial" w:hAnsi="Arial" w:cs="Arial"/>
          <w:sz w:val="24"/>
          <w:szCs w:val="24"/>
          <w:lang w:val="uk-UA"/>
        </w:rPr>
        <w:t>;</w:t>
      </w:r>
    </w:p>
    <w:p w:rsidR="003D162D" w:rsidRPr="00CC4813" w:rsidRDefault="003D162D" w:rsidP="003D162D">
      <w:pPr>
        <w:pStyle w:val="a3"/>
        <w:numPr>
          <w:ilvl w:val="0"/>
          <w:numId w:val="2"/>
        </w:numPr>
        <w:rPr>
          <w:rFonts w:ascii="Arial" w:hAnsi="Arial" w:cs="Arial"/>
          <w:sz w:val="24"/>
          <w:szCs w:val="24"/>
          <w:lang w:val="uk-UA"/>
        </w:rPr>
      </w:pPr>
      <w:r w:rsidRPr="00CC4813">
        <w:rPr>
          <w:rFonts w:ascii="Arial" w:hAnsi="Arial" w:cs="Arial"/>
          <w:sz w:val="24"/>
          <w:szCs w:val="24"/>
          <w:lang w:val="uk-UA"/>
        </w:rPr>
        <w:t>неправильне вживання сполучників і/й/та;</w:t>
      </w:r>
    </w:p>
    <w:p w:rsidR="00B43874" w:rsidRPr="00CC4813" w:rsidRDefault="00B43874" w:rsidP="000221B9">
      <w:pPr>
        <w:pStyle w:val="a3"/>
        <w:numPr>
          <w:ilvl w:val="0"/>
          <w:numId w:val="2"/>
        </w:numPr>
        <w:rPr>
          <w:rFonts w:ascii="Arial" w:hAnsi="Arial" w:cs="Arial"/>
          <w:sz w:val="24"/>
          <w:szCs w:val="24"/>
          <w:lang w:val="uk-UA"/>
        </w:rPr>
      </w:pPr>
      <w:r w:rsidRPr="00CC4813">
        <w:rPr>
          <w:rFonts w:ascii="Arial" w:hAnsi="Arial" w:cs="Arial"/>
          <w:sz w:val="24"/>
          <w:szCs w:val="24"/>
          <w:lang w:val="uk-UA"/>
        </w:rPr>
        <w:t>недотримання правил електронного набору тексту (пробіл після розділових знаків)</w:t>
      </w:r>
      <w:r w:rsidRPr="00CC4813">
        <w:rPr>
          <w:rFonts w:ascii="Arial" w:hAnsi="Arial" w:cs="Arial"/>
          <w:sz w:val="24"/>
          <w:szCs w:val="24"/>
        </w:rPr>
        <w:t>;</w:t>
      </w:r>
    </w:p>
    <w:p w:rsidR="003D162D" w:rsidRPr="00CC4813" w:rsidRDefault="006207D3" w:rsidP="003D162D">
      <w:pPr>
        <w:ind w:left="360"/>
        <w:rPr>
          <w:rFonts w:ascii="Arial" w:hAnsi="Arial" w:cs="Arial"/>
          <w:sz w:val="24"/>
          <w:szCs w:val="24"/>
          <w:lang w:val="uk-UA"/>
        </w:rPr>
      </w:pPr>
      <w:r w:rsidRPr="00CC4813">
        <w:rPr>
          <w:rFonts w:ascii="Arial" w:hAnsi="Arial" w:cs="Arial"/>
          <w:sz w:val="24"/>
          <w:szCs w:val="24"/>
          <w:lang w:val="uk-UA"/>
        </w:rPr>
        <w:t>Автоматизована</w:t>
      </w:r>
      <w:r w:rsidR="003D162D" w:rsidRPr="00CC4813">
        <w:rPr>
          <w:rFonts w:ascii="Arial" w:hAnsi="Arial" w:cs="Arial"/>
          <w:sz w:val="24"/>
          <w:szCs w:val="24"/>
          <w:lang w:val="uk-UA"/>
        </w:rPr>
        <w:t xml:space="preserve"> система не розпізнала:</w:t>
      </w:r>
    </w:p>
    <w:p w:rsidR="003D162D" w:rsidRPr="00CC4813" w:rsidRDefault="003D162D" w:rsidP="003D162D">
      <w:pPr>
        <w:pStyle w:val="a3"/>
        <w:numPr>
          <w:ilvl w:val="0"/>
          <w:numId w:val="3"/>
        </w:numPr>
        <w:rPr>
          <w:rFonts w:ascii="Arial" w:hAnsi="Arial" w:cs="Arial"/>
          <w:sz w:val="24"/>
          <w:szCs w:val="24"/>
          <w:lang w:val="uk-UA"/>
        </w:rPr>
      </w:pPr>
      <w:r w:rsidRPr="00CC4813">
        <w:rPr>
          <w:rFonts w:ascii="Arial" w:hAnsi="Arial" w:cs="Arial"/>
          <w:sz w:val="24"/>
          <w:szCs w:val="24"/>
          <w:lang w:val="uk-UA"/>
        </w:rPr>
        <w:t>граматичні помилки (коми після вставних слів, звертань, однорідних членів речення, між частинами складнопідрядного речення; неправильне вживання тире);</w:t>
      </w:r>
    </w:p>
    <w:p w:rsidR="006207D3" w:rsidRPr="00CC4813" w:rsidRDefault="006207D3" w:rsidP="006207D3">
      <w:pPr>
        <w:pStyle w:val="a3"/>
        <w:numPr>
          <w:ilvl w:val="0"/>
          <w:numId w:val="3"/>
        </w:numPr>
        <w:rPr>
          <w:rFonts w:ascii="Arial" w:hAnsi="Arial" w:cs="Arial"/>
          <w:sz w:val="24"/>
          <w:szCs w:val="24"/>
          <w:lang w:val="uk-UA"/>
        </w:rPr>
      </w:pPr>
      <w:r w:rsidRPr="00CC4813">
        <w:rPr>
          <w:rFonts w:ascii="Arial" w:hAnsi="Arial" w:cs="Arial"/>
          <w:sz w:val="24"/>
          <w:szCs w:val="24"/>
          <w:lang w:val="uk-UA"/>
        </w:rPr>
        <w:t xml:space="preserve">такі </w:t>
      </w:r>
      <w:proofErr w:type="spellStart"/>
      <w:r w:rsidRPr="00CC4813">
        <w:rPr>
          <w:rFonts w:ascii="Arial" w:hAnsi="Arial" w:cs="Arial"/>
          <w:sz w:val="24"/>
          <w:szCs w:val="24"/>
        </w:rPr>
        <w:t>орфографічні</w:t>
      </w:r>
      <w:proofErr w:type="spellEnd"/>
      <w:r w:rsidRPr="00CC4813">
        <w:rPr>
          <w:rFonts w:ascii="Arial" w:hAnsi="Arial" w:cs="Arial"/>
          <w:sz w:val="24"/>
          <w:szCs w:val="24"/>
        </w:rPr>
        <w:t xml:space="preserve"> </w:t>
      </w:r>
      <w:proofErr w:type="spellStart"/>
      <w:r w:rsidRPr="00CC4813">
        <w:rPr>
          <w:rFonts w:ascii="Arial" w:hAnsi="Arial" w:cs="Arial"/>
          <w:sz w:val="24"/>
          <w:szCs w:val="24"/>
        </w:rPr>
        <w:t>помилки</w:t>
      </w:r>
      <w:proofErr w:type="spellEnd"/>
      <w:r w:rsidRPr="00CC4813">
        <w:rPr>
          <w:rFonts w:ascii="Arial" w:hAnsi="Arial" w:cs="Arial"/>
          <w:sz w:val="24"/>
          <w:szCs w:val="24"/>
        </w:rPr>
        <w:t xml:space="preserve"> (</w:t>
      </w:r>
      <w:proofErr w:type="spellStart"/>
      <w:r w:rsidRPr="00CC4813">
        <w:rPr>
          <w:rFonts w:ascii="Arial" w:hAnsi="Arial" w:cs="Arial"/>
          <w:sz w:val="24"/>
          <w:szCs w:val="24"/>
        </w:rPr>
        <w:t>правопис</w:t>
      </w:r>
      <w:proofErr w:type="spellEnd"/>
      <w:r w:rsidRPr="00CC4813">
        <w:rPr>
          <w:rFonts w:ascii="Arial" w:hAnsi="Arial" w:cs="Arial"/>
          <w:sz w:val="24"/>
          <w:szCs w:val="24"/>
        </w:rPr>
        <w:t xml:space="preserve"> </w:t>
      </w:r>
      <w:proofErr w:type="spellStart"/>
      <w:r w:rsidRPr="00CC4813">
        <w:rPr>
          <w:rFonts w:ascii="Arial" w:hAnsi="Arial" w:cs="Arial"/>
          <w:sz w:val="24"/>
          <w:szCs w:val="24"/>
        </w:rPr>
        <w:t>частки</w:t>
      </w:r>
      <w:proofErr w:type="spellEnd"/>
      <w:r w:rsidRPr="00CC4813">
        <w:rPr>
          <w:rFonts w:ascii="Arial" w:hAnsi="Arial" w:cs="Arial"/>
          <w:sz w:val="24"/>
          <w:szCs w:val="24"/>
        </w:rPr>
        <w:t xml:space="preserve"> «не»</w:t>
      </w:r>
      <w:r w:rsidRPr="00CC4813">
        <w:rPr>
          <w:rFonts w:ascii="Arial" w:hAnsi="Arial" w:cs="Arial"/>
          <w:sz w:val="24"/>
          <w:szCs w:val="24"/>
        </w:rPr>
        <w:t>, напр.,</w:t>
      </w:r>
      <w:r w:rsidRPr="00CC4813">
        <w:rPr>
          <w:rFonts w:ascii="Arial" w:hAnsi="Arial" w:cs="Arial"/>
          <w:sz w:val="24"/>
          <w:szCs w:val="24"/>
          <w:lang w:val="uk-UA"/>
        </w:rPr>
        <w:t xml:space="preserve"> не хай )</w:t>
      </w:r>
      <w:r w:rsidR="00F3081F">
        <w:rPr>
          <w:rFonts w:ascii="Arial" w:hAnsi="Arial" w:cs="Arial"/>
          <w:sz w:val="24"/>
          <w:szCs w:val="24"/>
          <w:lang w:val="uk-UA"/>
        </w:rPr>
        <w:t>.</w:t>
      </w:r>
      <w:bookmarkStart w:id="0" w:name="_GoBack"/>
      <w:bookmarkEnd w:id="0"/>
    </w:p>
    <w:p w:rsidR="006207D3" w:rsidRPr="00CC4813" w:rsidRDefault="006207D3" w:rsidP="006207D3">
      <w:pPr>
        <w:ind w:left="360"/>
        <w:rPr>
          <w:rFonts w:ascii="Arial" w:hAnsi="Arial" w:cs="Arial"/>
          <w:sz w:val="24"/>
          <w:szCs w:val="24"/>
          <w:lang w:val="uk-UA"/>
        </w:rPr>
      </w:pPr>
      <w:r w:rsidRPr="00CC4813">
        <w:rPr>
          <w:rFonts w:ascii="Arial" w:hAnsi="Arial" w:cs="Arial"/>
          <w:sz w:val="24"/>
          <w:szCs w:val="24"/>
          <w:lang w:val="uk-UA"/>
        </w:rPr>
        <w:t xml:space="preserve">Наступним кроком було проаналізувати ті ж відгуки за допомогою морфологічного аналізатора </w:t>
      </w:r>
      <w:proofErr w:type="spellStart"/>
      <w:r w:rsidRPr="00CC4813">
        <w:rPr>
          <w:rFonts w:ascii="Arial" w:hAnsi="Arial" w:cs="Arial"/>
          <w:sz w:val="24"/>
          <w:szCs w:val="24"/>
          <w:lang w:val="uk-UA"/>
        </w:rPr>
        <w:t>Language</w:t>
      </w:r>
      <w:proofErr w:type="spellEnd"/>
      <w:r w:rsidRPr="00CC4813">
        <w:rPr>
          <w:rFonts w:ascii="Arial" w:hAnsi="Arial" w:cs="Arial"/>
          <w:sz w:val="24"/>
          <w:szCs w:val="24"/>
          <w:lang w:val="uk-UA"/>
        </w:rPr>
        <w:t xml:space="preserve"> </w:t>
      </w:r>
      <w:proofErr w:type="spellStart"/>
      <w:r w:rsidRPr="00CC4813">
        <w:rPr>
          <w:rFonts w:ascii="Arial" w:hAnsi="Arial" w:cs="Arial"/>
          <w:sz w:val="24"/>
          <w:szCs w:val="24"/>
          <w:lang w:val="uk-UA"/>
        </w:rPr>
        <w:t>Tool</w:t>
      </w:r>
      <w:proofErr w:type="spellEnd"/>
      <w:r w:rsidRPr="00CC4813">
        <w:rPr>
          <w:rFonts w:ascii="Arial" w:hAnsi="Arial" w:cs="Arial"/>
          <w:sz w:val="24"/>
          <w:szCs w:val="24"/>
          <w:lang w:val="uk-UA"/>
        </w:rPr>
        <w:t xml:space="preserve">. В результаті було виявлено все те, що не розпізнав попередній програмний засіб та запропоновано різні морфологічні характеристики лексем. Саме тому процес зняття омонімії для окремих лексем було проведено вручну, аналізуючи контекст. Найбільше труднощів для автоматизованого морфологічного аналізатора виникало при розрізненні </w:t>
      </w:r>
      <w:r w:rsidRPr="00CC4813">
        <w:rPr>
          <w:rFonts w:ascii="Arial" w:hAnsi="Arial" w:cs="Arial"/>
          <w:sz w:val="24"/>
          <w:szCs w:val="24"/>
          <w:lang w:val="uk-UA"/>
        </w:rPr>
        <w:t>прислівників та складених вставних слів</w:t>
      </w:r>
      <w:r w:rsidRPr="00CC4813">
        <w:rPr>
          <w:rFonts w:ascii="Arial" w:hAnsi="Arial" w:cs="Arial"/>
          <w:sz w:val="24"/>
          <w:szCs w:val="24"/>
          <w:lang w:val="uk-UA"/>
        </w:rPr>
        <w:t xml:space="preserve">, сполучного слова та </w:t>
      </w:r>
      <w:r w:rsidRPr="00CC4813">
        <w:rPr>
          <w:rFonts w:ascii="Arial" w:hAnsi="Arial" w:cs="Arial"/>
          <w:sz w:val="24"/>
          <w:szCs w:val="24"/>
          <w:lang w:val="uk-UA"/>
        </w:rPr>
        <w:lastRenderedPageBreak/>
        <w:t xml:space="preserve">займенника, а також визначення називного та знахідного відмінків, що є проблемою вже синтаксичного рівня і </w:t>
      </w:r>
      <w:r w:rsidR="00314145" w:rsidRPr="00CC4813">
        <w:rPr>
          <w:rFonts w:ascii="Arial" w:hAnsi="Arial" w:cs="Arial"/>
          <w:sz w:val="24"/>
          <w:szCs w:val="24"/>
          <w:lang w:val="uk-UA"/>
        </w:rPr>
        <w:t>потребує ручного аналізу</w:t>
      </w:r>
      <w:r w:rsidRPr="00CC4813">
        <w:rPr>
          <w:rFonts w:ascii="Arial" w:hAnsi="Arial" w:cs="Arial"/>
          <w:sz w:val="24"/>
          <w:szCs w:val="24"/>
          <w:lang w:val="uk-UA"/>
        </w:rPr>
        <w:t>.</w:t>
      </w:r>
    </w:p>
    <w:sectPr w:rsidR="006207D3" w:rsidRPr="00CC48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2225E1"/>
    <w:multiLevelType w:val="hybridMultilevel"/>
    <w:tmpl w:val="18C837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0941376"/>
    <w:multiLevelType w:val="hybridMultilevel"/>
    <w:tmpl w:val="BE4E5F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34813B4"/>
    <w:multiLevelType w:val="hybridMultilevel"/>
    <w:tmpl w:val="00E0F9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9CA"/>
    <w:rsid w:val="00314145"/>
    <w:rsid w:val="003D162D"/>
    <w:rsid w:val="006207D3"/>
    <w:rsid w:val="0066050E"/>
    <w:rsid w:val="00733FC6"/>
    <w:rsid w:val="00A611DE"/>
    <w:rsid w:val="00B43874"/>
    <w:rsid w:val="00CC4813"/>
    <w:rsid w:val="00D349CA"/>
    <w:rsid w:val="00F3081F"/>
    <w:rsid w:val="00FD6A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41091-EF74-42F0-A291-582C31CD1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0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399</Words>
  <Characters>2275</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Khrystyna</dc:creator>
  <cp:keywords/>
  <dc:description/>
  <cp:lastModifiedBy>Khrystyna</cp:lastModifiedBy>
  <cp:revision>5</cp:revision>
  <dcterms:created xsi:type="dcterms:W3CDTF">2015-09-20T17:09:00Z</dcterms:created>
  <dcterms:modified xsi:type="dcterms:W3CDTF">2015-10-24T20:54:00Z</dcterms:modified>
</cp:coreProperties>
</file>