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7393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乐龄</w:t>
      </w:r>
      <w:r>
        <w:rPr>
          <w:sz w:val="32"/>
          <w:szCs w:val="32"/>
        </w:rPr>
        <w:t>六层逻辑，每层往下挖一层</w:t>
      </w:r>
    </w:p>
    <w:p w14:paraId="27788CC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第1层（表面）：</w:t>
      </w:r>
      <w:r>
        <w:t xml:space="preserve"> 多做内容 → 有</w:t>
      </w:r>
      <w:r>
        <w:rPr>
          <w:color w:val="0000FF"/>
          <w:highlight w:val="cyan"/>
        </w:rPr>
        <w:t>流量</w:t>
      </w:r>
      <w:r>
        <w:t>。大多数人想到这里就停了。</w:t>
      </w:r>
    </w:p>
    <w:p w14:paraId="6A491F2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第2层（往下挖）：</w:t>
      </w:r>
      <w:r>
        <w:t xml:space="preserve"> 内容要被人找到，靠的是</w:t>
      </w:r>
      <w:r>
        <w:rPr>
          <w:highlight w:val="cyan"/>
        </w:rPr>
        <w:t>搜索排名。</w:t>
      </w:r>
      <w:r>
        <w:t>没排名=白做。</w:t>
      </w:r>
    </w:p>
    <w:p w14:paraId="052956F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第3层（再往下）：</w:t>
      </w:r>
      <w:r>
        <w:t xml:space="preserve"> </w:t>
      </w:r>
      <w:r>
        <w:rPr>
          <w:highlight w:val="cyan"/>
        </w:rPr>
        <w:t>搜索排名靠话题权威。</w:t>
      </w:r>
      <w:r>
        <w:t>四个方向并行=每个方向都弱，都排不上去。</w:t>
      </w:r>
    </w:p>
    <w:p w14:paraId="244ACAC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第4层（更深）：</w:t>
      </w:r>
      <w:r>
        <w:t xml:space="preserve"> </w:t>
      </w:r>
      <w:r>
        <w:rPr>
          <w:highlight w:val="cyan"/>
        </w:rPr>
        <w:t>话题权威还不够，内容得</w:t>
      </w:r>
      <w:r>
        <w:rPr>
          <w:rStyle w:val="8"/>
          <w:highlight w:val="cyan"/>
        </w:rPr>
        <w:t>实用到让人转发</w:t>
      </w:r>
      <w:r>
        <w:rPr>
          <w:highlight w:val="cyan"/>
        </w:rPr>
        <w:t>。</w:t>
      </w:r>
      <w:r>
        <w:t>不是写得好，是看完之后想发给朋友。</w:t>
      </w:r>
    </w:p>
    <w:p w14:paraId="5B36D68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第5层（接近底层）：</w:t>
      </w:r>
      <w:r>
        <w:t xml:space="preserve"> 你的目标用户是乐龄老人。</w:t>
      </w:r>
      <w:r>
        <w:rPr>
          <w:highlight w:val="cyan"/>
        </w:rPr>
        <w:t>乐龄老人有一个黄金特性——</w:t>
      </w:r>
      <w:r>
        <w:rPr>
          <w:rStyle w:val="8"/>
          <w:highlight w:val="cyan"/>
        </w:rPr>
        <w:t>微信群高频分享者</w:t>
      </w:r>
      <w:r>
        <w:t>。一个人转发，能触达50到200个同龄人，而且自带"朋友推荐"的信任感。这是你买不到、竞争对手复制不了的增长飞轮。</w:t>
      </w:r>
    </w:p>
    <w:p w14:paraId="6EC10B8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第6层（胜负手）：</w:t>
      </w:r>
      <w:r>
        <w:t xml:space="preserve"> 那么什么内容会被老人转发？</w:t>
      </w:r>
      <w:r>
        <w:rPr>
          <w:rStyle w:val="8"/>
        </w:rPr>
        <w:t>一个具体到</w:t>
      </w:r>
      <w:r>
        <w:rPr>
          <w:rStyle w:val="8"/>
          <w:highlight w:val="cyan"/>
        </w:rPr>
        <w:t>让人惊叹的AI旅居规划场景。</w:t>
      </w:r>
      <w:r>
        <w:t xml:space="preserve"> 不是泛泛的"云南旅居指南"，而是："我把自己的情况告诉AI，它给我规划了一份特别合适的7天路线，还考虑了我的膝盖不好、不喜欢爬山、预算3000元以内……"老人看完会说：</w:t>
      </w:r>
      <w:r>
        <w:rPr>
          <w:rStyle w:val="8"/>
        </w:rPr>
        <w:t>这东西真的懂我。</w:t>
      </w:r>
    </w:p>
    <w:p w14:paraId="7AD6984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然后，他就会发到群里。</w:t>
      </w:r>
    </w:p>
    <w:p w14:paraId="657036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848100"/>
            <wp:effectExtent l="0" t="0" r="0" b="0"/>
            <wp:docPr id="1" name="图片 1" descr="{9B7BC4BD-C6B2-44B4-B17A-4F7949FFB4D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9B7BC4BD-C6B2-44B4-B17A-4F7949FFB4D1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56C3">
      <w:pPr>
        <w:rPr>
          <w:rFonts w:hint="eastAsia" w:eastAsiaTheme="minorEastAsia"/>
          <w:lang w:eastAsia="zh-CN"/>
        </w:rPr>
      </w:pPr>
    </w:p>
    <w:p w14:paraId="693CC78C">
      <w:pPr>
        <w:pStyle w:val="3"/>
        <w:keepNext w:val="0"/>
        <w:keepLines w:val="0"/>
        <w:widowControl/>
        <w:suppressLineNumbers w:val="0"/>
      </w:pPr>
      <w:r>
        <w:t>网站类型大全（按逻辑分类）</w:t>
      </w:r>
    </w:p>
    <w:p w14:paraId="69B010E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靠流量赚钱的</w:t>
      </w:r>
    </w:p>
    <w:p w14:paraId="63C800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内容站 — 文章驱动，靠SEO引流</w:t>
      </w:r>
    </w:p>
    <w:p w14:paraId="623A51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信息站 — 数据查询，靠收录量</w:t>
      </w:r>
    </w:p>
    <w:p w14:paraId="79364F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导航站 — 汇聚链接入口</w:t>
      </w:r>
    </w:p>
    <w:p w14:paraId="22527C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测评站 — 横向对比产品，赚联盟佣金</w:t>
      </w:r>
    </w:p>
    <w:p w14:paraId="1F6712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问答站 — 用户互相回答问题</w:t>
      </w:r>
    </w:p>
    <w:p w14:paraId="422EBA3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靠功能留人的</w:t>
      </w:r>
    </w:p>
    <w:p w14:paraId="1D0DEF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工具站 — 在线完成某个任务</w:t>
      </w:r>
    </w:p>
    <w:p w14:paraId="183ACB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计算器站 — 专门做各类计算</w:t>
      </w:r>
    </w:p>
    <w:p w14:paraId="7E8B4E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转换站 — 格式转换、单位转换</w:t>
      </w:r>
    </w:p>
    <w:p w14:paraId="6F54F0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模板站 — 提供可下载的模板</w:t>
      </w:r>
    </w:p>
    <w:p w14:paraId="7B85513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靠社群运营的</w:t>
      </w:r>
    </w:p>
    <w:p w14:paraId="07BA46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订阅站 — 付费看内容/进社群</w:t>
      </w:r>
    </w:p>
    <w:p w14:paraId="5CC1E5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论坛站 — 用户自己产生内容</w:t>
      </w:r>
    </w:p>
    <w:p w14:paraId="41C23F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社区站 — 兴趣圈子聚集地</w:t>
      </w:r>
    </w:p>
    <w:p w14:paraId="58D459D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靠交易变现的</w:t>
      </w:r>
    </w:p>
    <w:p w14:paraId="1E63BC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电商站 — 直接卖货</w:t>
      </w:r>
    </w:p>
    <w:p w14:paraId="5A530E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服务站 — 卖解决方案</w:t>
      </w:r>
    </w:p>
    <w:p w14:paraId="14D7FF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平台站 — 撮合买卖双方</w:t>
      </w:r>
    </w:p>
    <w:p w14:paraId="3A92D6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预约站 — 在线预约服务</w:t>
      </w:r>
    </w:p>
    <w:p w14:paraId="78C1A9B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靠品牌曝光的</w:t>
      </w:r>
    </w:p>
    <w:p w14:paraId="427FA0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个人品牌站 — 展示自己是谁</w:t>
      </w:r>
    </w:p>
    <w:p w14:paraId="415911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企业官网 — 展示公司形象</w:t>
      </w:r>
    </w:p>
    <w:p w14:paraId="182A9A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作品集站 — 展示过往作品</w:t>
      </w:r>
    </w:p>
    <w:p w14:paraId="4625049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靠聚合分发的</w:t>
      </w:r>
    </w:p>
    <w:p w14:paraId="4AD5D0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聚合站 — 把别处内容汇总展示</w:t>
      </w:r>
    </w:p>
    <w:p w14:paraId="4FA91C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比价站 — 聚合价格信息</w:t>
      </w:r>
    </w:p>
    <w:p w14:paraId="5E9762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地图站 — 地理信息聚合</w:t>
      </w:r>
    </w:p>
    <w:p w14:paraId="40083FC8">
      <w:pPr>
        <w:rPr>
          <w:rFonts w:hint="eastAsia" w:eastAsiaTheme="minorEastAsia"/>
          <w:lang w:eastAsia="zh-CN"/>
        </w:rPr>
      </w:pPr>
    </w:p>
    <w:p w14:paraId="40D3C4C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你现在同时想做五种，但哪种都没做成：</w:t>
      </w:r>
    </w:p>
    <w:p w14:paraId="4164A2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想做内容站 → 文章太少</w:t>
      </w:r>
    </w:p>
    <w:p w14:paraId="77E1CF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想做工具站 → 工具刚起步</w:t>
      </w:r>
    </w:p>
    <w:p w14:paraId="3FB49C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想做导航站 → AI工具那页是这个逻辑</w:t>
      </w:r>
    </w:p>
    <w:p w14:paraId="1EF0AB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想做电商站 → 周边产品页</w:t>
      </w:r>
    </w:p>
    <w:p w14:paraId="4999A7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想做个人品牌站 → 但品牌还不清晰</w:t>
      </w:r>
    </w:p>
    <w:p w14:paraId="3624E8A6">
      <w:pPr>
        <w:rPr>
          <w:rFonts w:hint="eastAsia" w:eastAsiaTheme="minorEastAsia"/>
          <w:lang w:eastAsia="zh-CN"/>
        </w:rPr>
      </w:pPr>
    </w:p>
    <w:p w14:paraId="27B1AF3F">
      <w:pPr>
        <w:pStyle w:val="3"/>
        <w:keepNext w:val="0"/>
        <w:keepLines w:val="0"/>
        <w:widowControl/>
        <w:suppressLineNumbers w:val="0"/>
      </w:pPr>
      <w:r>
        <w:t>你最终应该是哪类？</w:t>
      </w:r>
    </w:p>
    <w:p w14:paraId="1186D96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基于你的资源（一个人、初期、乐龄用户），最合理的路径是：</w:t>
      </w:r>
    </w:p>
    <w:p w14:paraId="006509E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984500"/>
            <wp:effectExtent l="0" t="0" r="10160" b="0"/>
            <wp:docPr id="3" name="图片 3" descr="{241EB872-05D4-40ED-B342-E84EBB29FF9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241EB872-05D4-40ED-B342-E84EBB29FF9A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16D8">
      <w:pPr>
        <w:rPr>
          <w:rStyle w:val="8"/>
          <w:rFonts w:ascii="宋体" w:hAnsi="宋体" w:eastAsia="宋体" w:cs="宋体"/>
          <w:sz w:val="24"/>
          <w:szCs w:val="24"/>
        </w:rPr>
      </w:pPr>
    </w:p>
    <w:p w14:paraId="6165D2AB">
      <w:pPr>
        <w:rPr>
          <w:rFonts w:ascii="宋体" w:hAnsi="宋体" w:eastAsia="宋体" w:cs="宋体"/>
          <w:b/>
          <w:bCs w:val="0"/>
          <w:sz w:val="32"/>
          <w:szCs w:val="32"/>
          <w:highlight w:val="cyan"/>
        </w:rPr>
      </w:pPr>
      <w:r>
        <w:rPr>
          <w:rStyle w:val="8"/>
          <w:rFonts w:ascii="宋体" w:hAnsi="宋体" w:eastAsia="宋体" w:cs="宋体"/>
          <w:b/>
          <w:bCs w:val="0"/>
          <w:sz w:val="32"/>
          <w:szCs w:val="32"/>
          <w:highlight w:val="cyan"/>
        </w:rPr>
        <w:t>你不需要做全，你只需要在"AI+乐龄旅居"这个最小的交叉点上，成为中国做得最认真的那一个。</w:t>
      </w:r>
      <w:r>
        <w:rPr>
          <w:rFonts w:ascii="宋体" w:hAnsi="宋体" w:eastAsia="宋体" w:cs="宋体"/>
          <w:b/>
          <w:bCs w:val="0"/>
          <w:sz w:val="32"/>
          <w:szCs w:val="32"/>
          <w:highlight w:val="cyan"/>
        </w:rPr>
        <w:t xml:space="preserve"> 这个赛道现在几乎没人在做，窗口期还在。</w:t>
      </w:r>
    </w:p>
    <w:p w14:paraId="015C6767">
      <w:pPr>
        <w:rPr>
          <w:rFonts w:ascii="宋体" w:hAnsi="宋体" w:eastAsia="宋体" w:cs="宋体"/>
          <w:b/>
          <w:bCs w:val="0"/>
          <w:sz w:val="32"/>
          <w:szCs w:val="32"/>
          <w:highlight w:val="cyan"/>
        </w:rPr>
      </w:pPr>
    </w:p>
    <w:p w14:paraId="6B4C372F">
      <w:pPr>
        <w:rPr>
          <w:rFonts w:hint="default" w:ascii="宋体" w:hAnsi="宋体" w:eastAsia="宋体" w:cs="宋体"/>
          <w:b/>
          <w:bCs w:val="0"/>
          <w:color w:val="0000FF"/>
          <w:sz w:val="32"/>
          <w:szCs w:val="32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FF"/>
          <w:sz w:val="32"/>
          <w:szCs w:val="32"/>
          <w:highlight w:val="none"/>
          <w:lang w:val="en-US" w:eastAsia="zh-CN"/>
        </w:rPr>
        <w:t>我的网站推荐</w:t>
      </w:r>
    </w:p>
    <w:p w14:paraId="46FDC93F">
      <w:pPr>
        <w:pStyle w:val="3"/>
        <w:keepNext w:val="0"/>
        <w:keepLines w:val="0"/>
        <w:widowControl/>
        <w:suppressLineNumbers w:val="0"/>
      </w:pPr>
      <w:r>
        <w:t>推荐四类，理由说清楚</w:t>
      </w:r>
    </w:p>
    <w:p w14:paraId="0093AC67">
      <w:pPr>
        <w:pStyle w:val="4"/>
        <w:keepNext w:val="0"/>
        <w:keepLines w:val="0"/>
        <w:widowControl/>
        <w:suppressLineNumbers w:val="0"/>
      </w:pPr>
      <w:r>
        <w:t>第一：测评站 ⭐ 综合最强</w:t>
      </w:r>
    </w:p>
    <w:p w14:paraId="1029464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赚钱：</w:t>
      </w:r>
      <w:r>
        <w:t xml:space="preserve"> 联盟佣金，用户点链接买东西你拿提成，不用备货不用客服。</w:t>
      </w:r>
    </w:p>
    <w:p w14:paraId="7D17A3A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维护：</w:t>
      </w:r>
      <w:r>
        <w:t xml:space="preserve"> 一篇测评文章写一次，长期有流量，不用天天更新。</w:t>
      </w:r>
    </w:p>
    <w:p w14:paraId="1AA8B27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违规风险：</w:t>
      </w:r>
      <w:r>
        <w:t xml:space="preserve"> 极低，只要不虚假宣传就没问题。</w:t>
      </w:r>
    </w:p>
    <w:p w14:paraId="45DF03D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SEO：</w:t>
      </w:r>
      <w:r>
        <w:t xml:space="preserve"> 非常好。"XX产品哪个好""XX怎么选"这类搜索量大且精准，用户搜这个就是准备买。</w:t>
      </w:r>
    </w:p>
    <w:p w14:paraId="789AEB0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适合你吗：</w:t>
      </w:r>
      <w:r>
        <w:t xml:space="preserve"> 非常适合。你的周边产品页本质上就该走这个逻辑——不是商城，而是"帮乐龄选好东西"的测评推荐站。</w:t>
      </w:r>
    </w:p>
    <w:p w14:paraId="50D8F78A">
      <w:pPr>
        <w:pStyle w:val="4"/>
        <w:keepNext w:val="0"/>
        <w:keepLines w:val="0"/>
        <w:widowControl/>
        <w:suppressLineNumbers w:val="0"/>
      </w:pPr>
      <w:r>
        <w:t>第二：工具站 ⭐ 长期复利最好</w:t>
      </w:r>
    </w:p>
    <w:p w14:paraId="08ED2BD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赚钱：</w:t>
      </w:r>
      <w:r>
        <w:t xml:space="preserve"> 初期靠广告，后期可以做付费会员或高级功能收费。</w:t>
      </w:r>
    </w:p>
    <w:p w14:paraId="08D6B01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维护：</w:t>
      </w:r>
      <w:r>
        <w:t xml:space="preserve"> 工具做好之后基本不用动，用户自己来用。</w:t>
      </w:r>
    </w:p>
    <w:p w14:paraId="138B544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违规风险：</w:t>
      </w:r>
      <w:r>
        <w:t xml:space="preserve"> 极低，只要工具本身合法。</w:t>
      </w:r>
    </w:p>
    <w:p w14:paraId="552C60D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Theme="minorEastAsia"/>
          <w:lang w:val="en-US" w:eastAsia="zh-CN"/>
        </w:rPr>
      </w:pPr>
      <w:r>
        <w:rPr>
          <w:rStyle w:val="8"/>
        </w:rPr>
        <w:t>SEO：</w:t>
      </w:r>
      <w:r>
        <w:t xml:space="preserve"> 很</w:t>
      </w:r>
      <w:r>
        <w:rPr>
          <w:rFonts w:hint="eastAsia"/>
          <w:lang w:val="en-US" w:eastAsia="zh-CN"/>
        </w:rPr>
        <w:t>好</w:t>
      </w:r>
    </w:p>
    <w:p w14:paraId="4CA9285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6"/>
          <w:szCs w:val="36"/>
          <w:highlight w:val="cyan"/>
        </w:rPr>
      </w:pPr>
      <w:r>
        <w:rPr>
          <w:sz w:val="36"/>
          <w:szCs w:val="36"/>
          <w:highlight w:val="cyan"/>
        </w:rPr>
        <w:t>你的网站往这个路径走是合理的：</w:t>
      </w:r>
    </w:p>
    <w:p w14:paraId="244570C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第一阶段（现在）：把</w:t>
      </w:r>
      <w:r>
        <w:rPr>
          <w:rStyle w:val="8"/>
          <w:color w:val="0000FF"/>
          <w:highlight w:val="yellow"/>
        </w:rPr>
        <w:t>工具站</w:t>
      </w:r>
      <w:r>
        <w:rPr>
          <w:rStyle w:val="8"/>
        </w:rPr>
        <w:t>做扎实</w:t>
      </w:r>
      <w:r>
        <w:t xml:space="preserve"> 就是那个AI旅居规划工具。一个能用、好用、让老人愿意分享的工具。其他什么都不重要，先把这一件事做出口碑。</w:t>
      </w:r>
    </w:p>
    <w:p w14:paraId="5AB383B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第二阶段（有了流量之后）：加入</w:t>
      </w:r>
      <w:r>
        <w:rPr>
          <w:rStyle w:val="8"/>
          <w:color w:val="0000FF"/>
          <w:highlight w:val="yellow"/>
        </w:rPr>
        <w:t>测评站</w:t>
      </w:r>
      <w:r>
        <w:rPr>
          <w:rStyle w:val="8"/>
        </w:rPr>
        <w:t>逻辑</w:t>
      </w:r>
      <w:r>
        <w:t xml:space="preserve"> 在旅居相关内容里自然植入产品推荐——比如"云南旅居必备的五样东西"，每样东西挂联盟链接。这是你最快能赚到钱的方式，而且和你现有的乐龄内容完全契合。</w:t>
      </w:r>
    </w:p>
    <w:p w14:paraId="4FC4BF7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第三阶段（有了用户信任之后）：</w:t>
      </w:r>
      <w:r>
        <w:rPr>
          <w:rStyle w:val="8"/>
          <w:highlight w:val="yellow"/>
        </w:rPr>
        <w:t>个人品牌站</w:t>
      </w:r>
      <w:r>
        <w:rPr>
          <w:highlight w:val="yellow"/>
        </w:rPr>
        <w:t xml:space="preserve"> </w:t>
      </w:r>
      <w:r>
        <w:t>你本人成为"乐龄旅居+AI"这个领域的代言人，网站变成你的个人品牌阵地。到这一步变现方式就多了——广告、合作、付费社群都可以谈。</w:t>
      </w:r>
    </w:p>
    <w:p w14:paraId="57955A4E">
      <w:pPr>
        <w:pStyle w:val="2"/>
        <w:keepNext w:val="0"/>
        <w:keepLines w:val="0"/>
        <w:widowControl/>
        <w:suppressLineNumbers w:val="0"/>
      </w:pPr>
      <w:r>
        <w:t>生活工具里做下拉菜单（后期）</w:t>
      </w:r>
    </w:p>
    <w:p w14:paraId="3BAF7747">
      <w:pPr>
        <w:pStyle w:val="5"/>
        <w:keepNext w:val="0"/>
        <w:keepLines w:val="0"/>
        <w:widowControl/>
        <w:suppressLineNumbers w:val="0"/>
      </w:pPr>
      <w:r>
        <w:t>生活工具下面包含：</w:t>
      </w:r>
    </w:p>
    <w:p w14:paraId="40666F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午餐大转盘 </w:t>
      </w:r>
    </w:p>
    <w:p w14:paraId="21A570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外卖红包 </w:t>
      </w:r>
    </w:p>
    <w:p w14:paraId="5A6725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其他小工具 </w:t>
      </w:r>
    </w:p>
    <w:p w14:paraId="2B3655A7">
      <w:pPr>
        <w:pStyle w:val="5"/>
        <w:keepNext w:val="0"/>
        <w:keepLines w:val="0"/>
        <w:widowControl/>
        <w:suppressLineNumbers w:val="0"/>
      </w:pPr>
      <w:r>
        <w:t>这是后期专业版做法。</w:t>
      </w:r>
    </w:p>
    <w:p w14:paraId="7E41562E">
      <w:pPr>
        <w:rPr>
          <w:rFonts w:hint="eastAsia" w:ascii="宋体" w:hAnsi="宋体" w:eastAsia="宋体" w:cs="宋体"/>
          <w:b/>
          <w:bCs w:val="0"/>
          <w:sz w:val="32"/>
          <w:szCs w:val="32"/>
          <w:highlight w:val="cyan"/>
          <w:lang w:eastAsia="zh-CN"/>
        </w:rPr>
      </w:pPr>
      <w:bookmarkStart w:id="0" w:name="_GoBack"/>
      <w:bookmarkEnd w:id="0"/>
    </w:p>
    <w:p w14:paraId="594D39B2">
      <w:pPr>
        <w:rPr>
          <w:rFonts w:hint="eastAsia" w:ascii="宋体" w:hAnsi="宋体" w:eastAsia="宋体" w:cs="宋体"/>
          <w:b/>
          <w:bCs w:val="0"/>
          <w:sz w:val="32"/>
          <w:szCs w:val="32"/>
          <w:highlight w:val="cyan"/>
          <w:lang w:eastAsia="zh-CN"/>
        </w:rPr>
      </w:pPr>
    </w:p>
    <w:p w14:paraId="028840DD">
      <w:pPr>
        <w:rPr>
          <w:rFonts w:hint="eastAsia" w:ascii="宋体" w:hAnsi="宋体" w:eastAsia="宋体" w:cs="宋体"/>
          <w:b/>
          <w:bCs w:val="0"/>
          <w:sz w:val="32"/>
          <w:szCs w:val="32"/>
          <w:highlight w:val="cyan"/>
          <w:lang w:eastAsia="zh-CN"/>
        </w:rPr>
      </w:pPr>
    </w:p>
    <w:p w14:paraId="1C59AA21">
      <w:pPr>
        <w:rPr>
          <w:rFonts w:hint="eastAsia" w:ascii="宋体" w:hAnsi="宋体" w:eastAsia="宋体" w:cs="宋体"/>
          <w:b/>
          <w:bCs w:val="0"/>
          <w:sz w:val="32"/>
          <w:szCs w:val="32"/>
          <w:highlight w:val="cyan"/>
          <w:lang w:eastAsia="zh-CN"/>
        </w:rPr>
      </w:pPr>
    </w:p>
    <w:p w14:paraId="264ACF1E">
      <w:pPr>
        <w:rPr>
          <w:rFonts w:hint="default" w:ascii="宋体" w:hAnsi="宋体" w:eastAsia="宋体" w:cs="宋体"/>
          <w:b/>
          <w:bCs w:val="0"/>
          <w:sz w:val="56"/>
          <w:szCs w:val="56"/>
          <w:highlight w:val="cyan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56"/>
          <w:szCs w:val="56"/>
          <w:highlight w:val="cyan"/>
          <w:lang w:val="en-US" w:eastAsia="zh-CN"/>
        </w:rPr>
        <w:t>修改</w:t>
      </w:r>
    </w:p>
    <w:p w14:paraId="6653DD37">
      <w:pPr>
        <w:rPr>
          <w:rFonts w:hint="eastAsia" w:ascii="宋体" w:hAnsi="宋体" w:eastAsia="宋体" w:cs="宋体"/>
          <w:b/>
          <w:bCs w:val="0"/>
          <w:sz w:val="32"/>
          <w:szCs w:val="32"/>
          <w:highlight w:val="cyan"/>
          <w:lang w:eastAsia="zh-CN"/>
        </w:rPr>
      </w:pPr>
      <w:r>
        <w:rPr>
          <w:rFonts w:hint="eastAsia" w:ascii="宋体" w:hAnsi="宋体" w:eastAsia="宋体" w:cs="宋体"/>
          <w:b/>
          <w:bCs w:val="0"/>
          <w:sz w:val="32"/>
          <w:szCs w:val="32"/>
          <w:highlight w:val="cyan"/>
          <w:lang w:eastAsia="zh-CN"/>
        </w:rPr>
        <w:drawing>
          <wp:inline distT="0" distB="0" distL="114300" distR="114300">
            <wp:extent cx="5269230" cy="2402840"/>
            <wp:effectExtent l="0" t="0" r="1270" b="10160"/>
            <wp:docPr id="4" name="图片 4" descr="{6404C3DE-7019-4800-89FE-F18AB3AFE87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6404C3DE-7019-4800-89FE-F18AB3AFE877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EFF037"/>
    <w:multiLevelType w:val="multilevel"/>
    <w:tmpl w:val="ADEFF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487774"/>
    <w:multiLevelType w:val="multilevel"/>
    <w:tmpl w:val="DF487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35B380"/>
    <w:multiLevelType w:val="multilevel"/>
    <w:tmpl w:val="FD35B3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5CB29A5"/>
    <w:multiLevelType w:val="multilevel"/>
    <w:tmpl w:val="15CB29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5E7B737"/>
    <w:multiLevelType w:val="multilevel"/>
    <w:tmpl w:val="15E7B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5F0ADE1"/>
    <w:multiLevelType w:val="multilevel"/>
    <w:tmpl w:val="35F0A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8945E67"/>
    <w:multiLevelType w:val="multilevel"/>
    <w:tmpl w:val="38945E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A717ACB"/>
    <w:multiLevelType w:val="multilevel"/>
    <w:tmpl w:val="3A717A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DCFDEB5"/>
    <w:multiLevelType w:val="multilevel"/>
    <w:tmpl w:val="4DCFDE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2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E6101"/>
    <w:rsid w:val="3DDA3DF5"/>
    <w:rsid w:val="5BDE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1402</Words>
  <Characters>1435</Characters>
  <Lines>0</Lines>
  <Paragraphs>0</Paragraphs>
  <TotalTime>369</TotalTime>
  <ScaleCrop>false</ScaleCrop>
  <LinksUpToDate>false</LinksUpToDate>
  <CharactersWithSpaces>1515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2026-04-22T04:51:00Z</dcterms:created>
  <dc:creator>依福</dc:creator>
  <cp:lastModifiedBy>依福</cp:lastModifiedBy>
  <dcterms:modified xsi:type="dcterms:W3CDTF">2026-04-29T13:28:09Z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728825C4472444F8AFE0403BACEADB7D_11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