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E8DD2">
      <w:pPr>
        <w:rPr>
          <w:rFonts w:hint="eastAsia"/>
        </w:rPr>
      </w:pPr>
      <w:r>
        <w:rPr>
          <w:rFonts w:hint="eastAsia"/>
        </w:rPr>
        <w:t>&lt;!DOCTYPE html&gt;</w:t>
      </w:r>
    </w:p>
    <w:p w14:paraId="2EDAF372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1689118">
      <w:pPr>
        <w:rPr>
          <w:rFonts w:hint="eastAsia"/>
        </w:rPr>
      </w:pPr>
      <w:r>
        <w:rPr>
          <w:rFonts w:hint="eastAsia"/>
        </w:rPr>
        <w:t>&lt;head&gt;</w:t>
      </w:r>
    </w:p>
    <w:p w14:paraId="36F98C61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77A44BC2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7847EDF4">
      <w:pPr>
        <w:rPr>
          <w:rFonts w:hint="eastAsia"/>
        </w:rPr>
      </w:pPr>
      <w:r>
        <w:rPr>
          <w:rFonts w:hint="eastAsia"/>
        </w:rPr>
        <w:t xml:space="preserve">  &lt;title&gt;服务说明 - AI智能生活助手&lt;/title&gt;</w:t>
      </w:r>
    </w:p>
    <w:p w14:paraId="1DA7DBAF">
      <w:pPr>
        <w:rPr>
          <w:rFonts w:hint="eastAsia"/>
        </w:rPr>
      </w:pPr>
      <w:r>
        <w:rPr>
          <w:rFonts w:hint="eastAsia"/>
        </w:rPr>
        <w:t xml:space="preserve">  &lt;link rel="stylesheet" href="styles.css" /&gt;</w:t>
      </w:r>
    </w:p>
    <w:p w14:paraId="03EA1F09">
      <w:pPr>
        <w:rPr>
          <w:rFonts w:hint="eastAsia"/>
        </w:rPr>
      </w:pPr>
      <w:r>
        <w:rPr>
          <w:rFonts w:hint="eastAsia"/>
        </w:rPr>
        <w:t>&lt;/head&gt;</w:t>
      </w:r>
    </w:p>
    <w:p w14:paraId="174EF1C5">
      <w:pPr>
        <w:rPr>
          <w:rFonts w:hint="eastAsia"/>
        </w:rPr>
      </w:pPr>
      <w:r>
        <w:rPr>
          <w:rFonts w:hint="eastAsia"/>
        </w:rPr>
        <w:t>&lt;body&gt;</w:t>
      </w:r>
    </w:p>
    <w:p w14:paraId="25D7B017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07E4B1FC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358550C3">
      <w:pPr>
        <w:rPr>
          <w:rFonts w:hint="eastAsia"/>
        </w:rPr>
      </w:pPr>
      <w:r>
        <w:rPr>
          <w:rFonts w:hint="eastAsia"/>
        </w:rPr>
        <w:t xml:space="preserve">      &lt;a href="index.html" class="logo"&gt;AI智能生活助手&lt;/a&gt;</w:t>
      </w:r>
    </w:p>
    <w:p w14:paraId="4B590D83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25416593">
      <w:pPr>
        <w:rPr>
          <w:rFonts w:hint="eastAsia"/>
        </w:rPr>
      </w:pPr>
    </w:p>
    <w:p w14:paraId="2190E9D3">
      <w:pPr>
        <w:rPr>
          <w:rFonts w:hint="eastAsia"/>
        </w:rPr>
      </w:pPr>
      <w:r>
        <w:rPr>
          <w:rFonts w:hint="eastAsia"/>
        </w:rPr>
        <w:t xml:space="preserve">    &lt;section class="card"&gt;</w:t>
      </w:r>
    </w:p>
    <w:p w14:paraId="0E85CE74">
      <w:pPr>
        <w:rPr>
          <w:rFonts w:hint="eastAsia"/>
        </w:rPr>
      </w:pPr>
      <w:r>
        <w:rPr>
          <w:rFonts w:hint="eastAsia"/>
        </w:rPr>
        <w:t xml:space="preserve">      &lt;h1 class="card-title"&gt;服务说明&lt;/h1&gt;</w:t>
      </w:r>
    </w:p>
    <w:p w14:paraId="672D16DF">
      <w:pPr>
        <w:rPr>
          <w:rFonts w:hint="eastAsia"/>
        </w:rPr>
      </w:pPr>
    </w:p>
    <w:p w14:paraId="4867E8C3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305250B7">
      <w:pPr>
        <w:rPr>
          <w:rFonts w:hint="eastAsia"/>
        </w:rPr>
      </w:pPr>
      <w:r>
        <w:rPr>
          <w:rFonts w:hint="eastAsia"/>
        </w:rPr>
        <w:t xml:space="preserve">        本站提供的信息、内容与工具展示，主要用于学习参考、信息整理与认知辅助，</w:t>
      </w:r>
    </w:p>
    <w:p w14:paraId="4F423624">
      <w:pPr>
        <w:rPr>
          <w:rFonts w:hint="eastAsia"/>
        </w:rPr>
      </w:pPr>
      <w:r>
        <w:rPr>
          <w:rFonts w:hint="eastAsia"/>
        </w:rPr>
        <w:t xml:space="preserve">        不构成医疗、法律、投资或其他专业领域的具体建议。</w:t>
      </w:r>
    </w:p>
    <w:p w14:paraId="6DEE2F64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180CE423">
      <w:pPr>
        <w:rPr>
          <w:rFonts w:hint="eastAsia"/>
        </w:rPr>
      </w:pPr>
    </w:p>
    <w:p w14:paraId="1CBB4604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56E19EB8">
      <w:pPr>
        <w:rPr>
          <w:rFonts w:hint="eastAsia"/>
        </w:rPr>
      </w:pPr>
      <w:r>
        <w:rPr>
          <w:rFonts w:hint="eastAsia"/>
        </w:rPr>
        <w:t xml:space="preserve">        用户在使用本站内容时，应结合自身实际情况进行判断，</w:t>
      </w:r>
    </w:p>
    <w:p w14:paraId="59009CF1">
      <w:pPr>
        <w:rPr>
          <w:rFonts w:hint="eastAsia"/>
        </w:rPr>
      </w:pPr>
      <w:r>
        <w:rPr>
          <w:rFonts w:hint="eastAsia"/>
        </w:rPr>
        <w:t xml:space="preserve">        如需专业意见，请咨询相关领域的专业人士。</w:t>
      </w:r>
    </w:p>
    <w:p w14:paraId="44FC4771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1F2CFF32">
      <w:pPr>
        <w:rPr>
          <w:rFonts w:hint="eastAsia"/>
        </w:rPr>
      </w:pPr>
    </w:p>
    <w:p w14:paraId="540BBE8D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0A494EE7">
      <w:pPr>
        <w:rPr>
          <w:rFonts w:hint="eastAsia"/>
        </w:rPr>
      </w:pPr>
      <w:r>
        <w:rPr>
          <w:rFonts w:hint="eastAsia"/>
        </w:rPr>
        <w:t xml:space="preserve">        本站可能会不定期对内容进行更新、调整或下线，</w:t>
      </w:r>
    </w:p>
    <w:p w14:paraId="2273BBB5">
      <w:pPr>
        <w:rPr>
          <w:rFonts w:hint="eastAsia"/>
        </w:rPr>
      </w:pPr>
      <w:r>
        <w:rPr>
          <w:rFonts w:hint="eastAsia"/>
        </w:rPr>
        <w:t xml:space="preserve">        不保证信息的长期有效性或完全准确性。</w:t>
      </w:r>
    </w:p>
    <w:p w14:paraId="09AE2F74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4E0D29D5">
      <w:pPr>
        <w:rPr>
          <w:rFonts w:hint="eastAsia"/>
        </w:rPr>
      </w:pPr>
    </w:p>
    <w:p w14:paraId="172FD951">
      <w:pPr>
        <w:rPr>
          <w:rFonts w:hint="eastAsia"/>
        </w:rPr>
      </w:pPr>
      <w:r>
        <w:rPr>
          <w:rFonts w:hint="eastAsia"/>
        </w:rPr>
        <w:t xml:space="preserve">      &lt;a href="index.html" class="btn btn-outline"&gt;返回首页&lt;/a&gt;</w:t>
      </w:r>
    </w:p>
    <w:p w14:paraId="75B0C602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47F5FE36">
      <w:pPr>
        <w:rPr>
          <w:rFonts w:hint="eastAsia"/>
        </w:rPr>
      </w:pPr>
    </w:p>
    <w:p w14:paraId="68E81155">
      <w:pPr>
        <w:rPr>
          <w:rFonts w:hint="eastAsia"/>
        </w:rPr>
      </w:pPr>
      <w:r>
        <w:rPr>
          <w:rFonts w:hint="eastAsia"/>
        </w:rPr>
        <w:t xml:space="preserve">    &lt;footer class="footer"&gt;</w:t>
      </w:r>
    </w:p>
    <w:p w14:paraId="2CDB50B3">
      <w:pPr>
        <w:rPr>
          <w:rFonts w:hint="eastAsia"/>
        </w:rPr>
      </w:pPr>
      <w:r>
        <w:rPr>
          <w:rFonts w:hint="eastAsia"/>
        </w:rPr>
        <w:t xml:space="preserve">      &lt;p class="copyright"&gt;© 2025 AI智能生活助手&lt;/p&gt;</w:t>
      </w:r>
    </w:p>
    <w:p w14:paraId="5148BEB9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15D37D8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D66D063">
      <w:pPr>
        <w:rPr>
          <w:rFonts w:hint="eastAsia"/>
        </w:rPr>
      </w:pPr>
      <w:r>
        <w:rPr>
          <w:rFonts w:hint="eastAsia"/>
        </w:rPr>
        <w:t>&lt;/body&gt;</w:t>
      </w:r>
    </w:p>
    <w:p w14:paraId="60C239DD">
      <w:pPr>
        <w:rPr>
          <w:rFonts w:hint="eastAsia"/>
        </w:rPr>
      </w:pPr>
      <w:r>
        <w:rPr>
          <w:rFonts w:hint="eastAsia"/>
        </w:rPr>
        <w:t>&lt;/html&gt;</w:t>
      </w:r>
    </w:p>
    <w:p w14:paraId="1360C8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83612"/>
    <w:rsid w:val="54B8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2025-12-31T14:49:00Z</dcterms:created>
  <dc:creator>依福</dc:creator>
  <cp:lastModifiedBy>依福</cp:lastModifiedBy>
  <dcterms:modified xsi:type="dcterms:W3CDTF">2025-12-31T14:51:04Z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83DA6C4F92D2410D9B3BF8A4B4F926C1_11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