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21EFD" w14:textId="54D8E1FE" w:rsidR="002B24A5" w:rsidRPr="002B24A5" w:rsidRDefault="002B24A5" w:rsidP="002B24A5">
      <w:pPr>
        <w:rPr>
          <w:lang w:val="en-US"/>
        </w:rPr>
      </w:pPr>
      <w:r w:rsidRPr="002B24A5">
        <w:rPr>
          <w:b/>
          <w:bCs/>
          <w:lang w:val="en-US"/>
        </w:rPr>
        <w:t>Project proposal:</w:t>
      </w:r>
      <w:r w:rsidRPr="002B24A5">
        <w:rPr>
          <w:lang w:val="en-US"/>
        </w:rPr>
        <w:t xml:space="preserve"> </w:t>
      </w:r>
    </w:p>
    <w:p w14:paraId="2AB4070A" w14:textId="77777777" w:rsidR="002B24A5" w:rsidRDefault="002B24A5" w:rsidP="002B24A5">
      <w:pPr>
        <w:rPr>
          <w:lang w:val="en-US"/>
        </w:rPr>
      </w:pPr>
      <w:r w:rsidRPr="002B24A5">
        <w:rPr>
          <w:lang w:val="en-US"/>
        </w:rPr>
        <w:t xml:space="preserve">evaluation criteria: </w:t>
      </w:r>
    </w:p>
    <w:p w14:paraId="25604B4B" w14:textId="77777777" w:rsidR="002B24A5" w:rsidRDefault="002B24A5" w:rsidP="002B24A5">
      <w:pPr>
        <w:pStyle w:val="ListParagraph"/>
        <w:numPr>
          <w:ilvl w:val="0"/>
          <w:numId w:val="1"/>
        </w:numPr>
        <w:rPr>
          <w:lang w:val="en-US"/>
        </w:rPr>
      </w:pPr>
      <w:r w:rsidRPr="002B24A5">
        <w:rPr>
          <w:lang w:val="en-US"/>
        </w:rPr>
        <w:t xml:space="preserve">objectives and background (25%) </w:t>
      </w:r>
    </w:p>
    <w:p w14:paraId="62C49ABC" w14:textId="77777777" w:rsidR="002B24A5" w:rsidRDefault="002B24A5" w:rsidP="002B24A5">
      <w:pPr>
        <w:pStyle w:val="ListParagraph"/>
        <w:numPr>
          <w:ilvl w:val="0"/>
          <w:numId w:val="1"/>
        </w:numPr>
        <w:rPr>
          <w:lang w:val="en-US"/>
        </w:rPr>
      </w:pPr>
      <w:r w:rsidRPr="002B24A5">
        <w:rPr>
          <w:lang w:val="en-US"/>
        </w:rPr>
        <w:t>problem</w:t>
      </w:r>
      <w:r>
        <w:rPr>
          <w:lang w:val="en-US"/>
        </w:rPr>
        <w:t xml:space="preserve"> </w:t>
      </w:r>
      <w:r w:rsidRPr="002B24A5">
        <w:rPr>
          <w:lang w:val="en-US"/>
        </w:rPr>
        <w:t xml:space="preserve">statement (20%) </w:t>
      </w:r>
    </w:p>
    <w:p w14:paraId="194AFBB7" w14:textId="77777777" w:rsidR="002B24A5" w:rsidRDefault="002B24A5" w:rsidP="002B24A5">
      <w:pPr>
        <w:pStyle w:val="ListParagraph"/>
        <w:numPr>
          <w:ilvl w:val="0"/>
          <w:numId w:val="1"/>
        </w:numPr>
        <w:rPr>
          <w:lang w:val="en-US"/>
        </w:rPr>
      </w:pPr>
      <w:r w:rsidRPr="002B24A5">
        <w:rPr>
          <w:lang w:val="en-US"/>
        </w:rPr>
        <w:t>business questions (20%)</w:t>
      </w:r>
    </w:p>
    <w:p w14:paraId="69171860" w14:textId="77777777" w:rsidR="002B24A5" w:rsidRDefault="002B24A5" w:rsidP="002B24A5">
      <w:pPr>
        <w:pStyle w:val="ListParagraph"/>
        <w:numPr>
          <w:ilvl w:val="0"/>
          <w:numId w:val="1"/>
        </w:numPr>
        <w:rPr>
          <w:lang w:val="en-US"/>
        </w:rPr>
      </w:pPr>
      <w:r w:rsidRPr="002B24A5">
        <w:rPr>
          <w:lang w:val="en-US"/>
        </w:rPr>
        <w:t>methodology (30%)</w:t>
      </w:r>
    </w:p>
    <w:p w14:paraId="26585E9B" w14:textId="4AA7BFE5" w:rsidR="00D001A5" w:rsidRPr="00AA4437" w:rsidRDefault="002B24A5" w:rsidP="00AA4437">
      <w:pPr>
        <w:pStyle w:val="ListParagraph"/>
        <w:numPr>
          <w:ilvl w:val="0"/>
          <w:numId w:val="1"/>
        </w:numPr>
        <w:rPr>
          <w:lang w:val="en-US"/>
        </w:rPr>
      </w:pPr>
      <w:r w:rsidRPr="002B24A5">
        <w:rPr>
          <w:lang w:val="en-US"/>
        </w:rPr>
        <w:t>table of contents</w:t>
      </w:r>
      <w:r>
        <w:rPr>
          <w:lang w:val="en-US"/>
        </w:rPr>
        <w:t xml:space="preserve"> </w:t>
      </w:r>
      <w:r w:rsidRPr="00D001A5">
        <w:rPr>
          <w:lang w:val="en-US"/>
        </w:rPr>
        <w:t>and References (5%).</w:t>
      </w:r>
    </w:p>
    <w:p w14:paraId="6A1BB1FD" w14:textId="595B805D" w:rsidR="00D001A5" w:rsidRPr="00D001A5" w:rsidRDefault="00D001A5" w:rsidP="00D001A5">
      <w:pPr>
        <w:rPr>
          <w:b/>
          <w:bCs/>
          <w:lang w:val="en-US"/>
        </w:rPr>
      </w:pPr>
      <w:r w:rsidRPr="00D001A5">
        <w:rPr>
          <w:b/>
          <w:bCs/>
          <w:lang w:val="en-US"/>
        </w:rPr>
        <w:t>What Must Be Considered in the Proposal?</w:t>
      </w:r>
    </w:p>
    <w:p w14:paraId="08189A35" w14:textId="43882761" w:rsidR="00D001A5" w:rsidRDefault="00D001A5" w:rsidP="00D001A5">
      <w:pPr>
        <w:rPr>
          <w:lang w:val="en-US"/>
        </w:rPr>
      </w:pPr>
      <w:r w:rsidRPr="00D001A5">
        <w:rPr>
          <w:lang w:val="en-US"/>
        </w:rPr>
        <w:t>The following points must be considered in every proposal:</w:t>
      </w:r>
    </w:p>
    <w:p w14:paraId="224B3D29" w14:textId="77777777" w:rsidR="00D001A5" w:rsidRDefault="00D001A5" w:rsidP="00D001A5">
      <w:pPr>
        <w:pStyle w:val="ListParagraph"/>
        <w:numPr>
          <w:ilvl w:val="0"/>
          <w:numId w:val="1"/>
        </w:numPr>
        <w:rPr>
          <w:lang w:val="en-US"/>
        </w:rPr>
      </w:pPr>
      <w:r w:rsidRPr="00D001A5">
        <w:rPr>
          <w:lang w:val="en-US"/>
        </w:rPr>
        <w:t>Title page (Proposal and Project Report):</w:t>
      </w:r>
    </w:p>
    <w:p w14:paraId="7D96F821" w14:textId="77777777" w:rsidR="00D001A5" w:rsidRDefault="00D001A5" w:rsidP="00D001A5">
      <w:pPr>
        <w:pStyle w:val="ListParagraph"/>
        <w:numPr>
          <w:ilvl w:val="1"/>
          <w:numId w:val="1"/>
        </w:numPr>
        <w:rPr>
          <w:lang w:val="en-US"/>
        </w:rPr>
      </w:pPr>
      <w:r w:rsidRPr="00D001A5">
        <w:rPr>
          <w:lang w:val="en-US"/>
        </w:rPr>
        <w:t>Name of the university, department, and the chair</w:t>
      </w:r>
    </w:p>
    <w:p w14:paraId="4755AB3F" w14:textId="77777777" w:rsidR="00D001A5" w:rsidRDefault="00D001A5" w:rsidP="00D001A5">
      <w:pPr>
        <w:pStyle w:val="ListParagraph"/>
        <w:numPr>
          <w:ilvl w:val="1"/>
          <w:numId w:val="1"/>
        </w:numPr>
        <w:rPr>
          <w:lang w:val="en-US"/>
        </w:rPr>
      </w:pPr>
      <w:r w:rsidRPr="00D001A5">
        <w:rPr>
          <w:lang w:val="en-US"/>
        </w:rPr>
        <w:t>The provisional title of the Project Report</w:t>
      </w:r>
    </w:p>
    <w:p w14:paraId="72B8C243" w14:textId="77777777" w:rsidR="00D001A5" w:rsidRDefault="00D001A5" w:rsidP="00D001A5">
      <w:pPr>
        <w:pStyle w:val="ListParagraph"/>
        <w:numPr>
          <w:ilvl w:val="1"/>
          <w:numId w:val="1"/>
        </w:numPr>
        <w:rPr>
          <w:lang w:val="en-US"/>
        </w:rPr>
      </w:pPr>
      <w:r w:rsidRPr="00D001A5">
        <w:rPr>
          <w:lang w:val="en-US"/>
        </w:rPr>
        <w:t>Author: surname, family name, matriculation number, postal and e-mail</w:t>
      </w:r>
      <w:r>
        <w:rPr>
          <w:lang w:val="en-US"/>
        </w:rPr>
        <w:t xml:space="preserve"> </w:t>
      </w:r>
      <w:r w:rsidRPr="00D001A5">
        <w:rPr>
          <w:lang w:val="en-US"/>
        </w:rPr>
        <w:t>address</w:t>
      </w:r>
    </w:p>
    <w:p w14:paraId="1DB491DD" w14:textId="77777777" w:rsidR="00D001A5" w:rsidRDefault="00D001A5" w:rsidP="00D001A5">
      <w:pPr>
        <w:pStyle w:val="ListParagraph"/>
        <w:numPr>
          <w:ilvl w:val="1"/>
          <w:numId w:val="1"/>
        </w:numPr>
        <w:rPr>
          <w:lang w:val="en-US"/>
        </w:rPr>
      </w:pPr>
      <w:r w:rsidRPr="00D001A5">
        <w:rPr>
          <w:lang w:val="en-US"/>
        </w:rPr>
        <w:t>Examiners</w:t>
      </w:r>
    </w:p>
    <w:p w14:paraId="52F4F05C" w14:textId="77777777" w:rsidR="00D001A5" w:rsidRDefault="00D001A5" w:rsidP="00D001A5">
      <w:pPr>
        <w:pStyle w:val="ListParagraph"/>
        <w:numPr>
          <w:ilvl w:val="1"/>
          <w:numId w:val="1"/>
        </w:numPr>
        <w:rPr>
          <w:lang w:val="en-US"/>
        </w:rPr>
      </w:pPr>
      <w:r w:rsidRPr="00D001A5">
        <w:rPr>
          <w:lang w:val="en-US"/>
        </w:rPr>
        <w:t>Place and date</w:t>
      </w:r>
    </w:p>
    <w:p w14:paraId="396E97CF" w14:textId="77777777" w:rsidR="00D001A5" w:rsidRDefault="00D001A5" w:rsidP="00D001A5">
      <w:pPr>
        <w:pStyle w:val="ListParagraph"/>
        <w:numPr>
          <w:ilvl w:val="0"/>
          <w:numId w:val="1"/>
        </w:numPr>
        <w:rPr>
          <w:lang w:val="en-US"/>
        </w:rPr>
      </w:pPr>
      <w:r w:rsidRPr="00D001A5">
        <w:rPr>
          <w:lang w:val="en-US"/>
        </w:rPr>
        <w:t>Background and motivation of the Project Report (why to write a work about this</w:t>
      </w:r>
      <w:r>
        <w:rPr>
          <w:lang w:val="en-US"/>
        </w:rPr>
        <w:t xml:space="preserve"> </w:t>
      </w:r>
      <w:r w:rsidRPr="00D001A5">
        <w:rPr>
          <w:lang w:val="en-US"/>
        </w:rPr>
        <w:t>topic?)</w:t>
      </w:r>
    </w:p>
    <w:p w14:paraId="37168D2A" w14:textId="77777777" w:rsidR="00D001A5" w:rsidRDefault="00D001A5" w:rsidP="00D001A5">
      <w:pPr>
        <w:pStyle w:val="ListParagraph"/>
        <w:numPr>
          <w:ilvl w:val="0"/>
          <w:numId w:val="1"/>
        </w:numPr>
        <w:rPr>
          <w:lang w:val="en-US"/>
        </w:rPr>
      </w:pPr>
      <w:r w:rsidRPr="00D001A5">
        <w:rPr>
          <w:lang w:val="en-US"/>
        </w:rPr>
        <w:t>Problem statement and research questions (3 to 5). Each research question has to be specified, why the research question is relevant, and how a research question will be answered (i.e., using which research methods, e.g., discussion of the literature, case studies, or an empirical study). Recommendation: Define them in Objective-Key-Results format with measurable metrics.</w:t>
      </w:r>
    </w:p>
    <w:p w14:paraId="55105C13" w14:textId="77777777" w:rsidR="00D001A5" w:rsidRDefault="00D001A5" w:rsidP="00D001A5">
      <w:pPr>
        <w:pStyle w:val="ListParagraph"/>
        <w:numPr>
          <w:ilvl w:val="0"/>
          <w:numId w:val="1"/>
        </w:numPr>
        <w:rPr>
          <w:lang w:val="en-US"/>
        </w:rPr>
      </w:pPr>
      <w:r w:rsidRPr="00D001A5">
        <w:rPr>
          <w:lang w:val="en-US"/>
        </w:rPr>
        <w:t>Data Sources: Briefly description of the data sources</w:t>
      </w:r>
    </w:p>
    <w:p w14:paraId="54E2A492" w14:textId="77777777" w:rsidR="00D001A5" w:rsidRDefault="00D001A5" w:rsidP="00D001A5">
      <w:pPr>
        <w:pStyle w:val="ListParagraph"/>
        <w:numPr>
          <w:ilvl w:val="0"/>
          <w:numId w:val="1"/>
        </w:numPr>
        <w:rPr>
          <w:lang w:val="en-US"/>
        </w:rPr>
      </w:pPr>
      <w:r w:rsidRPr="00D001A5">
        <w:rPr>
          <w:lang w:val="en-US"/>
        </w:rPr>
        <w:t>Objectives and output of the Project Report (what must be achieved within the</w:t>
      </w:r>
      <w:r>
        <w:rPr>
          <w:lang w:val="en-US"/>
        </w:rPr>
        <w:t xml:space="preserve"> </w:t>
      </w:r>
      <w:r w:rsidRPr="00D001A5">
        <w:rPr>
          <w:lang w:val="en-US"/>
        </w:rPr>
        <w:t>work?)</w:t>
      </w:r>
    </w:p>
    <w:p w14:paraId="77BCB1AD" w14:textId="77777777" w:rsidR="00D001A5" w:rsidRDefault="00D001A5" w:rsidP="00D001A5">
      <w:pPr>
        <w:pStyle w:val="ListParagraph"/>
        <w:numPr>
          <w:ilvl w:val="0"/>
          <w:numId w:val="1"/>
        </w:numPr>
        <w:rPr>
          <w:lang w:val="en-US"/>
        </w:rPr>
      </w:pPr>
      <w:r w:rsidRPr="00D001A5">
        <w:rPr>
          <w:lang w:val="en-US"/>
        </w:rPr>
        <w:t>Addressee (who is supposed to use the results of the work?)</w:t>
      </w:r>
    </w:p>
    <w:p w14:paraId="3DEC2CB9" w14:textId="77777777" w:rsidR="00D001A5" w:rsidRDefault="00D001A5" w:rsidP="00D001A5">
      <w:pPr>
        <w:pStyle w:val="ListParagraph"/>
        <w:numPr>
          <w:ilvl w:val="0"/>
          <w:numId w:val="1"/>
        </w:numPr>
        <w:rPr>
          <w:lang w:val="en-US"/>
        </w:rPr>
      </w:pPr>
      <w:r w:rsidRPr="00D001A5">
        <w:rPr>
          <w:lang w:val="en-US"/>
        </w:rPr>
        <w:t>Proceeding and method (which research methods are used?)</w:t>
      </w:r>
    </w:p>
    <w:p w14:paraId="443A9A86" w14:textId="77777777" w:rsidR="00D001A5" w:rsidRDefault="00D001A5" w:rsidP="00D001A5">
      <w:pPr>
        <w:pStyle w:val="ListParagraph"/>
        <w:numPr>
          <w:ilvl w:val="0"/>
          <w:numId w:val="1"/>
        </w:numPr>
        <w:rPr>
          <w:lang w:val="en-US"/>
        </w:rPr>
      </w:pPr>
      <w:r w:rsidRPr="00D001A5">
        <w:rPr>
          <w:lang w:val="en-US"/>
        </w:rPr>
        <w:t>Time schedule (~5 milestones; sub-goals, activities, steps)</w:t>
      </w:r>
    </w:p>
    <w:p w14:paraId="3A1F40B8" w14:textId="77777777" w:rsidR="00D001A5" w:rsidRDefault="00D001A5" w:rsidP="00D001A5">
      <w:pPr>
        <w:pStyle w:val="ListParagraph"/>
        <w:numPr>
          <w:ilvl w:val="0"/>
          <w:numId w:val="1"/>
        </w:numPr>
        <w:rPr>
          <w:lang w:val="en-US"/>
        </w:rPr>
      </w:pPr>
      <w:r w:rsidRPr="00D001A5">
        <w:rPr>
          <w:lang w:val="en-US"/>
        </w:rPr>
        <w:t>Contents (provisional table of contents with two hierarchical levels)</w:t>
      </w:r>
    </w:p>
    <w:p w14:paraId="536F1D46" w14:textId="3382C07D" w:rsidR="00D001A5" w:rsidRDefault="00D001A5" w:rsidP="00D001A5">
      <w:pPr>
        <w:pStyle w:val="ListParagraph"/>
        <w:numPr>
          <w:ilvl w:val="0"/>
          <w:numId w:val="1"/>
        </w:numPr>
        <w:rPr>
          <w:lang w:val="en-US"/>
        </w:rPr>
      </w:pPr>
      <w:r w:rsidRPr="00D001A5">
        <w:rPr>
          <w:lang w:val="en-US"/>
        </w:rPr>
        <w:t>Literature (at least ten sources)</w:t>
      </w:r>
    </w:p>
    <w:p w14:paraId="2A6EA85F" w14:textId="77777777" w:rsidR="00AA4437" w:rsidRDefault="00AA4437" w:rsidP="00AA4437">
      <w:pPr>
        <w:rPr>
          <w:lang w:val="en-US"/>
        </w:rPr>
      </w:pPr>
    </w:p>
    <w:p w14:paraId="614F6F1F" w14:textId="56867B38" w:rsidR="00AA4437" w:rsidRPr="00AA4437" w:rsidRDefault="00AA4437" w:rsidP="00AA4437">
      <w:pPr>
        <w:rPr>
          <w:b/>
          <w:bCs/>
          <w:lang w:val="en-US"/>
        </w:rPr>
      </w:pPr>
      <w:r w:rsidRPr="00AA4437">
        <w:rPr>
          <w:b/>
          <w:bCs/>
          <w:lang w:val="en-US"/>
        </w:rPr>
        <w:t>Draft</w:t>
      </w:r>
    </w:p>
    <w:p w14:paraId="24CB6644" w14:textId="26B05A57" w:rsidR="00AA4437" w:rsidRPr="00AA4437" w:rsidRDefault="00AA4437" w:rsidP="00AA4437">
      <w:pPr>
        <w:rPr>
          <w:b/>
          <w:bCs/>
          <w:lang w:val="en-US"/>
        </w:rPr>
      </w:pPr>
      <w:r w:rsidRPr="00AA4437">
        <w:rPr>
          <w:b/>
          <w:bCs/>
          <w:lang w:val="en-US"/>
        </w:rPr>
        <w:t>Table of Contents and References (5%)</w:t>
      </w:r>
    </w:p>
    <w:p w14:paraId="2A1EF747" w14:textId="77777777" w:rsidR="00AA4437" w:rsidRPr="00AA4437" w:rsidRDefault="00AA4437" w:rsidP="00AA4437">
      <w:pPr>
        <w:rPr>
          <w:lang w:val="en-US"/>
        </w:rPr>
      </w:pPr>
      <w:r w:rsidRPr="00AA4437">
        <w:rPr>
          <w:lang w:val="en-US"/>
        </w:rPr>
        <w:t>- Introduction</w:t>
      </w:r>
    </w:p>
    <w:p w14:paraId="01011798" w14:textId="77777777" w:rsidR="00AA4437" w:rsidRPr="00AA4437" w:rsidRDefault="00AA4437" w:rsidP="00AA4437">
      <w:pPr>
        <w:rPr>
          <w:lang w:val="en-US"/>
        </w:rPr>
      </w:pPr>
      <w:r w:rsidRPr="00AA4437">
        <w:rPr>
          <w:lang w:val="en-US"/>
        </w:rPr>
        <w:t>- Literature Review</w:t>
      </w:r>
    </w:p>
    <w:p w14:paraId="21F2C98F" w14:textId="77777777" w:rsidR="00AA4437" w:rsidRPr="00AA4437" w:rsidRDefault="00AA4437" w:rsidP="00AA4437">
      <w:pPr>
        <w:rPr>
          <w:lang w:val="en-US"/>
        </w:rPr>
      </w:pPr>
      <w:r w:rsidRPr="00AA4437">
        <w:rPr>
          <w:lang w:val="en-US"/>
        </w:rPr>
        <w:t>- Methodology</w:t>
      </w:r>
    </w:p>
    <w:p w14:paraId="7A2B3449" w14:textId="77777777" w:rsidR="00AA4437" w:rsidRPr="00AA4437" w:rsidRDefault="00AA4437" w:rsidP="00AA4437">
      <w:pPr>
        <w:rPr>
          <w:lang w:val="en-US"/>
        </w:rPr>
      </w:pPr>
      <w:r w:rsidRPr="00AA4437">
        <w:rPr>
          <w:lang w:val="en-US"/>
        </w:rPr>
        <w:t>- Data Analysis</w:t>
      </w:r>
    </w:p>
    <w:p w14:paraId="6681C8D8" w14:textId="77777777" w:rsidR="00AA4437" w:rsidRPr="00AA4437" w:rsidRDefault="00AA4437" w:rsidP="00AA4437">
      <w:pPr>
        <w:rPr>
          <w:lang w:val="en-US"/>
        </w:rPr>
      </w:pPr>
      <w:r w:rsidRPr="00AA4437">
        <w:rPr>
          <w:lang w:val="en-US"/>
        </w:rPr>
        <w:t>- Findings and Discussion</w:t>
      </w:r>
    </w:p>
    <w:p w14:paraId="1C02F37E" w14:textId="77777777" w:rsidR="00AA4437" w:rsidRPr="00AA4437" w:rsidRDefault="00AA4437" w:rsidP="00AA4437">
      <w:pPr>
        <w:rPr>
          <w:lang w:val="en-US"/>
        </w:rPr>
      </w:pPr>
      <w:r w:rsidRPr="00AA4437">
        <w:rPr>
          <w:lang w:val="en-US"/>
        </w:rPr>
        <w:t>- Conclusion and Recommendations</w:t>
      </w:r>
    </w:p>
    <w:p w14:paraId="3843E744" w14:textId="77777777" w:rsidR="00AA4437" w:rsidRPr="00AA4437" w:rsidRDefault="00AA4437" w:rsidP="00AA4437">
      <w:pPr>
        <w:rPr>
          <w:lang w:val="en-US"/>
        </w:rPr>
      </w:pPr>
      <w:r w:rsidRPr="00AA4437">
        <w:rPr>
          <w:lang w:val="en-US"/>
        </w:rPr>
        <w:t>- References</w:t>
      </w:r>
    </w:p>
    <w:p w14:paraId="200BE1EA" w14:textId="77777777" w:rsidR="00AA4437" w:rsidRPr="00AA4437" w:rsidRDefault="00AA4437" w:rsidP="00AA4437">
      <w:pPr>
        <w:rPr>
          <w:lang w:val="en-US"/>
        </w:rPr>
      </w:pPr>
    </w:p>
    <w:p w14:paraId="02E6890E" w14:textId="1D19A9BB" w:rsidR="00AA4437" w:rsidRPr="00AA4437" w:rsidRDefault="00AA4437" w:rsidP="00AA4437">
      <w:pPr>
        <w:rPr>
          <w:b/>
          <w:bCs/>
          <w:lang w:val="en-US"/>
        </w:rPr>
      </w:pPr>
      <w:r w:rsidRPr="00AA4437">
        <w:rPr>
          <w:b/>
          <w:bCs/>
          <w:lang w:val="en-US"/>
        </w:rPr>
        <w:t>Data Sources:</w:t>
      </w:r>
    </w:p>
    <w:p w14:paraId="612496A8" w14:textId="77777777" w:rsidR="00AA4437" w:rsidRPr="00AA4437" w:rsidRDefault="00AA4437" w:rsidP="00AA4437">
      <w:pPr>
        <w:rPr>
          <w:lang w:val="en-US"/>
        </w:rPr>
      </w:pPr>
      <w:r w:rsidRPr="00AA4437">
        <w:rPr>
          <w:lang w:val="en-US"/>
        </w:rPr>
        <w:t>- NASA's InSight: Mars Weather Service API</w:t>
      </w:r>
    </w:p>
    <w:p w14:paraId="53B48A31" w14:textId="102D4D2B" w:rsidR="00AA4437" w:rsidRPr="00AA4437" w:rsidRDefault="00AA4437" w:rsidP="00AA4437">
      <w:pPr>
        <w:rPr>
          <w:lang w:val="en-US"/>
        </w:rPr>
      </w:pPr>
      <w:r w:rsidRPr="00AA4437">
        <w:rPr>
          <w:lang w:val="en-US"/>
        </w:rPr>
        <w:t>- Earth weather databases (</w:t>
      </w:r>
      <w:r>
        <w:rPr>
          <w:lang w:val="en-US"/>
        </w:rPr>
        <w:t>Mapbox or</w:t>
      </w:r>
      <w:r w:rsidRPr="00AA4437">
        <w:rPr>
          <w:lang w:val="en-US"/>
        </w:rPr>
        <w:t xml:space="preserve"> NOAA's National Weather Service)</w:t>
      </w:r>
    </w:p>
    <w:p w14:paraId="50265E81" w14:textId="77777777" w:rsidR="00AA4437" w:rsidRPr="00AA4437" w:rsidRDefault="00AA4437" w:rsidP="00AA4437">
      <w:pPr>
        <w:rPr>
          <w:lang w:val="en-US"/>
        </w:rPr>
      </w:pPr>
    </w:p>
    <w:p w14:paraId="6B04597F" w14:textId="67E66131" w:rsidR="00AA4437" w:rsidRPr="00AA4437" w:rsidRDefault="00AA4437" w:rsidP="00AA4437">
      <w:pPr>
        <w:rPr>
          <w:b/>
          <w:bCs/>
          <w:lang w:val="en-US"/>
        </w:rPr>
      </w:pPr>
      <w:r w:rsidRPr="00AA4437">
        <w:rPr>
          <w:b/>
          <w:bCs/>
          <w:lang w:val="en-US"/>
        </w:rPr>
        <w:t>Time Schedule:</w:t>
      </w:r>
    </w:p>
    <w:p w14:paraId="20EA46CA" w14:textId="77777777" w:rsidR="00AA4437" w:rsidRPr="00AA4437" w:rsidRDefault="00AA4437" w:rsidP="00AA4437">
      <w:pPr>
        <w:rPr>
          <w:lang w:val="en-US"/>
        </w:rPr>
      </w:pPr>
      <w:r w:rsidRPr="00AA4437">
        <w:rPr>
          <w:lang w:val="en-US"/>
        </w:rPr>
        <w:t>1. Literature Review and Data Source Exploration: Weeks 1-3</w:t>
      </w:r>
    </w:p>
    <w:p w14:paraId="56AA6B5A" w14:textId="77777777" w:rsidR="00AA4437" w:rsidRPr="00AA4437" w:rsidRDefault="00AA4437" w:rsidP="00AA4437">
      <w:pPr>
        <w:rPr>
          <w:lang w:val="en-US"/>
        </w:rPr>
      </w:pPr>
      <w:r w:rsidRPr="00AA4437">
        <w:rPr>
          <w:lang w:val="en-US"/>
        </w:rPr>
        <w:t>2. Data Collection and Integration: Weeks 4-6</w:t>
      </w:r>
    </w:p>
    <w:p w14:paraId="62E54FD5" w14:textId="77777777" w:rsidR="00AA4437" w:rsidRPr="00AA4437" w:rsidRDefault="00AA4437" w:rsidP="00AA4437">
      <w:pPr>
        <w:rPr>
          <w:lang w:val="en-US"/>
        </w:rPr>
      </w:pPr>
      <w:r w:rsidRPr="00AA4437">
        <w:rPr>
          <w:lang w:val="en-US"/>
        </w:rPr>
        <w:t>3. Data Analysis: Weeks 7-9</w:t>
      </w:r>
    </w:p>
    <w:p w14:paraId="12348D0D" w14:textId="77777777" w:rsidR="00AA4437" w:rsidRPr="00AA4437" w:rsidRDefault="00AA4437" w:rsidP="00AA4437">
      <w:pPr>
        <w:rPr>
          <w:lang w:val="en-US"/>
        </w:rPr>
      </w:pPr>
      <w:r w:rsidRPr="00AA4437">
        <w:rPr>
          <w:lang w:val="en-US"/>
        </w:rPr>
        <w:t>4. Drafting Findings and Discussion: Weeks 10-12</w:t>
      </w:r>
    </w:p>
    <w:p w14:paraId="0513EA11" w14:textId="77777777" w:rsidR="00AA4437" w:rsidRPr="00AA4437" w:rsidRDefault="00AA4437" w:rsidP="00AA4437">
      <w:pPr>
        <w:rPr>
          <w:lang w:val="en-US"/>
        </w:rPr>
      </w:pPr>
      <w:r w:rsidRPr="00AA4437">
        <w:rPr>
          <w:lang w:val="en-US"/>
        </w:rPr>
        <w:t>5. Final Review and Submission: Week 13</w:t>
      </w:r>
    </w:p>
    <w:p w14:paraId="635F6BBA" w14:textId="77777777" w:rsidR="00AA4437" w:rsidRPr="00AA4437" w:rsidRDefault="00AA4437" w:rsidP="00AA4437">
      <w:pPr>
        <w:rPr>
          <w:lang w:val="en-US"/>
        </w:rPr>
      </w:pPr>
    </w:p>
    <w:p w14:paraId="537B2C78" w14:textId="2AD0C2C0" w:rsidR="00AA4437" w:rsidRPr="00AA4437" w:rsidRDefault="00AA4437" w:rsidP="00AA4437">
      <w:pPr>
        <w:rPr>
          <w:b/>
          <w:bCs/>
          <w:lang w:val="en-US"/>
        </w:rPr>
      </w:pPr>
      <w:r w:rsidRPr="00AA4437">
        <w:rPr>
          <w:b/>
          <w:bCs/>
          <w:lang w:val="en-US"/>
        </w:rPr>
        <w:t xml:space="preserve">Background and Objectives </w:t>
      </w:r>
    </w:p>
    <w:p w14:paraId="57BEA564" w14:textId="7C249147" w:rsidR="00AA4437" w:rsidRDefault="00AA4437" w:rsidP="00AA4437">
      <w:pPr>
        <w:rPr>
          <w:lang w:val="en-US"/>
        </w:rPr>
      </w:pPr>
      <w:r w:rsidRPr="00AA4437">
        <w:rPr>
          <w:lang w:val="en-US"/>
        </w:rPr>
        <w:t>This project aims to leverage data warehouse and data lake systems to analyze and compare weather patterns from Earth and Mars. With global warming being a pivotal concern for Earth's future, understanding extraterrestrial climates, particularly Mars, can provide new insights into our own planetary weather changes and sustainability. NASA's InSight: Mars Weather Service API presents a unique opportunity to study Martian weather, offering daily weather reports from Elysium Planitia, Mars.</w:t>
      </w:r>
    </w:p>
    <w:p w14:paraId="18208207" w14:textId="77777777" w:rsidR="00AA4437" w:rsidRPr="00AA4437" w:rsidRDefault="00AA4437" w:rsidP="00AA4437">
      <w:pPr>
        <w:rPr>
          <w:lang w:val="en-US"/>
        </w:rPr>
      </w:pPr>
    </w:p>
    <w:p w14:paraId="47DBDFBE" w14:textId="552EB6B8" w:rsidR="00AA4437" w:rsidRPr="00AA4437" w:rsidRDefault="00AA4437" w:rsidP="00AA4437">
      <w:pPr>
        <w:rPr>
          <w:b/>
          <w:bCs/>
          <w:lang w:val="en-US"/>
        </w:rPr>
      </w:pPr>
      <w:r w:rsidRPr="00AA4437">
        <w:rPr>
          <w:b/>
          <w:bCs/>
          <w:lang w:val="en-US"/>
        </w:rPr>
        <w:t>Objectives:</w:t>
      </w:r>
    </w:p>
    <w:p w14:paraId="592363DF" w14:textId="77777777" w:rsidR="00AA4437" w:rsidRPr="00AA4437" w:rsidRDefault="00AA4437" w:rsidP="00AA4437">
      <w:pPr>
        <w:rPr>
          <w:lang w:val="en-US"/>
        </w:rPr>
      </w:pPr>
      <w:r w:rsidRPr="00AA4437">
        <w:rPr>
          <w:lang w:val="en-US"/>
        </w:rPr>
        <w:t>- To establish a comprehensive data warehouse system integrating NASA's Mars weather data with Earth's weather datasets.</w:t>
      </w:r>
    </w:p>
    <w:p w14:paraId="3DBB58C6" w14:textId="77777777" w:rsidR="00AA4437" w:rsidRPr="00AA4437" w:rsidRDefault="00AA4437" w:rsidP="00AA4437">
      <w:pPr>
        <w:rPr>
          <w:lang w:val="en-US"/>
        </w:rPr>
      </w:pPr>
      <w:r w:rsidRPr="00AA4437">
        <w:rPr>
          <w:lang w:val="en-US"/>
        </w:rPr>
        <w:t>- To analyze and compare temperature trends, atmospheric conditions, and other relevant weather parameters between Earth and Mars.</w:t>
      </w:r>
    </w:p>
    <w:p w14:paraId="574979F2" w14:textId="77777777" w:rsidR="00AA4437" w:rsidRPr="00AA4437" w:rsidRDefault="00AA4437" w:rsidP="00AA4437">
      <w:pPr>
        <w:rPr>
          <w:lang w:val="en-US"/>
        </w:rPr>
      </w:pPr>
      <w:r w:rsidRPr="00AA4437">
        <w:rPr>
          <w:lang w:val="en-US"/>
        </w:rPr>
        <w:t>- To assess the viability of Mars as a habitat for future human colonization in the context of global warming.</w:t>
      </w:r>
    </w:p>
    <w:p w14:paraId="38D826D6" w14:textId="77777777" w:rsidR="00AA4437" w:rsidRPr="00AA4437" w:rsidRDefault="00AA4437" w:rsidP="00AA4437">
      <w:pPr>
        <w:rPr>
          <w:lang w:val="en-US"/>
        </w:rPr>
      </w:pPr>
    </w:p>
    <w:p w14:paraId="32099E1C" w14:textId="2562E4BA" w:rsidR="00AA4437" w:rsidRPr="00AA4437" w:rsidRDefault="00AA4437" w:rsidP="00AA4437">
      <w:pPr>
        <w:rPr>
          <w:b/>
          <w:bCs/>
          <w:lang w:val="en-US"/>
        </w:rPr>
      </w:pPr>
      <w:r w:rsidRPr="00AA4437">
        <w:rPr>
          <w:b/>
          <w:bCs/>
          <w:lang w:val="en-US"/>
        </w:rPr>
        <w:t>Problem Statement (20%)</w:t>
      </w:r>
    </w:p>
    <w:p w14:paraId="360357B6" w14:textId="77777777" w:rsidR="00AA4437" w:rsidRPr="00AA4437" w:rsidRDefault="00AA4437" w:rsidP="00AA4437">
      <w:pPr>
        <w:rPr>
          <w:lang w:val="en-US"/>
        </w:rPr>
      </w:pPr>
      <w:r w:rsidRPr="00AA4437">
        <w:rPr>
          <w:lang w:val="en-US"/>
        </w:rPr>
        <w:t>Despite the growing body of research on global warming, most studies are confined to Earth, with limited understanding of extraterrestrial climates. This project addresses the gap by analyzing Martian weather patterns in relation to Earth's, exploring whether Mars could serve as a potential habitat as Earth faces escalating climate change challenges.</w:t>
      </w:r>
    </w:p>
    <w:p w14:paraId="3948BC28" w14:textId="77777777" w:rsidR="00AA4437" w:rsidRDefault="00AA4437" w:rsidP="00AA4437">
      <w:pPr>
        <w:rPr>
          <w:lang w:val="en-US"/>
        </w:rPr>
      </w:pPr>
    </w:p>
    <w:p w14:paraId="793D9604" w14:textId="77777777" w:rsidR="00AA4437" w:rsidRPr="00AA4437" w:rsidRDefault="00AA4437" w:rsidP="00AA4437">
      <w:pPr>
        <w:rPr>
          <w:lang w:val="en-US"/>
        </w:rPr>
      </w:pPr>
    </w:p>
    <w:p w14:paraId="2C27D67D" w14:textId="52B1965C" w:rsidR="00AA4437" w:rsidRPr="00AA4437" w:rsidRDefault="00AA4437" w:rsidP="00AA4437">
      <w:pPr>
        <w:rPr>
          <w:b/>
          <w:bCs/>
          <w:lang w:val="en-US"/>
        </w:rPr>
      </w:pPr>
      <w:r w:rsidRPr="00AA4437">
        <w:rPr>
          <w:b/>
          <w:bCs/>
          <w:lang w:val="en-US"/>
        </w:rPr>
        <w:lastRenderedPageBreak/>
        <w:t>Business Questions (20%)</w:t>
      </w:r>
    </w:p>
    <w:p w14:paraId="0F5C4DA2" w14:textId="77777777" w:rsidR="00AA4437" w:rsidRPr="00AA4437" w:rsidRDefault="00AA4437" w:rsidP="00AA4437">
      <w:pPr>
        <w:rPr>
          <w:lang w:val="en-US"/>
        </w:rPr>
      </w:pPr>
      <w:r w:rsidRPr="00AA4437">
        <w:rPr>
          <w:lang w:val="en-US"/>
        </w:rPr>
        <w:t>1. How do the temperature variations on Mars compare with Earth's over comparable time periods?</w:t>
      </w:r>
    </w:p>
    <w:p w14:paraId="631AF99F" w14:textId="77777777" w:rsidR="00AA4437" w:rsidRPr="00AA4437" w:rsidRDefault="00AA4437" w:rsidP="00AA4437">
      <w:pPr>
        <w:rPr>
          <w:lang w:val="en-US"/>
        </w:rPr>
      </w:pPr>
      <w:r w:rsidRPr="00AA4437">
        <w:rPr>
          <w:lang w:val="en-US"/>
        </w:rPr>
        <w:t>2. What insights can Martian atmospheric conditions provide about Earth's future weather patterns and global warming trends?</w:t>
      </w:r>
    </w:p>
    <w:p w14:paraId="1CE72454" w14:textId="77777777" w:rsidR="00AA4437" w:rsidRPr="00AA4437" w:rsidRDefault="00AA4437" w:rsidP="00AA4437">
      <w:pPr>
        <w:rPr>
          <w:lang w:val="en-US"/>
        </w:rPr>
      </w:pPr>
      <w:r w:rsidRPr="00AA4437">
        <w:rPr>
          <w:lang w:val="en-US"/>
        </w:rPr>
        <w:t>3. Can data-driven analysis of Martian weather predict the viability of human life on Mars?</w:t>
      </w:r>
    </w:p>
    <w:p w14:paraId="6A695CA4" w14:textId="77777777" w:rsidR="00AA4437" w:rsidRPr="00AA4437" w:rsidRDefault="00AA4437" w:rsidP="00AA4437">
      <w:pPr>
        <w:rPr>
          <w:lang w:val="en-US"/>
        </w:rPr>
      </w:pPr>
    </w:p>
    <w:p w14:paraId="02826D47" w14:textId="79F3466C" w:rsidR="00AA4437" w:rsidRPr="00AA4437" w:rsidRDefault="00AA4437" w:rsidP="00AA4437">
      <w:pPr>
        <w:rPr>
          <w:b/>
          <w:bCs/>
          <w:lang w:val="en-US"/>
        </w:rPr>
      </w:pPr>
      <w:r w:rsidRPr="00AA4437">
        <w:rPr>
          <w:b/>
          <w:bCs/>
          <w:lang w:val="en-US"/>
        </w:rPr>
        <w:t>Methodology (30%)</w:t>
      </w:r>
    </w:p>
    <w:p w14:paraId="5B034A3B" w14:textId="77777777" w:rsidR="00AA4437" w:rsidRDefault="00AA4437" w:rsidP="00AA4437">
      <w:pPr>
        <w:rPr>
          <w:lang w:val="en-US"/>
        </w:rPr>
      </w:pPr>
      <w:r w:rsidRPr="00AA4437">
        <w:rPr>
          <w:lang w:val="en-US"/>
        </w:rPr>
        <w:t xml:space="preserve">This project will employ a comparative data analysis approach, integrating data from NASA's InSight Mars Weather Service API and Earth weather databases. </w:t>
      </w:r>
    </w:p>
    <w:p w14:paraId="60A6DDE9" w14:textId="04E186F6" w:rsidR="00AA4437" w:rsidRPr="00AA4437" w:rsidRDefault="00AA4437" w:rsidP="00AA4437">
      <w:pPr>
        <w:rPr>
          <w:lang w:val="en-US"/>
        </w:rPr>
      </w:pPr>
      <w:r w:rsidRPr="00AA4437">
        <w:rPr>
          <w:lang w:val="en-US"/>
        </w:rPr>
        <w:t>Key steps include:</w:t>
      </w:r>
    </w:p>
    <w:p w14:paraId="7C9C186C" w14:textId="77777777" w:rsidR="00AA4437" w:rsidRPr="00AA4437" w:rsidRDefault="00AA4437" w:rsidP="00AA4437">
      <w:pPr>
        <w:rPr>
          <w:lang w:val="en-US"/>
        </w:rPr>
      </w:pPr>
      <w:r w:rsidRPr="00AA4437">
        <w:rPr>
          <w:lang w:val="en-US"/>
        </w:rPr>
        <w:t>- Data Collection: Extracting weather data from the respective APIs and databases.</w:t>
      </w:r>
    </w:p>
    <w:p w14:paraId="0B61E3D8" w14:textId="77777777" w:rsidR="00AA4437" w:rsidRPr="00AA4437" w:rsidRDefault="00AA4437" w:rsidP="00AA4437">
      <w:pPr>
        <w:rPr>
          <w:lang w:val="en-US"/>
        </w:rPr>
      </w:pPr>
      <w:r w:rsidRPr="00AA4437">
        <w:rPr>
          <w:lang w:val="en-US"/>
        </w:rPr>
        <w:t>- Data Integration: Consolidating Martian and Earth weather data into a unified data warehouse.</w:t>
      </w:r>
    </w:p>
    <w:p w14:paraId="456E8BA4" w14:textId="208360C9" w:rsidR="00AA4437" w:rsidRPr="00AA4437" w:rsidRDefault="00AA4437" w:rsidP="00AA4437">
      <w:pPr>
        <w:rPr>
          <w:lang w:val="en-US"/>
        </w:rPr>
      </w:pPr>
      <w:r w:rsidRPr="00AA4437">
        <w:rPr>
          <w:lang w:val="en-US"/>
        </w:rPr>
        <w:t>- Data Analysis: Using</w:t>
      </w:r>
      <w:r>
        <w:rPr>
          <w:lang w:val="en-US"/>
        </w:rPr>
        <w:t xml:space="preserve"> visualization,</w:t>
      </w:r>
      <w:r w:rsidRPr="00AA4437">
        <w:rPr>
          <w:lang w:val="en-US"/>
        </w:rPr>
        <w:t xml:space="preserve"> statistical and machine learning techniques to compare weather patterns and identify trends.</w:t>
      </w:r>
    </w:p>
    <w:p w14:paraId="5D2DA0F2" w14:textId="6B24C8AC" w:rsidR="00AA4437" w:rsidRPr="00AA4437" w:rsidRDefault="00AA4437" w:rsidP="00AA4437">
      <w:pPr>
        <w:rPr>
          <w:lang w:val="en-US"/>
        </w:rPr>
      </w:pPr>
      <w:r w:rsidRPr="00AA4437">
        <w:rPr>
          <w:lang w:val="en-US"/>
        </w:rPr>
        <w:t>- Interpretation: Assessing the implications of Martian weather data for global warming and potential human colonization.</w:t>
      </w:r>
    </w:p>
    <w:p w14:paraId="5C29E12C" w14:textId="77777777" w:rsidR="00AA4437" w:rsidRPr="00AA4437" w:rsidRDefault="00AA4437" w:rsidP="00AA4437">
      <w:pPr>
        <w:rPr>
          <w:lang w:val="en-US"/>
        </w:rPr>
      </w:pPr>
    </w:p>
    <w:p w14:paraId="4DB034AB" w14:textId="5CCF4502" w:rsidR="00AA4437" w:rsidRPr="00AA4437" w:rsidRDefault="00AA4437" w:rsidP="00AA4437">
      <w:pPr>
        <w:rPr>
          <w:b/>
          <w:bCs/>
          <w:lang w:val="en-US"/>
        </w:rPr>
      </w:pPr>
      <w:r w:rsidRPr="00AA4437">
        <w:rPr>
          <w:b/>
          <w:bCs/>
          <w:lang w:val="en-US"/>
        </w:rPr>
        <w:t>Literature:</w:t>
      </w:r>
    </w:p>
    <w:p w14:paraId="6BD564B8" w14:textId="5B03DA41" w:rsidR="00AA4437" w:rsidRPr="00AA4437" w:rsidRDefault="00AA4437" w:rsidP="00AA4437">
      <w:pPr>
        <w:rPr>
          <w:lang w:val="en-US"/>
        </w:rPr>
      </w:pPr>
      <w:r>
        <w:rPr>
          <w:lang w:val="en-US"/>
        </w:rPr>
        <w:t>TODO</w:t>
      </w:r>
    </w:p>
    <w:sectPr w:rsidR="00AA4437" w:rsidRPr="00AA4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57DB6"/>
    <w:multiLevelType w:val="hybridMultilevel"/>
    <w:tmpl w:val="0F581E8A"/>
    <w:lvl w:ilvl="0" w:tplc="BFDCF1C8">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965231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2DF"/>
    <w:rsid w:val="002B24A5"/>
    <w:rsid w:val="0045706C"/>
    <w:rsid w:val="00A87053"/>
    <w:rsid w:val="00AA4437"/>
    <w:rsid w:val="00BC52DF"/>
    <w:rsid w:val="00D001A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17CE"/>
  <w15:chartTrackingRefBased/>
  <w15:docId w15:val="{9BCD5D88-8909-4EA0-97BB-206C0AF3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2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2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2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2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2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2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2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2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2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2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2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2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2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2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2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2DF"/>
    <w:rPr>
      <w:rFonts w:eastAsiaTheme="majorEastAsia" w:cstheme="majorBidi"/>
      <w:color w:val="272727" w:themeColor="text1" w:themeTint="D8"/>
    </w:rPr>
  </w:style>
  <w:style w:type="paragraph" w:styleId="Title">
    <w:name w:val="Title"/>
    <w:basedOn w:val="Normal"/>
    <w:next w:val="Normal"/>
    <w:link w:val="TitleChar"/>
    <w:uiPriority w:val="10"/>
    <w:qFormat/>
    <w:rsid w:val="00BC5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2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2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2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2DF"/>
    <w:pPr>
      <w:spacing w:before="160"/>
      <w:jc w:val="center"/>
    </w:pPr>
    <w:rPr>
      <w:i/>
      <w:iCs/>
      <w:color w:val="404040" w:themeColor="text1" w:themeTint="BF"/>
    </w:rPr>
  </w:style>
  <w:style w:type="character" w:customStyle="1" w:styleId="QuoteChar">
    <w:name w:val="Quote Char"/>
    <w:basedOn w:val="DefaultParagraphFont"/>
    <w:link w:val="Quote"/>
    <w:uiPriority w:val="29"/>
    <w:rsid w:val="00BC52DF"/>
    <w:rPr>
      <w:i/>
      <w:iCs/>
      <w:color w:val="404040" w:themeColor="text1" w:themeTint="BF"/>
    </w:rPr>
  </w:style>
  <w:style w:type="paragraph" w:styleId="ListParagraph">
    <w:name w:val="List Paragraph"/>
    <w:basedOn w:val="Normal"/>
    <w:uiPriority w:val="34"/>
    <w:qFormat/>
    <w:rsid w:val="00BC52DF"/>
    <w:pPr>
      <w:ind w:left="720"/>
      <w:contextualSpacing/>
    </w:pPr>
  </w:style>
  <w:style w:type="character" w:styleId="IntenseEmphasis">
    <w:name w:val="Intense Emphasis"/>
    <w:basedOn w:val="DefaultParagraphFont"/>
    <w:uiPriority w:val="21"/>
    <w:qFormat/>
    <w:rsid w:val="00BC52DF"/>
    <w:rPr>
      <w:i/>
      <w:iCs/>
      <w:color w:val="0F4761" w:themeColor="accent1" w:themeShade="BF"/>
    </w:rPr>
  </w:style>
  <w:style w:type="paragraph" w:styleId="IntenseQuote">
    <w:name w:val="Intense Quote"/>
    <w:basedOn w:val="Normal"/>
    <w:next w:val="Normal"/>
    <w:link w:val="IntenseQuoteChar"/>
    <w:uiPriority w:val="30"/>
    <w:qFormat/>
    <w:rsid w:val="00BC5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2DF"/>
    <w:rPr>
      <w:i/>
      <w:iCs/>
      <w:color w:val="0F4761" w:themeColor="accent1" w:themeShade="BF"/>
    </w:rPr>
  </w:style>
  <w:style w:type="character" w:styleId="IntenseReference">
    <w:name w:val="Intense Reference"/>
    <w:basedOn w:val="DefaultParagraphFont"/>
    <w:uiPriority w:val="32"/>
    <w:qFormat/>
    <w:rsid w:val="00BC52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576</Words>
  <Characters>3634</Characters>
  <Application>Microsoft Office Word</Application>
  <DocSecurity>0</DocSecurity>
  <Lines>30</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Zedan Ansam W.MSCIDS_F23.2201</dc:creator>
  <cp:keywords/>
  <dc:description/>
  <cp:lastModifiedBy>Zedan Ansam W.MSCIDS_F23.2201</cp:lastModifiedBy>
  <cp:revision>4</cp:revision>
  <dcterms:created xsi:type="dcterms:W3CDTF">2024-02-29T07:55:00Z</dcterms:created>
  <dcterms:modified xsi:type="dcterms:W3CDTF">2024-02-29T20:44:00Z</dcterms:modified>
</cp:coreProperties>
</file>