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FAD638" w14:textId="77777777" w:rsidR="00F82573" w:rsidRDefault="00D8221E" w:rsidP="00D8221E">
      <w:pPr>
        <w:jc w:val="both"/>
      </w:pPr>
      <w:r w:rsidRPr="00D8221E">
        <w:t>UF2 – PAC 1 – Administración de la información.</w:t>
      </w:r>
    </w:p>
    <w:p w14:paraId="56F91728" w14:textId="77777777" w:rsidR="00D8221E" w:rsidRDefault="00D8221E" w:rsidP="00D8221E">
      <w:pPr>
        <w:jc w:val="both"/>
      </w:pPr>
    </w:p>
    <w:p w14:paraId="2CFA3A31" w14:textId="77777777" w:rsidR="00D8221E" w:rsidRDefault="00D8221E" w:rsidP="00D8221E">
      <w:pPr>
        <w:jc w:val="both"/>
      </w:pPr>
    </w:p>
    <w:p w14:paraId="1697296B" w14:textId="77777777" w:rsidR="00D8221E" w:rsidRDefault="00D8221E" w:rsidP="00D8221E">
      <w:pPr>
        <w:jc w:val="both"/>
      </w:pPr>
      <w:r w:rsidRPr="00D8221E">
        <w:rPr>
          <w:b/>
        </w:rPr>
        <w:t>Teoría</w:t>
      </w:r>
      <w:r>
        <w:t xml:space="preserve">    (5 puntos - 0,5 puntos </w:t>
      </w:r>
      <w:proofErr w:type="spellStart"/>
      <w:r>
        <w:t>c.u</w:t>
      </w:r>
      <w:proofErr w:type="spellEnd"/>
      <w:r>
        <w:t xml:space="preserve">.) </w:t>
      </w:r>
    </w:p>
    <w:p w14:paraId="401CA984" w14:textId="77777777" w:rsidR="00D8221E" w:rsidRDefault="00D8221E" w:rsidP="00D8221E">
      <w:pPr>
        <w:jc w:val="both"/>
      </w:pPr>
    </w:p>
    <w:p w14:paraId="269FF6E9" w14:textId="77777777" w:rsidR="00D8221E" w:rsidRDefault="00D8221E" w:rsidP="00D8221E">
      <w:pPr>
        <w:jc w:val="both"/>
      </w:pPr>
      <w:r>
        <w:t>Responder las siguientes preguntas tipo test rellenando la matriz de respuestas que se encuentra al final de este apartado. Una respuesta correcta por pregunta. Las respuestas incorrectas no restan.</w:t>
      </w:r>
    </w:p>
    <w:p w14:paraId="61D006D5" w14:textId="77777777" w:rsidR="00D8221E" w:rsidRDefault="00D8221E" w:rsidP="00D8221E">
      <w:pPr>
        <w:jc w:val="both"/>
      </w:pPr>
    </w:p>
    <w:p w14:paraId="04A31072" w14:textId="77777777" w:rsidR="00D8221E" w:rsidRDefault="00D8221E" w:rsidP="00D8221E">
      <w:pPr>
        <w:jc w:val="both"/>
      </w:pPr>
    </w:p>
    <w:p w14:paraId="7EBA8A93" w14:textId="77777777" w:rsidR="00D8221E" w:rsidRDefault="00D8221E" w:rsidP="00D8221E">
      <w:pPr>
        <w:pStyle w:val="Prrafodelista"/>
        <w:numPr>
          <w:ilvl w:val="0"/>
          <w:numId w:val="2"/>
        </w:numPr>
        <w:jc w:val="both"/>
      </w:pPr>
      <w:r>
        <w:t>¿Qué características presenta la nueva versión de Windows 7?</w:t>
      </w:r>
    </w:p>
    <w:p w14:paraId="55632D33" w14:textId="77777777" w:rsidR="00D8221E" w:rsidRDefault="00D8221E" w:rsidP="00D8221E">
      <w:pPr>
        <w:jc w:val="both"/>
      </w:pPr>
    </w:p>
    <w:p w14:paraId="58C9EAD9" w14:textId="77777777" w:rsidR="00D8221E" w:rsidRDefault="00D8221E" w:rsidP="00D8221E">
      <w:pPr>
        <w:pStyle w:val="Prrafodelista"/>
        <w:numPr>
          <w:ilvl w:val="0"/>
          <w:numId w:val="3"/>
        </w:numPr>
        <w:ind w:left="1108"/>
        <w:jc w:val="both"/>
      </w:pPr>
      <w:r>
        <w:t xml:space="preserve">Desaparece Windows </w:t>
      </w:r>
      <w:proofErr w:type="spellStart"/>
      <w:r>
        <w:t>sidebar</w:t>
      </w:r>
      <w:proofErr w:type="spellEnd"/>
      <w:r>
        <w:t>.</w:t>
      </w:r>
    </w:p>
    <w:p w14:paraId="55436132" w14:textId="77777777" w:rsidR="00D8221E" w:rsidRDefault="00D8221E" w:rsidP="00D8221E">
      <w:pPr>
        <w:pStyle w:val="Prrafodelista"/>
        <w:numPr>
          <w:ilvl w:val="0"/>
          <w:numId w:val="3"/>
        </w:numPr>
        <w:ind w:left="1108"/>
        <w:jc w:val="both"/>
      </w:pPr>
      <w:r>
        <w:t>Elimina el concepto de grupo hogar.</w:t>
      </w:r>
    </w:p>
    <w:p w14:paraId="14F49741" w14:textId="77777777" w:rsidR="00D8221E" w:rsidRDefault="00D8221E" w:rsidP="00D8221E">
      <w:pPr>
        <w:pStyle w:val="Prrafodelista"/>
        <w:numPr>
          <w:ilvl w:val="0"/>
          <w:numId w:val="3"/>
        </w:numPr>
        <w:ind w:left="1108"/>
        <w:jc w:val="both"/>
      </w:pPr>
      <w:r>
        <w:t>Aparece Centro de Seguridad de Windows.</w:t>
      </w:r>
    </w:p>
    <w:p w14:paraId="065B5529" w14:textId="77777777" w:rsidR="00D8221E" w:rsidRDefault="00D8221E" w:rsidP="00D8221E">
      <w:pPr>
        <w:pStyle w:val="Prrafodelista"/>
        <w:numPr>
          <w:ilvl w:val="0"/>
          <w:numId w:val="3"/>
        </w:numPr>
        <w:ind w:left="1108"/>
        <w:jc w:val="both"/>
      </w:pPr>
      <w:r>
        <w:t>Todas las anteriores.</w:t>
      </w:r>
    </w:p>
    <w:p w14:paraId="78DEB060" w14:textId="77777777" w:rsidR="00D8221E" w:rsidRDefault="00D8221E" w:rsidP="00D8221E">
      <w:pPr>
        <w:jc w:val="both"/>
      </w:pPr>
    </w:p>
    <w:p w14:paraId="122152B5" w14:textId="77777777" w:rsidR="00D8221E" w:rsidRDefault="00D8221E" w:rsidP="00D8221E">
      <w:pPr>
        <w:pStyle w:val="Prrafodelista"/>
        <w:numPr>
          <w:ilvl w:val="0"/>
          <w:numId w:val="2"/>
        </w:numPr>
        <w:jc w:val="both"/>
      </w:pPr>
      <w:r>
        <w:t>UAC</w:t>
      </w:r>
    </w:p>
    <w:p w14:paraId="236E98BC" w14:textId="77777777" w:rsidR="00D8221E" w:rsidRDefault="00D8221E" w:rsidP="00D8221E">
      <w:pPr>
        <w:jc w:val="both"/>
      </w:pPr>
    </w:p>
    <w:p w14:paraId="64E639DD" w14:textId="77777777" w:rsidR="00D8221E" w:rsidRDefault="00D8221E" w:rsidP="00D8221E">
      <w:pPr>
        <w:pStyle w:val="Prrafodelista"/>
        <w:numPr>
          <w:ilvl w:val="0"/>
          <w:numId w:val="5"/>
        </w:numPr>
        <w:ind w:left="1108"/>
        <w:jc w:val="both"/>
      </w:pPr>
      <w:r>
        <w:t>Se ha eliminado en Windows 7.</w:t>
      </w:r>
    </w:p>
    <w:p w14:paraId="6F46BDC1" w14:textId="77777777" w:rsidR="00D8221E" w:rsidRDefault="00D8221E" w:rsidP="00D8221E">
      <w:pPr>
        <w:pStyle w:val="Prrafodelista"/>
        <w:numPr>
          <w:ilvl w:val="0"/>
          <w:numId w:val="5"/>
        </w:numPr>
        <w:ind w:left="1108"/>
        <w:jc w:val="both"/>
      </w:pPr>
      <w:r>
        <w:t>Es menos seguro y más molesto, con lo cual se ha eliminado.</w:t>
      </w:r>
    </w:p>
    <w:p w14:paraId="07EA9997" w14:textId="77777777" w:rsidR="00D8221E" w:rsidRDefault="00D8221E" w:rsidP="00D8221E">
      <w:pPr>
        <w:pStyle w:val="Prrafodelista"/>
        <w:numPr>
          <w:ilvl w:val="0"/>
          <w:numId w:val="5"/>
        </w:numPr>
        <w:ind w:left="1108"/>
        <w:jc w:val="both"/>
      </w:pPr>
      <w:r>
        <w:t>Es el componente que muestra la ventana de advertencia pidiéndonos confirmación cuando detecta algún acceso sospechoso.</w:t>
      </w:r>
    </w:p>
    <w:p w14:paraId="4E12EEBA" w14:textId="77777777" w:rsidR="00D8221E" w:rsidRDefault="00D8221E" w:rsidP="00D8221E">
      <w:pPr>
        <w:pStyle w:val="Prrafodelista"/>
        <w:numPr>
          <w:ilvl w:val="0"/>
          <w:numId w:val="5"/>
        </w:numPr>
        <w:ind w:left="1108"/>
        <w:jc w:val="both"/>
      </w:pPr>
      <w:r>
        <w:t>Todas las anteriores.</w:t>
      </w:r>
    </w:p>
    <w:p w14:paraId="475D2A3D" w14:textId="77777777" w:rsidR="00D8221E" w:rsidRDefault="00D8221E" w:rsidP="00D8221E">
      <w:pPr>
        <w:jc w:val="both"/>
      </w:pPr>
    </w:p>
    <w:p w14:paraId="5C2A49BD" w14:textId="77777777" w:rsidR="00D8221E" w:rsidRDefault="00D8221E" w:rsidP="00D8221E">
      <w:pPr>
        <w:pStyle w:val="Prrafodelista"/>
        <w:numPr>
          <w:ilvl w:val="0"/>
          <w:numId w:val="2"/>
        </w:numPr>
        <w:jc w:val="both"/>
      </w:pPr>
      <w:proofErr w:type="spellStart"/>
      <w:r>
        <w:t>BitLocker</w:t>
      </w:r>
      <w:proofErr w:type="spellEnd"/>
    </w:p>
    <w:p w14:paraId="5D5BC0DC" w14:textId="77777777" w:rsidR="00D8221E" w:rsidRDefault="00D8221E" w:rsidP="00D8221E">
      <w:pPr>
        <w:jc w:val="both"/>
      </w:pPr>
    </w:p>
    <w:p w14:paraId="240292A9" w14:textId="77777777" w:rsidR="00D8221E" w:rsidRDefault="00D8221E" w:rsidP="00D8221E">
      <w:pPr>
        <w:pStyle w:val="Prrafodelista"/>
        <w:numPr>
          <w:ilvl w:val="0"/>
          <w:numId w:val="7"/>
        </w:numPr>
        <w:ind w:left="1108"/>
        <w:jc w:val="both"/>
      </w:pPr>
      <w:r>
        <w:t>Es un gestor de archivos.</w:t>
      </w:r>
    </w:p>
    <w:p w14:paraId="11C135F7" w14:textId="77777777" w:rsidR="00D8221E" w:rsidRDefault="00D8221E" w:rsidP="00D8221E">
      <w:pPr>
        <w:pStyle w:val="Prrafodelista"/>
        <w:numPr>
          <w:ilvl w:val="0"/>
          <w:numId w:val="7"/>
        </w:numPr>
        <w:ind w:left="1108"/>
        <w:jc w:val="both"/>
      </w:pPr>
      <w:r>
        <w:t>Se usa para encriptar unidades de disco siempre que no dispongamos en la placa de un chip TPM ni USB externo.</w:t>
      </w:r>
    </w:p>
    <w:p w14:paraId="3C3FECAB" w14:textId="77777777" w:rsidR="00D8221E" w:rsidRDefault="00D8221E" w:rsidP="00D8221E">
      <w:pPr>
        <w:pStyle w:val="Prrafodelista"/>
        <w:numPr>
          <w:ilvl w:val="0"/>
          <w:numId w:val="7"/>
        </w:numPr>
        <w:ind w:left="1108"/>
        <w:jc w:val="both"/>
      </w:pPr>
      <w:r>
        <w:t>Se usa para encriptar unidades de disco siempre que dispongamos en la placa de un chip TPM.</w:t>
      </w:r>
    </w:p>
    <w:p w14:paraId="7B672ED7" w14:textId="77777777" w:rsidR="00D8221E" w:rsidRDefault="00D8221E" w:rsidP="00D8221E">
      <w:pPr>
        <w:pStyle w:val="Prrafodelista"/>
        <w:numPr>
          <w:ilvl w:val="0"/>
          <w:numId w:val="7"/>
        </w:numPr>
        <w:ind w:left="1108"/>
        <w:jc w:val="both"/>
      </w:pPr>
      <w:r>
        <w:t>Ninguna de las anteriores.</w:t>
      </w:r>
    </w:p>
    <w:p w14:paraId="407CDC53" w14:textId="77777777" w:rsidR="00D8221E" w:rsidRDefault="00D8221E" w:rsidP="00D8221E">
      <w:pPr>
        <w:jc w:val="both"/>
      </w:pPr>
    </w:p>
    <w:p w14:paraId="111D3D7D" w14:textId="77777777" w:rsidR="00D8221E" w:rsidRDefault="00D8221E" w:rsidP="00D8221E">
      <w:pPr>
        <w:pStyle w:val="Prrafodelista"/>
        <w:numPr>
          <w:ilvl w:val="0"/>
          <w:numId w:val="2"/>
        </w:numPr>
        <w:jc w:val="both"/>
      </w:pPr>
      <w:proofErr w:type="spellStart"/>
      <w:r>
        <w:t>Service</w:t>
      </w:r>
      <w:proofErr w:type="spellEnd"/>
      <w:r>
        <w:t xml:space="preserve"> Pack es un software que nos permite actualizar, corregir y mejorar un sistema operativo concreto.</w:t>
      </w:r>
    </w:p>
    <w:p w14:paraId="29CC9604" w14:textId="77777777" w:rsidR="00D8221E" w:rsidRDefault="00D8221E" w:rsidP="00D8221E">
      <w:pPr>
        <w:jc w:val="both"/>
      </w:pPr>
    </w:p>
    <w:p w14:paraId="28A3D45F" w14:textId="77777777" w:rsidR="00D8221E" w:rsidRDefault="00D8221E" w:rsidP="00D8221E">
      <w:pPr>
        <w:pStyle w:val="Prrafodelista"/>
        <w:numPr>
          <w:ilvl w:val="0"/>
          <w:numId w:val="9"/>
        </w:numPr>
        <w:ind w:left="1108"/>
        <w:jc w:val="both"/>
      </w:pPr>
      <w:r>
        <w:t>Verdadero.</w:t>
      </w:r>
    </w:p>
    <w:p w14:paraId="30170DD7" w14:textId="77777777" w:rsidR="00D8221E" w:rsidRDefault="00D8221E" w:rsidP="00D8221E">
      <w:pPr>
        <w:pStyle w:val="Prrafodelista"/>
        <w:numPr>
          <w:ilvl w:val="0"/>
          <w:numId w:val="9"/>
        </w:numPr>
        <w:ind w:left="1108"/>
        <w:jc w:val="both"/>
      </w:pPr>
      <w:r>
        <w:t>Falso.</w:t>
      </w:r>
    </w:p>
    <w:p w14:paraId="7F7AB5F6" w14:textId="77777777" w:rsidR="00D8221E" w:rsidRDefault="00D8221E" w:rsidP="00D8221E">
      <w:pPr>
        <w:jc w:val="both"/>
      </w:pPr>
    </w:p>
    <w:p w14:paraId="21A39BCD" w14:textId="77777777" w:rsidR="00D8221E" w:rsidRDefault="00D8221E" w:rsidP="00D8221E">
      <w:pPr>
        <w:pStyle w:val="Prrafodelista"/>
        <w:numPr>
          <w:ilvl w:val="0"/>
          <w:numId w:val="2"/>
        </w:numPr>
        <w:jc w:val="both"/>
      </w:pPr>
      <w:r>
        <w:t xml:space="preserve">Un dispositivo </w:t>
      </w:r>
      <w:proofErr w:type="spellStart"/>
      <w:r>
        <w:t>Plug&amp;Play</w:t>
      </w:r>
      <w:proofErr w:type="spellEnd"/>
    </w:p>
    <w:p w14:paraId="1C9CBDA6" w14:textId="77777777" w:rsidR="00D8221E" w:rsidRDefault="00D8221E" w:rsidP="00D8221E">
      <w:pPr>
        <w:jc w:val="both"/>
      </w:pPr>
    </w:p>
    <w:p w14:paraId="4424494B" w14:textId="77777777" w:rsidR="00D8221E" w:rsidRDefault="00D8221E" w:rsidP="00D8221E">
      <w:pPr>
        <w:pStyle w:val="Prrafodelista"/>
        <w:numPr>
          <w:ilvl w:val="0"/>
          <w:numId w:val="11"/>
        </w:numPr>
        <w:ind w:left="1108"/>
        <w:jc w:val="both"/>
      </w:pPr>
      <w:r>
        <w:t>No puede ser conectado en caliente y comenzar a funcionar.</w:t>
      </w:r>
    </w:p>
    <w:p w14:paraId="3F1CA0BB" w14:textId="77777777" w:rsidR="00D8221E" w:rsidRDefault="00D8221E" w:rsidP="00D8221E">
      <w:pPr>
        <w:pStyle w:val="Prrafodelista"/>
        <w:numPr>
          <w:ilvl w:val="0"/>
          <w:numId w:val="11"/>
        </w:numPr>
        <w:ind w:left="1108"/>
        <w:jc w:val="both"/>
      </w:pPr>
      <w:r>
        <w:t>Puede ser conectado en caliente y comenzar a funcionar.</w:t>
      </w:r>
    </w:p>
    <w:p w14:paraId="484F01A5" w14:textId="77777777" w:rsidR="00D8221E" w:rsidRDefault="00D8221E" w:rsidP="00D8221E">
      <w:pPr>
        <w:pStyle w:val="Prrafodelista"/>
        <w:numPr>
          <w:ilvl w:val="0"/>
          <w:numId w:val="11"/>
        </w:numPr>
        <w:ind w:left="1108"/>
        <w:jc w:val="both"/>
      </w:pPr>
      <w:r>
        <w:t>Necesitamos sus drivers para que Windows pueda instalarlo.</w:t>
      </w:r>
    </w:p>
    <w:p w14:paraId="19FEFD5F" w14:textId="77777777" w:rsidR="00D8221E" w:rsidRDefault="00D8221E" w:rsidP="00D8221E">
      <w:pPr>
        <w:pStyle w:val="Prrafodelista"/>
        <w:numPr>
          <w:ilvl w:val="0"/>
          <w:numId w:val="11"/>
        </w:numPr>
        <w:ind w:left="1108"/>
        <w:jc w:val="both"/>
      </w:pPr>
      <w:r>
        <w:t>Ninguna de las anteriores.</w:t>
      </w:r>
    </w:p>
    <w:p w14:paraId="664AE499" w14:textId="77777777" w:rsidR="00D8221E" w:rsidRDefault="00D8221E" w:rsidP="00D8221E">
      <w:pPr>
        <w:jc w:val="both"/>
      </w:pPr>
    </w:p>
    <w:p w14:paraId="6230BF89" w14:textId="77777777" w:rsidR="00D8221E" w:rsidRDefault="00D8221E" w:rsidP="00D8221E">
      <w:pPr>
        <w:pStyle w:val="Prrafodelista"/>
        <w:numPr>
          <w:ilvl w:val="0"/>
          <w:numId w:val="2"/>
        </w:numPr>
        <w:jc w:val="both"/>
      </w:pPr>
      <w:r>
        <w:lastRenderedPageBreak/>
        <w:t>Windows 7 posee las siguientes cuentas de usuario:</w:t>
      </w:r>
    </w:p>
    <w:p w14:paraId="0330D193" w14:textId="77777777" w:rsidR="00D8221E" w:rsidRDefault="00D8221E" w:rsidP="00D8221E">
      <w:pPr>
        <w:jc w:val="both"/>
      </w:pPr>
    </w:p>
    <w:p w14:paraId="02E4AFF9" w14:textId="77777777" w:rsidR="00D8221E" w:rsidRDefault="00D8221E" w:rsidP="00D8221E">
      <w:pPr>
        <w:pStyle w:val="Prrafodelista"/>
        <w:numPr>
          <w:ilvl w:val="0"/>
          <w:numId w:val="13"/>
        </w:numPr>
        <w:ind w:left="1160"/>
        <w:jc w:val="both"/>
      </w:pPr>
      <w:r>
        <w:t>Estándar, administrador e invitados.</w:t>
      </w:r>
    </w:p>
    <w:p w14:paraId="1A3FA673" w14:textId="77777777" w:rsidR="00D8221E" w:rsidRDefault="00D8221E" w:rsidP="00D8221E">
      <w:pPr>
        <w:pStyle w:val="Prrafodelista"/>
        <w:numPr>
          <w:ilvl w:val="0"/>
          <w:numId w:val="13"/>
        </w:numPr>
        <w:ind w:left="1160"/>
        <w:jc w:val="both"/>
      </w:pPr>
      <w:r>
        <w:t>Estándar e invitados.</w:t>
      </w:r>
    </w:p>
    <w:p w14:paraId="16E13CBA" w14:textId="77777777" w:rsidR="00D8221E" w:rsidRDefault="00D8221E" w:rsidP="00D8221E">
      <w:pPr>
        <w:pStyle w:val="Prrafodelista"/>
        <w:numPr>
          <w:ilvl w:val="0"/>
          <w:numId w:val="13"/>
        </w:numPr>
        <w:ind w:left="1160"/>
        <w:jc w:val="both"/>
      </w:pPr>
      <w:r>
        <w:t>Administrador y estándar.</w:t>
      </w:r>
    </w:p>
    <w:p w14:paraId="59E36B34" w14:textId="77777777" w:rsidR="00D8221E" w:rsidRDefault="00D8221E" w:rsidP="00D8221E">
      <w:pPr>
        <w:pStyle w:val="Prrafodelista"/>
        <w:numPr>
          <w:ilvl w:val="0"/>
          <w:numId w:val="13"/>
        </w:numPr>
        <w:ind w:left="1160"/>
        <w:jc w:val="both"/>
      </w:pPr>
      <w:r>
        <w:t>Todas las anteriores.</w:t>
      </w:r>
    </w:p>
    <w:p w14:paraId="0494840D" w14:textId="77777777" w:rsidR="00D8221E" w:rsidRDefault="00D8221E" w:rsidP="00D8221E">
      <w:pPr>
        <w:jc w:val="both"/>
      </w:pPr>
    </w:p>
    <w:p w14:paraId="509AA609" w14:textId="77777777" w:rsidR="00D8221E" w:rsidRDefault="00D8221E" w:rsidP="00D8221E">
      <w:pPr>
        <w:pStyle w:val="Prrafodelista"/>
        <w:numPr>
          <w:ilvl w:val="0"/>
          <w:numId w:val="2"/>
        </w:numPr>
        <w:jc w:val="both"/>
      </w:pPr>
      <w:r>
        <w:t>De entre los permisos existentes en Windows 7 podemos encontrar:</w:t>
      </w:r>
    </w:p>
    <w:p w14:paraId="57E093C4" w14:textId="77777777" w:rsidR="00D8221E" w:rsidRDefault="00D8221E" w:rsidP="00D8221E">
      <w:pPr>
        <w:jc w:val="both"/>
      </w:pPr>
    </w:p>
    <w:p w14:paraId="5D91A0A4" w14:textId="77777777" w:rsidR="00D8221E" w:rsidRDefault="00D8221E" w:rsidP="00D8221E">
      <w:pPr>
        <w:pStyle w:val="Prrafodelista"/>
        <w:numPr>
          <w:ilvl w:val="0"/>
          <w:numId w:val="15"/>
        </w:numPr>
        <w:ind w:left="1160"/>
        <w:jc w:val="both"/>
      </w:pPr>
      <w:r>
        <w:t>Control total, modificar y eliminar.</w:t>
      </w:r>
    </w:p>
    <w:p w14:paraId="36CC96A2" w14:textId="77777777" w:rsidR="00D8221E" w:rsidRDefault="00D8221E" w:rsidP="00D8221E">
      <w:pPr>
        <w:pStyle w:val="Prrafodelista"/>
        <w:numPr>
          <w:ilvl w:val="0"/>
          <w:numId w:val="15"/>
        </w:numPr>
        <w:ind w:left="1160"/>
        <w:jc w:val="both"/>
      </w:pPr>
      <w:r>
        <w:t>Control total, lectura y eliminar.</w:t>
      </w:r>
    </w:p>
    <w:p w14:paraId="61BBA3A2" w14:textId="77777777" w:rsidR="00D8221E" w:rsidRDefault="00D8221E" w:rsidP="00D8221E">
      <w:pPr>
        <w:pStyle w:val="Prrafodelista"/>
        <w:numPr>
          <w:ilvl w:val="0"/>
          <w:numId w:val="15"/>
        </w:numPr>
        <w:ind w:left="1160"/>
        <w:jc w:val="both"/>
      </w:pPr>
      <w:r>
        <w:t>Control total, modificar, lectura y eliminar.</w:t>
      </w:r>
    </w:p>
    <w:p w14:paraId="7681756F" w14:textId="77777777" w:rsidR="00D8221E" w:rsidRDefault="00D8221E" w:rsidP="00D8221E">
      <w:pPr>
        <w:pStyle w:val="Prrafodelista"/>
        <w:numPr>
          <w:ilvl w:val="0"/>
          <w:numId w:val="15"/>
        </w:numPr>
        <w:ind w:left="1160"/>
        <w:jc w:val="both"/>
      </w:pPr>
      <w:r>
        <w:t>Control total, modificar, lectura y ejecución.</w:t>
      </w:r>
    </w:p>
    <w:p w14:paraId="5F831FA1" w14:textId="77777777" w:rsidR="00D8221E" w:rsidRDefault="00D8221E" w:rsidP="00D8221E">
      <w:pPr>
        <w:jc w:val="both"/>
      </w:pPr>
    </w:p>
    <w:p w14:paraId="44614A84" w14:textId="77777777" w:rsidR="00D8221E" w:rsidRDefault="00D8221E" w:rsidP="00D8221E">
      <w:pPr>
        <w:pStyle w:val="Prrafodelista"/>
        <w:numPr>
          <w:ilvl w:val="0"/>
          <w:numId w:val="2"/>
        </w:numPr>
        <w:jc w:val="both"/>
      </w:pPr>
      <w:r>
        <w:t>Windows 7 utiliza como sistema de archivos:</w:t>
      </w:r>
    </w:p>
    <w:p w14:paraId="63747A6D" w14:textId="77777777" w:rsidR="00D8221E" w:rsidRDefault="00D8221E" w:rsidP="00D8221E">
      <w:pPr>
        <w:jc w:val="both"/>
      </w:pPr>
    </w:p>
    <w:p w14:paraId="06898496" w14:textId="77777777" w:rsidR="00D8221E" w:rsidRDefault="00D8221E" w:rsidP="00D8221E">
      <w:pPr>
        <w:pStyle w:val="Prrafodelista"/>
        <w:numPr>
          <w:ilvl w:val="0"/>
          <w:numId w:val="17"/>
        </w:numPr>
        <w:ind w:left="1160"/>
        <w:jc w:val="both"/>
      </w:pPr>
      <w:r>
        <w:t>NTFS</w:t>
      </w:r>
    </w:p>
    <w:p w14:paraId="64B031ED" w14:textId="77777777" w:rsidR="00D8221E" w:rsidRDefault="00D8221E" w:rsidP="00D8221E">
      <w:pPr>
        <w:pStyle w:val="Prrafodelista"/>
        <w:numPr>
          <w:ilvl w:val="0"/>
          <w:numId w:val="17"/>
        </w:numPr>
        <w:ind w:left="1160"/>
        <w:jc w:val="both"/>
      </w:pPr>
      <w:r>
        <w:t>FAT</w:t>
      </w:r>
    </w:p>
    <w:p w14:paraId="56783D38" w14:textId="77777777" w:rsidR="00D8221E" w:rsidRDefault="00D8221E" w:rsidP="00D8221E">
      <w:pPr>
        <w:pStyle w:val="Prrafodelista"/>
        <w:numPr>
          <w:ilvl w:val="0"/>
          <w:numId w:val="17"/>
        </w:numPr>
        <w:ind w:left="1160"/>
        <w:jc w:val="both"/>
      </w:pPr>
      <w:r>
        <w:t>FAT y FAT32</w:t>
      </w:r>
    </w:p>
    <w:p w14:paraId="5DD16B4D" w14:textId="77777777" w:rsidR="00D8221E" w:rsidRDefault="00D8221E" w:rsidP="00D8221E">
      <w:pPr>
        <w:pStyle w:val="Prrafodelista"/>
        <w:numPr>
          <w:ilvl w:val="0"/>
          <w:numId w:val="17"/>
        </w:numPr>
        <w:ind w:left="1160"/>
        <w:jc w:val="both"/>
      </w:pPr>
      <w:r>
        <w:t>Todas las anteriores.</w:t>
      </w:r>
    </w:p>
    <w:p w14:paraId="460E60A2" w14:textId="77777777" w:rsidR="00D8221E" w:rsidRDefault="00D8221E" w:rsidP="00D8221E">
      <w:pPr>
        <w:jc w:val="both"/>
      </w:pPr>
    </w:p>
    <w:p w14:paraId="309E03C4" w14:textId="77777777" w:rsidR="00D8221E" w:rsidRDefault="00D8221E" w:rsidP="00D8221E">
      <w:pPr>
        <w:pStyle w:val="Prrafodelista"/>
        <w:numPr>
          <w:ilvl w:val="0"/>
          <w:numId w:val="2"/>
        </w:numPr>
        <w:jc w:val="both"/>
      </w:pPr>
      <w:r>
        <w:t>El administrador de equipos puede:</w:t>
      </w:r>
    </w:p>
    <w:p w14:paraId="390332AC" w14:textId="77777777" w:rsidR="00D8221E" w:rsidRDefault="00D8221E" w:rsidP="00D8221E">
      <w:pPr>
        <w:jc w:val="both"/>
      </w:pPr>
    </w:p>
    <w:p w14:paraId="4ABBBA5D" w14:textId="77777777" w:rsidR="00D8221E" w:rsidRDefault="00D8221E" w:rsidP="00D8221E">
      <w:pPr>
        <w:pStyle w:val="Prrafodelista"/>
        <w:numPr>
          <w:ilvl w:val="1"/>
          <w:numId w:val="2"/>
        </w:numPr>
        <w:ind w:left="1160"/>
        <w:jc w:val="both"/>
      </w:pPr>
      <w:r>
        <w:t>Visualizar los eventos a través del visor de eventos.</w:t>
      </w:r>
    </w:p>
    <w:p w14:paraId="1EE95F5F" w14:textId="77777777" w:rsidR="00D8221E" w:rsidRDefault="00D8221E" w:rsidP="00D8221E">
      <w:pPr>
        <w:pStyle w:val="Prrafodelista"/>
        <w:numPr>
          <w:ilvl w:val="1"/>
          <w:numId w:val="2"/>
        </w:numPr>
        <w:ind w:left="1160"/>
        <w:jc w:val="both"/>
      </w:pPr>
      <w:r>
        <w:t>Gestionar las carpetas compartidas.</w:t>
      </w:r>
    </w:p>
    <w:p w14:paraId="79FC9454" w14:textId="77777777" w:rsidR="00D8221E" w:rsidRDefault="00D8221E" w:rsidP="00D8221E">
      <w:pPr>
        <w:pStyle w:val="Prrafodelista"/>
        <w:numPr>
          <w:ilvl w:val="1"/>
          <w:numId w:val="2"/>
        </w:numPr>
        <w:ind w:left="1160"/>
        <w:jc w:val="both"/>
      </w:pPr>
      <w:r>
        <w:t>Configurar usuarios y grupos locales.</w:t>
      </w:r>
    </w:p>
    <w:p w14:paraId="69D34C08" w14:textId="77777777" w:rsidR="00D8221E" w:rsidRDefault="00D8221E" w:rsidP="00D8221E">
      <w:pPr>
        <w:pStyle w:val="Prrafodelista"/>
        <w:numPr>
          <w:ilvl w:val="1"/>
          <w:numId w:val="2"/>
        </w:numPr>
        <w:ind w:left="1160"/>
        <w:jc w:val="both"/>
      </w:pPr>
      <w:r>
        <w:t>Todas las anteriores.</w:t>
      </w:r>
    </w:p>
    <w:p w14:paraId="6A18AFF0" w14:textId="77777777" w:rsidR="00D8221E" w:rsidRDefault="00D8221E" w:rsidP="00D8221E">
      <w:pPr>
        <w:jc w:val="both"/>
      </w:pPr>
    </w:p>
    <w:p w14:paraId="50226CA5" w14:textId="77777777" w:rsidR="00D8221E" w:rsidRDefault="00D8221E" w:rsidP="00D8221E">
      <w:pPr>
        <w:pStyle w:val="Prrafodelista"/>
        <w:numPr>
          <w:ilvl w:val="0"/>
          <w:numId w:val="2"/>
        </w:numPr>
        <w:jc w:val="both"/>
      </w:pPr>
      <w:r>
        <w:t>Windows Defender es una herramienta que nos permite detectar el malware.</w:t>
      </w:r>
    </w:p>
    <w:p w14:paraId="53AEC357" w14:textId="77777777" w:rsidR="00D8221E" w:rsidRDefault="00D8221E" w:rsidP="00D8221E">
      <w:pPr>
        <w:jc w:val="both"/>
      </w:pPr>
    </w:p>
    <w:p w14:paraId="7288D2CB" w14:textId="77777777" w:rsidR="00D8221E" w:rsidRDefault="00D8221E" w:rsidP="00D8221E">
      <w:pPr>
        <w:ind w:left="708"/>
        <w:jc w:val="both"/>
      </w:pPr>
      <w:r>
        <w:t>a.    Verdadero.</w:t>
      </w:r>
    </w:p>
    <w:p w14:paraId="060BAF0F" w14:textId="77777777" w:rsidR="00D8221E" w:rsidRDefault="00D8221E" w:rsidP="00D8221E">
      <w:pPr>
        <w:ind w:left="708"/>
        <w:jc w:val="both"/>
      </w:pPr>
      <w:r>
        <w:t>b.    Falso.</w:t>
      </w:r>
    </w:p>
    <w:p w14:paraId="094788ED" w14:textId="77777777" w:rsidR="00D8221E" w:rsidRDefault="00D8221E" w:rsidP="00D8221E">
      <w:pPr>
        <w:jc w:val="both"/>
      </w:pPr>
    </w:p>
    <w:p w14:paraId="185CA199" w14:textId="77777777" w:rsidR="00D8221E" w:rsidRDefault="00D8221E" w:rsidP="00D8221E">
      <w:pPr>
        <w:jc w:val="both"/>
      </w:pPr>
      <w:r>
        <w:t xml:space="preserve"> </w:t>
      </w:r>
    </w:p>
    <w:p w14:paraId="34B03895" w14:textId="77777777" w:rsidR="00D8221E" w:rsidRDefault="00D8221E" w:rsidP="00D8221E">
      <w:pPr>
        <w:jc w:val="both"/>
      </w:pPr>
    </w:p>
    <w:p w14:paraId="67778956" w14:textId="77777777" w:rsidR="00D8221E" w:rsidRPr="00D8221E" w:rsidRDefault="00D8221E" w:rsidP="00D8221E">
      <w:pPr>
        <w:jc w:val="both"/>
        <w:rPr>
          <w:b/>
        </w:rPr>
      </w:pPr>
      <w:r w:rsidRPr="00D8221E">
        <w:rPr>
          <w:b/>
        </w:rPr>
        <w:t>Matriz de respuestas</w:t>
      </w:r>
    </w:p>
    <w:p w14:paraId="6FDCA6F1" w14:textId="77777777" w:rsidR="00D8221E" w:rsidRDefault="00D8221E" w:rsidP="00D8221E">
      <w:pPr>
        <w:jc w:val="both"/>
      </w:pPr>
    </w:p>
    <w:tbl>
      <w:tblPr>
        <w:tblStyle w:val="Tablaconcuadrcula"/>
        <w:tblW w:w="0" w:type="auto"/>
        <w:tblLook w:val="04A0" w:firstRow="1" w:lastRow="0" w:firstColumn="1" w:lastColumn="0" w:noHBand="0" w:noVBand="1"/>
      </w:tblPr>
      <w:tblGrid>
        <w:gridCol w:w="848"/>
        <w:gridCol w:w="848"/>
        <w:gridCol w:w="849"/>
        <w:gridCol w:w="849"/>
        <w:gridCol w:w="849"/>
        <w:gridCol w:w="849"/>
        <w:gridCol w:w="849"/>
        <w:gridCol w:w="849"/>
        <w:gridCol w:w="849"/>
        <w:gridCol w:w="849"/>
      </w:tblGrid>
      <w:tr w:rsidR="00D8221E" w14:paraId="6A61A63A" w14:textId="77777777" w:rsidTr="00D8221E">
        <w:tc>
          <w:tcPr>
            <w:tcW w:w="848" w:type="dxa"/>
          </w:tcPr>
          <w:p w14:paraId="7EFD71AB" w14:textId="77777777" w:rsidR="00D8221E" w:rsidRDefault="00D8221E" w:rsidP="00D8221E">
            <w:pPr>
              <w:jc w:val="both"/>
            </w:pPr>
            <w:r>
              <w:t>1</w:t>
            </w:r>
          </w:p>
        </w:tc>
        <w:tc>
          <w:tcPr>
            <w:tcW w:w="848" w:type="dxa"/>
          </w:tcPr>
          <w:p w14:paraId="5BFEB2B8" w14:textId="77777777" w:rsidR="00D8221E" w:rsidRDefault="00D8221E" w:rsidP="00D8221E">
            <w:pPr>
              <w:jc w:val="both"/>
            </w:pPr>
            <w:r>
              <w:t>2</w:t>
            </w:r>
          </w:p>
        </w:tc>
        <w:tc>
          <w:tcPr>
            <w:tcW w:w="849" w:type="dxa"/>
          </w:tcPr>
          <w:p w14:paraId="551B1196" w14:textId="77777777" w:rsidR="00D8221E" w:rsidRDefault="00D8221E" w:rsidP="00D8221E">
            <w:pPr>
              <w:jc w:val="both"/>
            </w:pPr>
            <w:r>
              <w:t>3</w:t>
            </w:r>
          </w:p>
        </w:tc>
        <w:tc>
          <w:tcPr>
            <w:tcW w:w="849" w:type="dxa"/>
          </w:tcPr>
          <w:p w14:paraId="0A7E920B" w14:textId="77777777" w:rsidR="00D8221E" w:rsidRDefault="00D8221E" w:rsidP="00D8221E">
            <w:pPr>
              <w:jc w:val="both"/>
            </w:pPr>
            <w:r>
              <w:t>4</w:t>
            </w:r>
          </w:p>
        </w:tc>
        <w:tc>
          <w:tcPr>
            <w:tcW w:w="849" w:type="dxa"/>
          </w:tcPr>
          <w:p w14:paraId="34B56EB6" w14:textId="77777777" w:rsidR="00D8221E" w:rsidRDefault="00D8221E" w:rsidP="00D8221E">
            <w:pPr>
              <w:jc w:val="both"/>
            </w:pPr>
            <w:r>
              <w:t>5</w:t>
            </w:r>
          </w:p>
        </w:tc>
        <w:tc>
          <w:tcPr>
            <w:tcW w:w="849" w:type="dxa"/>
          </w:tcPr>
          <w:p w14:paraId="2F65173B" w14:textId="77777777" w:rsidR="00D8221E" w:rsidRDefault="00D8221E" w:rsidP="00D8221E">
            <w:pPr>
              <w:jc w:val="both"/>
            </w:pPr>
            <w:r>
              <w:t>6</w:t>
            </w:r>
          </w:p>
        </w:tc>
        <w:tc>
          <w:tcPr>
            <w:tcW w:w="849" w:type="dxa"/>
          </w:tcPr>
          <w:p w14:paraId="5439077A" w14:textId="77777777" w:rsidR="00D8221E" w:rsidRDefault="00D8221E" w:rsidP="00D8221E">
            <w:pPr>
              <w:jc w:val="both"/>
            </w:pPr>
            <w:r>
              <w:t>7</w:t>
            </w:r>
          </w:p>
        </w:tc>
        <w:tc>
          <w:tcPr>
            <w:tcW w:w="849" w:type="dxa"/>
          </w:tcPr>
          <w:p w14:paraId="2AE0B361" w14:textId="77777777" w:rsidR="00D8221E" w:rsidRDefault="00D8221E" w:rsidP="00D8221E">
            <w:pPr>
              <w:jc w:val="both"/>
            </w:pPr>
            <w:r>
              <w:t>8</w:t>
            </w:r>
          </w:p>
        </w:tc>
        <w:tc>
          <w:tcPr>
            <w:tcW w:w="849" w:type="dxa"/>
          </w:tcPr>
          <w:p w14:paraId="094E64D6" w14:textId="77777777" w:rsidR="00D8221E" w:rsidRDefault="00D8221E" w:rsidP="00D8221E">
            <w:pPr>
              <w:jc w:val="both"/>
            </w:pPr>
            <w:r>
              <w:t>9</w:t>
            </w:r>
          </w:p>
        </w:tc>
        <w:tc>
          <w:tcPr>
            <w:tcW w:w="849" w:type="dxa"/>
          </w:tcPr>
          <w:p w14:paraId="1F7F1BFE" w14:textId="77777777" w:rsidR="00D8221E" w:rsidRDefault="00D8221E" w:rsidP="00D8221E">
            <w:pPr>
              <w:jc w:val="both"/>
            </w:pPr>
            <w:r>
              <w:t>10</w:t>
            </w:r>
          </w:p>
        </w:tc>
      </w:tr>
      <w:tr w:rsidR="00D8221E" w14:paraId="59E99FBE" w14:textId="77777777" w:rsidTr="00D8221E">
        <w:tc>
          <w:tcPr>
            <w:tcW w:w="848" w:type="dxa"/>
          </w:tcPr>
          <w:p w14:paraId="3F32FFCC" w14:textId="249261E7" w:rsidR="00D8221E" w:rsidRDefault="009871E9" w:rsidP="00D8221E">
            <w:pPr>
              <w:jc w:val="both"/>
            </w:pPr>
            <w:r>
              <w:t>A</w:t>
            </w:r>
          </w:p>
        </w:tc>
        <w:tc>
          <w:tcPr>
            <w:tcW w:w="848" w:type="dxa"/>
          </w:tcPr>
          <w:p w14:paraId="228C1133" w14:textId="0F0C75A2" w:rsidR="00D8221E" w:rsidRDefault="009871E9" w:rsidP="00D8221E">
            <w:pPr>
              <w:jc w:val="both"/>
            </w:pPr>
            <w:r>
              <w:t>C</w:t>
            </w:r>
          </w:p>
        </w:tc>
        <w:tc>
          <w:tcPr>
            <w:tcW w:w="849" w:type="dxa"/>
          </w:tcPr>
          <w:p w14:paraId="727C8E11" w14:textId="48FEF0CC" w:rsidR="00D8221E" w:rsidRDefault="00416395" w:rsidP="00D8221E">
            <w:pPr>
              <w:jc w:val="both"/>
            </w:pPr>
            <w:r>
              <w:t>C</w:t>
            </w:r>
          </w:p>
        </w:tc>
        <w:tc>
          <w:tcPr>
            <w:tcW w:w="849" w:type="dxa"/>
          </w:tcPr>
          <w:p w14:paraId="2F631963" w14:textId="2CB72F19" w:rsidR="00D8221E" w:rsidRDefault="00416395" w:rsidP="00D8221E">
            <w:pPr>
              <w:jc w:val="both"/>
            </w:pPr>
            <w:r>
              <w:t>A</w:t>
            </w:r>
          </w:p>
        </w:tc>
        <w:tc>
          <w:tcPr>
            <w:tcW w:w="849" w:type="dxa"/>
          </w:tcPr>
          <w:p w14:paraId="07D1C482" w14:textId="643612E1" w:rsidR="00D8221E" w:rsidRDefault="00416395" w:rsidP="00D8221E">
            <w:pPr>
              <w:jc w:val="both"/>
            </w:pPr>
            <w:r>
              <w:t>D</w:t>
            </w:r>
          </w:p>
        </w:tc>
        <w:tc>
          <w:tcPr>
            <w:tcW w:w="849" w:type="dxa"/>
          </w:tcPr>
          <w:p w14:paraId="156C6507" w14:textId="7735667D" w:rsidR="00D8221E" w:rsidRDefault="006379A1" w:rsidP="00D8221E">
            <w:pPr>
              <w:jc w:val="both"/>
            </w:pPr>
            <w:r>
              <w:t>C</w:t>
            </w:r>
          </w:p>
        </w:tc>
        <w:tc>
          <w:tcPr>
            <w:tcW w:w="849" w:type="dxa"/>
          </w:tcPr>
          <w:p w14:paraId="7A6C810D" w14:textId="47886529" w:rsidR="00D8221E" w:rsidRDefault="00AF10F5" w:rsidP="00D8221E">
            <w:pPr>
              <w:jc w:val="both"/>
            </w:pPr>
            <w:r>
              <w:t>D</w:t>
            </w:r>
          </w:p>
        </w:tc>
        <w:tc>
          <w:tcPr>
            <w:tcW w:w="849" w:type="dxa"/>
          </w:tcPr>
          <w:p w14:paraId="2F9FC2D0" w14:textId="385376D0" w:rsidR="00D8221E" w:rsidRDefault="006379A1" w:rsidP="00D8221E">
            <w:pPr>
              <w:jc w:val="both"/>
            </w:pPr>
            <w:r>
              <w:t>A</w:t>
            </w:r>
          </w:p>
        </w:tc>
        <w:tc>
          <w:tcPr>
            <w:tcW w:w="849" w:type="dxa"/>
          </w:tcPr>
          <w:p w14:paraId="1F017F67" w14:textId="7501DE3B" w:rsidR="00D8221E" w:rsidRDefault="006379A1" w:rsidP="00D8221E">
            <w:pPr>
              <w:jc w:val="both"/>
            </w:pPr>
            <w:r>
              <w:t>D</w:t>
            </w:r>
          </w:p>
        </w:tc>
        <w:tc>
          <w:tcPr>
            <w:tcW w:w="849" w:type="dxa"/>
          </w:tcPr>
          <w:p w14:paraId="17816418" w14:textId="63B76103" w:rsidR="00D8221E" w:rsidRDefault="006379A1" w:rsidP="00D8221E">
            <w:pPr>
              <w:jc w:val="both"/>
            </w:pPr>
            <w:r>
              <w:t>A</w:t>
            </w:r>
          </w:p>
        </w:tc>
      </w:tr>
    </w:tbl>
    <w:p w14:paraId="72A2309C" w14:textId="77777777" w:rsidR="00D8221E" w:rsidRDefault="00D8221E" w:rsidP="00D8221E">
      <w:pPr>
        <w:jc w:val="both"/>
      </w:pPr>
    </w:p>
    <w:p w14:paraId="532FC2C9" w14:textId="77777777" w:rsidR="00D8221E" w:rsidRDefault="00D8221E" w:rsidP="00D8221E">
      <w:pPr>
        <w:jc w:val="both"/>
      </w:pPr>
    </w:p>
    <w:p w14:paraId="6A508B6F" w14:textId="77777777" w:rsidR="00D8221E" w:rsidRDefault="00D8221E" w:rsidP="00D8221E">
      <w:pPr>
        <w:jc w:val="both"/>
      </w:pPr>
    </w:p>
    <w:p w14:paraId="2F02092D" w14:textId="77777777" w:rsidR="00D8221E" w:rsidRDefault="00D8221E" w:rsidP="00D8221E">
      <w:pPr>
        <w:jc w:val="both"/>
      </w:pPr>
    </w:p>
    <w:p w14:paraId="7C26D3BE" w14:textId="77777777" w:rsidR="00D8221E" w:rsidRDefault="00D8221E" w:rsidP="00D8221E">
      <w:pPr>
        <w:jc w:val="both"/>
      </w:pPr>
    </w:p>
    <w:p w14:paraId="78961C67" w14:textId="77777777" w:rsidR="00D8221E" w:rsidRDefault="00D8221E" w:rsidP="00D8221E">
      <w:pPr>
        <w:jc w:val="both"/>
      </w:pPr>
    </w:p>
    <w:p w14:paraId="31CC8957" w14:textId="77777777" w:rsidR="00D8221E" w:rsidRDefault="00D8221E" w:rsidP="00D8221E">
      <w:pPr>
        <w:jc w:val="both"/>
      </w:pPr>
    </w:p>
    <w:p w14:paraId="0EBD9411" w14:textId="77777777" w:rsidR="00D8221E" w:rsidRDefault="00D8221E" w:rsidP="00D8221E">
      <w:pPr>
        <w:jc w:val="both"/>
      </w:pPr>
    </w:p>
    <w:p w14:paraId="19E61244" w14:textId="77777777" w:rsidR="00D8221E" w:rsidRPr="00D8221E" w:rsidRDefault="00D8221E" w:rsidP="00D8221E">
      <w:pPr>
        <w:jc w:val="both"/>
        <w:rPr>
          <w:b/>
        </w:rPr>
      </w:pPr>
      <w:r w:rsidRPr="00D8221E">
        <w:rPr>
          <w:b/>
        </w:rPr>
        <w:t>Práctica</w:t>
      </w:r>
    </w:p>
    <w:p w14:paraId="2A57761F" w14:textId="77777777" w:rsidR="00D8221E" w:rsidRDefault="00D8221E" w:rsidP="00D8221E">
      <w:pPr>
        <w:jc w:val="both"/>
      </w:pPr>
    </w:p>
    <w:p w14:paraId="785B5EAC" w14:textId="77777777" w:rsidR="00D8221E" w:rsidRDefault="00D8221E" w:rsidP="00D8221E">
      <w:pPr>
        <w:jc w:val="both"/>
      </w:pPr>
      <w:r>
        <w:t>Realizar las siguientes operaciones utilizando el intérprete de comandos de Windows. Sólo debéis entregar el comando o comandos que necesitáis ejecutar para realizar las operaciones. Debéis indicar todos los comandos desde que iniciáis el intérprete de comandos hasta que obtenéis lo solicitado en cada apartado. Consultar el apartado 3.2 de los apuntes.</w:t>
      </w:r>
    </w:p>
    <w:p w14:paraId="644BDD66" w14:textId="77777777" w:rsidR="00D8221E" w:rsidRDefault="00D8221E" w:rsidP="00D8221E">
      <w:pPr>
        <w:jc w:val="both"/>
      </w:pPr>
    </w:p>
    <w:p w14:paraId="4D798811" w14:textId="77777777" w:rsidR="00D8221E" w:rsidRDefault="00D8221E" w:rsidP="00D8221E">
      <w:pPr>
        <w:jc w:val="both"/>
      </w:pPr>
    </w:p>
    <w:p w14:paraId="3BED2B04" w14:textId="77777777" w:rsidR="00C510A9" w:rsidRDefault="00C510A9" w:rsidP="00D8221E">
      <w:pPr>
        <w:jc w:val="both"/>
      </w:pPr>
    </w:p>
    <w:p w14:paraId="1497FA9E" w14:textId="77777777" w:rsidR="00C510A9" w:rsidRDefault="00C510A9" w:rsidP="00D8221E">
      <w:pPr>
        <w:jc w:val="both"/>
      </w:pPr>
    </w:p>
    <w:p w14:paraId="257641C9" w14:textId="77777777" w:rsidR="00C510A9" w:rsidRDefault="00C510A9" w:rsidP="00D8221E">
      <w:pPr>
        <w:jc w:val="both"/>
      </w:pPr>
    </w:p>
    <w:p w14:paraId="44C69350" w14:textId="77777777" w:rsidR="00C510A9" w:rsidRDefault="00C510A9" w:rsidP="00D8221E">
      <w:pPr>
        <w:jc w:val="both"/>
      </w:pPr>
    </w:p>
    <w:p w14:paraId="4A65D13D" w14:textId="77777777" w:rsidR="00D8221E" w:rsidRDefault="00D8221E" w:rsidP="00D8221E">
      <w:pPr>
        <w:pStyle w:val="Prrafodelista"/>
        <w:numPr>
          <w:ilvl w:val="0"/>
          <w:numId w:val="20"/>
        </w:numPr>
        <w:jc w:val="both"/>
      </w:pPr>
      <w:r>
        <w:t>Accede a la carpeta directorio del usuario con el que has iniciado sesión. (0,5 puntos)</w:t>
      </w:r>
    </w:p>
    <w:p w14:paraId="110E2EFE" w14:textId="77777777" w:rsidR="00C510A9" w:rsidRDefault="00C510A9" w:rsidP="00D8221E">
      <w:pPr>
        <w:pStyle w:val="Prrafodelista"/>
        <w:jc w:val="both"/>
      </w:pPr>
    </w:p>
    <w:p w14:paraId="37AC0B50" w14:textId="0A1EA0C4" w:rsidR="00C1224E" w:rsidRDefault="00A2223A" w:rsidP="00D8221E">
      <w:pPr>
        <w:pStyle w:val="Prrafodelista"/>
        <w:jc w:val="both"/>
      </w:pPr>
      <w:r>
        <w:t>c</w:t>
      </w:r>
      <w:r w:rsidR="00C1224E">
        <w:t>:</w:t>
      </w:r>
      <w:r w:rsidR="00021EF4">
        <w:t>\dir</w:t>
      </w:r>
    </w:p>
    <w:p w14:paraId="5E3ADA65" w14:textId="77777777" w:rsidR="00021EF4" w:rsidRDefault="00021EF4" w:rsidP="00D8221E">
      <w:pPr>
        <w:pStyle w:val="Prrafodelista"/>
        <w:jc w:val="both"/>
      </w:pPr>
      <w:r>
        <w:t>cd c:\users</w:t>
      </w:r>
    </w:p>
    <w:p w14:paraId="12D948D5" w14:textId="77777777" w:rsidR="00021EF4" w:rsidRDefault="00021EF4" w:rsidP="00D8221E">
      <w:pPr>
        <w:pStyle w:val="Prrafodelista"/>
        <w:jc w:val="both"/>
      </w:pPr>
      <w:proofErr w:type="spellStart"/>
      <w:r>
        <w:t>dir</w:t>
      </w:r>
      <w:proofErr w:type="spellEnd"/>
    </w:p>
    <w:p w14:paraId="682D9253" w14:textId="42F641F9" w:rsidR="00C510A9" w:rsidRDefault="00021EF4" w:rsidP="00C3297D">
      <w:pPr>
        <w:pStyle w:val="Prrafodelista"/>
        <w:jc w:val="both"/>
      </w:pPr>
      <w:r>
        <w:t>cd c:\users\ansan</w:t>
      </w:r>
    </w:p>
    <w:p w14:paraId="7C4DC079" w14:textId="77777777" w:rsidR="00C3297D" w:rsidRDefault="00C3297D" w:rsidP="00C3297D">
      <w:pPr>
        <w:pStyle w:val="Prrafodelista"/>
        <w:jc w:val="both"/>
      </w:pPr>
    </w:p>
    <w:p w14:paraId="0323FE3F" w14:textId="2049C744" w:rsidR="00D40C22" w:rsidRDefault="00D40C22" w:rsidP="00021EF4">
      <w:pPr>
        <w:pStyle w:val="Prrafodelista"/>
        <w:jc w:val="both"/>
      </w:pPr>
      <w:r>
        <w:t>Cuando accedo a símbolo del sistema entra directamente en la carpeta de usuario, por lo que</w:t>
      </w:r>
      <w:r w:rsidR="00C510A9">
        <w:t xml:space="preserve"> he accedido con todos los pasos desde c:\.</w:t>
      </w:r>
      <w:r w:rsidR="006379A1">
        <w:t xml:space="preserve"> Y luego he ido introduciendo los comandos necesarios, utilizo en todos los casos el comando </w:t>
      </w:r>
      <w:proofErr w:type="spellStart"/>
      <w:r w:rsidR="006379A1">
        <w:t>dir</w:t>
      </w:r>
      <w:proofErr w:type="spellEnd"/>
      <w:r w:rsidR="006379A1">
        <w:t xml:space="preserve"> para comprobar que la operación se ha realizado.</w:t>
      </w:r>
    </w:p>
    <w:p w14:paraId="16DD6712" w14:textId="77777777" w:rsidR="00D40C22" w:rsidRDefault="00D40C22" w:rsidP="00021EF4">
      <w:pPr>
        <w:pStyle w:val="Prrafodelista"/>
        <w:jc w:val="both"/>
      </w:pPr>
    </w:p>
    <w:p w14:paraId="7A3AC6E5" w14:textId="77777777" w:rsidR="00C510A9" w:rsidRDefault="00C510A9" w:rsidP="00021EF4">
      <w:pPr>
        <w:pStyle w:val="Prrafodelista"/>
        <w:jc w:val="both"/>
      </w:pPr>
    </w:p>
    <w:p w14:paraId="0BB7AD48" w14:textId="4FC593B2" w:rsidR="00D8221E" w:rsidRDefault="00D40C22" w:rsidP="00D8221E">
      <w:pPr>
        <w:pStyle w:val="Prrafodelista"/>
        <w:jc w:val="both"/>
      </w:pPr>
      <w:r>
        <w:rPr>
          <w:noProof/>
          <w:lang w:eastAsia="es-ES_tradnl"/>
        </w:rPr>
        <w:drawing>
          <wp:inline distT="0" distB="0" distL="0" distR="0" wp14:anchorId="0C36A1EE" wp14:editId="7D0BFBBE">
            <wp:extent cx="5392420" cy="3141980"/>
            <wp:effectExtent l="0" t="0" r="0" b="7620"/>
            <wp:docPr id="1" name="Imagen 1" descr="Captura%20de%20pantalla%202016-11-22%20a%20las%2011.29.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20de%20pantalla%202016-11-22%20a%20las%2011.29.4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2420" cy="3141980"/>
                    </a:xfrm>
                    <a:prstGeom prst="rect">
                      <a:avLst/>
                    </a:prstGeom>
                    <a:noFill/>
                    <a:ln>
                      <a:noFill/>
                    </a:ln>
                  </pic:spPr>
                </pic:pic>
              </a:graphicData>
            </a:graphic>
          </wp:inline>
        </w:drawing>
      </w:r>
    </w:p>
    <w:p w14:paraId="7E8CF977" w14:textId="77777777" w:rsidR="00C510A9" w:rsidRDefault="00C510A9" w:rsidP="00D8221E">
      <w:pPr>
        <w:pStyle w:val="Prrafodelista"/>
        <w:jc w:val="both"/>
      </w:pPr>
    </w:p>
    <w:p w14:paraId="5AEB4DCC" w14:textId="77777777" w:rsidR="00C510A9" w:rsidRDefault="00C510A9" w:rsidP="00D8221E">
      <w:pPr>
        <w:pStyle w:val="Prrafodelista"/>
        <w:jc w:val="both"/>
      </w:pPr>
    </w:p>
    <w:p w14:paraId="10146A32" w14:textId="77777777" w:rsidR="00C510A9" w:rsidRDefault="00C510A9" w:rsidP="00D8221E">
      <w:pPr>
        <w:pStyle w:val="Prrafodelista"/>
        <w:jc w:val="both"/>
      </w:pPr>
    </w:p>
    <w:p w14:paraId="4DDDEC0D" w14:textId="77777777" w:rsidR="00C3297D" w:rsidRDefault="00C3297D" w:rsidP="00D8221E">
      <w:pPr>
        <w:pStyle w:val="Prrafodelista"/>
        <w:jc w:val="both"/>
      </w:pPr>
    </w:p>
    <w:p w14:paraId="55B57F92" w14:textId="77777777" w:rsidR="00C3297D" w:rsidRDefault="00C3297D" w:rsidP="00D8221E">
      <w:pPr>
        <w:pStyle w:val="Prrafodelista"/>
        <w:jc w:val="both"/>
      </w:pPr>
    </w:p>
    <w:p w14:paraId="207F5B6E" w14:textId="77777777" w:rsidR="00D8221E" w:rsidRDefault="00D8221E" w:rsidP="00D8221E">
      <w:pPr>
        <w:pStyle w:val="Prrafodelista"/>
        <w:numPr>
          <w:ilvl w:val="0"/>
          <w:numId w:val="20"/>
        </w:numPr>
        <w:jc w:val="both"/>
      </w:pPr>
      <w:r>
        <w:t>Crea tres carpetas: dir1, dir2 y dir3. (0,75 puntos)</w:t>
      </w:r>
    </w:p>
    <w:p w14:paraId="37536201" w14:textId="77777777" w:rsidR="00C510A9" w:rsidRDefault="00C510A9" w:rsidP="00021EF4">
      <w:pPr>
        <w:jc w:val="both"/>
      </w:pPr>
    </w:p>
    <w:p w14:paraId="0554E30D" w14:textId="0B99DED1" w:rsidR="00C3297D" w:rsidRDefault="00021EF4" w:rsidP="00C3297D">
      <w:pPr>
        <w:ind w:left="708"/>
        <w:jc w:val="both"/>
      </w:pPr>
      <w:r>
        <w:t>md dir1</w:t>
      </w:r>
      <w:r w:rsidR="00F91CA3">
        <w:t xml:space="preserve"> dir2 dir3</w:t>
      </w:r>
    </w:p>
    <w:p w14:paraId="14E390C4" w14:textId="78CA16BD" w:rsidR="00C510A9" w:rsidRDefault="00C510A9" w:rsidP="00C3297D">
      <w:pPr>
        <w:ind w:left="708"/>
        <w:jc w:val="right"/>
      </w:pPr>
      <w:proofErr w:type="spellStart"/>
      <w:r>
        <w:t>dir</w:t>
      </w:r>
      <w:proofErr w:type="spellEnd"/>
      <w:r>
        <w:t xml:space="preserve"> (para ver que se han creado)</w:t>
      </w:r>
    </w:p>
    <w:p w14:paraId="496E4834" w14:textId="77777777" w:rsidR="006379A1" w:rsidRDefault="006379A1" w:rsidP="00C3297D">
      <w:pPr>
        <w:ind w:left="708"/>
        <w:jc w:val="right"/>
      </w:pPr>
    </w:p>
    <w:p w14:paraId="26D4DE31" w14:textId="44B82135" w:rsidR="006379A1" w:rsidRDefault="006379A1" w:rsidP="006379A1">
      <w:pPr>
        <w:ind w:left="708"/>
        <w:jc w:val="both"/>
      </w:pPr>
      <w:r>
        <w:t>Introducimos el comando de creación MD, seguido de las carpetas que vamos a crear, puede realizarse unitariamente o</w:t>
      </w:r>
      <w:r w:rsidR="00FC5659">
        <w:t xml:space="preserve"> como he realizado todo seguido en el mismo comando separando las carpetas por un espacio cada una.</w:t>
      </w:r>
    </w:p>
    <w:p w14:paraId="7BD73F07" w14:textId="77777777" w:rsidR="00C3297D" w:rsidRDefault="00C3297D" w:rsidP="00C3297D">
      <w:pPr>
        <w:ind w:left="708"/>
        <w:jc w:val="right"/>
      </w:pPr>
    </w:p>
    <w:p w14:paraId="014B39CE" w14:textId="767E00A2" w:rsidR="00C510A9" w:rsidRDefault="00C510A9" w:rsidP="00021EF4">
      <w:pPr>
        <w:ind w:left="708"/>
        <w:jc w:val="both"/>
      </w:pPr>
      <w:r>
        <w:rPr>
          <w:noProof/>
          <w:lang w:eastAsia="es-ES_tradnl"/>
        </w:rPr>
        <w:drawing>
          <wp:inline distT="0" distB="0" distL="0" distR="0" wp14:anchorId="20C88506" wp14:editId="282CB015">
            <wp:extent cx="5202953" cy="3088640"/>
            <wp:effectExtent l="0" t="0" r="4445" b="10160"/>
            <wp:docPr id="2" name="Imagen 2" descr="Captura%20de%20pantalla%202016-11-22%20a%20las%2011.32.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a%20de%20pantalla%202016-11-22%20a%20las%2011.32.44.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09657" cy="3092619"/>
                    </a:xfrm>
                    <a:prstGeom prst="rect">
                      <a:avLst/>
                    </a:prstGeom>
                    <a:noFill/>
                    <a:ln>
                      <a:noFill/>
                    </a:ln>
                  </pic:spPr>
                </pic:pic>
              </a:graphicData>
            </a:graphic>
          </wp:inline>
        </w:drawing>
      </w:r>
    </w:p>
    <w:p w14:paraId="45ACD115" w14:textId="77777777" w:rsidR="00C3297D" w:rsidRDefault="00C3297D" w:rsidP="00D8221E">
      <w:pPr>
        <w:jc w:val="both"/>
      </w:pPr>
    </w:p>
    <w:p w14:paraId="2E0027F4" w14:textId="77777777" w:rsidR="00D8221E" w:rsidRDefault="00D8221E" w:rsidP="00D8221E">
      <w:pPr>
        <w:pStyle w:val="Prrafodelista"/>
        <w:numPr>
          <w:ilvl w:val="0"/>
          <w:numId w:val="20"/>
        </w:numPr>
        <w:jc w:val="both"/>
      </w:pPr>
      <w:r>
        <w:t>Crea un fichero en el directorio dir1 llamado arc-dir1.txt. Realiza una copia de este en dir2. (1 punto)</w:t>
      </w:r>
    </w:p>
    <w:p w14:paraId="0F84E57B" w14:textId="77777777" w:rsidR="00C510A9" w:rsidRDefault="00C510A9" w:rsidP="00D8221E">
      <w:pPr>
        <w:jc w:val="both"/>
      </w:pPr>
    </w:p>
    <w:p w14:paraId="22C4635F" w14:textId="1F76D3CF" w:rsidR="00D8221E" w:rsidRDefault="00C510A9" w:rsidP="00021EF4">
      <w:pPr>
        <w:ind w:left="708"/>
        <w:jc w:val="both"/>
      </w:pPr>
      <w:r>
        <w:t>c</w:t>
      </w:r>
      <w:r w:rsidR="00021EF4">
        <w:t>d c:\users\ansan\dir1</w:t>
      </w:r>
    </w:p>
    <w:p w14:paraId="6324F034" w14:textId="5FAD1BC2" w:rsidR="00021EF4" w:rsidRDefault="00FC5659" w:rsidP="00021EF4">
      <w:pPr>
        <w:ind w:left="708"/>
        <w:jc w:val="both"/>
      </w:pPr>
      <w:proofErr w:type="spellStart"/>
      <w:r>
        <w:t>w</w:t>
      </w:r>
      <w:r w:rsidR="00021EF4">
        <w:t>rite</w:t>
      </w:r>
      <w:proofErr w:type="spellEnd"/>
      <w:r w:rsidR="00021EF4">
        <w:t>&gt;&gt;arc-dir1.txt</w:t>
      </w:r>
    </w:p>
    <w:p w14:paraId="1B1FD9AD" w14:textId="00584455" w:rsidR="00021EF4" w:rsidRDefault="00CA084B" w:rsidP="00021EF4">
      <w:pPr>
        <w:ind w:left="708"/>
        <w:jc w:val="both"/>
      </w:pPr>
      <w:proofErr w:type="spellStart"/>
      <w:r w:rsidRPr="00CA084B">
        <w:t>copy</w:t>
      </w:r>
      <w:proofErr w:type="spellEnd"/>
      <w:r w:rsidRPr="00CA084B">
        <w:t xml:space="preserve"> arc-dir1.txt c:\users\ansan\dir2</w:t>
      </w:r>
    </w:p>
    <w:p w14:paraId="11DDDEAF" w14:textId="47934BA7" w:rsidR="00C3297D" w:rsidRDefault="004178D1" w:rsidP="00C3297D">
      <w:pPr>
        <w:ind w:left="708"/>
        <w:jc w:val="right"/>
      </w:pPr>
      <w:proofErr w:type="spellStart"/>
      <w:r>
        <w:t>dir</w:t>
      </w:r>
      <w:proofErr w:type="spellEnd"/>
      <w:r>
        <w:t xml:space="preserve"> (para ver que se ha creado)</w:t>
      </w:r>
    </w:p>
    <w:p w14:paraId="66DED188" w14:textId="77777777" w:rsidR="00FC5659" w:rsidRDefault="00FC5659" w:rsidP="00C3297D">
      <w:pPr>
        <w:ind w:left="708"/>
        <w:jc w:val="right"/>
      </w:pPr>
    </w:p>
    <w:p w14:paraId="0D194219" w14:textId="35B2E09D" w:rsidR="00FC5659" w:rsidRDefault="00FC5659" w:rsidP="00FC5659">
      <w:pPr>
        <w:ind w:left="708"/>
        <w:jc w:val="both"/>
      </w:pPr>
      <w:r>
        <w:t xml:space="preserve">Accedemos al directorio donde crearemos el archivo de texto, utilizamos </w:t>
      </w:r>
      <w:proofErr w:type="spellStart"/>
      <w:r>
        <w:t>writ</w:t>
      </w:r>
      <w:proofErr w:type="spellEnd"/>
      <w:r>
        <w:t xml:space="preserve">&gt;&gt;arc-dir1.txt para crear el archivo de texto, se generará en blanco. Si quisiéramos escribir con texto pondríamos el texto seguido de &gt;&gt; arc-dir1.txt. </w:t>
      </w:r>
      <w:r w:rsidR="00905CC8">
        <w:t xml:space="preserve">Con el comando </w:t>
      </w:r>
      <w:proofErr w:type="spellStart"/>
      <w:r w:rsidR="00905CC8">
        <w:t>copy</w:t>
      </w:r>
      <w:proofErr w:type="spellEnd"/>
      <w:r w:rsidR="00905CC8">
        <w:t xml:space="preserve"> seleccionaremos el archivo a copiar y acto seguido introduciremos la ruta donde se copiará dicho archivo.</w:t>
      </w:r>
    </w:p>
    <w:p w14:paraId="07B4A111" w14:textId="77777777" w:rsidR="00C3297D" w:rsidRDefault="00C3297D" w:rsidP="00021EF4">
      <w:pPr>
        <w:ind w:left="708"/>
        <w:jc w:val="both"/>
      </w:pPr>
    </w:p>
    <w:p w14:paraId="16A4C162" w14:textId="2BF7415D" w:rsidR="00C3297D" w:rsidRDefault="00C510A9" w:rsidP="00C3297D">
      <w:pPr>
        <w:ind w:left="708"/>
        <w:jc w:val="both"/>
      </w:pPr>
      <w:r>
        <w:rPr>
          <w:noProof/>
          <w:lang w:eastAsia="es-ES_tradnl"/>
        </w:rPr>
        <w:drawing>
          <wp:inline distT="0" distB="0" distL="0" distR="0" wp14:anchorId="54A467E9" wp14:editId="12E62860">
            <wp:extent cx="5392420" cy="3102610"/>
            <wp:effectExtent l="0" t="0" r="0" b="0"/>
            <wp:docPr id="3" name="Imagen 3" descr="Captura%20de%20pantalla%202016-11-22%20a%20las%2011.38.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a%20de%20pantalla%202016-11-22%20a%20las%2011.38.5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2420" cy="3102610"/>
                    </a:xfrm>
                    <a:prstGeom prst="rect">
                      <a:avLst/>
                    </a:prstGeom>
                    <a:noFill/>
                    <a:ln>
                      <a:noFill/>
                    </a:ln>
                  </pic:spPr>
                </pic:pic>
              </a:graphicData>
            </a:graphic>
          </wp:inline>
        </w:drawing>
      </w:r>
    </w:p>
    <w:p w14:paraId="499B89BE" w14:textId="77777777" w:rsidR="00C3297D" w:rsidRDefault="00C3297D" w:rsidP="00D8221E">
      <w:pPr>
        <w:jc w:val="both"/>
      </w:pPr>
    </w:p>
    <w:p w14:paraId="3E88FE87" w14:textId="2CC44367" w:rsidR="00C510A9" w:rsidRDefault="00D8221E" w:rsidP="00D8221E">
      <w:pPr>
        <w:pStyle w:val="Prrafodelista"/>
        <w:numPr>
          <w:ilvl w:val="0"/>
          <w:numId w:val="20"/>
        </w:numPr>
        <w:jc w:val="both"/>
      </w:pPr>
      <w:r>
        <w:t>Cambia el nombre de arc-dir1.txt en el directorio dir2 por arc-dir2.txt.    (0,75 puntos)</w:t>
      </w:r>
    </w:p>
    <w:p w14:paraId="005A86EF" w14:textId="77777777" w:rsidR="00C3297D" w:rsidRDefault="00C3297D" w:rsidP="00C3297D">
      <w:pPr>
        <w:pStyle w:val="Prrafodelista"/>
        <w:jc w:val="both"/>
      </w:pPr>
    </w:p>
    <w:p w14:paraId="463FBEDF" w14:textId="45589D26" w:rsidR="00D8221E" w:rsidRDefault="0004447F" w:rsidP="0004447F">
      <w:pPr>
        <w:ind w:left="720"/>
        <w:jc w:val="both"/>
      </w:pPr>
      <w:r>
        <w:t>cd c:\users\ansan\dir2</w:t>
      </w:r>
    </w:p>
    <w:p w14:paraId="7C839C7F" w14:textId="519D6A50" w:rsidR="00C3297D" w:rsidRDefault="0004447F" w:rsidP="00C3297D">
      <w:pPr>
        <w:ind w:left="720"/>
        <w:jc w:val="both"/>
      </w:pPr>
      <w:proofErr w:type="spellStart"/>
      <w:r>
        <w:t>ren</w:t>
      </w:r>
      <w:proofErr w:type="spellEnd"/>
      <w:r>
        <w:t xml:space="preserve"> arc-dir1.txt arc-dir2.txt</w:t>
      </w:r>
    </w:p>
    <w:p w14:paraId="664FFAF8" w14:textId="6C36C64C" w:rsidR="00C3297D" w:rsidRDefault="00C3297D" w:rsidP="00C3297D">
      <w:pPr>
        <w:ind w:left="720"/>
        <w:jc w:val="right"/>
      </w:pPr>
      <w:proofErr w:type="spellStart"/>
      <w:r>
        <w:t>dir</w:t>
      </w:r>
      <w:proofErr w:type="spellEnd"/>
      <w:r>
        <w:t xml:space="preserve"> (para comprobar que se ha creado)</w:t>
      </w:r>
    </w:p>
    <w:p w14:paraId="2A5FC0A7" w14:textId="77777777" w:rsidR="00905CC8" w:rsidRDefault="00905CC8" w:rsidP="00C3297D">
      <w:pPr>
        <w:ind w:left="720"/>
        <w:jc w:val="right"/>
      </w:pPr>
    </w:p>
    <w:p w14:paraId="366E8370" w14:textId="1F711CA0" w:rsidR="00905CC8" w:rsidRDefault="00905CC8" w:rsidP="00905CC8">
      <w:pPr>
        <w:ind w:left="720"/>
        <w:jc w:val="both"/>
      </w:pPr>
      <w:r>
        <w:t>Seleccionaremos el directorio en cuestión introduciendo los comandos de ruta. Y posteriormente con el comando REN renombraremos el archivo en cuestión por el nombre elegido.</w:t>
      </w:r>
    </w:p>
    <w:p w14:paraId="48B51F14" w14:textId="77777777" w:rsidR="00905CC8" w:rsidRDefault="00905CC8" w:rsidP="00C3297D">
      <w:pPr>
        <w:ind w:left="720"/>
        <w:jc w:val="right"/>
      </w:pPr>
    </w:p>
    <w:p w14:paraId="6F002040" w14:textId="77777777" w:rsidR="00C3297D" w:rsidRDefault="00C3297D" w:rsidP="00C3297D">
      <w:pPr>
        <w:jc w:val="both"/>
      </w:pPr>
    </w:p>
    <w:p w14:paraId="217757D5" w14:textId="1991FEE4" w:rsidR="00A6374C" w:rsidRDefault="00A6374C" w:rsidP="0004447F">
      <w:pPr>
        <w:ind w:left="720"/>
        <w:jc w:val="both"/>
      </w:pPr>
      <w:r>
        <w:rPr>
          <w:noProof/>
          <w:lang w:eastAsia="es-ES_tradnl"/>
        </w:rPr>
        <w:drawing>
          <wp:inline distT="0" distB="0" distL="0" distR="0" wp14:anchorId="65D38C12" wp14:editId="6CEEA08C">
            <wp:extent cx="5384800" cy="3126105"/>
            <wp:effectExtent l="0" t="0" r="0" b="0"/>
            <wp:docPr id="4" name="Imagen 4" descr="Captura%20de%20pantalla%202016-11-22%20a%20las%2011.4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a%20de%20pantalla%202016-11-22%20a%20las%2011.41.2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4800" cy="3126105"/>
                    </a:xfrm>
                    <a:prstGeom prst="rect">
                      <a:avLst/>
                    </a:prstGeom>
                    <a:noFill/>
                    <a:ln>
                      <a:noFill/>
                    </a:ln>
                  </pic:spPr>
                </pic:pic>
              </a:graphicData>
            </a:graphic>
          </wp:inline>
        </w:drawing>
      </w:r>
    </w:p>
    <w:p w14:paraId="10EC3730" w14:textId="77777777" w:rsidR="00A6374C" w:rsidRDefault="00A6374C" w:rsidP="0004447F">
      <w:pPr>
        <w:ind w:left="720"/>
        <w:jc w:val="both"/>
      </w:pPr>
    </w:p>
    <w:p w14:paraId="7ACD555C" w14:textId="35219A0D" w:rsidR="00A6374C" w:rsidRDefault="00A6374C" w:rsidP="0004447F">
      <w:pPr>
        <w:ind w:left="720"/>
        <w:jc w:val="both"/>
      </w:pPr>
      <w:r>
        <w:rPr>
          <w:noProof/>
          <w:lang w:eastAsia="es-ES_tradnl"/>
        </w:rPr>
        <w:drawing>
          <wp:inline distT="0" distB="0" distL="0" distR="0" wp14:anchorId="5D57FABB" wp14:editId="2F5A454E">
            <wp:extent cx="5392420" cy="3470275"/>
            <wp:effectExtent l="0" t="0" r="0" b="9525"/>
            <wp:docPr id="5" name="Imagen 5" descr="Captura%20de%20pantalla%202016-11-22%20a%20las%2011.4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a%20de%20pantalla%202016-11-22%20a%20las%2011.42.0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2420" cy="3470275"/>
                    </a:xfrm>
                    <a:prstGeom prst="rect">
                      <a:avLst/>
                    </a:prstGeom>
                    <a:noFill/>
                    <a:ln>
                      <a:noFill/>
                    </a:ln>
                  </pic:spPr>
                </pic:pic>
              </a:graphicData>
            </a:graphic>
          </wp:inline>
        </w:drawing>
      </w:r>
    </w:p>
    <w:p w14:paraId="0E290BAE" w14:textId="77777777" w:rsidR="00C3297D" w:rsidRDefault="00C3297D" w:rsidP="00D8221E">
      <w:pPr>
        <w:jc w:val="both"/>
      </w:pPr>
    </w:p>
    <w:p w14:paraId="556BCD86" w14:textId="77777777" w:rsidR="00C3297D" w:rsidRDefault="00C3297D" w:rsidP="00D8221E">
      <w:pPr>
        <w:jc w:val="both"/>
      </w:pPr>
    </w:p>
    <w:p w14:paraId="23B87ADA" w14:textId="77777777" w:rsidR="00C3297D" w:rsidRDefault="00C3297D" w:rsidP="00D8221E">
      <w:pPr>
        <w:jc w:val="both"/>
      </w:pPr>
    </w:p>
    <w:p w14:paraId="4FD41C7B" w14:textId="77777777" w:rsidR="00D8221E" w:rsidRDefault="00D8221E" w:rsidP="00D8221E">
      <w:pPr>
        <w:pStyle w:val="Prrafodelista"/>
        <w:numPr>
          <w:ilvl w:val="0"/>
          <w:numId w:val="20"/>
        </w:numPr>
        <w:jc w:val="both"/>
      </w:pPr>
      <w:r>
        <w:t>Mueve arc-dir1.txt al directorio dir3 con el nombre arc-dir3.txt.    (0,75 puntos)</w:t>
      </w:r>
    </w:p>
    <w:p w14:paraId="6305BE11" w14:textId="77777777" w:rsidR="00A6374C" w:rsidRDefault="00A6374C" w:rsidP="00D8221E">
      <w:pPr>
        <w:jc w:val="both"/>
      </w:pPr>
    </w:p>
    <w:p w14:paraId="47C5436D" w14:textId="3F3B53F6" w:rsidR="00D8221E" w:rsidRDefault="0004447F" w:rsidP="0004447F">
      <w:pPr>
        <w:ind w:left="708"/>
        <w:jc w:val="both"/>
      </w:pPr>
      <w:r>
        <w:t>cd c:\users\ansan\dir1</w:t>
      </w:r>
    </w:p>
    <w:p w14:paraId="364BE34A" w14:textId="4E1F4024" w:rsidR="0004447F" w:rsidRDefault="00F91CA3" w:rsidP="0004447F">
      <w:pPr>
        <w:ind w:left="708"/>
        <w:jc w:val="both"/>
      </w:pPr>
      <w:proofErr w:type="spellStart"/>
      <w:r w:rsidRPr="00F91CA3">
        <w:t>ren</w:t>
      </w:r>
      <w:proofErr w:type="spellEnd"/>
      <w:r w:rsidRPr="00F91CA3">
        <w:t xml:space="preserve"> arc-dir1.txt arc-dir3.txt</w:t>
      </w:r>
    </w:p>
    <w:p w14:paraId="3DE104D8" w14:textId="1FD665AC" w:rsidR="00C3297D" w:rsidRDefault="00F91CA3" w:rsidP="00C3297D">
      <w:pPr>
        <w:ind w:left="708"/>
        <w:jc w:val="both"/>
      </w:pPr>
      <w:proofErr w:type="spellStart"/>
      <w:r w:rsidRPr="00F91CA3">
        <w:t>move</w:t>
      </w:r>
      <w:proofErr w:type="spellEnd"/>
      <w:r w:rsidRPr="00F91CA3">
        <w:t xml:space="preserve"> arc-dir3.txt c:\users\ansan\dir3</w:t>
      </w:r>
    </w:p>
    <w:p w14:paraId="5163FBB1" w14:textId="77777777" w:rsidR="00905CC8" w:rsidRDefault="00905CC8" w:rsidP="00C3297D">
      <w:pPr>
        <w:ind w:left="708"/>
        <w:jc w:val="both"/>
      </w:pPr>
    </w:p>
    <w:p w14:paraId="410D7F40" w14:textId="774DC99E" w:rsidR="00D8221E" w:rsidRDefault="00C3297D" w:rsidP="00C3297D">
      <w:pPr>
        <w:ind w:left="708"/>
        <w:jc w:val="right"/>
      </w:pPr>
      <w:proofErr w:type="spellStart"/>
      <w:r>
        <w:t>dir</w:t>
      </w:r>
      <w:proofErr w:type="spellEnd"/>
      <w:r>
        <w:t xml:space="preserve"> (para comprobar las operaciones realizadas, aunque no sea necesario)</w:t>
      </w:r>
    </w:p>
    <w:p w14:paraId="03BB9FC7" w14:textId="77777777" w:rsidR="00905CC8" w:rsidRDefault="00905CC8" w:rsidP="00905CC8">
      <w:pPr>
        <w:ind w:left="708"/>
        <w:jc w:val="both"/>
      </w:pPr>
    </w:p>
    <w:p w14:paraId="4FED4D0A" w14:textId="77777777" w:rsidR="00905CC8" w:rsidRDefault="00905CC8" w:rsidP="00905CC8">
      <w:pPr>
        <w:ind w:left="708"/>
        <w:jc w:val="both"/>
      </w:pPr>
    </w:p>
    <w:p w14:paraId="5DB157DD" w14:textId="665566C6" w:rsidR="00905CC8" w:rsidRDefault="00905CC8" w:rsidP="00905CC8">
      <w:pPr>
        <w:ind w:left="708"/>
        <w:jc w:val="both"/>
      </w:pPr>
      <w:r>
        <w:t>Accederemos de nuevo a dir1 mediante el comando CD con el que nos movemos entre directorios y renombraremos el archivo en cuestión, como anteriormente hemos hecho con el comando REN. Finalmente mediante el comando MOVE seguido del nombre del archivo con la dirección trasladaremos el archivo al dir3.</w:t>
      </w:r>
    </w:p>
    <w:p w14:paraId="7DB6B9F6" w14:textId="3A053C92" w:rsidR="00A6374C" w:rsidRDefault="00A6374C" w:rsidP="00A6374C">
      <w:pPr>
        <w:ind w:left="708"/>
        <w:jc w:val="both"/>
      </w:pPr>
      <w:r>
        <w:rPr>
          <w:noProof/>
          <w:lang w:eastAsia="es-ES_tradnl"/>
        </w:rPr>
        <w:drawing>
          <wp:inline distT="0" distB="0" distL="0" distR="0" wp14:anchorId="768573C6" wp14:editId="174E8306">
            <wp:extent cx="5392420" cy="3188970"/>
            <wp:effectExtent l="0" t="0" r="0" b="11430"/>
            <wp:docPr id="6" name="Imagen 6" descr="Captura%20de%20pantalla%202016-11-22%20a%20las%2011.46.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ptura%20de%20pantalla%202016-11-22%20a%20las%2011.46.5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2420" cy="3188970"/>
                    </a:xfrm>
                    <a:prstGeom prst="rect">
                      <a:avLst/>
                    </a:prstGeom>
                    <a:noFill/>
                    <a:ln>
                      <a:noFill/>
                    </a:ln>
                  </pic:spPr>
                </pic:pic>
              </a:graphicData>
            </a:graphic>
          </wp:inline>
        </w:drawing>
      </w:r>
    </w:p>
    <w:p w14:paraId="38D7FE8E" w14:textId="77777777" w:rsidR="00C3297D" w:rsidRDefault="00C3297D" w:rsidP="00D8221E">
      <w:pPr>
        <w:jc w:val="both"/>
      </w:pPr>
    </w:p>
    <w:p w14:paraId="7554B76F" w14:textId="77777777" w:rsidR="00905CC8" w:rsidRDefault="00905CC8" w:rsidP="00D8221E">
      <w:pPr>
        <w:jc w:val="both"/>
      </w:pPr>
    </w:p>
    <w:p w14:paraId="3DD7943D" w14:textId="77777777" w:rsidR="00D8221E" w:rsidRDefault="00D8221E" w:rsidP="00D8221E">
      <w:pPr>
        <w:pStyle w:val="Prrafodelista"/>
        <w:numPr>
          <w:ilvl w:val="0"/>
          <w:numId w:val="20"/>
        </w:numPr>
        <w:jc w:val="both"/>
      </w:pPr>
      <w:r>
        <w:t>Elimina el fichero arc-dir2.txt.    (0,5 puntos)</w:t>
      </w:r>
    </w:p>
    <w:p w14:paraId="0B7AB677" w14:textId="77777777" w:rsidR="00A6374C" w:rsidRDefault="00A6374C" w:rsidP="00D8221E">
      <w:pPr>
        <w:jc w:val="both"/>
      </w:pPr>
    </w:p>
    <w:p w14:paraId="6B356B86" w14:textId="2C366A48" w:rsidR="00F91CA3" w:rsidRDefault="00F91CA3" w:rsidP="00F91CA3">
      <w:pPr>
        <w:ind w:left="708"/>
        <w:jc w:val="both"/>
      </w:pPr>
      <w:r>
        <w:t>cd c:\users\ansan\dir2</w:t>
      </w:r>
    </w:p>
    <w:p w14:paraId="514D5C2F" w14:textId="7F072EDA" w:rsidR="00C3297D" w:rsidRDefault="00F91CA3" w:rsidP="00C3297D">
      <w:pPr>
        <w:ind w:left="708"/>
        <w:jc w:val="both"/>
      </w:pPr>
      <w:r>
        <w:t>del arc-dir2.txt</w:t>
      </w:r>
    </w:p>
    <w:p w14:paraId="1E44B405" w14:textId="4CBAD485" w:rsidR="00C3297D" w:rsidRDefault="00C3297D" w:rsidP="00C3297D">
      <w:pPr>
        <w:ind w:left="708"/>
        <w:jc w:val="right"/>
      </w:pPr>
      <w:proofErr w:type="spellStart"/>
      <w:r>
        <w:t>dir</w:t>
      </w:r>
      <w:proofErr w:type="spellEnd"/>
      <w:r>
        <w:t xml:space="preserve"> (para comprobar)</w:t>
      </w:r>
    </w:p>
    <w:p w14:paraId="04B2BF01" w14:textId="77777777" w:rsidR="00A6374C" w:rsidRDefault="00A6374C" w:rsidP="00D8221E">
      <w:pPr>
        <w:jc w:val="both"/>
      </w:pPr>
    </w:p>
    <w:p w14:paraId="4E0E00AE" w14:textId="02557EBF" w:rsidR="00905CC8" w:rsidRDefault="00905CC8" w:rsidP="00905CC8">
      <w:pPr>
        <w:ind w:left="708"/>
        <w:jc w:val="both"/>
      </w:pPr>
      <w:r>
        <w:t xml:space="preserve">Accederemos al dir2 mediante CD, y eliminaremos el fichero utilizando el comando DEL, comprobaremos que se ha eliminado utilizando el comando </w:t>
      </w:r>
      <w:proofErr w:type="spellStart"/>
      <w:r>
        <w:t>dir.</w:t>
      </w:r>
      <w:proofErr w:type="spellEnd"/>
    </w:p>
    <w:p w14:paraId="131E1F47" w14:textId="77777777" w:rsidR="00C3297D" w:rsidRDefault="00C3297D" w:rsidP="00D8221E">
      <w:pPr>
        <w:jc w:val="both"/>
      </w:pPr>
    </w:p>
    <w:p w14:paraId="4ACF7090" w14:textId="7066E399" w:rsidR="00C3297D" w:rsidRDefault="00A6374C" w:rsidP="00C3297D">
      <w:pPr>
        <w:ind w:left="708"/>
        <w:jc w:val="both"/>
      </w:pPr>
      <w:r>
        <w:rPr>
          <w:noProof/>
          <w:lang w:eastAsia="es-ES_tradnl"/>
        </w:rPr>
        <w:drawing>
          <wp:inline distT="0" distB="0" distL="0" distR="0" wp14:anchorId="075DD868" wp14:editId="4AB0818D">
            <wp:extent cx="5055921" cy="2989971"/>
            <wp:effectExtent l="0" t="0" r="0" b="7620"/>
            <wp:docPr id="7" name="Imagen 7" descr="Captura%20de%20pantalla%202016-11-22%20a%20las%2011.48.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ptura%20de%20pantalla%202016-11-22%20a%20las%2011.48.0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69658" cy="2998095"/>
                    </a:xfrm>
                    <a:prstGeom prst="rect">
                      <a:avLst/>
                    </a:prstGeom>
                    <a:noFill/>
                    <a:ln>
                      <a:noFill/>
                    </a:ln>
                  </pic:spPr>
                </pic:pic>
              </a:graphicData>
            </a:graphic>
          </wp:inline>
        </w:drawing>
      </w:r>
    </w:p>
    <w:p w14:paraId="24EC24C7" w14:textId="77777777" w:rsidR="00905CC8" w:rsidRDefault="00905CC8" w:rsidP="00C3297D">
      <w:pPr>
        <w:ind w:left="708"/>
        <w:jc w:val="both"/>
      </w:pPr>
    </w:p>
    <w:p w14:paraId="124BB366" w14:textId="77777777" w:rsidR="00905CC8" w:rsidRDefault="00905CC8" w:rsidP="00C3297D">
      <w:pPr>
        <w:ind w:left="708"/>
        <w:jc w:val="both"/>
      </w:pPr>
    </w:p>
    <w:p w14:paraId="7D2E1702" w14:textId="77777777" w:rsidR="00905CC8" w:rsidRDefault="00905CC8" w:rsidP="00C3297D">
      <w:pPr>
        <w:ind w:left="708"/>
        <w:jc w:val="both"/>
      </w:pPr>
    </w:p>
    <w:p w14:paraId="1D8B2537" w14:textId="77777777" w:rsidR="00D8221E" w:rsidRDefault="00D8221E" w:rsidP="00D8221E">
      <w:pPr>
        <w:pStyle w:val="Prrafodelista"/>
        <w:numPr>
          <w:ilvl w:val="0"/>
          <w:numId w:val="20"/>
        </w:numPr>
        <w:jc w:val="both"/>
      </w:pPr>
      <w:r>
        <w:t>Elimina todas las carpetas creadas.    (0,75 puntos)</w:t>
      </w:r>
      <w:bookmarkStart w:id="0" w:name="_GoBack"/>
      <w:bookmarkEnd w:id="0"/>
    </w:p>
    <w:p w14:paraId="2D41A7CF" w14:textId="77777777" w:rsidR="00C3297D" w:rsidRDefault="00C3297D" w:rsidP="00D8221E">
      <w:pPr>
        <w:jc w:val="both"/>
      </w:pPr>
    </w:p>
    <w:p w14:paraId="184FAECE" w14:textId="4825F463" w:rsidR="00D8221E" w:rsidRDefault="00F91CA3" w:rsidP="00F91CA3">
      <w:pPr>
        <w:ind w:left="708"/>
        <w:jc w:val="both"/>
      </w:pPr>
      <w:r w:rsidRPr="00F91CA3">
        <w:t>cd c:\users\ansan</w:t>
      </w:r>
      <w:r>
        <w:t>\dir3</w:t>
      </w:r>
    </w:p>
    <w:p w14:paraId="5DE57E2A" w14:textId="48EDE2F2" w:rsidR="00F91CA3" w:rsidRDefault="00F91CA3" w:rsidP="00F91CA3">
      <w:pPr>
        <w:ind w:left="708"/>
        <w:jc w:val="both"/>
      </w:pPr>
      <w:r>
        <w:t>del arc-dir3.txt</w:t>
      </w:r>
    </w:p>
    <w:p w14:paraId="731D5FB7" w14:textId="1E0BB2FE" w:rsidR="00F91CA3" w:rsidRDefault="00F91CA3" w:rsidP="00F91CA3">
      <w:pPr>
        <w:ind w:left="708"/>
        <w:jc w:val="both"/>
      </w:pPr>
      <w:r w:rsidRPr="00F91CA3">
        <w:t>cd c:\users\ansan</w:t>
      </w:r>
      <w:r>
        <w:t>\</w:t>
      </w:r>
    </w:p>
    <w:p w14:paraId="41DE6967" w14:textId="0C7E77ED" w:rsidR="00F91CA3" w:rsidRDefault="00F91CA3" w:rsidP="00F91CA3">
      <w:pPr>
        <w:ind w:left="708"/>
        <w:jc w:val="both"/>
      </w:pPr>
      <w:proofErr w:type="spellStart"/>
      <w:r>
        <w:t>rd</w:t>
      </w:r>
      <w:proofErr w:type="spellEnd"/>
      <w:r>
        <w:t xml:space="preserve"> dir1 dir2 dir3</w:t>
      </w:r>
    </w:p>
    <w:p w14:paraId="759FAEF1" w14:textId="77777777" w:rsidR="001B019C" w:rsidRDefault="001B019C" w:rsidP="00F91CA3">
      <w:pPr>
        <w:ind w:left="708"/>
        <w:jc w:val="both"/>
      </w:pPr>
    </w:p>
    <w:p w14:paraId="0A0746CB" w14:textId="5AD9FD10" w:rsidR="001B019C" w:rsidRDefault="001B019C" w:rsidP="00F91CA3">
      <w:pPr>
        <w:ind w:left="708"/>
        <w:jc w:val="both"/>
      </w:pPr>
      <w:r>
        <w:t>o</w:t>
      </w:r>
    </w:p>
    <w:p w14:paraId="54339B4F" w14:textId="77777777" w:rsidR="001B019C" w:rsidRDefault="001B019C" w:rsidP="00F91CA3">
      <w:pPr>
        <w:ind w:left="708"/>
        <w:jc w:val="both"/>
      </w:pPr>
    </w:p>
    <w:p w14:paraId="77CE4712" w14:textId="15FAB29B" w:rsidR="001B019C" w:rsidRDefault="001B019C" w:rsidP="00F91CA3">
      <w:pPr>
        <w:ind w:left="708"/>
        <w:jc w:val="both"/>
      </w:pPr>
      <w:r>
        <w:t>cd c:\users\ansan\</w:t>
      </w:r>
    </w:p>
    <w:p w14:paraId="3F896BD5" w14:textId="4DA2B12F" w:rsidR="001B019C" w:rsidRDefault="001B019C" w:rsidP="00F91CA3">
      <w:pPr>
        <w:ind w:left="708"/>
        <w:jc w:val="both"/>
      </w:pPr>
      <w:proofErr w:type="spellStart"/>
      <w:r>
        <w:t>rd</w:t>
      </w:r>
      <w:proofErr w:type="spellEnd"/>
      <w:r>
        <w:t xml:space="preserve"> /s dir1 dir2 dir3</w:t>
      </w:r>
    </w:p>
    <w:p w14:paraId="4036B998" w14:textId="0E7ADCF4" w:rsidR="00134BFA" w:rsidRDefault="00134BFA" w:rsidP="00134BFA">
      <w:pPr>
        <w:ind w:left="708"/>
        <w:jc w:val="right"/>
      </w:pPr>
      <w:proofErr w:type="spellStart"/>
      <w:r>
        <w:t>dir</w:t>
      </w:r>
      <w:proofErr w:type="spellEnd"/>
      <w:r>
        <w:t xml:space="preserve"> (para comprobar las operaciones)</w:t>
      </w:r>
    </w:p>
    <w:p w14:paraId="6C35A873" w14:textId="77777777" w:rsidR="00905CC8" w:rsidRDefault="00905CC8" w:rsidP="00134BFA">
      <w:pPr>
        <w:ind w:left="708"/>
        <w:jc w:val="right"/>
      </w:pPr>
    </w:p>
    <w:p w14:paraId="618C4660" w14:textId="6082A72B" w:rsidR="00905CC8" w:rsidRDefault="00905CC8" w:rsidP="00905CC8">
      <w:pPr>
        <w:ind w:left="708"/>
        <w:jc w:val="both"/>
      </w:pPr>
      <w:r>
        <w:t>Accederemos a dir3 mediante CD, donde aún conservamos uno de los archivos de texto, y lo eliminaremos mediante DEL (realizo este paso previo porque la eliminación del directorio no me es posible sin la eliminació</w:t>
      </w:r>
      <w:r w:rsidR="001B019C">
        <w:t>n previa del fichero, también podremos eliminar los directorios con archivos utilizando RD /s como he comentado en la otra opción posible). Posteriormente accedemos a la ruta del usuario mediante CD y con el comando RD seguido de los directorios dir1 dir2 dir3 eliminaremos dichas carpetas.</w:t>
      </w:r>
    </w:p>
    <w:p w14:paraId="565033F1" w14:textId="77777777" w:rsidR="00F91CA3" w:rsidRDefault="00F91CA3" w:rsidP="00F91CA3">
      <w:pPr>
        <w:ind w:left="708"/>
        <w:jc w:val="both"/>
      </w:pPr>
    </w:p>
    <w:p w14:paraId="43F1C637" w14:textId="598B12C7" w:rsidR="00D8221E" w:rsidRDefault="00A6374C" w:rsidP="00A6374C">
      <w:pPr>
        <w:ind w:left="708"/>
        <w:jc w:val="both"/>
      </w:pPr>
      <w:r>
        <w:rPr>
          <w:noProof/>
          <w:lang w:eastAsia="es-ES_tradnl"/>
        </w:rPr>
        <w:drawing>
          <wp:inline distT="0" distB="0" distL="0" distR="0" wp14:anchorId="3B24DEF7" wp14:editId="3469CA85">
            <wp:extent cx="5392420" cy="2922905"/>
            <wp:effectExtent l="0" t="0" r="0" b="0"/>
            <wp:docPr id="8" name="Imagen 8" descr="Captura%20de%20pantalla%202016-11-22%20a%20las%2011.49.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ptura%20de%20pantalla%202016-11-22%20a%20las%2011.49.4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2420" cy="2922905"/>
                    </a:xfrm>
                    <a:prstGeom prst="rect">
                      <a:avLst/>
                    </a:prstGeom>
                    <a:noFill/>
                    <a:ln>
                      <a:noFill/>
                    </a:ln>
                  </pic:spPr>
                </pic:pic>
              </a:graphicData>
            </a:graphic>
          </wp:inline>
        </w:drawing>
      </w:r>
    </w:p>
    <w:sectPr w:rsidR="00D8221E" w:rsidSect="00B24964">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33FB0"/>
    <w:multiLevelType w:val="hybridMultilevel"/>
    <w:tmpl w:val="28A49FC4"/>
    <w:lvl w:ilvl="0" w:tplc="E722B6C0">
      <w:start w:val="1"/>
      <w:numFmt w:val="lowerLetter"/>
      <w:lvlText w:val="%1."/>
      <w:lvlJc w:val="left"/>
      <w:pPr>
        <w:ind w:left="760" w:hanging="40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053D2F9F"/>
    <w:multiLevelType w:val="hybridMultilevel"/>
    <w:tmpl w:val="485ED67C"/>
    <w:lvl w:ilvl="0" w:tplc="E722B6C0">
      <w:start w:val="1"/>
      <w:numFmt w:val="lowerLetter"/>
      <w:lvlText w:val="%1."/>
      <w:lvlJc w:val="left"/>
      <w:pPr>
        <w:ind w:left="760" w:hanging="40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057C03B9"/>
    <w:multiLevelType w:val="hybridMultilevel"/>
    <w:tmpl w:val="9C7A907A"/>
    <w:lvl w:ilvl="0" w:tplc="E722B6C0">
      <w:start w:val="1"/>
      <w:numFmt w:val="lowerLetter"/>
      <w:lvlText w:val="%1."/>
      <w:lvlJc w:val="left"/>
      <w:pPr>
        <w:ind w:left="760" w:hanging="40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nsid w:val="126B404F"/>
    <w:multiLevelType w:val="hybridMultilevel"/>
    <w:tmpl w:val="E1749E4C"/>
    <w:lvl w:ilvl="0" w:tplc="E722B6C0">
      <w:start w:val="1"/>
      <w:numFmt w:val="lowerLetter"/>
      <w:lvlText w:val="%1."/>
      <w:lvlJc w:val="left"/>
      <w:pPr>
        <w:ind w:left="760" w:hanging="40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17250F7E"/>
    <w:multiLevelType w:val="hybridMultilevel"/>
    <w:tmpl w:val="2E0AAF68"/>
    <w:lvl w:ilvl="0" w:tplc="E722B6C0">
      <w:start w:val="1"/>
      <w:numFmt w:val="lowerLetter"/>
      <w:lvlText w:val="%1."/>
      <w:lvlJc w:val="left"/>
      <w:pPr>
        <w:ind w:left="760" w:hanging="40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1AA55AEA"/>
    <w:multiLevelType w:val="hybridMultilevel"/>
    <w:tmpl w:val="1744D760"/>
    <w:lvl w:ilvl="0" w:tplc="E722B6C0">
      <w:start w:val="1"/>
      <w:numFmt w:val="lowerLetter"/>
      <w:lvlText w:val="%1."/>
      <w:lvlJc w:val="left"/>
      <w:pPr>
        <w:ind w:left="760" w:hanging="40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nsid w:val="319B552B"/>
    <w:multiLevelType w:val="hybridMultilevel"/>
    <w:tmpl w:val="34726FC0"/>
    <w:lvl w:ilvl="0" w:tplc="7A34806E">
      <w:start w:val="1"/>
      <w:numFmt w:val="decimal"/>
      <w:lvlText w:val="%1."/>
      <w:lvlJc w:val="left"/>
      <w:pPr>
        <w:ind w:left="760" w:hanging="40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nsid w:val="33004492"/>
    <w:multiLevelType w:val="hybridMultilevel"/>
    <w:tmpl w:val="B92E8896"/>
    <w:lvl w:ilvl="0" w:tplc="E722B6C0">
      <w:start w:val="1"/>
      <w:numFmt w:val="lowerLetter"/>
      <w:lvlText w:val="%1."/>
      <w:lvlJc w:val="left"/>
      <w:pPr>
        <w:ind w:left="760" w:hanging="40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nsid w:val="3940187D"/>
    <w:multiLevelType w:val="hybridMultilevel"/>
    <w:tmpl w:val="9820890C"/>
    <w:lvl w:ilvl="0" w:tplc="E722B6C0">
      <w:start w:val="1"/>
      <w:numFmt w:val="lowerLetter"/>
      <w:lvlText w:val="%1."/>
      <w:lvlJc w:val="left"/>
      <w:pPr>
        <w:ind w:left="760" w:hanging="40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nsid w:val="4E6F3A59"/>
    <w:multiLevelType w:val="hybridMultilevel"/>
    <w:tmpl w:val="0AF0E098"/>
    <w:lvl w:ilvl="0" w:tplc="E722B6C0">
      <w:start w:val="1"/>
      <w:numFmt w:val="lowerLetter"/>
      <w:lvlText w:val="%1."/>
      <w:lvlJc w:val="left"/>
      <w:pPr>
        <w:ind w:left="760" w:hanging="40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nsid w:val="504B1C45"/>
    <w:multiLevelType w:val="hybridMultilevel"/>
    <w:tmpl w:val="93D4D714"/>
    <w:lvl w:ilvl="0" w:tplc="E722B6C0">
      <w:start w:val="1"/>
      <w:numFmt w:val="lowerLetter"/>
      <w:lvlText w:val="%1."/>
      <w:lvlJc w:val="left"/>
      <w:pPr>
        <w:ind w:left="760" w:hanging="40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nsid w:val="56CB6058"/>
    <w:multiLevelType w:val="hybridMultilevel"/>
    <w:tmpl w:val="B7109A3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nsid w:val="573678A5"/>
    <w:multiLevelType w:val="hybridMultilevel"/>
    <w:tmpl w:val="344240BE"/>
    <w:lvl w:ilvl="0" w:tplc="E722B6C0">
      <w:start w:val="1"/>
      <w:numFmt w:val="lowerLetter"/>
      <w:lvlText w:val="%1."/>
      <w:lvlJc w:val="left"/>
      <w:pPr>
        <w:ind w:left="1120" w:hanging="40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3">
    <w:nsid w:val="58CF3BEE"/>
    <w:multiLevelType w:val="hybridMultilevel"/>
    <w:tmpl w:val="B5C27894"/>
    <w:lvl w:ilvl="0" w:tplc="E722B6C0">
      <w:start w:val="1"/>
      <w:numFmt w:val="lowerLetter"/>
      <w:lvlText w:val="%1."/>
      <w:lvlJc w:val="left"/>
      <w:pPr>
        <w:ind w:left="760" w:hanging="40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nsid w:val="58D65D98"/>
    <w:multiLevelType w:val="hybridMultilevel"/>
    <w:tmpl w:val="9EC67E12"/>
    <w:lvl w:ilvl="0" w:tplc="7A34806E">
      <w:start w:val="1"/>
      <w:numFmt w:val="decimal"/>
      <w:lvlText w:val="%1."/>
      <w:lvlJc w:val="left"/>
      <w:pPr>
        <w:ind w:left="760" w:hanging="400"/>
      </w:pPr>
      <w:rPr>
        <w:rFonts w:hint="default"/>
      </w:rPr>
    </w:lvl>
    <w:lvl w:ilvl="1" w:tplc="D8667AA2">
      <w:start w:val="1"/>
      <w:numFmt w:val="lowerLetter"/>
      <w:lvlText w:val="%2."/>
      <w:lvlJc w:val="left"/>
      <w:pPr>
        <w:ind w:left="1480" w:hanging="400"/>
      </w:pPr>
      <w:rPr>
        <w:rFonts w:hint="default"/>
      </w:r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nsid w:val="5D0675B6"/>
    <w:multiLevelType w:val="hybridMultilevel"/>
    <w:tmpl w:val="50B20EE2"/>
    <w:lvl w:ilvl="0" w:tplc="E722B6C0">
      <w:start w:val="1"/>
      <w:numFmt w:val="lowerLetter"/>
      <w:lvlText w:val="%1."/>
      <w:lvlJc w:val="left"/>
      <w:pPr>
        <w:ind w:left="760" w:hanging="40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nsid w:val="671424C4"/>
    <w:multiLevelType w:val="hybridMultilevel"/>
    <w:tmpl w:val="4B6016E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nsid w:val="6C3158B3"/>
    <w:multiLevelType w:val="hybridMultilevel"/>
    <w:tmpl w:val="1826D4E0"/>
    <w:lvl w:ilvl="0" w:tplc="E722B6C0">
      <w:start w:val="1"/>
      <w:numFmt w:val="lowerLetter"/>
      <w:lvlText w:val="%1."/>
      <w:lvlJc w:val="left"/>
      <w:pPr>
        <w:ind w:left="760" w:hanging="40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nsid w:val="72544D56"/>
    <w:multiLevelType w:val="hybridMultilevel"/>
    <w:tmpl w:val="55C866DA"/>
    <w:lvl w:ilvl="0" w:tplc="D8667AA2">
      <w:start w:val="1"/>
      <w:numFmt w:val="lowerLetter"/>
      <w:lvlText w:val="%1."/>
      <w:lvlJc w:val="left"/>
      <w:pPr>
        <w:ind w:left="720" w:hanging="360"/>
      </w:pPr>
      <w:rPr>
        <w:rFonts w:hint="default"/>
      </w:rPr>
    </w:lvl>
    <w:lvl w:ilvl="1" w:tplc="040A0019" w:tentative="1">
      <w:start w:val="1"/>
      <w:numFmt w:val="lowerLetter"/>
      <w:lvlText w:val="%2."/>
      <w:lvlJc w:val="left"/>
      <w:pPr>
        <w:ind w:left="720" w:hanging="360"/>
      </w:pPr>
    </w:lvl>
    <w:lvl w:ilvl="2" w:tplc="040A001B" w:tentative="1">
      <w:start w:val="1"/>
      <w:numFmt w:val="lowerRoman"/>
      <w:lvlText w:val="%3."/>
      <w:lvlJc w:val="right"/>
      <w:pPr>
        <w:ind w:left="1440" w:hanging="180"/>
      </w:pPr>
    </w:lvl>
    <w:lvl w:ilvl="3" w:tplc="040A000F" w:tentative="1">
      <w:start w:val="1"/>
      <w:numFmt w:val="decimal"/>
      <w:lvlText w:val="%4."/>
      <w:lvlJc w:val="left"/>
      <w:pPr>
        <w:ind w:left="2160" w:hanging="360"/>
      </w:pPr>
    </w:lvl>
    <w:lvl w:ilvl="4" w:tplc="040A0019" w:tentative="1">
      <w:start w:val="1"/>
      <w:numFmt w:val="lowerLetter"/>
      <w:lvlText w:val="%5."/>
      <w:lvlJc w:val="left"/>
      <w:pPr>
        <w:ind w:left="2880" w:hanging="360"/>
      </w:pPr>
    </w:lvl>
    <w:lvl w:ilvl="5" w:tplc="040A001B" w:tentative="1">
      <w:start w:val="1"/>
      <w:numFmt w:val="lowerRoman"/>
      <w:lvlText w:val="%6."/>
      <w:lvlJc w:val="right"/>
      <w:pPr>
        <w:ind w:left="3600" w:hanging="180"/>
      </w:pPr>
    </w:lvl>
    <w:lvl w:ilvl="6" w:tplc="040A000F" w:tentative="1">
      <w:start w:val="1"/>
      <w:numFmt w:val="decimal"/>
      <w:lvlText w:val="%7."/>
      <w:lvlJc w:val="left"/>
      <w:pPr>
        <w:ind w:left="4320" w:hanging="360"/>
      </w:pPr>
    </w:lvl>
    <w:lvl w:ilvl="7" w:tplc="040A0019" w:tentative="1">
      <w:start w:val="1"/>
      <w:numFmt w:val="lowerLetter"/>
      <w:lvlText w:val="%8."/>
      <w:lvlJc w:val="left"/>
      <w:pPr>
        <w:ind w:left="5040" w:hanging="360"/>
      </w:pPr>
    </w:lvl>
    <w:lvl w:ilvl="8" w:tplc="040A001B" w:tentative="1">
      <w:start w:val="1"/>
      <w:numFmt w:val="lowerRoman"/>
      <w:lvlText w:val="%9."/>
      <w:lvlJc w:val="right"/>
      <w:pPr>
        <w:ind w:left="5760" w:hanging="180"/>
      </w:pPr>
    </w:lvl>
  </w:abstractNum>
  <w:abstractNum w:abstractNumId="19">
    <w:nsid w:val="75877E3B"/>
    <w:multiLevelType w:val="hybridMultilevel"/>
    <w:tmpl w:val="3F8C2FBE"/>
    <w:lvl w:ilvl="0" w:tplc="E722B6C0">
      <w:start w:val="1"/>
      <w:numFmt w:val="lowerLetter"/>
      <w:lvlText w:val="%1."/>
      <w:lvlJc w:val="left"/>
      <w:pPr>
        <w:ind w:left="760" w:hanging="40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1"/>
  </w:num>
  <w:num w:numId="2">
    <w:abstractNumId w:val="14"/>
  </w:num>
  <w:num w:numId="3">
    <w:abstractNumId w:val="15"/>
  </w:num>
  <w:num w:numId="4">
    <w:abstractNumId w:val="12"/>
  </w:num>
  <w:num w:numId="5">
    <w:abstractNumId w:val="2"/>
  </w:num>
  <w:num w:numId="6">
    <w:abstractNumId w:val="17"/>
  </w:num>
  <w:num w:numId="7">
    <w:abstractNumId w:val="3"/>
  </w:num>
  <w:num w:numId="8">
    <w:abstractNumId w:val="4"/>
  </w:num>
  <w:num w:numId="9">
    <w:abstractNumId w:val="13"/>
  </w:num>
  <w:num w:numId="10">
    <w:abstractNumId w:val="5"/>
  </w:num>
  <w:num w:numId="11">
    <w:abstractNumId w:val="1"/>
  </w:num>
  <w:num w:numId="12">
    <w:abstractNumId w:val="10"/>
  </w:num>
  <w:num w:numId="13">
    <w:abstractNumId w:val="9"/>
  </w:num>
  <w:num w:numId="14">
    <w:abstractNumId w:val="7"/>
  </w:num>
  <w:num w:numId="15">
    <w:abstractNumId w:val="8"/>
  </w:num>
  <w:num w:numId="16">
    <w:abstractNumId w:val="16"/>
  </w:num>
  <w:num w:numId="17">
    <w:abstractNumId w:val="19"/>
  </w:num>
  <w:num w:numId="18">
    <w:abstractNumId w:val="0"/>
  </w:num>
  <w:num w:numId="19">
    <w:abstractNumId w:val="6"/>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21E"/>
    <w:rsid w:val="00021EF4"/>
    <w:rsid w:val="0004447F"/>
    <w:rsid w:val="00134BFA"/>
    <w:rsid w:val="001B019C"/>
    <w:rsid w:val="00416395"/>
    <w:rsid w:val="004178D1"/>
    <w:rsid w:val="006379A1"/>
    <w:rsid w:val="00905CC8"/>
    <w:rsid w:val="009871E9"/>
    <w:rsid w:val="00A2223A"/>
    <w:rsid w:val="00A6374C"/>
    <w:rsid w:val="00AF10F5"/>
    <w:rsid w:val="00B24964"/>
    <w:rsid w:val="00C1224E"/>
    <w:rsid w:val="00C3297D"/>
    <w:rsid w:val="00C510A9"/>
    <w:rsid w:val="00CA084B"/>
    <w:rsid w:val="00D40C22"/>
    <w:rsid w:val="00D8221E"/>
    <w:rsid w:val="00EA2CB9"/>
    <w:rsid w:val="00F82573"/>
    <w:rsid w:val="00F91CA3"/>
    <w:rsid w:val="00FC5659"/>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42A43B4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8221E"/>
    <w:pPr>
      <w:ind w:left="720"/>
      <w:contextualSpacing/>
    </w:pPr>
  </w:style>
  <w:style w:type="table" w:styleId="Tablaconcuadrcula">
    <w:name w:val="Table Grid"/>
    <w:basedOn w:val="Tablanormal"/>
    <w:uiPriority w:val="39"/>
    <w:rsid w:val="00D822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8</Pages>
  <Words>890</Words>
  <Characters>4900</Characters>
  <Application>Microsoft Macintosh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5779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5</cp:revision>
  <dcterms:created xsi:type="dcterms:W3CDTF">2016-11-21T19:04:00Z</dcterms:created>
  <dcterms:modified xsi:type="dcterms:W3CDTF">2016-11-22T12:56:00Z</dcterms:modified>
</cp:coreProperties>
</file>