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6F21" w:rsidRDefault="00116F21" w:rsidP="00116F21">
      <w:pPr>
        <w:spacing w:after="0" w:line="312" w:lineRule="atLeast"/>
        <w:outlineLvl w:val="1"/>
        <w:rPr>
          <w:rFonts w:ascii="Arial" w:eastAsia="Times New Roman" w:hAnsi="Arial" w:cs="Arial"/>
          <w:color w:val="000000"/>
          <w:sz w:val="32"/>
          <w:szCs w:val="32"/>
          <w:lang w:eastAsia="es-ES"/>
        </w:rPr>
      </w:pPr>
      <w:r w:rsidRPr="00116F21">
        <w:rPr>
          <w:rFonts w:ascii="Arial" w:eastAsia="Times New Roman" w:hAnsi="Arial" w:cs="Arial"/>
          <w:color w:val="000000"/>
          <w:sz w:val="32"/>
          <w:szCs w:val="32"/>
          <w:lang w:eastAsia="es-ES"/>
        </w:rPr>
        <w:t>Métodos</w:t>
      </w:r>
    </w:p>
    <w:p w:rsidR="00116F21" w:rsidRPr="00116F21" w:rsidRDefault="00116F21" w:rsidP="00116F21">
      <w:pPr>
        <w:spacing w:after="0" w:line="312" w:lineRule="atLeast"/>
        <w:outlineLvl w:val="1"/>
        <w:rPr>
          <w:rFonts w:ascii="Arial" w:eastAsia="Times New Roman" w:hAnsi="Arial" w:cs="Arial"/>
          <w:color w:val="000000"/>
          <w:sz w:val="32"/>
          <w:szCs w:val="32"/>
          <w:lang w:eastAsia="es-ES"/>
        </w:rPr>
      </w:pPr>
      <w:bookmarkStart w:id="0" w:name="_GoBack"/>
      <w:bookmarkEnd w:id="0"/>
    </w:p>
    <w:tbl>
      <w:tblPr>
        <w:tblW w:w="8923" w:type="dxa"/>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3253"/>
        <w:gridCol w:w="5670"/>
      </w:tblGrid>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16F21" w:rsidRPr="00116F21" w:rsidRDefault="00116F21" w:rsidP="00116F21">
            <w:pPr>
              <w:spacing w:after="0" w:line="240" w:lineRule="auto"/>
              <w:rPr>
                <w:rFonts w:ascii="Arial" w:eastAsia="Times New Roman" w:hAnsi="Arial" w:cs="Arial"/>
                <w:b/>
                <w:bCs/>
                <w:color w:val="636363"/>
                <w:sz w:val="20"/>
                <w:szCs w:val="20"/>
                <w:lang w:eastAsia="es-ES"/>
              </w:rPr>
            </w:pPr>
            <w:r w:rsidRPr="00116F21">
              <w:rPr>
                <w:rFonts w:ascii="Arial" w:eastAsia="Times New Roman" w:hAnsi="Arial" w:cs="Arial"/>
                <w:b/>
                <w:bCs/>
                <w:color w:val="636363"/>
                <w:sz w:val="20"/>
                <w:szCs w:val="20"/>
                <w:lang w:eastAsia="es-ES"/>
              </w:rPr>
              <w:t>Nombre</w:t>
            </w:r>
          </w:p>
        </w:tc>
        <w:tc>
          <w:tcPr>
            <w:tcW w:w="5670" w:type="dxa"/>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16F21" w:rsidRPr="00116F21" w:rsidRDefault="00116F21" w:rsidP="00116F21">
            <w:pPr>
              <w:spacing w:after="0" w:line="240" w:lineRule="auto"/>
              <w:jc w:val="both"/>
              <w:rPr>
                <w:rFonts w:ascii="Arial" w:eastAsia="Times New Roman" w:hAnsi="Arial" w:cs="Arial"/>
                <w:b/>
                <w:bCs/>
                <w:color w:val="636363"/>
                <w:sz w:val="20"/>
                <w:szCs w:val="20"/>
                <w:lang w:eastAsia="es-ES"/>
              </w:rPr>
            </w:pPr>
            <w:r w:rsidRPr="00116F21">
              <w:rPr>
                <w:rFonts w:ascii="Arial" w:eastAsia="Times New Roman" w:hAnsi="Arial" w:cs="Arial"/>
                <w:b/>
                <w:bCs/>
                <w:color w:val="636363"/>
                <w:sz w:val="20"/>
                <w:szCs w:val="20"/>
                <w:lang w:eastAsia="es-ES"/>
              </w:rPr>
              <w:t>Descripción</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before="300" w:after="300" w:line="240" w:lineRule="auto"/>
              <w:rPr>
                <w:rFonts w:ascii="Arial" w:eastAsia="Times New Roman" w:hAnsi="Arial" w:cs="Arial"/>
                <w:color w:val="2A2A2A"/>
                <w:sz w:val="20"/>
                <w:szCs w:val="20"/>
                <w:lang w:eastAsia="es-ES"/>
              </w:rPr>
            </w:pPr>
            <w:hyperlink r:id="rId4" w:history="1">
              <w:r w:rsidRPr="00116F21">
                <w:rPr>
                  <w:rFonts w:ascii="Arial" w:eastAsia="Times New Roman" w:hAnsi="Arial" w:cs="Arial"/>
                  <w:color w:val="00709F"/>
                  <w:sz w:val="20"/>
                  <w:szCs w:val="20"/>
                  <w:lang w:eastAsia="es-ES"/>
                </w:rPr>
                <w:t>Clone()</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Devuelve una referencia a la instancia de String.</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5" w:history="1">
              <w:r w:rsidRPr="00116F21">
                <w:rPr>
                  <w:rFonts w:ascii="Arial" w:eastAsia="Times New Roman" w:hAnsi="Arial" w:cs="Arial"/>
                  <w:color w:val="00709F"/>
                  <w:sz w:val="20"/>
                  <w:szCs w:val="20"/>
                  <w:lang w:eastAsia="es-ES"/>
                </w:rPr>
                <w:t>Compare(String,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Compara subcadenas de dos objetos String especificados y devuelve un entero que indica su posición relativa en el criterio de ordenación.</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6" w:history="1">
              <w:r w:rsidRPr="00116F21">
                <w:rPr>
                  <w:rFonts w:ascii="Arial" w:eastAsia="Times New Roman" w:hAnsi="Arial" w:cs="Arial"/>
                  <w:color w:val="00709F"/>
                  <w:sz w:val="20"/>
                  <w:szCs w:val="20"/>
                  <w:lang w:eastAsia="es-ES"/>
                </w:rPr>
                <w:t>Compare(String,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Boolean)</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Compara las subcadenas de dos objetos String especificados, pasando por alto o teniendo en cuenta el uso de mayúsculas y minúsculas, y devuelve un entero que indica su posición relativa en el criterio de ordenación.</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7" w:history="1">
              <w:r w:rsidRPr="00116F21">
                <w:rPr>
                  <w:rFonts w:ascii="Arial" w:eastAsia="Times New Roman" w:hAnsi="Arial" w:cs="Arial"/>
                  <w:color w:val="00709F"/>
                  <w:sz w:val="20"/>
                  <w:szCs w:val="20"/>
                  <w:lang w:eastAsia="es-ES"/>
                </w:rPr>
                <w:t>Compare(String,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Boolean,</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CultureInfo)</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Compara las subcadenas de dos objetos String especificados, pasando por alto o teniendo en cuenta el uso de mayúsculas y minúsculas, usa información específica de la referencia cultural para influir en la comparación y devuelve un entero que indica su posición relativa en el criterio de ordenación.</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8" w:history="1">
              <w:r w:rsidRPr="00116F21">
                <w:rPr>
                  <w:rFonts w:ascii="Arial" w:eastAsia="Times New Roman" w:hAnsi="Arial" w:cs="Arial"/>
                  <w:color w:val="00709F"/>
                  <w:sz w:val="20"/>
                  <w:szCs w:val="20"/>
                  <w:lang w:eastAsia="es-ES"/>
                </w:rPr>
                <w:t>Compare(String,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CultureInfo,</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CompareOptions)</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Compara las subcadenas de dos objetos String especificados usando las opciones de comparación especificadas e información específica de la referencia cultural para influir en la comparación y devuelve un entero que indica la relación mutua de las dos subcadenas en el criterio de ordenación.</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9" w:history="1">
              <w:r w:rsidRPr="00116F21">
                <w:rPr>
                  <w:rFonts w:ascii="Arial" w:eastAsia="Times New Roman" w:hAnsi="Arial" w:cs="Arial"/>
                  <w:color w:val="00709F"/>
                  <w:sz w:val="20"/>
                  <w:szCs w:val="20"/>
                  <w:lang w:eastAsia="es-ES"/>
                </w:rPr>
                <w:t>Compare(String,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StringComparison)</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Compara las subcadenas de dos objetos String especificados usando las reglas especificadas y devuelve un entero que indica su posición relativa en el criterio de ordenación.</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0" w:history="1">
              <w:r w:rsidRPr="00116F21">
                <w:rPr>
                  <w:rFonts w:ascii="Arial" w:eastAsia="Times New Roman" w:hAnsi="Arial" w:cs="Arial"/>
                  <w:color w:val="00709F"/>
                  <w:sz w:val="20"/>
                  <w:szCs w:val="20"/>
                  <w:lang w:eastAsia="es-ES"/>
                </w:rPr>
                <w:t>Compare(String,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String)</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Compara dos objetos String especificados y devuelve un entero que indica su posición relativa en el criterio de ordenación.</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1" w:history="1">
              <w:r w:rsidRPr="00116F21">
                <w:rPr>
                  <w:rFonts w:ascii="Arial" w:eastAsia="Times New Roman" w:hAnsi="Arial" w:cs="Arial"/>
                  <w:color w:val="00709F"/>
                  <w:sz w:val="20"/>
                  <w:szCs w:val="20"/>
                  <w:lang w:eastAsia="es-ES"/>
                </w:rPr>
                <w:t>Compare(String,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Boolean)</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Compara dos objetos String especificados, pasando por alto o teniendo en cuenta el uso de mayúsculas y minúsculas, y devuelve un entero que indica su posición relativa en el criterio de ordenación.</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2" w:history="1">
              <w:r w:rsidRPr="00116F21">
                <w:rPr>
                  <w:rFonts w:ascii="Arial" w:eastAsia="Times New Roman" w:hAnsi="Arial" w:cs="Arial"/>
                  <w:color w:val="00709F"/>
                  <w:sz w:val="20"/>
                  <w:szCs w:val="20"/>
                  <w:lang w:eastAsia="es-ES"/>
                </w:rPr>
                <w:t>Compare(String,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Boolean,</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CultureInfo)</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 xml:space="preserve">Compara dos objetos String especificados, pasando por alto o teniendo en cuenta el uso de mayúsculas y minúsculas, usa información específica de la referencia cultural para influir en </w:t>
            </w:r>
            <w:r w:rsidRPr="00116F21">
              <w:rPr>
                <w:rFonts w:ascii="Arial" w:eastAsia="Times New Roman" w:hAnsi="Arial" w:cs="Arial"/>
                <w:color w:val="2A2A2A"/>
                <w:sz w:val="20"/>
                <w:szCs w:val="20"/>
                <w:lang w:eastAsia="es-ES"/>
              </w:rPr>
              <w:lastRenderedPageBreak/>
              <w:t>la comparación y devuelve un entero que indica su posición relativa en el criterio de ordenación.</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3" w:history="1">
              <w:r w:rsidRPr="00116F21">
                <w:rPr>
                  <w:rFonts w:ascii="Arial" w:eastAsia="Times New Roman" w:hAnsi="Arial" w:cs="Arial"/>
                  <w:color w:val="00709F"/>
                  <w:sz w:val="20"/>
                  <w:szCs w:val="20"/>
                  <w:lang w:eastAsia="es-ES"/>
                </w:rPr>
                <w:t>Compare(String,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CultureInfo,</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CompareOptions)</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Compara dos objetos String especificados usando las opciones de comparación especificadas e información específica de la referencia cultural para influir en la comparación y devuelve un entero que indica la relación mutua de las dos cadenas en el criterio de ordenación.</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4" w:history="1">
              <w:r w:rsidRPr="00116F21">
                <w:rPr>
                  <w:rFonts w:ascii="Arial" w:eastAsia="Times New Roman" w:hAnsi="Arial" w:cs="Arial"/>
                  <w:color w:val="00709F"/>
                  <w:sz w:val="20"/>
                  <w:szCs w:val="20"/>
                  <w:lang w:eastAsia="es-ES"/>
                </w:rPr>
                <w:t>Compare(String,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StringComparison)</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Compara dos objetos String especificados usando las reglas especificadas y devuelve un entero que indica su posición relativa en el criterio de ordenación.</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5" w:history="1">
              <w:r w:rsidRPr="00116F21">
                <w:rPr>
                  <w:rFonts w:ascii="Arial" w:eastAsia="Times New Roman" w:hAnsi="Arial" w:cs="Arial"/>
                  <w:color w:val="00709F"/>
                  <w:sz w:val="20"/>
                  <w:szCs w:val="20"/>
                  <w:lang w:eastAsia="es-ES"/>
                </w:rPr>
                <w:t>CompareOrdinal(String,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Compara las subcadenas de dos objetos String especificados mediante la evaluación de los valores numéricos de los correspondientes objetos </w:t>
            </w:r>
            <w:hyperlink r:id="rId16" w:history="1">
              <w:r w:rsidRPr="00116F21">
                <w:rPr>
                  <w:rFonts w:ascii="Arial" w:eastAsia="Times New Roman" w:hAnsi="Arial" w:cs="Arial"/>
                  <w:color w:val="00709F"/>
                  <w:sz w:val="20"/>
                  <w:szCs w:val="20"/>
                  <w:lang w:eastAsia="es-ES"/>
                </w:rPr>
                <w:t>Char</w:t>
              </w:r>
            </w:hyperlink>
            <w:r w:rsidRPr="00116F21">
              <w:rPr>
                <w:rFonts w:ascii="Arial" w:eastAsia="Times New Roman" w:hAnsi="Arial" w:cs="Arial"/>
                <w:color w:val="2A2A2A"/>
                <w:sz w:val="20"/>
                <w:szCs w:val="20"/>
                <w:lang w:eastAsia="es-ES"/>
              </w:rPr>
              <w:t> en cada subcadena.</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7" w:history="1">
              <w:r w:rsidRPr="00116F21">
                <w:rPr>
                  <w:rFonts w:ascii="Arial" w:eastAsia="Times New Roman" w:hAnsi="Arial" w:cs="Arial"/>
                  <w:color w:val="00709F"/>
                  <w:sz w:val="20"/>
                  <w:szCs w:val="20"/>
                  <w:lang w:eastAsia="es-ES"/>
                </w:rPr>
                <w:t>CompareOrdinal(String,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String)</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Compara dos objetos String especificados mediante la evaluación de los valores numéricos de los objetos </w:t>
            </w:r>
            <w:hyperlink r:id="rId18" w:history="1">
              <w:r w:rsidRPr="00116F21">
                <w:rPr>
                  <w:rFonts w:ascii="Arial" w:eastAsia="Times New Roman" w:hAnsi="Arial" w:cs="Arial"/>
                  <w:color w:val="00709F"/>
                  <w:sz w:val="20"/>
                  <w:szCs w:val="20"/>
                  <w:lang w:eastAsia="es-ES"/>
                </w:rPr>
                <w:t>Char</w:t>
              </w:r>
            </w:hyperlink>
            <w:r w:rsidRPr="00116F21">
              <w:rPr>
                <w:rFonts w:ascii="Arial" w:eastAsia="Times New Roman" w:hAnsi="Arial" w:cs="Arial"/>
                <w:color w:val="2A2A2A"/>
                <w:sz w:val="20"/>
                <w:szCs w:val="20"/>
                <w:lang w:eastAsia="es-ES"/>
              </w:rPr>
              <w:t> correspondientes de cada cadena.</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9" w:history="1">
              <w:r w:rsidRPr="00116F21">
                <w:rPr>
                  <w:rFonts w:ascii="Arial" w:eastAsia="Times New Roman" w:hAnsi="Arial" w:cs="Arial"/>
                  <w:color w:val="00709F"/>
                  <w:sz w:val="20"/>
                  <w:szCs w:val="20"/>
                  <w:lang w:eastAsia="es-ES"/>
                </w:rPr>
                <w:t>CompareTo(Object)</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Compara esta instancia con un </w:t>
            </w:r>
            <w:hyperlink r:id="rId20" w:history="1">
              <w:r w:rsidRPr="00116F21">
                <w:rPr>
                  <w:rFonts w:ascii="Arial" w:eastAsia="Times New Roman" w:hAnsi="Arial" w:cs="Arial"/>
                  <w:color w:val="00709F"/>
                  <w:sz w:val="20"/>
                  <w:szCs w:val="20"/>
                  <w:lang w:eastAsia="es-ES"/>
                </w:rPr>
                <w:t>Object</w:t>
              </w:r>
            </w:hyperlink>
            <w:r w:rsidRPr="00116F21">
              <w:rPr>
                <w:rFonts w:ascii="Arial" w:eastAsia="Times New Roman" w:hAnsi="Arial" w:cs="Arial"/>
                <w:color w:val="2A2A2A"/>
                <w:sz w:val="20"/>
                <w:szCs w:val="20"/>
                <w:lang w:eastAsia="es-ES"/>
              </w:rPr>
              <w:t> especificado e indica si la posición de esta instancia es anterior, posterior o igual que la posición del </w:t>
            </w:r>
            <w:hyperlink r:id="rId21" w:history="1">
              <w:r w:rsidRPr="00116F21">
                <w:rPr>
                  <w:rFonts w:ascii="Arial" w:eastAsia="Times New Roman" w:hAnsi="Arial" w:cs="Arial"/>
                  <w:color w:val="00709F"/>
                  <w:sz w:val="20"/>
                  <w:szCs w:val="20"/>
                  <w:lang w:eastAsia="es-ES"/>
                </w:rPr>
                <w:t>Object</w:t>
              </w:r>
            </w:hyperlink>
            <w:r w:rsidRPr="00116F21">
              <w:rPr>
                <w:rFonts w:ascii="Arial" w:eastAsia="Times New Roman" w:hAnsi="Arial" w:cs="Arial"/>
                <w:color w:val="2A2A2A"/>
                <w:sz w:val="20"/>
                <w:szCs w:val="20"/>
                <w:lang w:eastAsia="es-ES"/>
              </w:rPr>
              <w:t> especificado en el criterio de ordenación.</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22" w:history="1">
              <w:r w:rsidRPr="00116F21">
                <w:rPr>
                  <w:rFonts w:ascii="Arial" w:eastAsia="Times New Roman" w:hAnsi="Arial" w:cs="Arial"/>
                  <w:color w:val="00709F"/>
                  <w:sz w:val="20"/>
                  <w:szCs w:val="20"/>
                  <w:lang w:eastAsia="es-ES"/>
                </w:rPr>
                <w:t>CompareTo(String)</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Compara esta instancia con un objeto String especificado e indica si la posición de esta instancia es anterior, posterior o igual que la posición de la cadena especificada en el criterio de ordenación.</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23" w:history="1">
              <w:r w:rsidRPr="00116F21">
                <w:rPr>
                  <w:rFonts w:ascii="Arial" w:eastAsia="Times New Roman" w:hAnsi="Arial" w:cs="Arial"/>
                  <w:color w:val="00709F"/>
                  <w:sz w:val="20"/>
                  <w:szCs w:val="20"/>
                  <w:lang w:eastAsia="es-ES"/>
                </w:rPr>
                <w:t>Concat(IEnumerable&lt;String&gt;)</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Concatena los miembros de una colección </w:t>
            </w:r>
            <w:hyperlink r:id="rId24" w:history="1">
              <w:r w:rsidRPr="00116F21">
                <w:rPr>
                  <w:rFonts w:ascii="Arial" w:eastAsia="Times New Roman" w:hAnsi="Arial" w:cs="Arial"/>
                  <w:color w:val="00709F"/>
                  <w:sz w:val="20"/>
                  <w:szCs w:val="20"/>
                  <w:lang w:eastAsia="es-ES"/>
                </w:rPr>
                <w:t>IEnumerable&lt;T&gt;</w:t>
              </w:r>
            </w:hyperlink>
            <w:r w:rsidRPr="00116F21">
              <w:rPr>
                <w:rFonts w:ascii="Arial" w:eastAsia="Times New Roman" w:hAnsi="Arial" w:cs="Arial"/>
                <w:color w:val="2A2A2A"/>
                <w:sz w:val="20"/>
                <w:szCs w:val="20"/>
                <w:lang w:eastAsia="es-ES"/>
              </w:rPr>
              <w:t> construida de tipo String.</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25" w:history="1">
              <w:r w:rsidRPr="00116F21">
                <w:rPr>
                  <w:rFonts w:ascii="Arial" w:eastAsia="Times New Roman" w:hAnsi="Arial" w:cs="Arial"/>
                  <w:color w:val="00709F"/>
                  <w:sz w:val="20"/>
                  <w:szCs w:val="20"/>
                  <w:lang w:eastAsia="es-ES"/>
                </w:rPr>
                <w:t>Concat(Object)</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Crea la representación de cadena de un objeto especificado.</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26" w:history="1">
              <w:r w:rsidRPr="00116F21">
                <w:rPr>
                  <w:rFonts w:ascii="Arial" w:eastAsia="Times New Roman" w:hAnsi="Arial" w:cs="Arial"/>
                  <w:color w:val="00709F"/>
                  <w:sz w:val="20"/>
                  <w:szCs w:val="20"/>
                  <w:lang w:eastAsia="es-ES"/>
                </w:rPr>
                <w:t>Concat(Object,</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Object)</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Concatena las representaciones de cadena de dos objetos especificados.</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27" w:history="1">
              <w:r w:rsidRPr="00116F21">
                <w:rPr>
                  <w:rFonts w:ascii="Arial" w:eastAsia="Times New Roman" w:hAnsi="Arial" w:cs="Arial"/>
                  <w:color w:val="00709F"/>
                  <w:sz w:val="20"/>
                  <w:szCs w:val="20"/>
                  <w:lang w:eastAsia="es-ES"/>
                </w:rPr>
                <w:t>Concat(Object,</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Object,</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Object)</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Concatena las representaciones de cadena de tres objetos especificados.</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28" w:history="1">
              <w:r w:rsidRPr="00116F21">
                <w:rPr>
                  <w:rFonts w:ascii="Arial" w:eastAsia="Times New Roman" w:hAnsi="Arial" w:cs="Arial"/>
                  <w:color w:val="00709F"/>
                  <w:sz w:val="20"/>
                  <w:szCs w:val="20"/>
                  <w:lang w:eastAsia="es-ES"/>
                </w:rPr>
                <w:t>Concat(Object,</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Object,</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Object,</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Object)</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Concatena las representaciones de cadena de cuatro objetos especificados y cualquier otro objeto especificado en una lista opcional de parámetros de longitud variable.</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29" w:history="1">
              <w:r w:rsidRPr="00116F21">
                <w:rPr>
                  <w:rFonts w:ascii="Arial" w:eastAsia="Times New Roman" w:hAnsi="Arial" w:cs="Arial"/>
                  <w:color w:val="00709F"/>
                  <w:sz w:val="20"/>
                  <w:szCs w:val="20"/>
                  <w:lang w:eastAsia="es-ES"/>
                </w:rPr>
                <w:t>Concat(Object[])</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Concatena las representaciones de cadena de los elementos de una matriz </w:t>
            </w:r>
            <w:hyperlink r:id="rId30" w:history="1">
              <w:r w:rsidRPr="00116F21">
                <w:rPr>
                  <w:rFonts w:ascii="Arial" w:eastAsia="Times New Roman" w:hAnsi="Arial" w:cs="Arial"/>
                  <w:color w:val="00709F"/>
                  <w:sz w:val="20"/>
                  <w:szCs w:val="20"/>
                  <w:lang w:eastAsia="es-ES"/>
                </w:rPr>
                <w:t>Object</w:t>
              </w:r>
            </w:hyperlink>
            <w:r w:rsidRPr="00116F21">
              <w:rPr>
                <w:rFonts w:ascii="Arial" w:eastAsia="Times New Roman" w:hAnsi="Arial" w:cs="Arial"/>
                <w:color w:val="2A2A2A"/>
                <w:sz w:val="20"/>
                <w:szCs w:val="20"/>
                <w:lang w:eastAsia="es-ES"/>
              </w:rPr>
              <w:t> especificada.</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31" w:history="1">
              <w:r w:rsidRPr="00116F21">
                <w:rPr>
                  <w:rFonts w:ascii="Arial" w:eastAsia="Times New Roman" w:hAnsi="Arial" w:cs="Arial"/>
                  <w:color w:val="00709F"/>
                  <w:sz w:val="20"/>
                  <w:szCs w:val="20"/>
                  <w:lang w:eastAsia="es-ES"/>
                </w:rPr>
                <w:t>Concat(String,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String)</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Concatena dos instancias de String especificadas.</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32" w:history="1">
              <w:r w:rsidRPr="00116F21">
                <w:rPr>
                  <w:rFonts w:ascii="Arial" w:eastAsia="Times New Roman" w:hAnsi="Arial" w:cs="Arial"/>
                  <w:color w:val="00709F"/>
                  <w:sz w:val="20"/>
                  <w:szCs w:val="20"/>
                  <w:lang w:eastAsia="es-ES"/>
                </w:rPr>
                <w:t>Concat(String,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String)</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Concatena tres instancias de String especificadas.</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33" w:history="1">
              <w:r w:rsidRPr="00116F21">
                <w:rPr>
                  <w:rFonts w:ascii="Arial" w:eastAsia="Times New Roman" w:hAnsi="Arial" w:cs="Arial"/>
                  <w:color w:val="00709F"/>
                  <w:sz w:val="20"/>
                  <w:szCs w:val="20"/>
                  <w:lang w:eastAsia="es-ES"/>
                </w:rPr>
                <w:t>Concat(String,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String)</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Concatena cuatro instancias de String especificadas.</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34" w:history="1">
              <w:r w:rsidRPr="00116F21">
                <w:rPr>
                  <w:rFonts w:ascii="Arial" w:eastAsia="Times New Roman" w:hAnsi="Arial" w:cs="Arial"/>
                  <w:color w:val="00709F"/>
                  <w:sz w:val="20"/>
                  <w:szCs w:val="20"/>
                  <w:lang w:eastAsia="es-ES"/>
                </w:rPr>
                <w:t>Concat(String[])</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Concatena los elementos en una matriz String especificada.</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35" w:history="1">
              <w:r w:rsidRPr="00116F21">
                <w:rPr>
                  <w:rFonts w:ascii="Arial" w:eastAsia="Times New Roman" w:hAnsi="Arial" w:cs="Arial"/>
                  <w:color w:val="00709F"/>
                  <w:sz w:val="20"/>
                  <w:szCs w:val="20"/>
                  <w:lang w:eastAsia="es-ES"/>
                </w:rPr>
                <w:t>Concat&lt;T&gt;(IEnumerable&lt;T&gt;)</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Concatena los miembros de una implementación de </w:t>
            </w:r>
            <w:hyperlink r:id="rId36" w:history="1">
              <w:r w:rsidRPr="00116F21">
                <w:rPr>
                  <w:rFonts w:ascii="Arial" w:eastAsia="Times New Roman" w:hAnsi="Arial" w:cs="Arial"/>
                  <w:color w:val="00709F"/>
                  <w:sz w:val="20"/>
                  <w:szCs w:val="20"/>
                  <w:lang w:eastAsia="es-ES"/>
                </w:rPr>
                <w:t>IEnumerable&lt;T&gt;</w:t>
              </w:r>
            </w:hyperlink>
            <w:r w:rsidRPr="00116F21">
              <w:rPr>
                <w:rFonts w:ascii="Arial" w:eastAsia="Times New Roman" w:hAnsi="Arial" w:cs="Arial"/>
                <w:color w:val="2A2A2A"/>
                <w:sz w:val="20"/>
                <w:szCs w:val="20"/>
                <w:lang w:eastAsia="es-ES"/>
              </w:rPr>
              <w:t>.</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37" w:history="1">
              <w:r w:rsidRPr="00116F21">
                <w:rPr>
                  <w:rFonts w:ascii="Arial" w:eastAsia="Times New Roman" w:hAnsi="Arial" w:cs="Arial"/>
                  <w:color w:val="00709F"/>
                  <w:sz w:val="20"/>
                  <w:szCs w:val="20"/>
                  <w:lang w:eastAsia="es-ES"/>
                </w:rPr>
                <w:t>Contains(String)</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Devuelve un valor que indica si una subcadena especificada aparece dentro de esta cadena.</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38" w:history="1">
              <w:r w:rsidRPr="00116F21">
                <w:rPr>
                  <w:rFonts w:ascii="Arial" w:eastAsia="Times New Roman" w:hAnsi="Arial" w:cs="Arial"/>
                  <w:color w:val="00709F"/>
                  <w:sz w:val="20"/>
                  <w:szCs w:val="20"/>
                  <w:lang w:eastAsia="es-ES"/>
                </w:rPr>
                <w:t>Copy(String)</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Crea una nueva instancia de String con el mismo valor que una String especificada.</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39" w:history="1">
              <w:r w:rsidRPr="00116F21">
                <w:rPr>
                  <w:rFonts w:ascii="Arial" w:eastAsia="Times New Roman" w:hAnsi="Arial" w:cs="Arial"/>
                  <w:color w:val="00709F"/>
                  <w:sz w:val="20"/>
                  <w:szCs w:val="20"/>
                  <w:lang w:eastAsia="es-ES"/>
                </w:rPr>
                <w:t>CopyTo(Int32,</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Char[],</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Copia un número especificado de caracteres situados en una posición especificada de la instancia en una posición determinada de una matriz de caracteres Unicode.</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40" w:history="1">
              <w:r w:rsidRPr="00116F21">
                <w:rPr>
                  <w:rFonts w:ascii="Arial" w:eastAsia="Times New Roman" w:hAnsi="Arial" w:cs="Arial"/>
                  <w:color w:val="00709F"/>
                  <w:sz w:val="20"/>
                  <w:szCs w:val="20"/>
                  <w:lang w:eastAsia="es-ES"/>
                </w:rPr>
                <w:t>EndsWith(String)</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Determina si el final de esta instancia de cadena coincide con la cadena especificada.</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41" w:history="1">
              <w:r w:rsidRPr="00116F21">
                <w:rPr>
                  <w:rFonts w:ascii="Arial" w:eastAsia="Times New Roman" w:hAnsi="Arial" w:cs="Arial"/>
                  <w:color w:val="00709F"/>
                  <w:sz w:val="20"/>
                  <w:szCs w:val="20"/>
                  <w:lang w:eastAsia="es-ES"/>
                </w:rPr>
                <w:t>EndsWith(String,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Boolean,</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CultureInfo)</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Determina si el final de esta instancia de cadena coincide con la cadena especificada cuando se comparan usando la referencia cultural especificada.</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42" w:history="1">
              <w:r w:rsidRPr="00116F21">
                <w:rPr>
                  <w:rFonts w:ascii="Arial" w:eastAsia="Times New Roman" w:hAnsi="Arial" w:cs="Arial"/>
                  <w:color w:val="00709F"/>
                  <w:sz w:val="20"/>
                  <w:szCs w:val="20"/>
                  <w:lang w:eastAsia="es-ES"/>
                </w:rPr>
                <w:t>EndsWith(String,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StringComparison)</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Determina si el final de esta instancia de cadena coincide con la cadena especificada cuando se comparan usando la opción de comparación especificada.</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43" w:history="1">
              <w:r w:rsidRPr="00116F21">
                <w:rPr>
                  <w:rFonts w:ascii="Arial" w:eastAsia="Times New Roman" w:hAnsi="Arial" w:cs="Arial"/>
                  <w:color w:val="00709F"/>
                  <w:sz w:val="20"/>
                  <w:szCs w:val="20"/>
                  <w:lang w:eastAsia="es-ES"/>
                </w:rPr>
                <w:t>Equals(Object)</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Determina si esta instancia y un objeto especificado, que también debe ser un objeto String, tienen el mismo valor.(Invalida </w:t>
            </w:r>
            <w:hyperlink r:id="rId44" w:history="1">
              <w:r w:rsidRPr="00116F21">
                <w:rPr>
                  <w:rFonts w:ascii="Arial" w:eastAsia="Times New Roman" w:hAnsi="Arial" w:cs="Arial"/>
                  <w:color w:val="00709F"/>
                  <w:sz w:val="20"/>
                  <w:szCs w:val="20"/>
                  <w:lang w:eastAsia="es-ES"/>
                </w:rPr>
                <w:t>Object.Equals(Object)</w:t>
              </w:r>
            </w:hyperlink>
            <w:r w:rsidRPr="00116F21">
              <w:rPr>
                <w:rFonts w:ascii="Arial" w:eastAsia="Times New Roman" w:hAnsi="Arial" w:cs="Arial"/>
                <w:color w:val="2A2A2A"/>
                <w:sz w:val="20"/>
                <w:szCs w:val="20"/>
                <w:lang w:eastAsia="es-ES"/>
              </w:rPr>
              <w:t>).</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45" w:history="1">
              <w:r w:rsidRPr="00116F21">
                <w:rPr>
                  <w:rFonts w:ascii="Arial" w:eastAsia="Times New Roman" w:hAnsi="Arial" w:cs="Arial"/>
                  <w:color w:val="00709F"/>
                  <w:sz w:val="20"/>
                  <w:szCs w:val="20"/>
                  <w:lang w:eastAsia="es-ES"/>
                </w:rPr>
                <w:t>Equals(String)</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Determina si esta instancia y otro objeto String especificado tienen el mismo valor.</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46" w:history="1">
              <w:r w:rsidRPr="00116F21">
                <w:rPr>
                  <w:rFonts w:ascii="Arial" w:eastAsia="Times New Roman" w:hAnsi="Arial" w:cs="Arial"/>
                  <w:color w:val="00709F"/>
                  <w:sz w:val="20"/>
                  <w:szCs w:val="20"/>
                  <w:lang w:eastAsia="es-ES"/>
                </w:rPr>
                <w:t>Equals(String,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String)</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Determina si dos objetos String especificados tienen el mismo valor.</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47" w:history="1">
              <w:r w:rsidRPr="00116F21">
                <w:rPr>
                  <w:rFonts w:ascii="Arial" w:eastAsia="Times New Roman" w:hAnsi="Arial" w:cs="Arial"/>
                  <w:color w:val="00709F"/>
                  <w:sz w:val="20"/>
                  <w:szCs w:val="20"/>
                  <w:lang w:eastAsia="es-ES"/>
                </w:rPr>
                <w:t>Equals(String,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StringComparison)</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Determina si dos objetos String especificados tienen el mismo valor. Un parámetro especifica la referencia cultural, el uso de mayúsculas y minúsculas, así como las reglas de ordenación usadas en la comparación.</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48" w:history="1">
              <w:r w:rsidRPr="00116F21">
                <w:rPr>
                  <w:rFonts w:ascii="Arial" w:eastAsia="Times New Roman" w:hAnsi="Arial" w:cs="Arial"/>
                  <w:color w:val="00709F"/>
                  <w:sz w:val="20"/>
                  <w:szCs w:val="20"/>
                  <w:lang w:eastAsia="es-ES"/>
                </w:rPr>
                <w:t>Equals(String,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StringComparison)</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Determina si esta cadena y un objeto String especificado tienen el mismo valor. Un parámetro especifica la referencia cultural, el uso de mayúsculas y minúsculas, así como las reglas de ordenación usadas en la comparación.</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49" w:history="1">
              <w:r w:rsidRPr="00116F21">
                <w:rPr>
                  <w:rFonts w:ascii="Arial" w:eastAsia="Times New Roman" w:hAnsi="Arial" w:cs="Arial"/>
                  <w:color w:val="00709F"/>
                  <w:sz w:val="20"/>
                  <w:szCs w:val="20"/>
                  <w:lang w:eastAsia="es-ES"/>
                </w:rPr>
                <w:t>Format(IFormatProvider,</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Object)</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Sustituye el elemento o elementos de formato en una cadena específica con la representación de cadena del objeto correspondiente. Un parámetro proporciona información de formato específica de la referencia cultural.</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50" w:history="1">
              <w:r w:rsidRPr="00116F21">
                <w:rPr>
                  <w:rFonts w:ascii="Arial" w:eastAsia="Times New Roman" w:hAnsi="Arial" w:cs="Arial"/>
                  <w:color w:val="00709F"/>
                  <w:sz w:val="20"/>
                  <w:szCs w:val="20"/>
                  <w:lang w:eastAsia="es-ES"/>
                </w:rPr>
                <w:t>Format(IFormatProvider,</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Object,</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Object)</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Reemplaza los elementos de formato en una cadena especificada por la representación de cadena de dos objetos especificados. Un parámetro proporciona información de formato específica de la referencia cultural.</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51" w:history="1">
              <w:r w:rsidRPr="00116F21">
                <w:rPr>
                  <w:rFonts w:ascii="Arial" w:eastAsia="Times New Roman" w:hAnsi="Arial" w:cs="Arial"/>
                  <w:color w:val="00709F"/>
                  <w:sz w:val="20"/>
                  <w:szCs w:val="20"/>
                  <w:lang w:eastAsia="es-ES"/>
                </w:rPr>
                <w:t>Format(IFormatProvider,</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Object,</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Object,</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Object)</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Reemplaza los elementos de formato de una cadena especificada por la representación de cadena de tres objetos especificados. Un parámetro proporciona información de formato específica de la referencia cultural.</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52" w:history="1">
              <w:r w:rsidRPr="00116F21">
                <w:rPr>
                  <w:rFonts w:ascii="Arial" w:eastAsia="Times New Roman" w:hAnsi="Arial" w:cs="Arial"/>
                  <w:color w:val="00709F"/>
                  <w:sz w:val="20"/>
                  <w:szCs w:val="20"/>
                  <w:lang w:eastAsia="es-ES"/>
                </w:rPr>
                <w:t>Format(IFormatProvider,</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Object[])</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Reemplaza los elementos de formato de una cadena especificada por representaciones de cadena de los objetos correspondientes en una matriz especificada. Un parámetro proporciona información de formato específica de la referencia cultural.</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53" w:history="1">
              <w:r w:rsidRPr="00116F21">
                <w:rPr>
                  <w:rFonts w:ascii="Arial" w:eastAsia="Times New Roman" w:hAnsi="Arial" w:cs="Arial"/>
                  <w:color w:val="00709F"/>
                  <w:sz w:val="20"/>
                  <w:szCs w:val="20"/>
                  <w:lang w:eastAsia="es-ES"/>
                </w:rPr>
                <w:t>Format(String,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Object)</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Reemplaza uno o varios elementos de formato de una cadena especificada con la representación de cadena de un objeto especificado.</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54" w:history="1">
              <w:r w:rsidRPr="00116F21">
                <w:rPr>
                  <w:rFonts w:ascii="Arial" w:eastAsia="Times New Roman" w:hAnsi="Arial" w:cs="Arial"/>
                  <w:color w:val="00709F"/>
                  <w:sz w:val="20"/>
                  <w:szCs w:val="20"/>
                  <w:lang w:eastAsia="es-ES"/>
                </w:rPr>
                <w:t>Format(String,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Object,</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Object)</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Reemplaza los elementos de formato en una cadena especificada por la representación de cadena de dos objetos especificados.</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55" w:history="1">
              <w:r w:rsidRPr="00116F21">
                <w:rPr>
                  <w:rFonts w:ascii="Arial" w:eastAsia="Times New Roman" w:hAnsi="Arial" w:cs="Arial"/>
                  <w:color w:val="00709F"/>
                  <w:sz w:val="20"/>
                  <w:szCs w:val="20"/>
                  <w:lang w:eastAsia="es-ES"/>
                </w:rPr>
                <w:t>Format(String,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Object,</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Object,</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Object)</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Reemplaza los elementos de formato de una cadena especificada por la representación de cadena de tres objetos especificados.</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56" w:history="1">
              <w:r w:rsidRPr="00116F21">
                <w:rPr>
                  <w:rFonts w:ascii="Arial" w:eastAsia="Times New Roman" w:hAnsi="Arial" w:cs="Arial"/>
                  <w:color w:val="00709F"/>
                  <w:sz w:val="20"/>
                  <w:szCs w:val="20"/>
                  <w:lang w:eastAsia="es-ES"/>
                </w:rPr>
                <w:t>Format(String,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Object[])</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Reemplaza el elemento de formato de una cadena especificada por la representación de cadena de un objeto correspondiente de una matriz especificada.</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57" w:history="1">
              <w:r w:rsidRPr="00116F21">
                <w:rPr>
                  <w:rFonts w:ascii="Arial" w:eastAsia="Times New Roman" w:hAnsi="Arial" w:cs="Arial"/>
                  <w:color w:val="00709F"/>
                  <w:sz w:val="20"/>
                  <w:szCs w:val="20"/>
                  <w:lang w:eastAsia="es-ES"/>
                </w:rPr>
                <w:t>GetEnumerator()</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Recupera un objeto que puede recorrer en iteración los caracteres individuales de esta cadena.</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58" w:history="1">
              <w:r w:rsidRPr="00116F21">
                <w:rPr>
                  <w:rFonts w:ascii="Arial" w:eastAsia="Times New Roman" w:hAnsi="Arial" w:cs="Arial"/>
                  <w:color w:val="00709F"/>
                  <w:sz w:val="20"/>
                  <w:szCs w:val="20"/>
                  <w:lang w:eastAsia="es-ES"/>
                </w:rPr>
                <w:t>GetHashCode()</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Devuelve el código hash para esta cadena.(Invalida </w:t>
            </w:r>
            <w:hyperlink r:id="rId59" w:history="1">
              <w:r w:rsidRPr="00116F21">
                <w:rPr>
                  <w:rFonts w:ascii="Arial" w:eastAsia="Times New Roman" w:hAnsi="Arial" w:cs="Arial"/>
                  <w:color w:val="00709F"/>
                  <w:sz w:val="20"/>
                  <w:szCs w:val="20"/>
                  <w:lang w:eastAsia="es-ES"/>
                </w:rPr>
                <w:t>Object.GetHashCode()</w:t>
              </w:r>
            </w:hyperlink>
            <w:r w:rsidRPr="00116F21">
              <w:rPr>
                <w:rFonts w:ascii="Arial" w:eastAsia="Times New Roman" w:hAnsi="Arial" w:cs="Arial"/>
                <w:color w:val="2A2A2A"/>
                <w:sz w:val="20"/>
                <w:szCs w:val="20"/>
                <w:lang w:eastAsia="es-ES"/>
              </w:rPr>
              <w:t>).</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60" w:history="1">
              <w:r w:rsidRPr="00116F21">
                <w:rPr>
                  <w:rFonts w:ascii="Arial" w:eastAsia="Times New Roman" w:hAnsi="Arial" w:cs="Arial"/>
                  <w:color w:val="00709F"/>
                  <w:sz w:val="20"/>
                  <w:szCs w:val="20"/>
                  <w:lang w:eastAsia="es-ES"/>
                </w:rPr>
                <w:t>GetType()</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Obtiene el </w:t>
            </w:r>
            <w:hyperlink r:id="rId61" w:history="1">
              <w:r w:rsidRPr="00116F21">
                <w:rPr>
                  <w:rFonts w:ascii="Arial" w:eastAsia="Times New Roman" w:hAnsi="Arial" w:cs="Arial"/>
                  <w:color w:val="00709F"/>
                  <w:sz w:val="20"/>
                  <w:szCs w:val="20"/>
                  <w:lang w:eastAsia="es-ES"/>
                </w:rPr>
                <w:t>Type</w:t>
              </w:r>
            </w:hyperlink>
            <w:r w:rsidRPr="00116F21">
              <w:rPr>
                <w:rFonts w:ascii="Arial" w:eastAsia="Times New Roman" w:hAnsi="Arial" w:cs="Arial"/>
                <w:color w:val="2A2A2A"/>
                <w:sz w:val="20"/>
                <w:szCs w:val="20"/>
                <w:lang w:eastAsia="es-ES"/>
              </w:rPr>
              <w:t> de la instancia actual.(Heredado de </w:t>
            </w:r>
            <w:hyperlink r:id="rId62" w:history="1">
              <w:r w:rsidRPr="00116F21">
                <w:rPr>
                  <w:rFonts w:ascii="Arial" w:eastAsia="Times New Roman" w:hAnsi="Arial" w:cs="Arial"/>
                  <w:color w:val="00709F"/>
                  <w:sz w:val="20"/>
                  <w:szCs w:val="20"/>
                  <w:lang w:eastAsia="es-ES"/>
                </w:rPr>
                <w:t>Object</w:t>
              </w:r>
            </w:hyperlink>
            <w:r w:rsidRPr="00116F21">
              <w:rPr>
                <w:rFonts w:ascii="Arial" w:eastAsia="Times New Roman" w:hAnsi="Arial" w:cs="Arial"/>
                <w:color w:val="2A2A2A"/>
                <w:sz w:val="20"/>
                <w:szCs w:val="20"/>
                <w:lang w:eastAsia="es-ES"/>
              </w:rPr>
              <w:t>).</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63" w:history="1">
              <w:r w:rsidRPr="00116F21">
                <w:rPr>
                  <w:rFonts w:ascii="Arial" w:eastAsia="Times New Roman" w:hAnsi="Arial" w:cs="Arial"/>
                  <w:color w:val="00709F"/>
                  <w:sz w:val="20"/>
                  <w:szCs w:val="20"/>
                  <w:lang w:eastAsia="es-ES"/>
                </w:rPr>
                <w:t>GetTypeCode()</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Devuelve la interfaz </w:t>
            </w:r>
            <w:hyperlink r:id="rId64" w:history="1">
              <w:r w:rsidRPr="00116F21">
                <w:rPr>
                  <w:rFonts w:ascii="Arial" w:eastAsia="Times New Roman" w:hAnsi="Arial" w:cs="Arial"/>
                  <w:color w:val="00709F"/>
                  <w:sz w:val="20"/>
                  <w:szCs w:val="20"/>
                  <w:lang w:eastAsia="es-ES"/>
                </w:rPr>
                <w:t>TypeCode</w:t>
              </w:r>
            </w:hyperlink>
            <w:r w:rsidRPr="00116F21">
              <w:rPr>
                <w:rFonts w:ascii="Arial" w:eastAsia="Times New Roman" w:hAnsi="Arial" w:cs="Arial"/>
                <w:color w:val="2A2A2A"/>
                <w:sz w:val="20"/>
                <w:szCs w:val="20"/>
                <w:lang w:eastAsia="es-ES"/>
              </w:rPr>
              <w:t> para la clase String.</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65" w:history="1">
              <w:r w:rsidRPr="00116F21">
                <w:rPr>
                  <w:rFonts w:ascii="Arial" w:eastAsia="Times New Roman" w:hAnsi="Arial" w:cs="Arial"/>
                  <w:color w:val="00709F"/>
                  <w:sz w:val="20"/>
                  <w:szCs w:val="20"/>
                  <w:lang w:eastAsia="es-ES"/>
                </w:rPr>
                <w:t>IndexOf(Char)</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Devuelve el índice de base cero de la primera aparición del carácter Unicode especificado en esta cadena.</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66" w:history="1">
              <w:r w:rsidRPr="00116F21">
                <w:rPr>
                  <w:rFonts w:ascii="Arial" w:eastAsia="Times New Roman" w:hAnsi="Arial" w:cs="Arial"/>
                  <w:color w:val="00709F"/>
                  <w:sz w:val="20"/>
                  <w:szCs w:val="20"/>
                  <w:lang w:eastAsia="es-ES"/>
                </w:rPr>
                <w:t>IndexOf(Char,</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Devuelve el índice de base cero de la primera aparición del carácter Unicode especificado en esta cadena.La búsqueda comienza en una posición de carácter especificada.</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67" w:history="1">
              <w:r w:rsidRPr="00116F21">
                <w:rPr>
                  <w:rFonts w:ascii="Arial" w:eastAsia="Times New Roman" w:hAnsi="Arial" w:cs="Arial"/>
                  <w:color w:val="00709F"/>
                  <w:sz w:val="20"/>
                  <w:szCs w:val="20"/>
                  <w:lang w:eastAsia="es-ES"/>
                </w:rPr>
                <w:t>IndexOf(Char,</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Devuelve el índice de base en cero de la primera aparición del carácter especificado en la instancia en cuestión. La búsqueda comienza en una posición de carácter especificada y examina un número especificado de posiciones de caracteres.</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68" w:history="1">
              <w:r w:rsidRPr="00116F21">
                <w:rPr>
                  <w:rFonts w:ascii="Arial" w:eastAsia="Times New Roman" w:hAnsi="Arial" w:cs="Arial"/>
                  <w:color w:val="00709F"/>
                  <w:sz w:val="20"/>
                  <w:szCs w:val="20"/>
                  <w:lang w:eastAsia="es-ES"/>
                </w:rPr>
                <w:t>IndexOf(String)</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Indica el índice de base cero de la primera aparición de la cadena especificada en la instancia en cuestión.</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69" w:history="1">
              <w:r w:rsidRPr="00116F21">
                <w:rPr>
                  <w:rFonts w:ascii="Arial" w:eastAsia="Times New Roman" w:hAnsi="Arial" w:cs="Arial"/>
                  <w:color w:val="00709F"/>
                  <w:sz w:val="20"/>
                  <w:szCs w:val="20"/>
                  <w:lang w:eastAsia="es-ES"/>
                </w:rPr>
                <w:t>IndexOf(String,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Indica el índice de base cero de la primera aparición de la cadena especificada en la instancia en cuestión.La búsqueda comienza en una posición de carácter especificada.</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70" w:history="1">
              <w:r w:rsidRPr="00116F21">
                <w:rPr>
                  <w:rFonts w:ascii="Arial" w:eastAsia="Times New Roman" w:hAnsi="Arial" w:cs="Arial"/>
                  <w:color w:val="00709F"/>
                  <w:sz w:val="20"/>
                  <w:szCs w:val="20"/>
                  <w:lang w:eastAsia="es-ES"/>
                </w:rPr>
                <w:t>IndexOf(String,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Indica el índice de base cero de la primera aparición de la cadena especificada en la instancia en cuestión. La búsqueda comienza en una posición de carácter especificada y examina un número especificado de posiciones de caracteres.</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71" w:history="1">
              <w:r w:rsidRPr="00116F21">
                <w:rPr>
                  <w:rFonts w:ascii="Arial" w:eastAsia="Times New Roman" w:hAnsi="Arial" w:cs="Arial"/>
                  <w:color w:val="00709F"/>
                  <w:sz w:val="20"/>
                  <w:szCs w:val="20"/>
                  <w:lang w:eastAsia="es-ES"/>
                </w:rPr>
                <w:t>IndexOf(String,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StringComparison)</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Devuelve el índice de base cero de la primera aparición de la cadena especificada en el objeto Stringactual. Los parámetros indican la posición inicial de búsqueda en la cadena actual, el número de caracteres de la cadena actual en los que buscar y el tipo de búsqueda que se va a usar para la cadena especificada.</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72" w:history="1">
              <w:r w:rsidRPr="00116F21">
                <w:rPr>
                  <w:rFonts w:ascii="Arial" w:eastAsia="Times New Roman" w:hAnsi="Arial" w:cs="Arial"/>
                  <w:color w:val="00709F"/>
                  <w:sz w:val="20"/>
                  <w:szCs w:val="20"/>
                  <w:lang w:eastAsia="es-ES"/>
                </w:rPr>
                <w:t>IndexOf(String,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StringComparison)</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Devuelve el índice de base cero de la primera aparición de la cadena especificada en el objeto String actual. Los parámetros indican la posición inicial de búsqueda en la cadena actual y el tipo de búsqueda que se usa para la cadena especificada.</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73" w:history="1">
              <w:r w:rsidRPr="00116F21">
                <w:rPr>
                  <w:rFonts w:ascii="Arial" w:eastAsia="Times New Roman" w:hAnsi="Arial" w:cs="Arial"/>
                  <w:color w:val="00709F"/>
                  <w:sz w:val="20"/>
                  <w:szCs w:val="20"/>
                  <w:lang w:eastAsia="es-ES"/>
                </w:rPr>
                <w:t>IndexOf(String,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StringComparison)</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Devuelve el índice de base cero de la primera aparición de la cadena especificada en el objeto String actual. Un parámetro especifica el tipo de búsqueda que se va a usar para la cadena especificada.</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74" w:history="1">
              <w:r w:rsidRPr="00116F21">
                <w:rPr>
                  <w:rFonts w:ascii="Arial" w:eastAsia="Times New Roman" w:hAnsi="Arial" w:cs="Arial"/>
                  <w:color w:val="00709F"/>
                  <w:sz w:val="20"/>
                  <w:szCs w:val="20"/>
                  <w:lang w:eastAsia="es-ES"/>
                </w:rPr>
                <w:t>IndexOfAny(Char[])</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Devuelve el índice de base cero de la primera aparición en la instancia de un carácter de una matriz de caracteres Unicode especificada.</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75" w:history="1">
              <w:r w:rsidRPr="00116F21">
                <w:rPr>
                  <w:rFonts w:ascii="Arial" w:eastAsia="Times New Roman" w:hAnsi="Arial" w:cs="Arial"/>
                  <w:color w:val="00709F"/>
                  <w:sz w:val="20"/>
                  <w:szCs w:val="20"/>
                  <w:lang w:eastAsia="es-ES"/>
                </w:rPr>
                <w:t>IndexOfAny(Char[],</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Devuelve el índice de base cero de la primera aparición en la instancia de un carácter de una matriz de caracteres Unicode especificada. La búsqueda comienza en una posición de carácter especificada.</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76" w:history="1">
              <w:r w:rsidRPr="00116F21">
                <w:rPr>
                  <w:rFonts w:ascii="Arial" w:eastAsia="Times New Roman" w:hAnsi="Arial" w:cs="Arial"/>
                  <w:color w:val="00709F"/>
                  <w:sz w:val="20"/>
                  <w:szCs w:val="20"/>
                  <w:lang w:eastAsia="es-ES"/>
                </w:rPr>
                <w:t>IndexOfAny(Char[],</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Devuelve el índice de base cero de la primera aparición en la instancia de un carácter de una matriz de caracteres Unicode especificada. La búsqueda comienza en una posición de carácter especificada y examina un número especificado de posiciones de caracteres.</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77" w:history="1">
              <w:r w:rsidRPr="00116F21">
                <w:rPr>
                  <w:rFonts w:ascii="Arial" w:eastAsia="Times New Roman" w:hAnsi="Arial" w:cs="Arial"/>
                  <w:color w:val="00709F"/>
                  <w:sz w:val="20"/>
                  <w:szCs w:val="20"/>
                  <w:lang w:eastAsia="es-ES"/>
                </w:rPr>
                <w:t>Insert(Int32,</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String)</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Devuelve una nueva cadena en la que se inserta una cadena especificada en una posición de índice concreta en esta instancia.</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78" w:history="1">
              <w:r w:rsidRPr="00116F21">
                <w:rPr>
                  <w:rFonts w:ascii="Arial" w:eastAsia="Times New Roman" w:hAnsi="Arial" w:cs="Arial"/>
                  <w:color w:val="00709F"/>
                  <w:sz w:val="20"/>
                  <w:szCs w:val="20"/>
                  <w:lang w:eastAsia="es-ES"/>
                </w:rPr>
                <w:t>Intern(String)</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Recupera la referencia del sistema al objeto String especificado.</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79" w:history="1">
              <w:r w:rsidRPr="00116F21">
                <w:rPr>
                  <w:rFonts w:ascii="Arial" w:eastAsia="Times New Roman" w:hAnsi="Arial" w:cs="Arial"/>
                  <w:color w:val="00709F"/>
                  <w:sz w:val="20"/>
                  <w:szCs w:val="20"/>
                  <w:lang w:eastAsia="es-ES"/>
                </w:rPr>
                <w:t>IsInterned(String)</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Recupera una referencia a un objeto String especificado.</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80" w:history="1">
              <w:r w:rsidRPr="00116F21">
                <w:rPr>
                  <w:rFonts w:ascii="Arial" w:eastAsia="Times New Roman" w:hAnsi="Arial" w:cs="Arial"/>
                  <w:color w:val="00709F"/>
                  <w:sz w:val="20"/>
                  <w:szCs w:val="20"/>
                  <w:lang w:eastAsia="es-ES"/>
                </w:rPr>
                <w:t>IsNormalized()</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Indica si esta cadena tiene la forma de normalización Unicode C.</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81" w:history="1">
              <w:r w:rsidRPr="00116F21">
                <w:rPr>
                  <w:rFonts w:ascii="Arial" w:eastAsia="Times New Roman" w:hAnsi="Arial" w:cs="Arial"/>
                  <w:color w:val="00709F"/>
                  <w:sz w:val="20"/>
                  <w:szCs w:val="20"/>
                  <w:lang w:eastAsia="es-ES"/>
                </w:rPr>
                <w:t>IsNormalized(NormalizationForm)</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Indica si esta cadena tiene la forma de normalización Unicode especificada.</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82" w:history="1">
              <w:r w:rsidRPr="00116F21">
                <w:rPr>
                  <w:rFonts w:ascii="Arial" w:eastAsia="Times New Roman" w:hAnsi="Arial" w:cs="Arial"/>
                  <w:color w:val="00709F"/>
                  <w:sz w:val="20"/>
                  <w:szCs w:val="20"/>
                  <w:lang w:eastAsia="es-ES"/>
                </w:rPr>
                <w:t>IsNullOrEmpty(String)</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Indica si el valor de la cadena especificada es </w:t>
            </w:r>
            <w:r w:rsidRPr="00116F21">
              <w:rPr>
                <w:rFonts w:ascii="Arial" w:eastAsia="Times New Roman" w:hAnsi="Arial" w:cs="Arial"/>
                <w:b/>
                <w:bCs/>
                <w:color w:val="2A2A2A"/>
                <w:sz w:val="20"/>
                <w:szCs w:val="20"/>
                <w:lang w:eastAsia="es-ES"/>
              </w:rPr>
              <w:t>null</w:t>
            </w:r>
            <w:r w:rsidRPr="00116F21">
              <w:rPr>
                <w:rFonts w:ascii="Arial" w:eastAsia="Times New Roman" w:hAnsi="Arial" w:cs="Arial"/>
                <w:color w:val="2A2A2A"/>
                <w:sz w:val="20"/>
                <w:szCs w:val="20"/>
                <w:lang w:eastAsia="es-ES"/>
              </w:rPr>
              <w:t> o una cadena de </w:t>
            </w:r>
            <w:hyperlink r:id="rId83" w:history="1">
              <w:r w:rsidRPr="00116F21">
                <w:rPr>
                  <w:rFonts w:ascii="Arial" w:eastAsia="Times New Roman" w:hAnsi="Arial" w:cs="Arial"/>
                  <w:color w:val="00709F"/>
                  <w:sz w:val="20"/>
                  <w:szCs w:val="20"/>
                  <w:lang w:eastAsia="es-ES"/>
                </w:rPr>
                <w:t>Empty</w:t>
              </w:r>
            </w:hyperlink>
            <w:r w:rsidRPr="00116F21">
              <w:rPr>
                <w:rFonts w:ascii="Arial" w:eastAsia="Times New Roman" w:hAnsi="Arial" w:cs="Arial"/>
                <w:color w:val="2A2A2A"/>
                <w:sz w:val="20"/>
                <w:szCs w:val="20"/>
                <w:lang w:eastAsia="es-ES"/>
              </w:rPr>
              <w:t>.</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84" w:history="1">
              <w:r w:rsidRPr="00116F21">
                <w:rPr>
                  <w:rFonts w:ascii="Arial" w:eastAsia="Times New Roman" w:hAnsi="Arial" w:cs="Arial"/>
                  <w:color w:val="00709F"/>
                  <w:sz w:val="20"/>
                  <w:szCs w:val="20"/>
                  <w:lang w:eastAsia="es-ES"/>
                </w:rPr>
                <w:t>IsNullOrWhiteSpace(String)</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Indica si la cadena especificada es </w:t>
            </w:r>
            <w:r w:rsidRPr="00116F21">
              <w:rPr>
                <w:rFonts w:ascii="Arial" w:eastAsia="Times New Roman" w:hAnsi="Arial" w:cs="Arial"/>
                <w:b/>
                <w:bCs/>
                <w:color w:val="2A2A2A"/>
                <w:sz w:val="20"/>
                <w:szCs w:val="20"/>
                <w:lang w:eastAsia="es-ES"/>
              </w:rPr>
              <w:t>null</w:t>
            </w:r>
            <w:r w:rsidRPr="00116F21">
              <w:rPr>
                <w:rFonts w:ascii="Arial" w:eastAsia="Times New Roman" w:hAnsi="Arial" w:cs="Arial"/>
                <w:color w:val="2A2A2A"/>
                <w:sz w:val="20"/>
                <w:szCs w:val="20"/>
                <w:lang w:eastAsia="es-ES"/>
              </w:rPr>
              <w:t>, está vacía o consta únicamente de caracteres de espacio en blanco.</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85" w:history="1">
              <w:r w:rsidRPr="00116F21">
                <w:rPr>
                  <w:rFonts w:ascii="Arial" w:eastAsia="Times New Roman" w:hAnsi="Arial" w:cs="Arial"/>
                  <w:color w:val="00709F"/>
                  <w:sz w:val="20"/>
                  <w:szCs w:val="20"/>
                  <w:lang w:eastAsia="es-ES"/>
                </w:rPr>
                <w:t>Join(String,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IEnumerable&lt;String&gt;)</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Concatena los miembros de una colección </w:t>
            </w:r>
            <w:hyperlink r:id="rId86" w:history="1">
              <w:r w:rsidRPr="00116F21">
                <w:rPr>
                  <w:rFonts w:ascii="Arial" w:eastAsia="Times New Roman" w:hAnsi="Arial" w:cs="Arial"/>
                  <w:color w:val="00709F"/>
                  <w:sz w:val="20"/>
                  <w:szCs w:val="20"/>
                  <w:lang w:eastAsia="es-ES"/>
                </w:rPr>
                <w:t>IEnumerable&lt;T&gt;</w:t>
              </w:r>
            </w:hyperlink>
            <w:r w:rsidRPr="00116F21">
              <w:rPr>
                <w:rFonts w:ascii="Arial" w:eastAsia="Times New Roman" w:hAnsi="Arial" w:cs="Arial"/>
                <w:color w:val="2A2A2A"/>
                <w:sz w:val="20"/>
                <w:szCs w:val="20"/>
                <w:lang w:eastAsia="es-ES"/>
              </w:rPr>
              <w:t> construida de tipo String, usando el separador especificado entre todos los miembros.</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87" w:history="1">
              <w:r w:rsidRPr="00116F21">
                <w:rPr>
                  <w:rFonts w:ascii="Arial" w:eastAsia="Times New Roman" w:hAnsi="Arial" w:cs="Arial"/>
                  <w:color w:val="00709F"/>
                  <w:sz w:val="20"/>
                  <w:szCs w:val="20"/>
                  <w:lang w:eastAsia="es-ES"/>
                </w:rPr>
                <w:t>Join(String,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Object[])</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Concatena los elementos de una matriz de objetos, usando el separador especificado entre todos los elementos.</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88" w:history="1">
              <w:r w:rsidRPr="00116F21">
                <w:rPr>
                  <w:rFonts w:ascii="Arial" w:eastAsia="Times New Roman" w:hAnsi="Arial" w:cs="Arial"/>
                  <w:color w:val="00709F"/>
                  <w:sz w:val="20"/>
                  <w:szCs w:val="20"/>
                  <w:lang w:eastAsia="es-ES"/>
                </w:rPr>
                <w:t>Join(String,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String[])</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Concatena todos los elementos de una matriz de cadenas, usando el separador especificado entre todos los elementos.</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89" w:history="1">
              <w:r w:rsidRPr="00116F21">
                <w:rPr>
                  <w:rFonts w:ascii="Arial" w:eastAsia="Times New Roman" w:hAnsi="Arial" w:cs="Arial"/>
                  <w:color w:val="00709F"/>
                  <w:sz w:val="20"/>
                  <w:szCs w:val="20"/>
                  <w:lang w:eastAsia="es-ES"/>
                </w:rPr>
                <w:t>Join(String,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Concatena los elementos especificados de una matriz de cadenas, usando el separador indicado entre todos los elementos.</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90" w:history="1">
              <w:r w:rsidRPr="00116F21">
                <w:rPr>
                  <w:rFonts w:ascii="Arial" w:eastAsia="Times New Roman" w:hAnsi="Arial" w:cs="Arial"/>
                  <w:color w:val="00709F"/>
                  <w:sz w:val="20"/>
                  <w:szCs w:val="20"/>
                  <w:lang w:eastAsia="es-ES"/>
                </w:rPr>
                <w:t>Join&lt;T&gt;(String,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IEnumerable&lt;T&gt;)</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Concatena los miembros de una colección, usando el separador especificado entre todos los miembros.</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91" w:history="1">
              <w:r w:rsidRPr="00116F21">
                <w:rPr>
                  <w:rFonts w:ascii="Arial" w:eastAsia="Times New Roman" w:hAnsi="Arial" w:cs="Arial"/>
                  <w:color w:val="00709F"/>
                  <w:sz w:val="20"/>
                  <w:szCs w:val="20"/>
                  <w:lang w:eastAsia="es-ES"/>
                </w:rPr>
                <w:t>LastIndexOf(Char)</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Devuelve la posición de índice de base cero de la última aparición de un carácter Unicode especificado en la instancia.</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92" w:history="1">
              <w:r w:rsidRPr="00116F21">
                <w:rPr>
                  <w:rFonts w:ascii="Arial" w:eastAsia="Times New Roman" w:hAnsi="Arial" w:cs="Arial"/>
                  <w:color w:val="00709F"/>
                  <w:sz w:val="20"/>
                  <w:szCs w:val="20"/>
                  <w:lang w:eastAsia="es-ES"/>
                </w:rPr>
                <w:t>LastIndexOf(Char,</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Devuelve la posición de índice de base cero de la última aparición de un carácter Unicode especificado en la instancia. La búsqueda se inicia en una posición de carácter especificada y continúa hacia atrás hacia el principio de la cadena.</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93" w:history="1">
              <w:r w:rsidRPr="00116F21">
                <w:rPr>
                  <w:rFonts w:ascii="Arial" w:eastAsia="Times New Roman" w:hAnsi="Arial" w:cs="Arial"/>
                  <w:color w:val="00709F"/>
                  <w:sz w:val="20"/>
                  <w:szCs w:val="20"/>
                  <w:lang w:eastAsia="es-ES"/>
                </w:rPr>
                <w:t>LastIndexOf(Char,</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Devuelve la posición de índice de base cero de la última aparición del carácter Unicode especificado en una subcadena de la instancia. La búsqueda se inicia en una posición de caracteres especificada y continúa hacia atrás hacia el principio de la cadena durante un número especificado de posiciones de caracteres.</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94" w:history="1">
              <w:r w:rsidRPr="00116F21">
                <w:rPr>
                  <w:rFonts w:ascii="Arial" w:eastAsia="Times New Roman" w:hAnsi="Arial" w:cs="Arial"/>
                  <w:color w:val="00709F"/>
                  <w:sz w:val="20"/>
                  <w:szCs w:val="20"/>
                  <w:lang w:eastAsia="es-ES"/>
                </w:rPr>
                <w:t>LastIndexOf(String)</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Indica la posición de índice de base cero de la última aparición de una cadena especificada en la instancia en cuestión.</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95" w:history="1">
              <w:r w:rsidRPr="00116F21">
                <w:rPr>
                  <w:rFonts w:ascii="Arial" w:eastAsia="Times New Roman" w:hAnsi="Arial" w:cs="Arial"/>
                  <w:color w:val="00709F"/>
                  <w:sz w:val="20"/>
                  <w:szCs w:val="20"/>
                  <w:lang w:eastAsia="es-ES"/>
                </w:rPr>
                <w:t>LastIndexOf(String,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Indica la posición de índice de base cero de la última aparición de una cadena especificada en la instancia en cuestión. La búsqueda se inicia en una posición de carácter especificada y continúa hacia atrás hacia el principio de la cadena.</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96" w:history="1">
              <w:r w:rsidRPr="00116F21">
                <w:rPr>
                  <w:rFonts w:ascii="Arial" w:eastAsia="Times New Roman" w:hAnsi="Arial" w:cs="Arial"/>
                  <w:color w:val="00709F"/>
                  <w:sz w:val="20"/>
                  <w:szCs w:val="20"/>
                  <w:lang w:eastAsia="es-ES"/>
                </w:rPr>
                <w:t>LastIndexOf(String,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Indica la posición de índice de base cero de la última aparición de una cadena especificada en la instancia en cuestión. La búsqueda se inicia en una posición de caracteres especificada y continúa hacia atrás hacia el principio de la cadena durante un número especificado de posiciones de caracteres.</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97" w:history="1">
              <w:r w:rsidRPr="00116F21">
                <w:rPr>
                  <w:rFonts w:ascii="Arial" w:eastAsia="Times New Roman" w:hAnsi="Arial" w:cs="Arial"/>
                  <w:color w:val="00709F"/>
                  <w:sz w:val="20"/>
                  <w:szCs w:val="20"/>
                  <w:lang w:eastAsia="es-ES"/>
                </w:rPr>
                <w:t>LastIndexOf(String,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StringComparison)</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Indica la posición de índice de base cero de la última aparición de una cadena especificada en la instancia en cuestión. La búsqueda se inicia en una posición de caracteres especificada y continúa hacia atrás hacia el principio de la cadena durante el número especificado de posiciones de caracteres. Un parámetro especifica el tipo de comparación que se debe realizar cuando se busca la cadena especificada.</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98" w:history="1">
              <w:r w:rsidRPr="00116F21">
                <w:rPr>
                  <w:rFonts w:ascii="Arial" w:eastAsia="Times New Roman" w:hAnsi="Arial" w:cs="Arial"/>
                  <w:color w:val="00709F"/>
                  <w:sz w:val="20"/>
                  <w:szCs w:val="20"/>
                  <w:lang w:eastAsia="es-ES"/>
                </w:rPr>
                <w:t>LastIndexOf(String,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StringComparison)</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 xml:space="preserve">Devuelve el índice de base cero de la última aparición de una cadena especificada dentro del objeto String actual. La búsqueda se inicia en una posición de carácter especificada </w:t>
            </w:r>
            <w:r w:rsidRPr="00116F21">
              <w:rPr>
                <w:rFonts w:ascii="Arial" w:eastAsia="Times New Roman" w:hAnsi="Arial" w:cs="Arial"/>
                <w:color w:val="2A2A2A"/>
                <w:sz w:val="20"/>
                <w:szCs w:val="20"/>
                <w:lang w:eastAsia="es-ES"/>
              </w:rPr>
              <w:lastRenderedPageBreak/>
              <w:t>y continúa hacia atrás hacia el principio de la cadena. Un parámetro especifica el tipo de comparación que se debe realizar cuando se busca la cadena especificada.</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99" w:history="1">
              <w:r w:rsidRPr="00116F21">
                <w:rPr>
                  <w:rFonts w:ascii="Arial" w:eastAsia="Times New Roman" w:hAnsi="Arial" w:cs="Arial"/>
                  <w:color w:val="00709F"/>
                  <w:sz w:val="20"/>
                  <w:szCs w:val="20"/>
                  <w:lang w:eastAsia="es-ES"/>
                </w:rPr>
                <w:t>LastIndexOf(String,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StringComparison)</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Devuelve el índice de base cero de la última aparición de una cadena especificada dentro del objeto String actual. Un parámetro especifica el tipo de búsqueda que se va a usar para la cadena especificada.</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00" w:history="1">
              <w:r w:rsidRPr="00116F21">
                <w:rPr>
                  <w:rFonts w:ascii="Arial" w:eastAsia="Times New Roman" w:hAnsi="Arial" w:cs="Arial"/>
                  <w:color w:val="00709F"/>
                  <w:sz w:val="20"/>
                  <w:szCs w:val="20"/>
                  <w:lang w:eastAsia="es-ES"/>
                </w:rPr>
                <w:t>LastIndexOfAny(Char[])</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Devuelve la posición de índice de base cero de la última aparición en la instancia de uno o varios caracteres especificados de una matriz de caracteres Unicode.</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01" w:history="1">
              <w:r w:rsidRPr="00116F21">
                <w:rPr>
                  <w:rFonts w:ascii="Arial" w:eastAsia="Times New Roman" w:hAnsi="Arial" w:cs="Arial"/>
                  <w:color w:val="00709F"/>
                  <w:sz w:val="20"/>
                  <w:szCs w:val="20"/>
                  <w:lang w:eastAsia="es-ES"/>
                </w:rPr>
                <w:t>LastIndexOfAny(Char[],</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Devuelve la posición de índice de base cero de la última aparición en la instancia de uno o varios caracteres especificados de una matriz de caracteres Unicode. La búsqueda se inicia en una posición de carácter especificada y continúa hacia atrás hacia el principio de la cadena.</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02" w:history="1">
              <w:r w:rsidRPr="00116F21">
                <w:rPr>
                  <w:rFonts w:ascii="Arial" w:eastAsia="Times New Roman" w:hAnsi="Arial" w:cs="Arial"/>
                  <w:color w:val="00709F"/>
                  <w:sz w:val="20"/>
                  <w:szCs w:val="20"/>
                  <w:lang w:eastAsia="es-ES"/>
                </w:rPr>
                <w:t>LastIndexOfAny(Char[],</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Devuelve la posición de índice de base cero de la última aparición en la instancia de uno o varios caracteres especificados de una matriz de caracteres Unicode. La búsqueda se inicia en una posición de caracteres especificada y continúa hacia atrás hacia el principio de la cadena durante un número especificado de posiciones de caracteres.</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03" w:history="1">
              <w:r w:rsidRPr="00116F21">
                <w:rPr>
                  <w:rFonts w:ascii="Arial" w:eastAsia="Times New Roman" w:hAnsi="Arial" w:cs="Arial"/>
                  <w:color w:val="00709F"/>
                  <w:sz w:val="20"/>
                  <w:szCs w:val="20"/>
                  <w:lang w:eastAsia="es-ES"/>
                </w:rPr>
                <w:t>Normalize()</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Devuelve una nueva cadena cuyo valor textual es igual que esta cadena, pero cuya representación binaria tiene la forma de normalización Unicode C.</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04" w:history="1">
              <w:r w:rsidRPr="00116F21">
                <w:rPr>
                  <w:rFonts w:ascii="Arial" w:eastAsia="Times New Roman" w:hAnsi="Arial" w:cs="Arial"/>
                  <w:color w:val="00709F"/>
                  <w:sz w:val="20"/>
                  <w:szCs w:val="20"/>
                  <w:lang w:eastAsia="es-ES"/>
                </w:rPr>
                <w:t>Normalize(NormalizationForm)</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Devuelve una nueva cadena cuyo valor textual es igual que esta cadena, pero cuya representación binaria tiene la forma de normalización Unicode especificada.</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05" w:history="1">
              <w:r w:rsidRPr="00116F21">
                <w:rPr>
                  <w:rFonts w:ascii="Arial" w:eastAsia="Times New Roman" w:hAnsi="Arial" w:cs="Arial"/>
                  <w:color w:val="00709F"/>
                  <w:sz w:val="20"/>
                  <w:szCs w:val="20"/>
                  <w:lang w:eastAsia="es-ES"/>
                </w:rPr>
                <w:t>PadLeft(Int32)</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Devuelve una nueva cadena que alinea a la derecha los caracteres de la instancia e inserta espacios en blanco a la izquierda hasta alcanzar la longitud total especificada.</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06" w:history="1">
              <w:r w:rsidRPr="00116F21">
                <w:rPr>
                  <w:rFonts w:ascii="Arial" w:eastAsia="Times New Roman" w:hAnsi="Arial" w:cs="Arial"/>
                  <w:color w:val="00709F"/>
                  <w:sz w:val="20"/>
                  <w:szCs w:val="20"/>
                  <w:lang w:eastAsia="es-ES"/>
                </w:rPr>
                <w:t>PadLeft(Int32,</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Char)</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Devuelve una nueva cadena que alinea a la derecha los caracteres de la instancia e inserta a la izquierda un carácter Unicode especificado hasta alcanzar la longitud total especificada.</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07" w:history="1">
              <w:r w:rsidRPr="00116F21">
                <w:rPr>
                  <w:rFonts w:ascii="Arial" w:eastAsia="Times New Roman" w:hAnsi="Arial" w:cs="Arial"/>
                  <w:color w:val="00709F"/>
                  <w:sz w:val="20"/>
                  <w:szCs w:val="20"/>
                  <w:lang w:eastAsia="es-ES"/>
                </w:rPr>
                <w:t>PadRight(Int32)</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Devuelve una nueva cadena que alinea a la izquierda los caracteres de la cadena e inserta espacios en blanco a la derecha hasta alcanzar la longitud total especificada.</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08" w:history="1">
              <w:r w:rsidRPr="00116F21">
                <w:rPr>
                  <w:rFonts w:ascii="Arial" w:eastAsia="Times New Roman" w:hAnsi="Arial" w:cs="Arial"/>
                  <w:color w:val="00709F"/>
                  <w:sz w:val="20"/>
                  <w:szCs w:val="20"/>
                  <w:lang w:eastAsia="es-ES"/>
                </w:rPr>
                <w:t>PadRight(Int32,</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Char)</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Devuelve una nueva cadena que alinea a la izquierda los caracteres de la cadena e inserta a la derecha un carácter Unicode especificado hasta alcanzar la longitud total especificada.</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09" w:history="1">
              <w:r w:rsidRPr="00116F21">
                <w:rPr>
                  <w:rFonts w:ascii="Arial" w:eastAsia="Times New Roman" w:hAnsi="Arial" w:cs="Arial"/>
                  <w:color w:val="00709F"/>
                  <w:sz w:val="20"/>
                  <w:szCs w:val="20"/>
                  <w:lang w:eastAsia="es-ES"/>
                </w:rPr>
                <w:t>Remove(Int32)</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Devuelve una nueva cadena en la que se han eliminado todos los caracteres de la instancia actual, a partir de una posición especificada y hasta la última posición.</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10" w:history="1">
              <w:r w:rsidRPr="00116F21">
                <w:rPr>
                  <w:rFonts w:ascii="Arial" w:eastAsia="Times New Roman" w:hAnsi="Arial" w:cs="Arial"/>
                  <w:color w:val="00709F"/>
                  <w:sz w:val="20"/>
                  <w:szCs w:val="20"/>
                  <w:lang w:eastAsia="es-ES"/>
                </w:rPr>
                <w:t>Remove(Int32,</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Devuelve una nueva cadena en la que se ha eliminado un número de caracteres especificado en la instancia actual a partir de una posición especificada.</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11" w:history="1">
              <w:r w:rsidRPr="00116F21">
                <w:rPr>
                  <w:rFonts w:ascii="Arial" w:eastAsia="Times New Roman" w:hAnsi="Arial" w:cs="Arial"/>
                  <w:color w:val="00709F"/>
                  <w:sz w:val="20"/>
                  <w:szCs w:val="20"/>
                  <w:lang w:eastAsia="es-ES"/>
                </w:rPr>
                <w:t>Replace(Char,</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Char)</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Devuelve una nueva cadena en la que todas las apariciones de un carácter Unicode especificado de esta instancia se reemplazan por otro carácter Unicode especificado.</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12" w:history="1">
              <w:r w:rsidRPr="00116F21">
                <w:rPr>
                  <w:rFonts w:ascii="Arial" w:eastAsia="Times New Roman" w:hAnsi="Arial" w:cs="Arial"/>
                  <w:color w:val="00709F"/>
                  <w:sz w:val="20"/>
                  <w:szCs w:val="20"/>
                  <w:lang w:eastAsia="es-ES"/>
                </w:rPr>
                <w:t>Replace(String,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String)</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Devuelve una nueva cadena en la que todas las apariciones de una cadena especificada en la instancia actual se reemplazan por otra cadena especificada.</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13" w:history="1">
              <w:r w:rsidRPr="00116F21">
                <w:rPr>
                  <w:rFonts w:ascii="Arial" w:eastAsia="Times New Roman" w:hAnsi="Arial" w:cs="Arial"/>
                  <w:color w:val="00709F"/>
                  <w:sz w:val="20"/>
                  <w:szCs w:val="20"/>
                  <w:lang w:eastAsia="es-ES"/>
                </w:rPr>
                <w:t>Split(Char[])</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Divide una cadena en subcadenas basadas en los caracteres de una matriz.</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14" w:history="1">
              <w:r w:rsidRPr="00116F21">
                <w:rPr>
                  <w:rFonts w:ascii="Arial" w:eastAsia="Times New Roman" w:hAnsi="Arial" w:cs="Arial"/>
                  <w:color w:val="00709F"/>
                  <w:sz w:val="20"/>
                  <w:szCs w:val="20"/>
                  <w:lang w:eastAsia="es-ES"/>
                </w:rPr>
                <w:t>Split(Char[],</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Divide una cadena en un número máximo de subcadenas en función de los caracteres de una matriz. Número máximo de subcadenas que se va devolver.</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15" w:history="1">
              <w:r w:rsidRPr="00116F21">
                <w:rPr>
                  <w:rFonts w:ascii="Arial" w:eastAsia="Times New Roman" w:hAnsi="Arial" w:cs="Arial"/>
                  <w:color w:val="00709F"/>
                  <w:sz w:val="20"/>
                  <w:szCs w:val="20"/>
                  <w:lang w:eastAsia="es-ES"/>
                </w:rPr>
                <w:t>Split(Char[],</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StringSplitOptions)</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Divide una cadena en un número máximo de subcadenas en función de los caracteres de una matriz.</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16" w:history="1">
              <w:r w:rsidRPr="00116F21">
                <w:rPr>
                  <w:rFonts w:ascii="Arial" w:eastAsia="Times New Roman" w:hAnsi="Arial" w:cs="Arial"/>
                  <w:color w:val="00709F"/>
                  <w:sz w:val="20"/>
                  <w:szCs w:val="20"/>
                  <w:lang w:eastAsia="es-ES"/>
                </w:rPr>
                <w:t>Split(Char[],</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StringSplitOptions)</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Divide una cadena en subcadenas en función de los caracteres de una matriz. Puede especificar si las subcadenas incluyen elementos de matriz vacíos.</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17" w:history="1">
              <w:r w:rsidRPr="00116F21">
                <w:rPr>
                  <w:rFonts w:ascii="Arial" w:eastAsia="Times New Roman" w:hAnsi="Arial" w:cs="Arial"/>
                  <w:color w:val="00709F"/>
                  <w:sz w:val="20"/>
                  <w:szCs w:val="20"/>
                  <w:lang w:eastAsia="es-ES"/>
                </w:rPr>
                <w:t>Split(String[],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StringSplitOptions)</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Divide una cadena en un número máximo de subcadenas en función de las cadenas de una matriz. Puede especificar si las subcadenas incluyen elementos de matriz vacíos.</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18" w:history="1">
              <w:r w:rsidRPr="00116F21">
                <w:rPr>
                  <w:rFonts w:ascii="Arial" w:eastAsia="Times New Roman" w:hAnsi="Arial" w:cs="Arial"/>
                  <w:color w:val="00709F"/>
                  <w:sz w:val="20"/>
                  <w:szCs w:val="20"/>
                  <w:lang w:eastAsia="es-ES"/>
                </w:rPr>
                <w:t>Split(String[],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StringSplitOptions)</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Divide una cadena en subcadenas en función de las cadenas de una matriz. Puede especificar si las subcadenas incluyen elementos de matriz vacíos.</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19" w:history="1">
              <w:r w:rsidRPr="00116F21">
                <w:rPr>
                  <w:rFonts w:ascii="Arial" w:eastAsia="Times New Roman" w:hAnsi="Arial" w:cs="Arial"/>
                  <w:color w:val="00709F"/>
                  <w:sz w:val="20"/>
                  <w:szCs w:val="20"/>
                  <w:lang w:eastAsia="es-ES"/>
                </w:rPr>
                <w:t>StartsWith(String)</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Determina si el principio de esta instancia de cadena coincide con la cadena especificada.</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20" w:history="1">
              <w:r w:rsidRPr="00116F21">
                <w:rPr>
                  <w:rFonts w:ascii="Arial" w:eastAsia="Times New Roman" w:hAnsi="Arial" w:cs="Arial"/>
                  <w:color w:val="00709F"/>
                  <w:sz w:val="20"/>
                  <w:szCs w:val="20"/>
                  <w:lang w:eastAsia="es-ES"/>
                </w:rPr>
                <w:t>StartsWith(String,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Boolean,</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CultureInfo)</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Determina si el principio de esta instancia de cadena coincide con la cadena especificada cuando se comparan usando la referencia cultural especificada.</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21" w:history="1">
              <w:r w:rsidRPr="00116F21">
                <w:rPr>
                  <w:rFonts w:ascii="Arial" w:eastAsia="Times New Roman" w:hAnsi="Arial" w:cs="Arial"/>
                  <w:color w:val="00709F"/>
                  <w:sz w:val="20"/>
                  <w:szCs w:val="20"/>
                  <w:lang w:eastAsia="es-ES"/>
                </w:rPr>
                <w:t>StartsWith(String,</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StringComparison)</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Determina si el principio de esta instancia de cadena coincide con la cadena especificada cuando se comparan usando la opción de comparación especificada.</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22" w:history="1">
              <w:r w:rsidRPr="00116F21">
                <w:rPr>
                  <w:rFonts w:ascii="Arial" w:eastAsia="Times New Roman" w:hAnsi="Arial" w:cs="Arial"/>
                  <w:color w:val="00709F"/>
                  <w:sz w:val="20"/>
                  <w:szCs w:val="20"/>
                  <w:lang w:eastAsia="es-ES"/>
                </w:rPr>
                <w:t>Substring(Int32)</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Recupera una subcadena de la instancia. La subcadena empieza en una posición de caracteres especificada y continúa hasta el final de la cadena.</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23" w:history="1">
              <w:r w:rsidRPr="00116F21">
                <w:rPr>
                  <w:rFonts w:ascii="Arial" w:eastAsia="Times New Roman" w:hAnsi="Arial" w:cs="Arial"/>
                  <w:color w:val="00709F"/>
                  <w:sz w:val="20"/>
                  <w:szCs w:val="20"/>
                  <w:lang w:eastAsia="es-ES"/>
                </w:rPr>
                <w:t>Substring(Int32,</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Recupera una subcadena de la instancia. La subcadena comienza en una posición de carácter especificada y tiene una longitud especificada.</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24" w:history="1">
              <w:r w:rsidRPr="00116F21">
                <w:rPr>
                  <w:rFonts w:ascii="Arial" w:eastAsia="Times New Roman" w:hAnsi="Arial" w:cs="Arial"/>
                  <w:color w:val="00709F"/>
                  <w:sz w:val="20"/>
                  <w:szCs w:val="20"/>
                  <w:lang w:eastAsia="es-ES"/>
                </w:rPr>
                <w:t>ToCharArray()</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Copia los caracteres de la instancia en una matriz de caracteres Unicode.</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25" w:history="1">
              <w:r w:rsidRPr="00116F21">
                <w:rPr>
                  <w:rFonts w:ascii="Arial" w:eastAsia="Times New Roman" w:hAnsi="Arial" w:cs="Arial"/>
                  <w:color w:val="00709F"/>
                  <w:sz w:val="20"/>
                  <w:szCs w:val="20"/>
                  <w:lang w:eastAsia="es-ES"/>
                </w:rPr>
                <w:t>ToCharArray(Int32,</w:t>
              </w:r>
              <w:r w:rsidRPr="00116F21">
                <w:rPr>
                  <w:rFonts w:ascii="Arial" w:eastAsia="Times New Roman" w:hAnsi="Arial" w:cs="Arial"/>
                  <w:color w:val="00709F"/>
                  <w:sz w:val="20"/>
                  <w:szCs w:val="20"/>
                  <w:lang w:eastAsia="es-ES"/>
                </w:rPr>
                <w:t> </w:t>
              </w:r>
              <w:r w:rsidRPr="00116F21">
                <w:rPr>
                  <w:rFonts w:ascii="Arial" w:eastAsia="Times New Roman" w:hAnsi="Arial" w:cs="Arial"/>
                  <w:color w:val="00709F"/>
                  <w:sz w:val="20"/>
                  <w:szCs w:val="20"/>
                  <w:lang w:eastAsia="es-ES"/>
                </w:rPr>
                <w:t>Int32)</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Copia los caracteres de una subcadena especificada de la instancia en una matriz de caracteres Unicode.</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26" w:history="1">
              <w:r w:rsidRPr="00116F21">
                <w:rPr>
                  <w:rFonts w:ascii="Arial" w:eastAsia="Times New Roman" w:hAnsi="Arial" w:cs="Arial"/>
                  <w:color w:val="00709F"/>
                  <w:sz w:val="20"/>
                  <w:szCs w:val="20"/>
                  <w:lang w:eastAsia="es-ES"/>
                </w:rPr>
                <w:t>ToLower()</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Devuelve una copia de esta cadena convertida en minúsculas.</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27" w:history="1">
              <w:r w:rsidRPr="00116F21">
                <w:rPr>
                  <w:rFonts w:ascii="Arial" w:eastAsia="Times New Roman" w:hAnsi="Arial" w:cs="Arial"/>
                  <w:color w:val="00709F"/>
                  <w:sz w:val="20"/>
                  <w:szCs w:val="20"/>
                  <w:lang w:eastAsia="es-ES"/>
                </w:rPr>
                <w:t>ToLower(CultureInfo)</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Devuelve una copia de esta cadena convertida en minúsculas, aplicando las reglas de mayúsculas y minúsculas de la referencia cultural especificada.</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28" w:history="1">
              <w:r w:rsidRPr="00116F21">
                <w:rPr>
                  <w:rFonts w:ascii="Arial" w:eastAsia="Times New Roman" w:hAnsi="Arial" w:cs="Arial"/>
                  <w:color w:val="00709F"/>
                  <w:sz w:val="20"/>
                  <w:szCs w:val="20"/>
                  <w:lang w:eastAsia="es-ES"/>
                </w:rPr>
                <w:t>ToLowerInvariant()</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Devuelve una copia de este objeto String convertido en minúsculas, aplicando las reglas de mayúsculas y minúsculas de la referencia cultural de todos los idiomas.</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29" w:history="1">
              <w:r w:rsidRPr="00116F21">
                <w:rPr>
                  <w:rFonts w:ascii="Arial" w:eastAsia="Times New Roman" w:hAnsi="Arial" w:cs="Arial"/>
                  <w:color w:val="00709F"/>
                  <w:sz w:val="20"/>
                  <w:szCs w:val="20"/>
                  <w:lang w:eastAsia="es-ES"/>
                </w:rPr>
                <w:t>ToString()</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Devuelve la instancia de String; no se efectúa una conversión real.(Invalida </w:t>
            </w:r>
            <w:hyperlink r:id="rId130" w:history="1">
              <w:r w:rsidRPr="00116F21">
                <w:rPr>
                  <w:rFonts w:ascii="Arial" w:eastAsia="Times New Roman" w:hAnsi="Arial" w:cs="Arial"/>
                  <w:color w:val="00709F"/>
                  <w:sz w:val="20"/>
                  <w:szCs w:val="20"/>
                  <w:lang w:eastAsia="es-ES"/>
                </w:rPr>
                <w:t>Object.ToString()</w:t>
              </w:r>
            </w:hyperlink>
            <w:r w:rsidRPr="00116F21">
              <w:rPr>
                <w:rFonts w:ascii="Arial" w:eastAsia="Times New Roman" w:hAnsi="Arial" w:cs="Arial"/>
                <w:color w:val="2A2A2A"/>
                <w:sz w:val="20"/>
                <w:szCs w:val="20"/>
                <w:lang w:eastAsia="es-ES"/>
              </w:rPr>
              <w:t>).</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31" w:history="1">
              <w:r w:rsidRPr="00116F21">
                <w:rPr>
                  <w:rFonts w:ascii="Arial" w:eastAsia="Times New Roman" w:hAnsi="Arial" w:cs="Arial"/>
                  <w:color w:val="00709F"/>
                  <w:sz w:val="20"/>
                  <w:szCs w:val="20"/>
                  <w:lang w:eastAsia="es-ES"/>
                </w:rPr>
                <w:t>ToString(IFormatProvider)</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Devuelve la instancia de String; no se efectúa una conversión real.</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32" w:history="1">
              <w:r w:rsidRPr="00116F21">
                <w:rPr>
                  <w:rFonts w:ascii="Arial" w:eastAsia="Times New Roman" w:hAnsi="Arial" w:cs="Arial"/>
                  <w:color w:val="00709F"/>
                  <w:sz w:val="20"/>
                  <w:szCs w:val="20"/>
                  <w:lang w:eastAsia="es-ES"/>
                </w:rPr>
                <w:t>ToUpper()</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Devuelve una copia de esta cadena convertida en mayúsculas.</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33" w:history="1">
              <w:r w:rsidRPr="00116F21">
                <w:rPr>
                  <w:rFonts w:ascii="Arial" w:eastAsia="Times New Roman" w:hAnsi="Arial" w:cs="Arial"/>
                  <w:color w:val="00709F"/>
                  <w:sz w:val="20"/>
                  <w:szCs w:val="20"/>
                  <w:lang w:eastAsia="es-ES"/>
                </w:rPr>
                <w:t>ToUpper(CultureInfo)</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Devuelve una copia de esta cadena convertida en mayúsculas, aplicando las reglas de mayúsculas y minúsculas de la referencia cultural especificada.</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34" w:history="1">
              <w:r w:rsidRPr="00116F21">
                <w:rPr>
                  <w:rFonts w:ascii="Arial" w:eastAsia="Times New Roman" w:hAnsi="Arial" w:cs="Arial"/>
                  <w:color w:val="00709F"/>
                  <w:sz w:val="20"/>
                  <w:szCs w:val="20"/>
                  <w:lang w:eastAsia="es-ES"/>
                </w:rPr>
                <w:t>ToUpperInvariant()</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Devuelve una copia de este objeto String convertido en mayúsculas, aplicando las reglas de mayúsculas y minúsculas de la referencia cultural de todos los idiomas.</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35" w:history="1">
              <w:r w:rsidRPr="00116F21">
                <w:rPr>
                  <w:rFonts w:ascii="Arial" w:eastAsia="Times New Roman" w:hAnsi="Arial" w:cs="Arial"/>
                  <w:color w:val="00709F"/>
                  <w:sz w:val="20"/>
                  <w:szCs w:val="20"/>
                  <w:lang w:eastAsia="es-ES"/>
                </w:rPr>
                <w:t>Trim()</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Quita todos los caracteres de espacio en blanco del principio y el final del objeto String actual.</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36" w:history="1">
              <w:r w:rsidRPr="00116F21">
                <w:rPr>
                  <w:rFonts w:ascii="Arial" w:eastAsia="Times New Roman" w:hAnsi="Arial" w:cs="Arial"/>
                  <w:color w:val="00709F"/>
                  <w:sz w:val="20"/>
                  <w:szCs w:val="20"/>
                  <w:lang w:eastAsia="es-ES"/>
                </w:rPr>
                <w:t>Trim(Char[])</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shd w:val="clear" w:color="auto" w:fill="FFFFE1"/>
                <w:lang w:eastAsia="es-ES"/>
              </w:rPr>
              <w:t>Quita todas las apariciones del principio y el final de un conjunto de caracteres especificados en una matriz del objeto String actual.</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37" w:history="1">
              <w:r w:rsidRPr="00116F21">
                <w:rPr>
                  <w:rFonts w:ascii="Arial" w:eastAsia="Times New Roman" w:hAnsi="Arial" w:cs="Arial"/>
                  <w:color w:val="00709F"/>
                  <w:sz w:val="20"/>
                  <w:szCs w:val="20"/>
                  <w:lang w:eastAsia="es-ES"/>
                </w:rPr>
                <w:t>TrimEnd(Char[])</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Quita todas las apariciones del final de un conjunto de caracteres especificados en una matriz del objetoString actual.</w:t>
            </w:r>
          </w:p>
        </w:tc>
      </w:tr>
      <w:tr w:rsidR="00116F21" w:rsidRPr="00116F21" w:rsidTr="00116F21">
        <w:tc>
          <w:tcPr>
            <w:tcW w:w="3253"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40" w:lineRule="auto"/>
              <w:rPr>
                <w:rFonts w:ascii="Arial" w:eastAsia="Times New Roman" w:hAnsi="Arial" w:cs="Arial"/>
                <w:color w:val="2A2A2A"/>
                <w:sz w:val="20"/>
                <w:szCs w:val="20"/>
                <w:lang w:eastAsia="es-ES"/>
              </w:rPr>
            </w:pPr>
            <w:hyperlink r:id="rId138" w:history="1">
              <w:r w:rsidRPr="00116F21">
                <w:rPr>
                  <w:rFonts w:ascii="Arial" w:eastAsia="Times New Roman" w:hAnsi="Arial" w:cs="Arial"/>
                  <w:color w:val="00709F"/>
                  <w:sz w:val="20"/>
                  <w:szCs w:val="20"/>
                  <w:lang w:eastAsia="es-ES"/>
                </w:rPr>
                <w:t>TrimStart(Char[])</w:t>
              </w:r>
            </w:hyperlink>
          </w:p>
        </w:tc>
        <w:tc>
          <w:tcPr>
            <w:tcW w:w="567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16F21" w:rsidRPr="00116F21" w:rsidRDefault="00116F21" w:rsidP="00116F21">
            <w:pPr>
              <w:spacing w:after="0" w:line="270" w:lineRule="atLeast"/>
              <w:jc w:val="both"/>
              <w:rPr>
                <w:rFonts w:ascii="Arial" w:eastAsia="Times New Roman" w:hAnsi="Arial" w:cs="Arial"/>
                <w:color w:val="2A2A2A"/>
                <w:sz w:val="20"/>
                <w:szCs w:val="20"/>
                <w:lang w:eastAsia="es-ES"/>
              </w:rPr>
            </w:pPr>
            <w:r w:rsidRPr="00116F21">
              <w:rPr>
                <w:rFonts w:ascii="Arial" w:eastAsia="Times New Roman" w:hAnsi="Arial" w:cs="Arial"/>
                <w:color w:val="2A2A2A"/>
                <w:sz w:val="20"/>
                <w:szCs w:val="20"/>
                <w:lang w:eastAsia="es-ES"/>
              </w:rPr>
              <w:t>Quita todas las apariciones del principio de un conjunto de caracteres especificados en una matriz del objeto String actual.</w:t>
            </w:r>
          </w:p>
        </w:tc>
      </w:tr>
    </w:tbl>
    <w:p w:rsidR="00432406" w:rsidRPr="00116F21" w:rsidRDefault="00432406" w:rsidP="00116F21">
      <w:pPr>
        <w:jc w:val="both"/>
        <w:rPr>
          <w:rFonts w:ascii="Arial" w:hAnsi="Arial" w:cs="Arial"/>
          <w:sz w:val="20"/>
          <w:szCs w:val="20"/>
        </w:rPr>
      </w:pPr>
    </w:p>
    <w:sectPr w:rsidR="00432406" w:rsidRPr="00116F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F21"/>
    <w:rsid w:val="00116F21"/>
    <w:rsid w:val="004324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9C385"/>
  <w15:chartTrackingRefBased/>
  <w15:docId w15:val="{3EA97216-A7C8-402A-8691-B5FFA4C80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2">
    <w:name w:val="heading 2"/>
    <w:basedOn w:val="Normal"/>
    <w:link w:val="Ttulo2Car"/>
    <w:uiPriority w:val="9"/>
    <w:qFormat/>
    <w:rsid w:val="00116F2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16F21"/>
    <w:rPr>
      <w:rFonts w:ascii="Times New Roman" w:eastAsia="Times New Roman" w:hAnsi="Times New Roman" w:cs="Times New Roman"/>
      <w:b/>
      <w:bCs/>
      <w:sz w:val="36"/>
      <w:szCs w:val="36"/>
      <w:lang w:eastAsia="es-ES"/>
    </w:rPr>
  </w:style>
  <w:style w:type="numbering" w:customStyle="1" w:styleId="Sinlista1">
    <w:name w:val="Sin lista1"/>
    <w:next w:val="Sinlista"/>
    <w:uiPriority w:val="99"/>
    <w:semiHidden/>
    <w:unhideWhenUsed/>
    <w:rsid w:val="00116F21"/>
  </w:style>
  <w:style w:type="paragraph" w:customStyle="1" w:styleId="msonormal0">
    <w:name w:val="msonormal"/>
    <w:basedOn w:val="Normal"/>
    <w:rsid w:val="00116F2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lwcollapsibleareatitle">
    <w:name w:val="lw_collapsiblearea_title"/>
    <w:basedOn w:val="Fuentedeprrafopredeter"/>
    <w:rsid w:val="00116F21"/>
  </w:style>
  <w:style w:type="character" w:styleId="Hipervnculo">
    <w:name w:val="Hyperlink"/>
    <w:basedOn w:val="Fuentedeprrafopredeter"/>
    <w:uiPriority w:val="99"/>
    <w:semiHidden/>
    <w:unhideWhenUsed/>
    <w:rsid w:val="00116F21"/>
    <w:rPr>
      <w:color w:val="0000FF"/>
      <w:u w:val="single"/>
    </w:rPr>
  </w:style>
  <w:style w:type="character" w:styleId="Hipervnculovisitado">
    <w:name w:val="FollowedHyperlink"/>
    <w:basedOn w:val="Fuentedeprrafopredeter"/>
    <w:uiPriority w:val="99"/>
    <w:semiHidden/>
    <w:unhideWhenUsed/>
    <w:rsid w:val="00116F21"/>
    <w:rPr>
      <w:color w:val="800080"/>
      <w:u w:val="single"/>
    </w:rPr>
  </w:style>
  <w:style w:type="paragraph" w:styleId="NormalWeb">
    <w:name w:val="Normal (Web)"/>
    <w:basedOn w:val="Normal"/>
    <w:uiPriority w:val="99"/>
    <w:semiHidden/>
    <w:unhideWhenUsed/>
    <w:rsid w:val="00116F2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sentence">
    <w:name w:val="sentence"/>
    <w:basedOn w:val="Fuentedeprrafopredeter"/>
    <w:rsid w:val="00116F21"/>
  </w:style>
  <w:style w:type="character" w:customStyle="1" w:styleId="apple-converted-space">
    <w:name w:val="apple-converted-space"/>
    <w:basedOn w:val="Fuentedeprrafopredeter"/>
    <w:rsid w:val="00116F21"/>
  </w:style>
  <w:style w:type="character" w:customStyle="1" w:styleId="selflink">
    <w:name w:val="selflink"/>
    <w:basedOn w:val="Fuentedeprrafopredeter"/>
    <w:rsid w:val="00116F21"/>
  </w:style>
  <w:style w:type="character" w:styleId="Textoennegrita">
    <w:name w:val="Strong"/>
    <w:basedOn w:val="Fuentedeprrafopredeter"/>
    <w:uiPriority w:val="22"/>
    <w:qFormat/>
    <w:rsid w:val="00116F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294847">
      <w:bodyDiv w:val="1"/>
      <w:marLeft w:val="0"/>
      <w:marRight w:val="0"/>
      <w:marTop w:val="0"/>
      <w:marBottom w:val="0"/>
      <w:divBdr>
        <w:top w:val="none" w:sz="0" w:space="0" w:color="auto"/>
        <w:left w:val="none" w:sz="0" w:space="0" w:color="auto"/>
        <w:bottom w:val="none" w:sz="0" w:space="0" w:color="auto"/>
        <w:right w:val="none" w:sz="0" w:space="0" w:color="auto"/>
      </w:divBdr>
      <w:divsChild>
        <w:div w:id="1539194582">
          <w:marLeft w:val="0"/>
          <w:marRight w:val="0"/>
          <w:marTop w:val="0"/>
          <w:marBottom w:val="0"/>
          <w:divBdr>
            <w:top w:val="none" w:sz="0" w:space="0" w:color="auto"/>
            <w:left w:val="none" w:sz="0" w:space="0" w:color="auto"/>
            <w:bottom w:val="none" w:sz="0" w:space="0" w:color="auto"/>
            <w:right w:val="none" w:sz="0" w:space="0" w:color="auto"/>
          </w:divBdr>
        </w:div>
        <w:div w:id="1544755302">
          <w:marLeft w:val="0"/>
          <w:marRight w:val="0"/>
          <w:marTop w:val="0"/>
          <w:marBottom w:val="0"/>
          <w:divBdr>
            <w:top w:val="none" w:sz="0" w:space="0" w:color="auto"/>
            <w:left w:val="none" w:sz="0" w:space="0" w:color="auto"/>
            <w:bottom w:val="none" w:sz="0" w:space="0" w:color="auto"/>
            <w:right w:val="none" w:sz="0" w:space="0" w:color="auto"/>
          </w:divBdr>
          <w:divsChild>
            <w:div w:id="1071587663">
              <w:marLeft w:val="0"/>
              <w:marRight w:val="0"/>
              <w:marTop w:val="0"/>
              <w:marBottom w:val="0"/>
              <w:divBdr>
                <w:top w:val="none" w:sz="0" w:space="0" w:color="auto"/>
                <w:left w:val="none" w:sz="0" w:space="0" w:color="auto"/>
                <w:bottom w:val="none" w:sz="0" w:space="0" w:color="auto"/>
                <w:right w:val="none" w:sz="0" w:space="0" w:color="auto"/>
              </w:divBdr>
              <w:divsChild>
                <w:div w:id="884491963">
                  <w:marLeft w:val="0"/>
                  <w:marRight w:val="0"/>
                  <w:marTop w:val="0"/>
                  <w:marBottom w:val="0"/>
                  <w:divBdr>
                    <w:top w:val="none" w:sz="0" w:space="0" w:color="auto"/>
                    <w:left w:val="none" w:sz="0" w:space="0" w:color="auto"/>
                    <w:bottom w:val="none" w:sz="0" w:space="0" w:color="auto"/>
                    <w:right w:val="none" w:sz="0" w:space="0" w:color="auto"/>
                  </w:divBdr>
                </w:div>
                <w:div w:id="537812726">
                  <w:marLeft w:val="0"/>
                  <w:marRight w:val="0"/>
                  <w:marTop w:val="0"/>
                  <w:marBottom w:val="0"/>
                  <w:divBdr>
                    <w:top w:val="none" w:sz="0" w:space="0" w:color="auto"/>
                    <w:left w:val="none" w:sz="0" w:space="0" w:color="auto"/>
                    <w:bottom w:val="none" w:sz="0" w:space="0" w:color="auto"/>
                    <w:right w:val="none" w:sz="0" w:space="0" w:color="auto"/>
                  </w:divBdr>
                </w:div>
                <w:div w:id="768550604">
                  <w:marLeft w:val="0"/>
                  <w:marRight w:val="0"/>
                  <w:marTop w:val="0"/>
                  <w:marBottom w:val="0"/>
                  <w:divBdr>
                    <w:top w:val="none" w:sz="0" w:space="0" w:color="auto"/>
                    <w:left w:val="none" w:sz="0" w:space="0" w:color="auto"/>
                    <w:bottom w:val="none" w:sz="0" w:space="0" w:color="auto"/>
                    <w:right w:val="none" w:sz="0" w:space="0" w:color="auto"/>
                  </w:divBdr>
                </w:div>
                <w:div w:id="1916358506">
                  <w:marLeft w:val="0"/>
                  <w:marRight w:val="0"/>
                  <w:marTop w:val="0"/>
                  <w:marBottom w:val="0"/>
                  <w:divBdr>
                    <w:top w:val="none" w:sz="0" w:space="0" w:color="auto"/>
                    <w:left w:val="none" w:sz="0" w:space="0" w:color="auto"/>
                    <w:bottom w:val="none" w:sz="0" w:space="0" w:color="auto"/>
                    <w:right w:val="none" w:sz="0" w:space="0" w:color="auto"/>
                  </w:divBdr>
                </w:div>
                <w:div w:id="944116936">
                  <w:marLeft w:val="0"/>
                  <w:marRight w:val="0"/>
                  <w:marTop w:val="0"/>
                  <w:marBottom w:val="0"/>
                  <w:divBdr>
                    <w:top w:val="none" w:sz="0" w:space="0" w:color="auto"/>
                    <w:left w:val="none" w:sz="0" w:space="0" w:color="auto"/>
                    <w:bottom w:val="none" w:sz="0" w:space="0" w:color="auto"/>
                    <w:right w:val="none" w:sz="0" w:space="0" w:color="auto"/>
                  </w:divBdr>
                </w:div>
                <w:div w:id="1560824252">
                  <w:marLeft w:val="0"/>
                  <w:marRight w:val="0"/>
                  <w:marTop w:val="0"/>
                  <w:marBottom w:val="0"/>
                  <w:divBdr>
                    <w:top w:val="none" w:sz="0" w:space="0" w:color="auto"/>
                    <w:left w:val="none" w:sz="0" w:space="0" w:color="auto"/>
                    <w:bottom w:val="none" w:sz="0" w:space="0" w:color="auto"/>
                    <w:right w:val="none" w:sz="0" w:space="0" w:color="auto"/>
                  </w:divBdr>
                </w:div>
                <w:div w:id="1632705374">
                  <w:marLeft w:val="0"/>
                  <w:marRight w:val="0"/>
                  <w:marTop w:val="0"/>
                  <w:marBottom w:val="0"/>
                  <w:divBdr>
                    <w:top w:val="none" w:sz="0" w:space="0" w:color="auto"/>
                    <w:left w:val="none" w:sz="0" w:space="0" w:color="auto"/>
                    <w:bottom w:val="none" w:sz="0" w:space="0" w:color="auto"/>
                    <w:right w:val="none" w:sz="0" w:space="0" w:color="auto"/>
                  </w:divBdr>
                </w:div>
                <w:div w:id="1851679049">
                  <w:marLeft w:val="0"/>
                  <w:marRight w:val="0"/>
                  <w:marTop w:val="0"/>
                  <w:marBottom w:val="0"/>
                  <w:divBdr>
                    <w:top w:val="none" w:sz="0" w:space="0" w:color="auto"/>
                    <w:left w:val="none" w:sz="0" w:space="0" w:color="auto"/>
                    <w:bottom w:val="none" w:sz="0" w:space="0" w:color="auto"/>
                    <w:right w:val="none" w:sz="0" w:space="0" w:color="auto"/>
                  </w:divBdr>
                </w:div>
                <w:div w:id="1486584833">
                  <w:marLeft w:val="0"/>
                  <w:marRight w:val="0"/>
                  <w:marTop w:val="0"/>
                  <w:marBottom w:val="0"/>
                  <w:divBdr>
                    <w:top w:val="none" w:sz="0" w:space="0" w:color="auto"/>
                    <w:left w:val="none" w:sz="0" w:space="0" w:color="auto"/>
                    <w:bottom w:val="none" w:sz="0" w:space="0" w:color="auto"/>
                    <w:right w:val="none" w:sz="0" w:space="0" w:color="auto"/>
                  </w:divBdr>
                </w:div>
                <w:div w:id="1494032463">
                  <w:marLeft w:val="0"/>
                  <w:marRight w:val="0"/>
                  <w:marTop w:val="0"/>
                  <w:marBottom w:val="0"/>
                  <w:divBdr>
                    <w:top w:val="none" w:sz="0" w:space="0" w:color="auto"/>
                    <w:left w:val="none" w:sz="0" w:space="0" w:color="auto"/>
                    <w:bottom w:val="none" w:sz="0" w:space="0" w:color="auto"/>
                    <w:right w:val="none" w:sz="0" w:space="0" w:color="auto"/>
                  </w:divBdr>
                </w:div>
                <w:div w:id="204219030">
                  <w:marLeft w:val="0"/>
                  <w:marRight w:val="0"/>
                  <w:marTop w:val="0"/>
                  <w:marBottom w:val="0"/>
                  <w:divBdr>
                    <w:top w:val="none" w:sz="0" w:space="0" w:color="auto"/>
                    <w:left w:val="none" w:sz="0" w:space="0" w:color="auto"/>
                    <w:bottom w:val="none" w:sz="0" w:space="0" w:color="auto"/>
                    <w:right w:val="none" w:sz="0" w:space="0" w:color="auto"/>
                  </w:divBdr>
                </w:div>
                <w:div w:id="1439909716">
                  <w:marLeft w:val="0"/>
                  <w:marRight w:val="0"/>
                  <w:marTop w:val="0"/>
                  <w:marBottom w:val="0"/>
                  <w:divBdr>
                    <w:top w:val="none" w:sz="0" w:space="0" w:color="auto"/>
                    <w:left w:val="none" w:sz="0" w:space="0" w:color="auto"/>
                    <w:bottom w:val="none" w:sz="0" w:space="0" w:color="auto"/>
                    <w:right w:val="none" w:sz="0" w:space="0" w:color="auto"/>
                  </w:divBdr>
                </w:div>
                <w:div w:id="60369465">
                  <w:marLeft w:val="0"/>
                  <w:marRight w:val="0"/>
                  <w:marTop w:val="0"/>
                  <w:marBottom w:val="0"/>
                  <w:divBdr>
                    <w:top w:val="none" w:sz="0" w:space="0" w:color="auto"/>
                    <w:left w:val="none" w:sz="0" w:space="0" w:color="auto"/>
                    <w:bottom w:val="none" w:sz="0" w:space="0" w:color="auto"/>
                    <w:right w:val="none" w:sz="0" w:space="0" w:color="auto"/>
                  </w:divBdr>
                </w:div>
                <w:div w:id="1560438622">
                  <w:marLeft w:val="0"/>
                  <w:marRight w:val="0"/>
                  <w:marTop w:val="0"/>
                  <w:marBottom w:val="0"/>
                  <w:divBdr>
                    <w:top w:val="none" w:sz="0" w:space="0" w:color="auto"/>
                    <w:left w:val="none" w:sz="0" w:space="0" w:color="auto"/>
                    <w:bottom w:val="none" w:sz="0" w:space="0" w:color="auto"/>
                    <w:right w:val="none" w:sz="0" w:space="0" w:color="auto"/>
                  </w:divBdr>
                </w:div>
                <w:div w:id="615256135">
                  <w:marLeft w:val="0"/>
                  <w:marRight w:val="0"/>
                  <w:marTop w:val="0"/>
                  <w:marBottom w:val="0"/>
                  <w:divBdr>
                    <w:top w:val="none" w:sz="0" w:space="0" w:color="auto"/>
                    <w:left w:val="none" w:sz="0" w:space="0" w:color="auto"/>
                    <w:bottom w:val="none" w:sz="0" w:space="0" w:color="auto"/>
                    <w:right w:val="none" w:sz="0" w:space="0" w:color="auto"/>
                  </w:divBdr>
                </w:div>
                <w:div w:id="2139638554">
                  <w:marLeft w:val="0"/>
                  <w:marRight w:val="0"/>
                  <w:marTop w:val="0"/>
                  <w:marBottom w:val="0"/>
                  <w:divBdr>
                    <w:top w:val="none" w:sz="0" w:space="0" w:color="auto"/>
                    <w:left w:val="none" w:sz="0" w:space="0" w:color="auto"/>
                    <w:bottom w:val="none" w:sz="0" w:space="0" w:color="auto"/>
                    <w:right w:val="none" w:sz="0" w:space="0" w:color="auto"/>
                  </w:divBdr>
                </w:div>
                <w:div w:id="1178429258">
                  <w:marLeft w:val="0"/>
                  <w:marRight w:val="0"/>
                  <w:marTop w:val="0"/>
                  <w:marBottom w:val="0"/>
                  <w:divBdr>
                    <w:top w:val="none" w:sz="0" w:space="0" w:color="auto"/>
                    <w:left w:val="none" w:sz="0" w:space="0" w:color="auto"/>
                    <w:bottom w:val="none" w:sz="0" w:space="0" w:color="auto"/>
                    <w:right w:val="none" w:sz="0" w:space="0" w:color="auto"/>
                  </w:divBdr>
                </w:div>
                <w:div w:id="602498548">
                  <w:marLeft w:val="0"/>
                  <w:marRight w:val="0"/>
                  <w:marTop w:val="0"/>
                  <w:marBottom w:val="0"/>
                  <w:divBdr>
                    <w:top w:val="none" w:sz="0" w:space="0" w:color="auto"/>
                    <w:left w:val="none" w:sz="0" w:space="0" w:color="auto"/>
                    <w:bottom w:val="none" w:sz="0" w:space="0" w:color="auto"/>
                    <w:right w:val="none" w:sz="0" w:space="0" w:color="auto"/>
                  </w:divBdr>
                </w:div>
                <w:div w:id="1638100390">
                  <w:marLeft w:val="0"/>
                  <w:marRight w:val="0"/>
                  <w:marTop w:val="0"/>
                  <w:marBottom w:val="0"/>
                  <w:divBdr>
                    <w:top w:val="none" w:sz="0" w:space="0" w:color="auto"/>
                    <w:left w:val="none" w:sz="0" w:space="0" w:color="auto"/>
                    <w:bottom w:val="none" w:sz="0" w:space="0" w:color="auto"/>
                    <w:right w:val="none" w:sz="0" w:space="0" w:color="auto"/>
                  </w:divBdr>
                </w:div>
                <w:div w:id="622004052">
                  <w:marLeft w:val="0"/>
                  <w:marRight w:val="0"/>
                  <w:marTop w:val="0"/>
                  <w:marBottom w:val="0"/>
                  <w:divBdr>
                    <w:top w:val="none" w:sz="0" w:space="0" w:color="auto"/>
                    <w:left w:val="none" w:sz="0" w:space="0" w:color="auto"/>
                    <w:bottom w:val="none" w:sz="0" w:space="0" w:color="auto"/>
                    <w:right w:val="none" w:sz="0" w:space="0" w:color="auto"/>
                  </w:divBdr>
                </w:div>
                <w:div w:id="569928306">
                  <w:marLeft w:val="0"/>
                  <w:marRight w:val="0"/>
                  <w:marTop w:val="0"/>
                  <w:marBottom w:val="0"/>
                  <w:divBdr>
                    <w:top w:val="none" w:sz="0" w:space="0" w:color="auto"/>
                    <w:left w:val="none" w:sz="0" w:space="0" w:color="auto"/>
                    <w:bottom w:val="none" w:sz="0" w:space="0" w:color="auto"/>
                    <w:right w:val="none" w:sz="0" w:space="0" w:color="auto"/>
                  </w:divBdr>
                </w:div>
                <w:div w:id="1314333080">
                  <w:marLeft w:val="0"/>
                  <w:marRight w:val="0"/>
                  <w:marTop w:val="0"/>
                  <w:marBottom w:val="0"/>
                  <w:divBdr>
                    <w:top w:val="none" w:sz="0" w:space="0" w:color="auto"/>
                    <w:left w:val="none" w:sz="0" w:space="0" w:color="auto"/>
                    <w:bottom w:val="none" w:sz="0" w:space="0" w:color="auto"/>
                    <w:right w:val="none" w:sz="0" w:space="0" w:color="auto"/>
                  </w:divBdr>
                </w:div>
                <w:div w:id="1298103928">
                  <w:marLeft w:val="0"/>
                  <w:marRight w:val="0"/>
                  <w:marTop w:val="0"/>
                  <w:marBottom w:val="0"/>
                  <w:divBdr>
                    <w:top w:val="none" w:sz="0" w:space="0" w:color="auto"/>
                    <w:left w:val="none" w:sz="0" w:space="0" w:color="auto"/>
                    <w:bottom w:val="none" w:sz="0" w:space="0" w:color="auto"/>
                    <w:right w:val="none" w:sz="0" w:space="0" w:color="auto"/>
                  </w:divBdr>
                </w:div>
                <w:div w:id="1672029375">
                  <w:marLeft w:val="0"/>
                  <w:marRight w:val="0"/>
                  <w:marTop w:val="0"/>
                  <w:marBottom w:val="0"/>
                  <w:divBdr>
                    <w:top w:val="none" w:sz="0" w:space="0" w:color="auto"/>
                    <w:left w:val="none" w:sz="0" w:space="0" w:color="auto"/>
                    <w:bottom w:val="none" w:sz="0" w:space="0" w:color="auto"/>
                    <w:right w:val="none" w:sz="0" w:space="0" w:color="auto"/>
                  </w:divBdr>
                </w:div>
                <w:div w:id="1156534583">
                  <w:marLeft w:val="0"/>
                  <w:marRight w:val="0"/>
                  <w:marTop w:val="0"/>
                  <w:marBottom w:val="0"/>
                  <w:divBdr>
                    <w:top w:val="none" w:sz="0" w:space="0" w:color="auto"/>
                    <w:left w:val="none" w:sz="0" w:space="0" w:color="auto"/>
                    <w:bottom w:val="none" w:sz="0" w:space="0" w:color="auto"/>
                    <w:right w:val="none" w:sz="0" w:space="0" w:color="auto"/>
                  </w:divBdr>
                </w:div>
                <w:div w:id="1409569498">
                  <w:marLeft w:val="0"/>
                  <w:marRight w:val="0"/>
                  <w:marTop w:val="0"/>
                  <w:marBottom w:val="0"/>
                  <w:divBdr>
                    <w:top w:val="none" w:sz="0" w:space="0" w:color="auto"/>
                    <w:left w:val="none" w:sz="0" w:space="0" w:color="auto"/>
                    <w:bottom w:val="none" w:sz="0" w:space="0" w:color="auto"/>
                    <w:right w:val="none" w:sz="0" w:space="0" w:color="auto"/>
                  </w:divBdr>
                </w:div>
                <w:div w:id="104738654">
                  <w:marLeft w:val="0"/>
                  <w:marRight w:val="0"/>
                  <w:marTop w:val="0"/>
                  <w:marBottom w:val="0"/>
                  <w:divBdr>
                    <w:top w:val="none" w:sz="0" w:space="0" w:color="auto"/>
                    <w:left w:val="none" w:sz="0" w:space="0" w:color="auto"/>
                    <w:bottom w:val="none" w:sz="0" w:space="0" w:color="auto"/>
                    <w:right w:val="none" w:sz="0" w:space="0" w:color="auto"/>
                  </w:divBdr>
                </w:div>
                <w:div w:id="990672329">
                  <w:marLeft w:val="0"/>
                  <w:marRight w:val="0"/>
                  <w:marTop w:val="0"/>
                  <w:marBottom w:val="0"/>
                  <w:divBdr>
                    <w:top w:val="none" w:sz="0" w:space="0" w:color="auto"/>
                    <w:left w:val="none" w:sz="0" w:space="0" w:color="auto"/>
                    <w:bottom w:val="none" w:sz="0" w:space="0" w:color="auto"/>
                    <w:right w:val="none" w:sz="0" w:space="0" w:color="auto"/>
                  </w:divBdr>
                </w:div>
                <w:div w:id="1044601931">
                  <w:marLeft w:val="0"/>
                  <w:marRight w:val="0"/>
                  <w:marTop w:val="0"/>
                  <w:marBottom w:val="0"/>
                  <w:divBdr>
                    <w:top w:val="none" w:sz="0" w:space="0" w:color="auto"/>
                    <w:left w:val="none" w:sz="0" w:space="0" w:color="auto"/>
                    <w:bottom w:val="none" w:sz="0" w:space="0" w:color="auto"/>
                    <w:right w:val="none" w:sz="0" w:space="0" w:color="auto"/>
                  </w:divBdr>
                </w:div>
                <w:div w:id="1081558368">
                  <w:marLeft w:val="0"/>
                  <w:marRight w:val="0"/>
                  <w:marTop w:val="0"/>
                  <w:marBottom w:val="0"/>
                  <w:divBdr>
                    <w:top w:val="none" w:sz="0" w:space="0" w:color="auto"/>
                    <w:left w:val="none" w:sz="0" w:space="0" w:color="auto"/>
                    <w:bottom w:val="none" w:sz="0" w:space="0" w:color="auto"/>
                    <w:right w:val="none" w:sz="0" w:space="0" w:color="auto"/>
                  </w:divBdr>
                </w:div>
                <w:div w:id="244147621">
                  <w:marLeft w:val="0"/>
                  <w:marRight w:val="0"/>
                  <w:marTop w:val="0"/>
                  <w:marBottom w:val="0"/>
                  <w:divBdr>
                    <w:top w:val="none" w:sz="0" w:space="0" w:color="auto"/>
                    <w:left w:val="none" w:sz="0" w:space="0" w:color="auto"/>
                    <w:bottom w:val="none" w:sz="0" w:space="0" w:color="auto"/>
                    <w:right w:val="none" w:sz="0" w:space="0" w:color="auto"/>
                  </w:divBdr>
                </w:div>
                <w:div w:id="301234644">
                  <w:marLeft w:val="0"/>
                  <w:marRight w:val="0"/>
                  <w:marTop w:val="0"/>
                  <w:marBottom w:val="0"/>
                  <w:divBdr>
                    <w:top w:val="none" w:sz="0" w:space="0" w:color="auto"/>
                    <w:left w:val="none" w:sz="0" w:space="0" w:color="auto"/>
                    <w:bottom w:val="none" w:sz="0" w:space="0" w:color="auto"/>
                    <w:right w:val="none" w:sz="0" w:space="0" w:color="auto"/>
                  </w:divBdr>
                </w:div>
                <w:div w:id="1909341841">
                  <w:marLeft w:val="0"/>
                  <w:marRight w:val="0"/>
                  <w:marTop w:val="0"/>
                  <w:marBottom w:val="0"/>
                  <w:divBdr>
                    <w:top w:val="none" w:sz="0" w:space="0" w:color="auto"/>
                    <w:left w:val="none" w:sz="0" w:space="0" w:color="auto"/>
                    <w:bottom w:val="none" w:sz="0" w:space="0" w:color="auto"/>
                    <w:right w:val="none" w:sz="0" w:space="0" w:color="auto"/>
                  </w:divBdr>
                </w:div>
                <w:div w:id="1754621213">
                  <w:marLeft w:val="0"/>
                  <w:marRight w:val="0"/>
                  <w:marTop w:val="0"/>
                  <w:marBottom w:val="0"/>
                  <w:divBdr>
                    <w:top w:val="none" w:sz="0" w:space="0" w:color="auto"/>
                    <w:left w:val="none" w:sz="0" w:space="0" w:color="auto"/>
                    <w:bottom w:val="none" w:sz="0" w:space="0" w:color="auto"/>
                    <w:right w:val="none" w:sz="0" w:space="0" w:color="auto"/>
                  </w:divBdr>
                </w:div>
                <w:div w:id="804081374">
                  <w:marLeft w:val="0"/>
                  <w:marRight w:val="0"/>
                  <w:marTop w:val="0"/>
                  <w:marBottom w:val="0"/>
                  <w:divBdr>
                    <w:top w:val="none" w:sz="0" w:space="0" w:color="auto"/>
                    <w:left w:val="none" w:sz="0" w:space="0" w:color="auto"/>
                    <w:bottom w:val="none" w:sz="0" w:space="0" w:color="auto"/>
                    <w:right w:val="none" w:sz="0" w:space="0" w:color="auto"/>
                  </w:divBdr>
                </w:div>
                <w:div w:id="1226791985">
                  <w:marLeft w:val="0"/>
                  <w:marRight w:val="0"/>
                  <w:marTop w:val="0"/>
                  <w:marBottom w:val="0"/>
                  <w:divBdr>
                    <w:top w:val="none" w:sz="0" w:space="0" w:color="auto"/>
                    <w:left w:val="none" w:sz="0" w:space="0" w:color="auto"/>
                    <w:bottom w:val="none" w:sz="0" w:space="0" w:color="auto"/>
                    <w:right w:val="none" w:sz="0" w:space="0" w:color="auto"/>
                  </w:divBdr>
                </w:div>
                <w:div w:id="1871071500">
                  <w:marLeft w:val="0"/>
                  <w:marRight w:val="0"/>
                  <w:marTop w:val="0"/>
                  <w:marBottom w:val="0"/>
                  <w:divBdr>
                    <w:top w:val="none" w:sz="0" w:space="0" w:color="auto"/>
                    <w:left w:val="none" w:sz="0" w:space="0" w:color="auto"/>
                    <w:bottom w:val="none" w:sz="0" w:space="0" w:color="auto"/>
                    <w:right w:val="none" w:sz="0" w:space="0" w:color="auto"/>
                  </w:divBdr>
                </w:div>
                <w:div w:id="1916089118">
                  <w:marLeft w:val="0"/>
                  <w:marRight w:val="0"/>
                  <w:marTop w:val="0"/>
                  <w:marBottom w:val="0"/>
                  <w:divBdr>
                    <w:top w:val="none" w:sz="0" w:space="0" w:color="auto"/>
                    <w:left w:val="none" w:sz="0" w:space="0" w:color="auto"/>
                    <w:bottom w:val="none" w:sz="0" w:space="0" w:color="auto"/>
                    <w:right w:val="none" w:sz="0" w:space="0" w:color="auto"/>
                  </w:divBdr>
                </w:div>
                <w:div w:id="230894549">
                  <w:marLeft w:val="0"/>
                  <w:marRight w:val="0"/>
                  <w:marTop w:val="0"/>
                  <w:marBottom w:val="0"/>
                  <w:divBdr>
                    <w:top w:val="none" w:sz="0" w:space="0" w:color="auto"/>
                    <w:left w:val="none" w:sz="0" w:space="0" w:color="auto"/>
                    <w:bottom w:val="none" w:sz="0" w:space="0" w:color="auto"/>
                    <w:right w:val="none" w:sz="0" w:space="0" w:color="auto"/>
                  </w:divBdr>
                </w:div>
                <w:div w:id="505555697">
                  <w:marLeft w:val="0"/>
                  <w:marRight w:val="0"/>
                  <w:marTop w:val="0"/>
                  <w:marBottom w:val="0"/>
                  <w:divBdr>
                    <w:top w:val="none" w:sz="0" w:space="0" w:color="auto"/>
                    <w:left w:val="none" w:sz="0" w:space="0" w:color="auto"/>
                    <w:bottom w:val="none" w:sz="0" w:space="0" w:color="auto"/>
                    <w:right w:val="none" w:sz="0" w:space="0" w:color="auto"/>
                  </w:divBdr>
                </w:div>
                <w:div w:id="59403841">
                  <w:marLeft w:val="0"/>
                  <w:marRight w:val="0"/>
                  <w:marTop w:val="0"/>
                  <w:marBottom w:val="0"/>
                  <w:divBdr>
                    <w:top w:val="none" w:sz="0" w:space="0" w:color="auto"/>
                    <w:left w:val="none" w:sz="0" w:space="0" w:color="auto"/>
                    <w:bottom w:val="none" w:sz="0" w:space="0" w:color="auto"/>
                    <w:right w:val="none" w:sz="0" w:space="0" w:color="auto"/>
                  </w:divBdr>
                </w:div>
                <w:div w:id="1256984417">
                  <w:marLeft w:val="0"/>
                  <w:marRight w:val="0"/>
                  <w:marTop w:val="0"/>
                  <w:marBottom w:val="0"/>
                  <w:divBdr>
                    <w:top w:val="none" w:sz="0" w:space="0" w:color="auto"/>
                    <w:left w:val="none" w:sz="0" w:space="0" w:color="auto"/>
                    <w:bottom w:val="none" w:sz="0" w:space="0" w:color="auto"/>
                    <w:right w:val="none" w:sz="0" w:space="0" w:color="auto"/>
                  </w:divBdr>
                </w:div>
                <w:div w:id="69238303">
                  <w:marLeft w:val="0"/>
                  <w:marRight w:val="0"/>
                  <w:marTop w:val="0"/>
                  <w:marBottom w:val="0"/>
                  <w:divBdr>
                    <w:top w:val="none" w:sz="0" w:space="0" w:color="auto"/>
                    <w:left w:val="none" w:sz="0" w:space="0" w:color="auto"/>
                    <w:bottom w:val="none" w:sz="0" w:space="0" w:color="auto"/>
                    <w:right w:val="none" w:sz="0" w:space="0" w:color="auto"/>
                  </w:divBdr>
                </w:div>
                <w:div w:id="508835892">
                  <w:marLeft w:val="0"/>
                  <w:marRight w:val="0"/>
                  <w:marTop w:val="0"/>
                  <w:marBottom w:val="0"/>
                  <w:divBdr>
                    <w:top w:val="none" w:sz="0" w:space="0" w:color="auto"/>
                    <w:left w:val="none" w:sz="0" w:space="0" w:color="auto"/>
                    <w:bottom w:val="none" w:sz="0" w:space="0" w:color="auto"/>
                    <w:right w:val="none" w:sz="0" w:space="0" w:color="auto"/>
                  </w:divBdr>
                </w:div>
                <w:div w:id="1264992877">
                  <w:marLeft w:val="0"/>
                  <w:marRight w:val="0"/>
                  <w:marTop w:val="0"/>
                  <w:marBottom w:val="0"/>
                  <w:divBdr>
                    <w:top w:val="none" w:sz="0" w:space="0" w:color="auto"/>
                    <w:left w:val="none" w:sz="0" w:space="0" w:color="auto"/>
                    <w:bottom w:val="none" w:sz="0" w:space="0" w:color="auto"/>
                    <w:right w:val="none" w:sz="0" w:space="0" w:color="auto"/>
                  </w:divBdr>
                </w:div>
                <w:div w:id="1966080407">
                  <w:marLeft w:val="0"/>
                  <w:marRight w:val="0"/>
                  <w:marTop w:val="0"/>
                  <w:marBottom w:val="0"/>
                  <w:divBdr>
                    <w:top w:val="none" w:sz="0" w:space="0" w:color="auto"/>
                    <w:left w:val="none" w:sz="0" w:space="0" w:color="auto"/>
                    <w:bottom w:val="none" w:sz="0" w:space="0" w:color="auto"/>
                    <w:right w:val="none" w:sz="0" w:space="0" w:color="auto"/>
                  </w:divBdr>
                </w:div>
                <w:div w:id="37166814">
                  <w:marLeft w:val="0"/>
                  <w:marRight w:val="0"/>
                  <w:marTop w:val="0"/>
                  <w:marBottom w:val="0"/>
                  <w:divBdr>
                    <w:top w:val="none" w:sz="0" w:space="0" w:color="auto"/>
                    <w:left w:val="none" w:sz="0" w:space="0" w:color="auto"/>
                    <w:bottom w:val="none" w:sz="0" w:space="0" w:color="auto"/>
                    <w:right w:val="none" w:sz="0" w:space="0" w:color="auto"/>
                  </w:divBdr>
                </w:div>
                <w:div w:id="1096711343">
                  <w:marLeft w:val="0"/>
                  <w:marRight w:val="0"/>
                  <w:marTop w:val="0"/>
                  <w:marBottom w:val="0"/>
                  <w:divBdr>
                    <w:top w:val="none" w:sz="0" w:space="0" w:color="auto"/>
                    <w:left w:val="none" w:sz="0" w:space="0" w:color="auto"/>
                    <w:bottom w:val="none" w:sz="0" w:space="0" w:color="auto"/>
                    <w:right w:val="none" w:sz="0" w:space="0" w:color="auto"/>
                  </w:divBdr>
                </w:div>
                <w:div w:id="1700160465">
                  <w:marLeft w:val="0"/>
                  <w:marRight w:val="0"/>
                  <w:marTop w:val="0"/>
                  <w:marBottom w:val="0"/>
                  <w:divBdr>
                    <w:top w:val="none" w:sz="0" w:space="0" w:color="auto"/>
                    <w:left w:val="none" w:sz="0" w:space="0" w:color="auto"/>
                    <w:bottom w:val="none" w:sz="0" w:space="0" w:color="auto"/>
                    <w:right w:val="none" w:sz="0" w:space="0" w:color="auto"/>
                  </w:divBdr>
                </w:div>
                <w:div w:id="1564679098">
                  <w:marLeft w:val="0"/>
                  <w:marRight w:val="0"/>
                  <w:marTop w:val="0"/>
                  <w:marBottom w:val="0"/>
                  <w:divBdr>
                    <w:top w:val="none" w:sz="0" w:space="0" w:color="auto"/>
                    <w:left w:val="none" w:sz="0" w:space="0" w:color="auto"/>
                    <w:bottom w:val="none" w:sz="0" w:space="0" w:color="auto"/>
                    <w:right w:val="none" w:sz="0" w:space="0" w:color="auto"/>
                  </w:divBdr>
                </w:div>
                <w:div w:id="1353607713">
                  <w:marLeft w:val="0"/>
                  <w:marRight w:val="0"/>
                  <w:marTop w:val="0"/>
                  <w:marBottom w:val="0"/>
                  <w:divBdr>
                    <w:top w:val="none" w:sz="0" w:space="0" w:color="auto"/>
                    <w:left w:val="none" w:sz="0" w:space="0" w:color="auto"/>
                    <w:bottom w:val="none" w:sz="0" w:space="0" w:color="auto"/>
                    <w:right w:val="none" w:sz="0" w:space="0" w:color="auto"/>
                  </w:divBdr>
                </w:div>
                <w:div w:id="342828426">
                  <w:marLeft w:val="0"/>
                  <w:marRight w:val="0"/>
                  <w:marTop w:val="0"/>
                  <w:marBottom w:val="0"/>
                  <w:divBdr>
                    <w:top w:val="none" w:sz="0" w:space="0" w:color="auto"/>
                    <w:left w:val="none" w:sz="0" w:space="0" w:color="auto"/>
                    <w:bottom w:val="none" w:sz="0" w:space="0" w:color="auto"/>
                    <w:right w:val="none" w:sz="0" w:space="0" w:color="auto"/>
                  </w:divBdr>
                </w:div>
                <w:div w:id="661659566">
                  <w:marLeft w:val="0"/>
                  <w:marRight w:val="0"/>
                  <w:marTop w:val="0"/>
                  <w:marBottom w:val="0"/>
                  <w:divBdr>
                    <w:top w:val="none" w:sz="0" w:space="0" w:color="auto"/>
                    <w:left w:val="none" w:sz="0" w:space="0" w:color="auto"/>
                    <w:bottom w:val="none" w:sz="0" w:space="0" w:color="auto"/>
                    <w:right w:val="none" w:sz="0" w:space="0" w:color="auto"/>
                  </w:divBdr>
                </w:div>
                <w:div w:id="1756781869">
                  <w:marLeft w:val="0"/>
                  <w:marRight w:val="0"/>
                  <w:marTop w:val="0"/>
                  <w:marBottom w:val="0"/>
                  <w:divBdr>
                    <w:top w:val="none" w:sz="0" w:space="0" w:color="auto"/>
                    <w:left w:val="none" w:sz="0" w:space="0" w:color="auto"/>
                    <w:bottom w:val="none" w:sz="0" w:space="0" w:color="auto"/>
                    <w:right w:val="none" w:sz="0" w:space="0" w:color="auto"/>
                  </w:divBdr>
                </w:div>
                <w:div w:id="642547195">
                  <w:marLeft w:val="0"/>
                  <w:marRight w:val="0"/>
                  <w:marTop w:val="0"/>
                  <w:marBottom w:val="0"/>
                  <w:divBdr>
                    <w:top w:val="none" w:sz="0" w:space="0" w:color="auto"/>
                    <w:left w:val="none" w:sz="0" w:space="0" w:color="auto"/>
                    <w:bottom w:val="none" w:sz="0" w:space="0" w:color="auto"/>
                    <w:right w:val="none" w:sz="0" w:space="0" w:color="auto"/>
                  </w:divBdr>
                </w:div>
                <w:div w:id="702681161">
                  <w:marLeft w:val="0"/>
                  <w:marRight w:val="0"/>
                  <w:marTop w:val="0"/>
                  <w:marBottom w:val="0"/>
                  <w:divBdr>
                    <w:top w:val="none" w:sz="0" w:space="0" w:color="auto"/>
                    <w:left w:val="none" w:sz="0" w:space="0" w:color="auto"/>
                    <w:bottom w:val="none" w:sz="0" w:space="0" w:color="auto"/>
                    <w:right w:val="none" w:sz="0" w:space="0" w:color="auto"/>
                  </w:divBdr>
                </w:div>
                <w:div w:id="975986576">
                  <w:marLeft w:val="0"/>
                  <w:marRight w:val="0"/>
                  <w:marTop w:val="0"/>
                  <w:marBottom w:val="0"/>
                  <w:divBdr>
                    <w:top w:val="none" w:sz="0" w:space="0" w:color="auto"/>
                    <w:left w:val="none" w:sz="0" w:space="0" w:color="auto"/>
                    <w:bottom w:val="none" w:sz="0" w:space="0" w:color="auto"/>
                    <w:right w:val="none" w:sz="0" w:space="0" w:color="auto"/>
                  </w:divBdr>
                </w:div>
                <w:div w:id="1040781689">
                  <w:marLeft w:val="0"/>
                  <w:marRight w:val="0"/>
                  <w:marTop w:val="0"/>
                  <w:marBottom w:val="0"/>
                  <w:divBdr>
                    <w:top w:val="none" w:sz="0" w:space="0" w:color="auto"/>
                    <w:left w:val="none" w:sz="0" w:space="0" w:color="auto"/>
                    <w:bottom w:val="none" w:sz="0" w:space="0" w:color="auto"/>
                    <w:right w:val="none" w:sz="0" w:space="0" w:color="auto"/>
                  </w:divBdr>
                </w:div>
                <w:div w:id="1567498597">
                  <w:marLeft w:val="0"/>
                  <w:marRight w:val="0"/>
                  <w:marTop w:val="0"/>
                  <w:marBottom w:val="0"/>
                  <w:divBdr>
                    <w:top w:val="none" w:sz="0" w:space="0" w:color="auto"/>
                    <w:left w:val="none" w:sz="0" w:space="0" w:color="auto"/>
                    <w:bottom w:val="none" w:sz="0" w:space="0" w:color="auto"/>
                    <w:right w:val="none" w:sz="0" w:space="0" w:color="auto"/>
                  </w:divBdr>
                </w:div>
                <w:div w:id="664479556">
                  <w:marLeft w:val="0"/>
                  <w:marRight w:val="0"/>
                  <w:marTop w:val="0"/>
                  <w:marBottom w:val="0"/>
                  <w:divBdr>
                    <w:top w:val="none" w:sz="0" w:space="0" w:color="auto"/>
                    <w:left w:val="none" w:sz="0" w:space="0" w:color="auto"/>
                    <w:bottom w:val="none" w:sz="0" w:space="0" w:color="auto"/>
                    <w:right w:val="none" w:sz="0" w:space="0" w:color="auto"/>
                  </w:divBdr>
                </w:div>
                <w:div w:id="1598824094">
                  <w:marLeft w:val="0"/>
                  <w:marRight w:val="0"/>
                  <w:marTop w:val="0"/>
                  <w:marBottom w:val="0"/>
                  <w:divBdr>
                    <w:top w:val="none" w:sz="0" w:space="0" w:color="auto"/>
                    <w:left w:val="none" w:sz="0" w:space="0" w:color="auto"/>
                    <w:bottom w:val="none" w:sz="0" w:space="0" w:color="auto"/>
                    <w:right w:val="none" w:sz="0" w:space="0" w:color="auto"/>
                  </w:divBdr>
                </w:div>
                <w:div w:id="481309888">
                  <w:marLeft w:val="0"/>
                  <w:marRight w:val="0"/>
                  <w:marTop w:val="0"/>
                  <w:marBottom w:val="0"/>
                  <w:divBdr>
                    <w:top w:val="none" w:sz="0" w:space="0" w:color="auto"/>
                    <w:left w:val="none" w:sz="0" w:space="0" w:color="auto"/>
                    <w:bottom w:val="none" w:sz="0" w:space="0" w:color="auto"/>
                    <w:right w:val="none" w:sz="0" w:space="0" w:color="auto"/>
                  </w:divBdr>
                </w:div>
                <w:div w:id="812799011">
                  <w:marLeft w:val="0"/>
                  <w:marRight w:val="0"/>
                  <w:marTop w:val="0"/>
                  <w:marBottom w:val="0"/>
                  <w:divBdr>
                    <w:top w:val="none" w:sz="0" w:space="0" w:color="auto"/>
                    <w:left w:val="none" w:sz="0" w:space="0" w:color="auto"/>
                    <w:bottom w:val="none" w:sz="0" w:space="0" w:color="auto"/>
                    <w:right w:val="none" w:sz="0" w:space="0" w:color="auto"/>
                  </w:divBdr>
                </w:div>
                <w:div w:id="1942910666">
                  <w:marLeft w:val="0"/>
                  <w:marRight w:val="0"/>
                  <w:marTop w:val="0"/>
                  <w:marBottom w:val="0"/>
                  <w:divBdr>
                    <w:top w:val="none" w:sz="0" w:space="0" w:color="auto"/>
                    <w:left w:val="none" w:sz="0" w:space="0" w:color="auto"/>
                    <w:bottom w:val="none" w:sz="0" w:space="0" w:color="auto"/>
                    <w:right w:val="none" w:sz="0" w:space="0" w:color="auto"/>
                  </w:divBdr>
                </w:div>
                <w:div w:id="1045637262">
                  <w:marLeft w:val="0"/>
                  <w:marRight w:val="0"/>
                  <w:marTop w:val="0"/>
                  <w:marBottom w:val="0"/>
                  <w:divBdr>
                    <w:top w:val="none" w:sz="0" w:space="0" w:color="auto"/>
                    <w:left w:val="none" w:sz="0" w:space="0" w:color="auto"/>
                    <w:bottom w:val="none" w:sz="0" w:space="0" w:color="auto"/>
                    <w:right w:val="none" w:sz="0" w:space="0" w:color="auto"/>
                  </w:divBdr>
                </w:div>
                <w:div w:id="1396775211">
                  <w:marLeft w:val="0"/>
                  <w:marRight w:val="0"/>
                  <w:marTop w:val="0"/>
                  <w:marBottom w:val="0"/>
                  <w:divBdr>
                    <w:top w:val="none" w:sz="0" w:space="0" w:color="auto"/>
                    <w:left w:val="none" w:sz="0" w:space="0" w:color="auto"/>
                    <w:bottom w:val="none" w:sz="0" w:space="0" w:color="auto"/>
                    <w:right w:val="none" w:sz="0" w:space="0" w:color="auto"/>
                  </w:divBdr>
                </w:div>
                <w:div w:id="499540922">
                  <w:marLeft w:val="0"/>
                  <w:marRight w:val="0"/>
                  <w:marTop w:val="0"/>
                  <w:marBottom w:val="0"/>
                  <w:divBdr>
                    <w:top w:val="none" w:sz="0" w:space="0" w:color="auto"/>
                    <w:left w:val="none" w:sz="0" w:space="0" w:color="auto"/>
                    <w:bottom w:val="none" w:sz="0" w:space="0" w:color="auto"/>
                    <w:right w:val="none" w:sz="0" w:space="0" w:color="auto"/>
                  </w:divBdr>
                </w:div>
                <w:div w:id="172450963">
                  <w:marLeft w:val="0"/>
                  <w:marRight w:val="0"/>
                  <w:marTop w:val="0"/>
                  <w:marBottom w:val="0"/>
                  <w:divBdr>
                    <w:top w:val="none" w:sz="0" w:space="0" w:color="auto"/>
                    <w:left w:val="none" w:sz="0" w:space="0" w:color="auto"/>
                    <w:bottom w:val="none" w:sz="0" w:space="0" w:color="auto"/>
                    <w:right w:val="none" w:sz="0" w:space="0" w:color="auto"/>
                  </w:divBdr>
                </w:div>
                <w:div w:id="2043628141">
                  <w:marLeft w:val="0"/>
                  <w:marRight w:val="0"/>
                  <w:marTop w:val="0"/>
                  <w:marBottom w:val="0"/>
                  <w:divBdr>
                    <w:top w:val="none" w:sz="0" w:space="0" w:color="auto"/>
                    <w:left w:val="none" w:sz="0" w:space="0" w:color="auto"/>
                    <w:bottom w:val="none" w:sz="0" w:space="0" w:color="auto"/>
                    <w:right w:val="none" w:sz="0" w:space="0" w:color="auto"/>
                  </w:divBdr>
                </w:div>
                <w:div w:id="1686125980">
                  <w:marLeft w:val="0"/>
                  <w:marRight w:val="0"/>
                  <w:marTop w:val="0"/>
                  <w:marBottom w:val="0"/>
                  <w:divBdr>
                    <w:top w:val="none" w:sz="0" w:space="0" w:color="auto"/>
                    <w:left w:val="none" w:sz="0" w:space="0" w:color="auto"/>
                    <w:bottom w:val="none" w:sz="0" w:space="0" w:color="auto"/>
                    <w:right w:val="none" w:sz="0" w:space="0" w:color="auto"/>
                  </w:divBdr>
                </w:div>
                <w:div w:id="533692080">
                  <w:marLeft w:val="0"/>
                  <w:marRight w:val="0"/>
                  <w:marTop w:val="0"/>
                  <w:marBottom w:val="0"/>
                  <w:divBdr>
                    <w:top w:val="none" w:sz="0" w:space="0" w:color="auto"/>
                    <w:left w:val="none" w:sz="0" w:space="0" w:color="auto"/>
                    <w:bottom w:val="none" w:sz="0" w:space="0" w:color="auto"/>
                    <w:right w:val="none" w:sz="0" w:space="0" w:color="auto"/>
                  </w:divBdr>
                </w:div>
                <w:div w:id="1689064729">
                  <w:marLeft w:val="0"/>
                  <w:marRight w:val="0"/>
                  <w:marTop w:val="0"/>
                  <w:marBottom w:val="0"/>
                  <w:divBdr>
                    <w:top w:val="none" w:sz="0" w:space="0" w:color="auto"/>
                    <w:left w:val="none" w:sz="0" w:space="0" w:color="auto"/>
                    <w:bottom w:val="none" w:sz="0" w:space="0" w:color="auto"/>
                    <w:right w:val="none" w:sz="0" w:space="0" w:color="auto"/>
                  </w:divBdr>
                </w:div>
                <w:div w:id="1645237265">
                  <w:marLeft w:val="0"/>
                  <w:marRight w:val="0"/>
                  <w:marTop w:val="0"/>
                  <w:marBottom w:val="0"/>
                  <w:divBdr>
                    <w:top w:val="none" w:sz="0" w:space="0" w:color="auto"/>
                    <w:left w:val="none" w:sz="0" w:space="0" w:color="auto"/>
                    <w:bottom w:val="none" w:sz="0" w:space="0" w:color="auto"/>
                    <w:right w:val="none" w:sz="0" w:space="0" w:color="auto"/>
                  </w:divBdr>
                </w:div>
                <w:div w:id="1112674960">
                  <w:marLeft w:val="0"/>
                  <w:marRight w:val="0"/>
                  <w:marTop w:val="0"/>
                  <w:marBottom w:val="0"/>
                  <w:divBdr>
                    <w:top w:val="none" w:sz="0" w:space="0" w:color="auto"/>
                    <w:left w:val="none" w:sz="0" w:space="0" w:color="auto"/>
                    <w:bottom w:val="none" w:sz="0" w:space="0" w:color="auto"/>
                    <w:right w:val="none" w:sz="0" w:space="0" w:color="auto"/>
                  </w:divBdr>
                </w:div>
                <w:div w:id="1011638474">
                  <w:marLeft w:val="0"/>
                  <w:marRight w:val="0"/>
                  <w:marTop w:val="0"/>
                  <w:marBottom w:val="0"/>
                  <w:divBdr>
                    <w:top w:val="none" w:sz="0" w:space="0" w:color="auto"/>
                    <w:left w:val="none" w:sz="0" w:space="0" w:color="auto"/>
                    <w:bottom w:val="none" w:sz="0" w:space="0" w:color="auto"/>
                    <w:right w:val="none" w:sz="0" w:space="0" w:color="auto"/>
                  </w:divBdr>
                </w:div>
                <w:div w:id="1093739913">
                  <w:marLeft w:val="0"/>
                  <w:marRight w:val="0"/>
                  <w:marTop w:val="0"/>
                  <w:marBottom w:val="0"/>
                  <w:divBdr>
                    <w:top w:val="none" w:sz="0" w:space="0" w:color="auto"/>
                    <w:left w:val="none" w:sz="0" w:space="0" w:color="auto"/>
                    <w:bottom w:val="none" w:sz="0" w:space="0" w:color="auto"/>
                    <w:right w:val="none" w:sz="0" w:space="0" w:color="auto"/>
                  </w:divBdr>
                </w:div>
                <w:div w:id="441385790">
                  <w:marLeft w:val="0"/>
                  <w:marRight w:val="0"/>
                  <w:marTop w:val="0"/>
                  <w:marBottom w:val="0"/>
                  <w:divBdr>
                    <w:top w:val="none" w:sz="0" w:space="0" w:color="auto"/>
                    <w:left w:val="none" w:sz="0" w:space="0" w:color="auto"/>
                    <w:bottom w:val="none" w:sz="0" w:space="0" w:color="auto"/>
                    <w:right w:val="none" w:sz="0" w:space="0" w:color="auto"/>
                  </w:divBdr>
                </w:div>
                <w:div w:id="1731414834">
                  <w:marLeft w:val="0"/>
                  <w:marRight w:val="0"/>
                  <w:marTop w:val="0"/>
                  <w:marBottom w:val="0"/>
                  <w:divBdr>
                    <w:top w:val="none" w:sz="0" w:space="0" w:color="auto"/>
                    <w:left w:val="none" w:sz="0" w:space="0" w:color="auto"/>
                    <w:bottom w:val="none" w:sz="0" w:space="0" w:color="auto"/>
                    <w:right w:val="none" w:sz="0" w:space="0" w:color="auto"/>
                  </w:divBdr>
                </w:div>
                <w:div w:id="1265501362">
                  <w:marLeft w:val="0"/>
                  <w:marRight w:val="0"/>
                  <w:marTop w:val="0"/>
                  <w:marBottom w:val="0"/>
                  <w:divBdr>
                    <w:top w:val="none" w:sz="0" w:space="0" w:color="auto"/>
                    <w:left w:val="none" w:sz="0" w:space="0" w:color="auto"/>
                    <w:bottom w:val="none" w:sz="0" w:space="0" w:color="auto"/>
                    <w:right w:val="none" w:sz="0" w:space="0" w:color="auto"/>
                  </w:divBdr>
                </w:div>
                <w:div w:id="966549308">
                  <w:marLeft w:val="0"/>
                  <w:marRight w:val="0"/>
                  <w:marTop w:val="0"/>
                  <w:marBottom w:val="0"/>
                  <w:divBdr>
                    <w:top w:val="none" w:sz="0" w:space="0" w:color="auto"/>
                    <w:left w:val="none" w:sz="0" w:space="0" w:color="auto"/>
                    <w:bottom w:val="none" w:sz="0" w:space="0" w:color="auto"/>
                    <w:right w:val="none" w:sz="0" w:space="0" w:color="auto"/>
                  </w:divBdr>
                </w:div>
                <w:div w:id="358900391">
                  <w:marLeft w:val="0"/>
                  <w:marRight w:val="0"/>
                  <w:marTop w:val="0"/>
                  <w:marBottom w:val="0"/>
                  <w:divBdr>
                    <w:top w:val="none" w:sz="0" w:space="0" w:color="auto"/>
                    <w:left w:val="none" w:sz="0" w:space="0" w:color="auto"/>
                    <w:bottom w:val="none" w:sz="0" w:space="0" w:color="auto"/>
                    <w:right w:val="none" w:sz="0" w:space="0" w:color="auto"/>
                  </w:divBdr>
                </w:div>
                <w:div w:id="1343705393">
                  <w:marLeft w:val="0"/>
                  <w:marRight w:val="0"/>
                  <w:marTop w:val="0"/>
                  <w:marBottom w:val="0"/>
                  <w:divBdr>
                    <w:top w:val="none" w:sz="0" w:space="0" w:color="auto"/>
                    <w:left w:val="none" w:sz="0" w:space="0" w:color="auto"/>
                    <w:bottom w:val="none" w:sz="0" w:space="0" w:color="auto"/>
                    <w:right w:val="none" w:sz="0" w:space="0" w:color="auto"/>
                  </w:divBdr>
                </w:div>
                <w:div w:id="1426262582">
                  <w:marLeft w:val="0"/>
                  <w:marRight w:val="0"/>
                  <w:marTop w:val="0"/>
                  <w:marBottom w:val="0"/>
                  <w:divBdr>
                    <w:top w:val="none" w:sz="0" w:space="0" w:color="auto"/>
                    <w:left w:val="none" w:sz="0" w:space="0" w:color="auto"/>
                    <w:bottom w:val="none" w:sz="0" w:space="0" w:color="auto"/>
                    <w:right w:val="none" w:sz="0" w:space="0" w:color="auto"/>
                  </w:divBdr>
                </w:div>
                <w:div w:id="958411240">
                  <w:marLeft w:val="0"/>
                  <w:marRight w:val="0"/>
                  <w:marTop w:val="0"/>
                  <w:marBottom w:val="0"/>
                  <w:divBdr>
                    <w:top w:val="none" w:sz="0" w:space="0" w:color="auto"/>
                    <w:left w:val="none" w:sz="0" w:space="0" w:color="auto"/>
                    <w:bottom w:val="none" w:sz="0" w:space="0" w:color="auto"/>
                    <w:right w:val="none" w:sz="0" w:space="0" w:color="auto"/>
                  </w:divBdr>
                </w:div>
                <w:div w:id="490020866">
                  <w:marLeft w:val="0"/>
                  <w:marRight w:val="0"/>
                  <w:marTop w:val="0"/>
                  <w:marBottom w:val="0"/>
                  <w:divBdr>
                    <w:top w:val="none" w:sz="0" w:space="0" w:color="auto"/>
                    <w:left w:val="none" w:sz="0" w:space="0" w:color="auto"/>
                    <w:bottom w:val="none" w:sz="0" w:space="0" w:color="auto"/>
                    <w:right w:val="none" w:sz="0" w:space="0" w:color="auto"/>
                  </w:divBdr>
                </w:div>
                <w:div w:id="88745064">
                  <w:marLeft w:val="0"/>
                  <w:marRight w:val="0"/>
                  <w:marTop w:val="0"/>
                  <w:marBottom w:val="0"/>
                  <w:divBdr>
                    <w:top w:val="none" w:sz="0" w:space="0" w:color="auto"/>
                    <w:left w:val="none" w:sz="0" w:space="0" w:color="auto"/>
                    <w:bottom w:val="none" w:sz="0" w:space="0" w:color="auto"/>
                    <w:right w:val="none" w:sz="0" w:space="0" w:color="auto"/>
                  </w:divBdr>
                </w:div>
                <w:div w:id="1197229401">
                  <w:marLeft w:val="0"/>
                  <w:marRight w:val="0"/>
                  <w:marTop w:val="0"/>
                  <w:marBottom w:val="0"/>
                  <w:divBdr>
                    <w:top w:val="none" w:sz="0" w:space="0" w:color="auto"/>
                    <w:left w:val="none" w:sz="0" w:space="0" w:color="auto"/>
                    <w:bottom w:val="none" w:sz="0" w:space="0" w:color="auto"/>
                    <w:right w:val="none" w:sz="0" w:space="0" w:color="auto"/>
                  </w:divBdr>
                </w:div>
                <w:div w:id="142743237">
                  <w:marLeft w:val="0"/>
                  <w:marRight w:val="0"/>
                  <w:marTop w:val="0"/>
                  <w:marBottom w:val="0"/>
                  <w:divBdr>
                    <w:top w:val="none" w:sz="0" w:space="0" w:color="auto"/>
                    <w:left w:val="none" w:sz="0" w:space="0" w:color="auto"/>
                    <w:bottom w:val="none" w:sz="0" w:space="0" w:color="auto"/>
                    <w:right w:val="none" w:sz="0" w:space="0" w:color="auto"/>
                  </w:divBdr>
                </w:div>
                <w:div w:id="610360880">
                  <w:marLeft w:val="0"/>
                  <w:marRight w:val="0"/>
                  <w:marTop w:val="0"/>
                  <w:marBottom w:val="0"/>
                  <w:divBdr>
                    <w:top w:val="none" w:sz="0" w:space="0" w:color="auto"/>
                    <w:left w:val="none" w:sz="0" w:space="0" w:color="auto"/>
                    <w:bottom w:val="none" w:sz="0" w:space="0" w:color="auto"/>
                    <w:right w:val="none" w:sz="0" w:space="0" w:color="auto"/>
                  </w:divBdr>
                </w:div>
                <w:div w:id="1801461295">
                  <w:marLeft w:val="0"/>
                  <w:marRight w:val="0"/>
                  <w:marTop w:val="0"/>
                  <w:marBottom w:val="0"/>
                  <w:divBdr>
                    <w:top w:val="none" w:sz="0" w:space="0" w:color="auto"/>
                    <w:left w:val="none" w:sz="0" w:space="0" w:color="auto"/>
                    <w:bottom w:val="none" w:sz="0" w:space="0" w:color="auto"/>
                    <w:right w:val="none" w:sz="0" w:space="0" w:color="auto"/>
                  </w:divBdr>
                </w:div>
                <w:div w:id="341324082">
                  <w:marLeft w:val="0"/>
                  <w:marRight w:val="0"/>
                  <w:marTop w:val="0"/>
                  <w:marBottom w:val="0"/>
                  <w:divBdr>
                    <w:top w:val="none" w:sz="0" w:space="0" w:color="auto"/>
                    <w:left w:val="none" w:sz="0" w:space="0" w:color="auto"/>
                    <w:bottom w:val="none" w:sz="0" w:space="0" w:color="auto"/>
                    <w:right w:val="none" w:sz="0" w:space="0" w:color="auto"/>
                  </w:divBdr>
                </w:div>
                <w:div w:id="1445270423">
                  <w:marLeft w:val="0"/>
                  <w:marRight w:val="0"/>
                  <w:marTop w:val="0"/>
                  <w:marBottom w:val="0"/>
                  <w:divBdr>
                    <w:top w:val="none" w:sz="0" w:space="0" w:color="auto"/>
                    <w:left w:val="none" w:sz="0" w:space="0" w:color="auto"/>
                    <w:bottom w:val="none" w:sz="0" w:space="0" w:color="auto"/>
                    <w:right w:val="none" w:sz="0" w:space="0" w:color="auto"/>
                  </w:divBdr>
                </w:div>
                <w:div w:id="578292431">
                  <w:marLeft w:val="0"/>
                  <w:marRight w:val="0"/>
                  <w:marTop w:val="0"/>
                  <w:marBottom w:val="0"/>
                  <w:divBdr>
                    <w:top w:val="none" w:sz="0" w:space="0" w:color="auto"/>
                    <w:left w:val="none" w:sz="0" w:space="0" w:color="auto"/>
                    <w:bottom w:val="none" w:sz="0" w:space="0" w:color="auto"/>
                    <w:right w:val="none" w:sz="0" w:space="0" w:color="auto"/>
                  </w:divBdr>
                </w:div>
                <w:div w:id="627079990">
                  <w:marLeft w:val="0"/>
                  <w:marRight w:val="0"/>
                  <w:marTop w:val="0"/>
                  <w:marBottom w:val="0"/>
                  <w:divBdr>
                    <w:top w:val="none" w:sz="0" w:space="0" w:color="auto"/>
                    <w:left w:val="none" w:sz="0" w:space="0" w:color="auto"/>
                    <w:bottom w:val="none" w:sz="0" w:space="0" w:color="auto"/>
                    <w:right w:val="none" w:sz="0" w:space="0" w:color="auto"/>
                  </w:divBdr>
                </w:div>
                <w:div w:id="49352402">
                  <w:marLeft w:val="0"/>
                  <w:marRight w:val="0"/>
                  <w:marTop w:val="0"/>
                  <w:marBottom w:val="0"/>
                  <w:divBdr>
                    <w:top w:val="none" w:sz="0" w:space="0" w:color="auto"/>
                    <w:left w:val="none" w:sz="0" w:space="0" w:color="auto"/>
                    <w:bottom w:val="none" w:sz="0" w:space="0" w:color="auto"/>
                    <w:right w:val="none" w:sz="0" w:space="0" w:color="auto"/>
                  </w:divBdr>
                </w:div>
                <w:div w:id="253054640">
                  <w:marLeft w:val="0"/>
                  <w:marRight w:val="0"/>
                  <w:marTop w:val="0"/>
                  <w:marBottom w:val="0"/>
                  <w:divBdr>
                    <w:top w:val="none" w:sz="0" w:space="0" w:color="auto"/>
                    <w:left w:val="none" w:sz="0" w:space="0" w:color="auto"/>
                    <w:bottom w:val="none" w:sz="0" w:space="0" w:color="auto"/>
                    <w:right w:val="none" w:sz="0" w:space="0" w:color="auto"/>
                  </w:divBdr>
                </w:div>
                <w:div w:id="1199858439">
                  <w:marLeft w:val="0"/>
                  <w:marRight w:val="0"/>
                  <w:marTop w:val="0"/>
                  <w:marBottom w:val="0"/>
                  <w:divBdr>
                    <w:top w:val="none" w:sz="0" w:space="0" w:color="auto"/>
                    <w:left w:val="none" w:sz="0" w:space="0" w:color="auto"/>
                    <w:bottom w:val="none" w:sz="0" w:space="0" w:color="auto"/>
                    <w:right w:val="none" w:sz="0" w:space="0" w:color="auto"/>
                  </w:divBdr>
                </w:div>
                <w:div w:id="1006134352">
                  <w:marLeft w:val="0"/>
                  <w:marRight w:val="0"/>
                  <w:marTop w:val="0"/>
                  <w:marBottom w:val="0"/>
                  <w:divBdr>
                    <w:top w:val="none" w:sz="0" w:space="0" w:color="auto"/>
                    <w:left w:val="none" w:sz="0" w:space="0" w:color="auto"/>
                    <w:bottom w:val="none" w:sz="0" w:space="0" w:color="auto"/>
                    <w:right w:val="none" w:sz="0" w:space="0" w:color="auto"/>
                  </w:divBdr>
                </w:div>
                <w:div w:id="123890002">
                  <w:marLeft w:val="0"/>
                  <w:marRight w:val="0"/>
                  <w:marTop w:val="0"/>
                  <w:marBottom w:val="0"/>
                  <w:divBdr>
                    <w:top w:val="none" w:sz="0" w:space="0" w:color="auto"/>
                    <w:left w:val="none" w:sz="0" w:space="0" w:color="auto"/>
                    <w:bottom w:val="none" w:sz="0" w:space="0" w:color="auto"/>
                    <w:right w:val="none" w:sz="0" w:space="0" w:color="auto"/>
                  </w:divBdr>
                </w:div>
                <w:div w:id="200284954">
                  <w:marLeft w:val="0"/>
                  <w:marRight w:val="0"/>
                  <w:marTop w:val="0"/>
                  <w:marBottom w:val="0"/>
                  <w:divBdr>
                    <w:top w:val="none" w:sz="0" w:space="0" w:color="auto"/>
                    <w:left w:val="none" w:sz="0" w:space="0" w:color="auto"/>
                    <w:bottom w:val="none" w:sz="0" w:space="0" w:color="auto"/>
                    <w:right w:val="none" w:sz="0" w:space="0" w:color="auto"/>
                  </w:divBdr>
                </w:div>
                <w:div w:id="1050304400">
                  <w:marLeft w:val="0"/>
                  <w:marRight w:val="0"/>
                  <w:marTop w:val="0"/>
                  <w:marBottom w:val="0"/>
                  <w:divBdr>
                    <w:top w:val="none" w:sz="0" w:space="0" w:color="auto"/>
                    <w:left w:val="none" w:sz="0" w:space="0" w:color="auto"/>
                    <w:bottom w:val="none" w:sz="0" w:space="0" w:color="auto"/>
                    <w:right w:val="none" w:sz="0" w:space="0" w:color="auto"/>
                  </w:divBdr>
                </w:div>
                <w:div w:id="1248730819">
                  <w:marLeft w:val="0"/>
                  <w:marRight w:val="0"/>
                  <w:marTop w:val="0"/>
                  <w:marBottom w:val="0"/>
                  <w:divBdr>
                    <w:top w:val="none" w:sz="0" w:space="0" w:color="auto"/>
                    <w:left w:val="none" w:sz="0" w:space="0" w:color="auto"/>
                    <w:bottom w:val="none" w:sz="0" w:space="0" w:color="auto"/>
                    <w:right w:val="none" w:sz="0" w:space="0" w:color="auto"/>
                  </w:divBdr>
                </w:div>
                <w:div w:id="847216415">
                  <w:marLeft w:val="0"/>
                  <w:marRight w:val="0"/>
                  <w:marTop w:val="0"/>
                  <w:marBottom w:val="0"/>
                  <w:divBdr>
                    <w:top w:val="none" w:sz="0" w:space="0" w:color="auto"/>
                    <w:left w:val="none" w:sz="0" w:space="0" w:color="auto"/>
                    <w:bottom w:val="none" w:sz="0" w:space="0" w:color="auto"/>
                    <w:right w:val="none" w:sz="0" w:space="0" w:color="auto"/>
                  </w:divBdr>
                </w:div>
                <w:div w:id="1779057783">
                  <w:marLeft w:val="0"/>
                  <w:marRight w:val="0"/>
                  <w:marTop w:val="0"/>
                  <w:marBottom w:val="0"/>
                  <w:divBdr>
                    <w:top w:val="none" w:sz="0" w:space="0" w:color="auto"/>
                    <w:left w:val="none" w:sz="0" w:space="0" w:color="auto"/>
                    <w:bottom w:val="none" w:sz="0" w:space="0" w:color="auto"/>
                    <w:right w:val="none" w:sz="0" w:space="0" w:color="auto"/>
                  </w:divBdr>
                </w:div>
                <w:div w:id="550387607">
                  <w:marLeft w:val="0"/>
                  <w:marRight w:val="0"/>
                  <w:marTop w:val="0"/>
                  <w:marBottom w:val="0"/>
                  <w:divBdr>
                    <w:top w:val="none" w:sz="0" w:space="0" w:color="auto"/>
                    <w:left w:val="none" w:sz="0" w:space="0" w:color="auto"/>
                    <w:bottom w:val="none" w:sz="0" w:space="0" w:color="auto"/>
                    <w:right w:val="none" w:sz="0" w:space="0" w:color="auto"/>
                  </w:divBdr>
                </w:div>
                <w:div w:id="793524903">
                  <w:marLeft w:val="0"/>
                  <w:marRight w:val="0"/>
                  <w:marTop w:val="0"/>
                  <w:marBottom w:val="0"/>
                  <w:divBdr>
                    <w:top w:val="none" w:sz="0" w:space="0" w:color="auto"/>
                    <w:left w:val="none" w:sz="0" w:space="0" w:color="auto"/>
                    <w:bottom w:val="none" w:sz="0" w:space="0" w:color="auto"/>
                    <w:right w:val="none" w:sz="0" w:space="0" w:color="auto"/>
                  </w:divBdr>
                </w:div>
                <w:div w:id="621349105">
                  <w:marLeft w:val="0"/>
                  <w:marRight w:val="0"/>
                  <w:marTop w:val="0"/>
                  <w:marBottom w:val="0"/>
                  <w:divBdr>
                    <w:top w:val="none" w:sz="0" w:space="0" w:color="auto"/>
                    <w:left w:val="none" w:sz="0" w:space="0" w:color="auto"/>
                    <w:bottom w:val="none" w:sz="0" w:space="0" w:color="auto"/>
                    <w:right w:val="none" w:sz="0" w:space="0" w:color="auto"/>
                  </w:divBdr>
                </w:div>
                <w:div w:id="483663005">
                  <w:marLeft w:val="0"/>
                  <w:marRight w:val="0"/>
                  <w:marTop w:val="0"/>
                  <w:marBottom w:val="0"/>
                  <w:divBdr>
                    <w:top w:val="none" w:sz="0" w:space="0" w:color="auto"/>
                    <w:left w:val="none" w:sz="0" w:space="0" w:color="auto"/>
                    <w:bottom w:val="none" w:sz="0" w:space="0" w:color="auto"/>
                    <w:right w:val="none" w:sz="0" w:space="0" w:color="auto"/>
                  </w:divBdr>
                </w:div>
                <w:div w:id="1184443316">
                  <w:marLeft w:val="0"/>
                  <w:marRight w:val="0"/>
                  <w:marTop w:val="0"/>
                  <w:marBottom w:val="0"/>
                  <w:divBdr>
                    <w:top w:val="none" w:sz="0" w:space="0" w:color="auto"/>
                    <w:left w:val="none" w:sz="0" w:space="0" w:color="auto"/>
                    <w:bottom w:val="none" w:sz="0" w:space="0" w:color="auto"/>
                    <w:right w:val="none" w:sz="0" w:space="0" w:color="auto"/>
                  </w:divBdr>
                </w:div>
                <w:div w:id="1077439515">
                  <w:marLeft w:val="0"/>
                  <w:marRight w:val="0"/>
                  <w:marTop w:val="0"/>
                  <w:marBottom w:val="0"/>
                  <w:divBdr>
                    <w:top w:val="none" w:sz="0" w:space="0" w:color="auto"/>
                    <w:left w:val="none" w:sz="0" w:space="0" w:color="auto"/>
                    <w:bottom w:val="none" w:sz="0" w:space="0" w:color="auto"/>
                    <w:right w:val="none" w:sz="0" w:space="0" w:color="auto"/>
                  </w:divBdr>
                </w:div>
                <w:div w:id="1655717955">
                  <w:marLeft w:val="0"/>
                  <w:marRight w:val="0"/>
                  <w:marTop w:val="0"/>
                  <w:marBottom w:val="0"/>
                  <w:divBdr>
                    <w:top w:val="none" w:sz="0" w:space="0" w:color="auto"/>
                    <w:left w:val="none" w:sz="0" w:space="0" w:color="auto"/>
                    <w:bottom w:val="none" w:sz="0" w:space="0" w:color="auto"/>
                    <w:right w:val="none" w:sz="0" w:space="0" w:color="auto"/>
                  </w:divBdr>
                </w:div>
                <w:div w:id="2012946759">
                  <w:marLeft w:val="0"/>
                  <w:marRight w:val="0"/>
                  <w:marTop w:val="0"/>
                  <w:marBottom w:val="0"/>
                  <w:divBdr>
                    <w:top w:val="none" w:sz="0" w:space="0" w:color="auto"/>
                    <w:left w:val="none" w:sz="0" w:space="0" w:color="auto"/>
                    <w:bottom w:val="none" w:sz="0" w:space="0" w:color="auto"/>
                    <w:right w:val="none" w:sz="0" w:space="0" w:color="auto"/>
                  </w:divBdr>
                </w:div>
                <w:div w:id="1103495749">
                  <w:marLeft w:val="0"/>
                  <w:marRight w:val="0"/>
                  <w:marTop w:val="0"/>
                  <w:marBottom w:val="0"/>
                  <w:divBdr>
                    <w:top w:val="none" w:sz="0" w:space="0" w:color="auto"/>
                    <w:left w:val="none" w:sz="0" w:space="0" w:color="auto"/>
                    <w:bottom w:val="none" w:sz="0" w:space="0" w:color="auto"/>
                    <w:right w:val="none" w:sz="0" w:space="0" w:color="auto"/>
                  </w:divBdr>
                </w:div>
                <w:div w:id="379288855">
                  <w:marLeft w:val="0"/>
                  <w:marRight w:val="0"/>
                  <w:marTop w:val="0"/>
                  <w:marBottom w:val="0"/>
                  <w:divBdr>
                    <w:top w:val="none" w:sz="0" w:space="0" w:color="auto"/>
                    <w:left w:val="none" w:sz="0" w:space="0" w:color="auto"/>
                    <w:bottom w:val="none" w:sz="0" w:space="0" w:color="auto"/>
                    <w:right w:val="none" w:sz="0" w:space="0" w:color="auto"/>
                  </w:divBdr>
                </w:div>
                <w:div w:id="348416643">
                  <w:marLeft w:val="0"/>
                  <w:marRight w:val="0"/>
                  <w:marTop w:val="0"/>
                  <w:marBottom w:val="0"/>
                  <w:divBdr>
                    <w:top w:val="none" w:sz="0" w:space="0" w:color="auto"/>
                    <w:left w:val="none" w:sz="0" w:space="0" w:color="auto"/>
                    <w:bottom w:val="none" w:sz="0" w:space="0" w:color="auto"/>
                    <w:right w:val="none" w:sz="0" w:space="0" w:color="auto"/>
                  </w:divBdr>
                </w:div>
                <w:div w:id="1411931044">
                  <w:marLeft w:val="0"/>
                  <w:marRight w:val="0"/>
                  <w:marTop w:val="0"/>
                  <w:marBottom w:val="0"/>
                  <w:divBdr>
                    <w:top w:val="none" w:sz="0" w:space="0" w:color="auto"/>
                    <w:left w:val="none" w:sz="0" w:space="0" w:color="auto"/>
                    <w:bottom w:val="none" w:sz="0" w:space="0" w:color="auto"/>
                    <w:right w:val="none" w:sz="0" w:space="0" w:color="auto"/>
                  </w:divBdr>
                </w:div>
                <w:div w:id="1139223182">
                  <w:marLeft w:val="0"/>
                  <w:marRight w:val="0"/>
                  <w:marTop w:val="0"/>
                  <w:marBottom w:val="0"/>
                  <w:divBdr>
                    <w:top w:val="none" w:sz="0" w:space="0" w:color="auto"/>
                    <w:left w:val="none" w:sz="0" w:space="0" w:color="auto"/>
                    <w:bottom w:val="none" w:sz="0" w:space="0" w:color="auto"/>
                    <w:right w:val="none" w:sz="0" w:space="0" w:color="auto"/>
                  </w:divBdr>
                </w:div>
                <w:div w:id="192038740">
                  <w:marLeft w:val="0"/>
                  <w:marRight w:val="0"/>
                  <w:marTop w:val="0"/>
                  <w:marBottom w:val="0"/>
                  <w:divBdr>
                    <w:top w:val="none" w:sz="0" w:space="0" w:color="auto"/>
                    <w:left w:val="none" w:sz="0" w:space="0" w:color="auto"/>
                    <w:bottom w:val="none" w:sz="0" w:space="0" w:color="auto"/>
                    <w:right w:val="none" w:sz="0" w:space="0" w:color="auto"/>
                  </w:divBdr>
                </w:div>
                <w:div w:id="11953124">
                  <w:marLeft w:val="0"/>
                  <w:marRight w:val="0"/>
                  <w:marTop w:val="0"/>
                  <w:marBottom w:val="0"/>
                  <w:divBdr>
                    <w:top w:val="none" w:sz="0" w:space="0" w:color="auto"/>
                    <w:left w:val="none" w:sz="0" w:space="0" w:color="auto"/>
                    <w:bottom w:val="none" w:sz="0" w:space="0" w:color="auto"/>
                    <w:right w:val="none" w:sz="0" w:space="0" w:color="auto"/>
                  </w:divBdr>
                </w:div>
                <w:div w:id="13973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sdn.microsoft.com/es-es/library/kbseaaft(v=vs.110).aspx" TargetMode="External"/><Relationship Id="rId117" Type="http://schemas.openxmlformats.org/officeDocument/2006/relationships/hyperlink" Target="https://msdn.microsoft.com/es-es/library/1bwe3zdy(v=vs.110).aspx" TargetMode="External"/><Relationship Id="rId21" Type="http://schemas.openxmlformats.org/officeDocument/2006/relationships/hyperlink" Target="https://msdn.microsoft.com/es-es/library/system.object(v=vs.110).aspx" TargetMode="External"/><Relationship Id="rId42" Type="http://schemas.openxmlformats.org/officeDocument/2006/relationships/hyperlink" Target="https://msdn.microsoft.com/es-es/library/ms131430(v=vs.110).aspx" TargetMode="External"/><Relationship Id="rId47" Type="http://schemas.openxmlformats.org/officeDocument/2006/relationships/hyperlink" Target="https://msdn.microsoft.com/es-es/library/t4411bks(v=vs.110).aspx" TargetMode="External"/><Relationship Id="rId63" Type="http://schemas.openxmlformats.org/officeDocument/2006/relationships/hyperlink" Target="https://msdn.microsoft.com/es-es/library/system.string.gettypecode(v=vs.110).aspx" TargetMode="External"/><Relationship Id="rId68" Type="http://schemas.openxmlformats.org/officeDocument/2006/relationships/hyperlink" Target="https://msdn.microsoft.com/es-es/library/k8b1470s(v=vs.110).aspx" TargetMode="External"/><Relationship Id="rId84" Type="http://schemas.openxmlformats.org/officeDocument/2006/relationships/hyperlink" Target="https://msdn.microsoft.com/es-es/library/system.string.isnullorwhitespace(v=vs.110).aspx" TargetMode="External"/><Relationship Id="rId89" Type="http://schemas.openxmlformats.org/officeDocument/2006/relationships/hyperlink" Target="https://msdn.microsoft.com/es-es/library/tk0xe5h0(v=vs.110).aspx" TargetMode="External"/><Relationship Id="rId112" Type="http://schemas.openxmlformats.org/officeDocument/2006/relationships/hyperlink" Target="https://msdn.microsoft.com/es-es/library/fk49wtc1(v=vs.110).aspx" TargetMode="External"/><Relationship Id="rId133" Type="http://schemas.openxmlformats.org/officeDocument/2006/relationships/hyperlink" Target="https://msdn.microsoft.com/es-es/library/24kc78ka(v=vs.110).aspx" TargetMode="External"/><Relationship Id="rId138" Type="http://schemas.openxmlformats.org/officeDocument/2006/relationships/hyperlink" Target="https://msdn.microsoft.com/es-es/library/system.string.trimstart(v=vs.110).aspx" TargetMode="External"/><Relationship Id="rId16" Type="http://schemas.openxmlformats.org/officeDocument/2006/relationships/hyperlink" Target="https://msdn.microsoft.com/es-es/library/system.char(v=vs.110).aspx" TargetMode="External"/><Relationship Id="rId107" Type="http://schemas.openxmlformats.org/officeDocument/2006/relationships/hyperlink" Target="https://msdn.microsoft.com/es-es/library/34d75d7s(v=vs.110).aspx" TargetMode="External"/><Relationship Id="rId11" Type="http://schemas.openxmlformats.org/officeDocument/2006/relationships/hyperlink" Target="https://msdn.microsoft.com/es-es/library/zkcaxw5y(v=vs.110).aspx" TargetMode="External"/><Relationship Id="rId32" Type="http://schemas.openxmlformats.org/officeDocument/2006/relationships/hyperlink" Target="https://msdn.microsoft.com/es-es/library/5e285t1h(v=vs.110).aspx" TargetMode="External"/><Relationship Id="rId37" Type="http://schemas.openxmlformats.org/officeDocument/2006/relationships/hyperlink" Target="https://msdn.microsoft.com/es-es/library/dy85x1sa(v=vs.110).aspx" TargetMode="External"/><Relationship Id="rId53" Type="http://schemas.openxmlformats.org/officeDocument/2006/relationships/hyperlink" Target="https://msdn.microsoft.com/es-es/library/fht0f5be(v=vs.110).aspx" TargetMode="External"/><Relationship Id="rId58" Type="http://schemas.openxmlformats.org/officeDocument/2006/relationships/hyperlink" Target="https://msdn.microsoft.com/es-es/library/system.string.gethashcode(v=vs.110).aspx" TargetMode="External"/><Relationship Id="rId74" Type="http://schemas.openxmlformats.org/officeDocument/2006/relationships/hyperlink" Target="https://msdn.microsoft.com/es-es/library/11w09h50(v=vs.110).aspx" TargetMode="External"/><Relationship Id="rId79" Type="http://schemas.openxmlformats.org/officeDocument/2006/relationships/hyperlink" Target="https://msdn.microsoft.com/es-es/library/system.string.isinterned(v=vs.110).aspx" TargetMode="External"/><Relationship Id="rId102" Type="http://schemas.openxmlformats.org/officeDocument/2006/relationships/hyperlink" Target="https://msdn.microsoft.com/es-es/library/81kkcfd4(v=vs.110).aspx" TargetMode="External"/><Relationship Id="rId123" Type="http://schemas.openxmlformats.org/officeDocument/2006/relationships/hyperlink" Target="https://msdn.microsoft.com/es-es/library/aka44szs(v=vs.110).aspx" TargetMode="External"/><Relationship Id="rId128" Type="http://schemas.openxmlformats.org/officeDocument/2006/relationships/hyperlink" Target="https://msdn.microsoft.com/es-es/library/system.string.tolowerinvariant(v=vs.110).aspx" TargetMode="External"/><Relationship Id="rId5" Type="http://schemas.openxmlformats.org/officeDocument/2006/relationships/hyperlink" Target="https://msdn.microsoft.com/es-es/library/x7tax739(v=vs.110).aspx" TargetMode="External"/><Relationship Id="rId90" Type="http://schemas.openxmlformats.org/officeDocument/2006/relationships/hyperlink" Target="https://msdn.microsoft.com/es-es/library/dd992421(v=vs.110).aspx" TargetMode="External"/><Relationship Id="rId95" Type="http://schemas.openxmlformats.org/officeDocument/2006/relationships/hyperlink" Target="https://msdn.microsoft.com/es-es/library/bc3z4t9d(v=vs.110).aspx" TargetMode="External"/><Relationship Id="rId22" Type="http://schemas.openxmlformats.org/officeDocument/2006/relationships/hyperlink" Target="https://msdn.microsoft.com/es-es/library/35f0x18w(v=vs.110).aspx" TargetMode="External"/><Relationship Id="rId27" Type="http://schemas.openxmlformats.org/officeDocument/2006/relationships/hyperlink" Target="https://msdn.microsoft.com/es-es/library/f8z7w96s(v=vs.110).aspx" TargetMode="External"/><Relationship Id="rId43" Type="http://schemas.openxmlformats.org/officeDocument/2006/relationships/hyperlink" Target="https://msdn.microsoft.com/es-es/library/fkfd9eh8(v=vs.110).aspx" TargetMode="External"/><Relationship Id="rId48" Type="http://schemas.openxmlformats.org/officeDocument/2006/relationships/hyperlink" Target="https://msdn.microsoft.com/es-es/library/c64xh8f9(v=vs.110).aspx" TargetMode="External"/><Relationship Id="rId64" Type="http://schemas.openxmlformats.org/officeDocument/2006/relationships/hyperlink" Target="https://msdn.microsoft.com/es-es/library/system.typecode(v=vs.110).aspx" TargetMode="External"/><Relationship Id="rId69" Type="http://schemas.openxmlformats.org/officeDocument/2006/relationships/hyperlink" Target="https://msdn.microsoft.com/es-es/library/7cct0x33(v=vs.110).aspx" TargetMode="External"/><Relationship Id="rId113" Type="http://schemas.openxmlformats.org/officeDocument/2006/relationships/hyperlink" Target="https://msdn.microsoft.com/es-es/library/b873y76a(v=vs.110).aspx" TargetMode="External"/><Relationship Id="rId118" Type="http://schemas.openxmlformats.org/officeDocument/2006/relationships/hyperlink" Target="https://msdn.microsoft.com/es-es/library/tabh47cf(v=vs.110).aspx" TargetMode="External"/><Relationship Id="rId134" Type="http://schemas.openxmlformats.org/officeDocument/2006/relationships/hyperlink" Target="https://msdn.microsoft.com/es-es/library/system.string.toupperinvariant(v=vs.110).aspx" TargetMode="External"/><Relationship Id="rId139" Type="http://schemas.openxmlformats.org/officeDocument/2006/relationships/fontTable" Target="fontTable.xml"/><Relationship Id="rId8" Type="http://schemas.openxmlformats.org/officeDocument/2006/relationships/hyperlink" Target="https://msdn.microsoft.com/es-es/library/cc190416(v=vs.110).aspx" TargetMode="External"/><Relationship Id="rId51" Type="http://schemas.openxmlformats.org/officeDocument/2006/relationships/hyperlink" Target="https://msdn.microsoft.com/es-es/library/dn906221(v=vs.110).aspx" TargetMode="External"/><Relationship Id="rId72" Type="http://schemas.openxmlformats.org/officeDocument/2006/relationships/hyperlink" Target="https://msdn.microsoft.com/es-es/library/ms224424(v=vs.110).aspx" TargetMode="External"/><Relationship Id="rId80" Type="http://schemas.openxmlformats.org/officeDocument/2006/relationships/hyperlink" Target="https://msdn.microsoft.com/es-es/library/0wcxb622(v=vs.110).aspx" TargetMode="External"/><Relationship Id="rId85" Type="http://schemas.openxmlformats.org/officeDocument/2006/relationships/hyperlink" Target="https://msdn.microsoft.com/es-es/library/dd783876(v=vs.110).aspx" TargetMode="External"/><Relationship Id="rId93" Type="http://schemas.openxmlformats.org/officeDocument/2006/relationships/hyperlink" Target="https://msdn.microsoft.com/es-es/library/ms131439(v=vs.110).aspx" TargetMode="External"/><Relationship Id="rId98" Type="http://schemas.openxmlformats.org/officeDocument/2006/relationships/hyperlink" Target="https://msdn.microsoft.com/es-es/library/ms224420(v=vs.110).aspx" TargetMode="External"/><Relationship Id="rId121" Type="http://schemas.openxmlformats.org/officeDocument/2006/relationships/hyperlink" Target="https://msdn.microsoft.com/es-es/library/ms131452(v=vs.110).aspx" TargetMode="External"/><Relationship Id="rId3" Type="http://schemas.openxmlformats.org/officeDocument/2006/relationships/webSettings" Target="webSettings.xml"/><Relationship Id="rId12" Type="http://schemas.openxmlformats.org/officeDocument/2006/relationships/hyperlink" Target="https://msdn.microsoft.com/es-es/library/hyxc48dt(v=vs.110).aspx" TargetMode="External"/><Relationship Id="rId17" Type="http://schemas.openxmlformats.org/officeDocument/2006/relationships/hyperlink" Target="https://msdn.microsoft.com/es-es/library/af26w0wa(v=vs.110).aspx" TargetMode="External"/><Relationship Id="rId25" Type="http://schemas.openxmlformats.org/officeDocument/2006/relationships/hyperlink" Target="https://msdn.microsoft.com/es-es/library/khca9w90(v=vs.110).aspx" TargetMode="External"/><Relationship Id="rId33" Type="http://schemas.openxmlformats.org/officeDocument/2006/relationships/hyperlink" Target="https://msdn.microsoft.com/es-es/library/0eafbze3(v=vs.110).aspx" TargetMode="External"/><Relationship Id="rId38" Type="http://schemas.openxmlformats.org/officeDocument/2006/relationships/hyperlink" Target="https://msdn.microsoft.com/es-es/library/system.string.copy(v=vs.110).aspx" TargetMode="External"/><Relationship Id="rId46" Type="http://schemas.openxmlformats.org/officeDocument/2006/relationships/hyperlink" Target="https://msdn.microsoft.com/es-es/library/1hkt4325(v=vs.110).aspx" TargetMode="External"/><Relationship Id="rId59" Type="http://schemas.openxmlformats.org/officeDocument/2006/relationships/hyperlink" Target="https://msdn.microsoft.com/es-es/library/system.object.gethashcode(v=vs.110).aspx" TargetMode="External"/><Relationship Id="rId67" Type="http://schemas.openxmlformats.org/officeDocument/2006/relationships/hyperlink" Target="https://msdn.microsoft.com/es-es/library/ms131434(v=vs.110).aspx" TargetMode="External"/><Relationship Id="rId103" Type="http://schemas.openxmlformats.org/officeDocument/2006/relationships/hyperlink" Target="https://msdn.microsoft.com/es-es/library/8eaxk1x2(v=vs.110).aspx" TargetMode="External"/><Relationship Id="rId108" Type="http://schemas.openxmlformats.org/officeDocument/2006/relationships/hyperlink" Target="https://msdn.microsoft.com/es-es/library/36f2hz3a(v=vs.110).aspx" TargetMode="External"/><Relationship Id="rId116" Type="http://schemas.openxmlformats.org/officeDocument/2006/relationships/hyperlink" Target="https://msdn.microsoft.com/es-es/library/ms131448(v=vs.110).aspx" TargetMode="External"/><Relationship Id="rId124" Type="http://schemas.openxmlformats.org/officeDocument/2006/relationships/hyperlink" Target="https://msdn.microsoft.com/es-es/library/ezftk57x(v=vs.110).aspx" TargetMode="External"/><Relationship Id="rId129" Type="http://schemas.openxmlformats.org/officeDocument/2006/relationships/hyperlink" Target="https://msdn.microsoft.com/es-es/library/8tc6ws5s(v=vs.110).aspx" TargetMode="External"/><Relationship Id="rId137" Type="http://schemas.openxmlformats.org/officeDocument/2006/relationships/hyperlink" Target="https://msdn.microsoft.com/es-es/library/system.string.trimend(v=vs.110).aspx" TargetMode="External"/><Relationship Id="rId20" Type="http://schemas.openxmlformats.org/officeDocument/2006/relationships/hyperlink" Target="https://msdn.microsoft.com/es-es/library/system.object(v=vs.110).aspx" TargetMode="External"/><Relationship Id="rId41" Type="http://schemas.openxmlformats.org/officeDocument/2006/relationships/hyperlink" Target="https://msdn.microsoft.com/es-es/library/t9h2fbth(v=vs.110).aspx" TargetMode="External"/><Relationship Id="rId54" Type="http://schemas.openxmlformats.org/officeDocument/2006/relationships/hyperlink" Target="https://msdn.microsoft.com/es-es/library/zf3d0ccc(v=vs.110).aspx" TargetMode="External"/><Relationship Id="rId62" Type="http://schemas.openxmlformats.org/officeDocument/2006/relationships/hyperlink" Target="https://msdn.microsoft.com/es-es/library/system.object(v=vs.110).aspx" TargetMode="External"/><Relationship Id="rId70" Type="http://schemas.openxmlformats.org/officeDocument/2006/relationships/hyperlink" Target="https://msdn.microsoft.com/es-es/library/d93tkzah(v=vs.110).aspx" TargetMode="External"/><Relationship Id="rId75" Type="http://schemas.openxmlformats.org/officeDocument/2006/relationships/hyperlink" Target="https://msdn.microsoft.com/es-es/library/56y4ddbk(v=vs.110).aspx" TargetMode="External"/><Relationship Id="rId83" Type="http://schemas.openxmlformats.org/officeDocument/2006/relationships/hyperlink" Target="https://msdn.microsoft.com/es-es/library/system.string.empty(v=vs.110).aspx" TargetMode="External"/><Relationship Id="rId88" Type="http://schemas.openxmlformats.org/officeDocument/2006/relationships/hyperlink" Target="https://msdn.microsoft.com/es-es/library/57a79xd0(v=vs.110).aspx" TargetMode="External"/><Relationship Id="rId91" Type="http://schemas.openxmlformats.org/officeDocument/2006/relationships/hyperlink" Target="https://msdn.microsoft.com/es-es/library/0w96zd3d(v=vs.110).aspx" TargetMode="External"/><Relationship Id="rId96" Type="http://schemas.openxmlformats.org/officeDocument/2006/relationships/hyperlink" Target="https://msdn.microsoft.com/es-es/library/d0z3tk9t(v=vs.110).aspx" TargetMode="External"/><Relationship Id="rId111" Type="http://schemas.openxmlformats.org/officeDocument/2006/relationships/hyperlink" Target="https://msdn.microsoft.com/es-es/library/czx8s9ts(v=vs.110).aspx" TargetMode="External"/><Relationship Id="rId132" Type="http://schemas.openxmlformats.org/officeDocument/2006/relationships/hyperlink" Target="https://msdn.microsoft.com/es-es/library/ewdd6aed(v=vs.110).aspx" TargetMode="External"/><Relationship Id="rId14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msdn.microsoft.com/es-es/library/1e058ek8(v=vs.110).aspx" TargetMode="External"/><Relationship Id="rId15" Type="http://schemas.openxmlformats.org/officeDocument/2006/relationships/hyperlink" Target="https://msdn.microsoft.com/es-es/library/es986b3k(v=vs.110).aspx" TargetMode="External"/><Relationship Id="rId23" Type="http://schemas.openxmlformats.org/officeDocument/2006/relationships/hyperlink" Target="https://msdn.microsoft.com/es-es/library/dd784338(v=vs.110).aspx" TargetMode="External"/><Relationship Id="rId28" Type="http://schemas.openxmlformats.org/officeDocument/2006/relationships/hyperlink" Target="https://msdn.microsoft.com/es-es/library/4ewx19dc(v=vs.110).aspx" TargetMode="External"/><Relationship Id="rId36" Type="http://schemas.openxmlformats.org/officeDocument/2006/relationships/hyperlink" Target="https://msdn.microsoft.com/es-es/library/9eekhta0(v=vs.110).aspx" TargetMode="External"/><Relationship Id="rId49" Type="http://schemas.openxmlformats.org/officeDocument/2006/relationships/hyperlink" Target="https://msdn.microsoft.com/es-es/library/dn906224(v=vs.110).aspx" TargetMode="External"/><Relationship Id="rId57" Type="http://schemas.openxmlformats.org/officeDocument/2006/relationships/hyperlink" Target="https://msdn.microsoft.com/es-es/library/system.string.getenumerator(v=vs.110).aspx" TargetMode="External"/><Relationship Id="rId106" Type="http://schemas.openxmlformats.org/officeDocument/2006/relationships/hyperlink" Target="https://msdn.microsoft.com/es-es/library/92h5dc07(v=vs.110).aspx" TargetMode="External"/><Relationship Id="rId114" Type="http://schemas.openxmlformats.org/officeDocument/2006/relationships/hyperlink" Target="https://msdn.microsoft.com/es-es/library/c1bs0eda(v=vs.110).aspx" TargetMode="External"/><Relationship Id="rId119" Type="http://schemas.openxmlformats.org/officeDocument/2006/relationships/hyperlink" Target="https://msdn.microsoft.com/es-es/library/baketfxw(v=vs.110).aspx" TargetMode="External"/><Relationship Id="rId127" Type="http://schemas.openxmlformats.org/officeDocument/2006/relationships/hyperlink" Target="https://msdn.microsoft.com/es-es/library/s8z5yt00(v=vs.110).aspx" TargetMode="External"/><Relationship Id="rId10" Type="http://schemas.openxmlformats.org/officeDocument/2006/relationships/hyperlink" Target="https://msdn.microsoft.com/es-es/library/84787k22(v=vs.110).aspx" TargetMode="External"/><Relationship Id="rId31" Type="http://schemas.openxmlformats.org/officeDocument/2006/relationships/hyperlink" Target="https://msdn.microsoft.com/es-es/library/a6d350wd(v=vs.110).aspx" TargetMode="External"/><Relationship Id="rId44" Type="http://schemas.openxmlformats.org/officeDocument/2006/relationships/hyperlink" Target="https://msdn.microsoft.com/es-es/library/bsc2ak47(v=vs.110).aspx" TargetMode="External"/><Relationship Id="rId52" Type="http://schemas.openxmlformats.org/officeDocument/2006/relationships/hyperlink" Target="https://msdn.microsoft.com/es-es/library/1ksz8yb7(v=vs.110).aspx" TargetMode="External"/><Relationship Id="rId60" Type="http://schemas.openxmlformats.org/officeDocument/2006/relationships/hyperlink" Target="https://msdn.microsoft.com/es-es/library/system.object.gettype(v=vs.110).aspx" TargetMode="External"/><Relationship Id="rId65" Type="http://schemas.openxmlformats.org/officeDocument/2006/relationships/hyperlink" Target="https://msdn.microsoft.com/es-es/library/kwb0bwyd(v=vs.110).aspx" TargetMode="External"/><Relationship Id="rId73" Type="http://schemas.openxmlformats.org/officeDocument/2006/relationships/hyperlink" Target="https://msdn.microsoft.com/es-es/library/ms224425(v=vs.110).aspx" TargetMode="External"/><Relationship Id="rId78" Type="http://schemas.openxmlformats.org/officeDocument/2006/relationships/hyperlink" Target="https://msdn.microsoft.com/es-es/library/system.string.intern(v=vs.110).aspx" TargetMode="External"/><Relationship Id="rId81" Type="http://schemas.openxmlformats.org/officeDocument/2006/relationships/hyperlink" Target="https://msdn.microsoft.com/es-es/library/kcy08ww5(v=vs.110).aspx" TargetMode="External"/><Relationship Id="rId86" Type="http://schemas.openxmlformats.org/officeDocument/2006/relationships/hyperlink" Target="https://msdn.microsoft.com/es-es/library/9eekhta0(v=vs.110).aspx" TargetMode="External"/><Relationship Id="rId94" Type="http://schemas.openxmlformats.org/officeDocument/2006/relationships/hyperlink" Target="https://msdn.microsoft.com/es-es/library/1wdsy8fy(v=vs.110).aspx" TargetMode="External"/><Relationship Id="rId99" Type="http://schemas.openxmlformats.org/officeDocument/2006/relationships/hyperlink" Target="https://msdn.microsoft.com/es-es/library/ms224422(v=vs.110).aspx" TargetMode="External"/><Relationship Id="rId101" Type="http://schemas.openxmlformats.org/officeDocument/2006/relationships/hyperlink" Target="https://msdn.microsoft.com/es-es/library/5kbkt4sh(v=vs.110).aspx" TargetMode="External"/><Relationship Id="rId122" Type="http://schemas.openxmlformats.org/officeDocument/2006/relationships/hyperlink" Target="https://msdn.microsoft.com/es-es/library/hxthx5h6(v=vs.110).aspx" TargetMode="External"/><Relationship Id="rId130" Type="http://schemas.openxmlformats.org/officeDocument/2006/relationships/hyperlink" Target="https://msdn.microsoft.com/es-es/library/system.object.tostring(v=vs.110).aspx" TargetMode="External"/><Relationship Id="rId135" Type="http://schemas.openxmlformats.org/officeDocument/2006/relationships/hyperlink" Target="https://msdn.microsoft.com/es-es/library/t97s7bs3(v=vs.110).aspx" TargetMode="External"/><Relationship Id="rId4" Type="http://schemas.openxmlformats.org/officeDocument/2006/relationships/hyperlink" Target="https://msdn.microsoft.com/es-es/library/system.string.clone(v=vs.110).aspx" TargetMode="External"/><Relationship Id="rId9" Type="http://schemas.openxmlformats.org/officeDocument/2006/relationships/hyperlink" Target="https://msdn.microsoft.com/es-es/library/7aaf32ef(v=vs.110).aspx" TargetMode="External"/><Relationship Id="rId13" Type="http://schemas.openxmlformats.org/officeDocument/2006/relationships/hyperlink" Target="https://msdn.microsoft.com/es-es/library/cc190529(v=vs.110).aspx" TargetMode="External"/><Relationship Id="rId18" Type="http://schemas.openxmlformats.org/officeDocument/2006/relationships/hyperlink" Target="https://msdn.microsoft.com/es-es/library/system.char(v=vs.110).aspx" TargetMode="External"/><Relationship Id="rId39" Type="http://schemas.openxmlformats.org/officeDocument/2006/relationships/hyperlink" Target="https://msdn.microsoft.com/es-es/library/system.string.copyto(v=vs.110).aspx" TargetMode="External"/><Relationship Id="rId109" Type="http://schemas.openxmlformats.org/officeDocument/2006/relationships/hyperlink" Target="https://msdn.microsoft.com/es-es/library/9ad138yc(v=vs.110).aspx" TargetMode="External"/><Relationship Id="rId34" Type="http://schemas.openxmlformats.org/officeDocument/2006/relationships/hyperlink" Target="https://msdn.microsoft.com/es-es/library/0wkb0y3w(v=vs.110).aspx" TargetMode="External"/><Relationship Id="rId50" Type="http://schemas.openxmlformats.org/officeDocument/2006/relationships/hyperlink" Target="https://msdn.microsoft.com/es-es/library/dn906223(v=vs.110).aspx" TargetMode="External"/><Relationship Id="rId55" Type="http://schemas.openxmlformats.org/officeDocument/2006/relationships/hyperlink" Target="https://msdn.microsoft.com/es-es/library/d9t40k6d(v=vs.110).aspx" TargetMode="External"/><Relationship Id="rId76" Type="http://schemas.openxmlformats.org/officeDocument/2006/relationships/hyperlink" Target="https://msdn.microsoft.com/es-es/library/6wh7x3fs(v=vs.110).aspx" TargetMode="External"/><Relationship Id="rId97" Type="http://schemas.openxmlformats.org/officeDocument/2006/relationships/hyperlink" Target="https://msdn.microsoft.com/es-es/library/ms224421(v=vs.110).aspx" TargetMode="External"/><Relationship Id="rId104" Type="http://schemas.openxmlformats.org/officeDocument/2006/relationships/hyperlink" Target="https://msdn.microsoft.com/es-es/library/ebza6ck1(v=vs.110).aspx" TargetMode="External"/><Relationship Id="rId120" Type="http://schemas.openxmlformats.org/officeDocument/2006/relationships/hyperlink" Target="https://msdn.microsoft.com/es-es/library/6k0axhx9(v=vs.110).aspx" TargetMode="External"/><Relationship Id="rId125" Type="http://schemas.openxmlformats.org/officeDocument/2006/relationships/hyperlink" Target="https://msdn.microsoft.com/es-es/library/2c7h58e5(v=vs.110).aspx" TargetMode="External"/><Relationship Id="rId7" Type="http://schemas.openxmlformats.org/officeDocument/2006/relationships/hyperlink" Target="https://msdn.microsoft.com/es-es/library/3h045cx3(v=vs.110).aspx" TargetMode="External"/><Relationship Id="rId71" Type="http://schemas.openxmlformats.org/officeDocument/2006/relationships/hyperlink" Target="https://msdn.microsoft.com/es-es/library/ms224423(v=vs.110).aspx" TargetMode="External"/><Relationship Id="rId92" Type="http://schemas.openxmlformats.org/officeDocument/2006/relationships/hyperlink" Target="https://msdn.microsoft.com/es-es/library/1tw91fa3(v=vs.110).aspx" TargetMode="External"/><Relationship Id="rId2" Type="http://schemas.openxmlformats.org/officeDocument/2006/relationships/settings" Target="settings.xml"/><Relationship Id="rId29" Type="http://schemas.openxmlformats.org/officeDocument/2006/relationships/hyperlink" Target="https://msdn.microsoft.com/es-es/library/k9c94ey1(v=vs.110).aspx" TargetMode="External"/><Relationship Id="rId24" Type="http://schemas.openxmlformats.org/officeDocument/2006/relationships/hyperlink" Target="https://msdn.microsoft.com/es-es/library/9eekhta0(v=vs.110).aspx" TargetMode="External"/><Relationship Id="rId40" Type="http://schemas.openxmlformats.org/officeDocument/2006/relationships/hyperlink" Target="https://msdn.microsoft.com/es-es/library/2333wewz(v=vs.110).aspx" TargetMode="External"/><Relationship Id="rId45" Type="http://schemas.openxmlformats.org/officeDocument/2006/relationships/hyperlink" Target="https://msdn.microsoft.com/es-es/library/858x0yyx(v=vs.110).aspx" TargetMode="External"/><Relationship Id="rId66" Type="http://schemas.openxmlformats.org/officeDocument/2006/relationships/hyperlink" Target="https://msdn.microsoft.com/es-es/library/5xkyx09y(v=vs.110).aspx" TargetMode="External"/><Relationship Id="rId87" Type="http://schemas.openxmlformats.org/officeDocument/2006/relationships/hyperlink" Target="https://msdn.microsoft.com/es-es/library/dd988350(v=vs.110).aspx" TargetMode="External"/><Relationship Id="rId110" Type="http://schemas.openxmlformats.org/officeDocument/2006/relationships/hyperlink" Target="https://msdn.microsoft.com/es-es/library/d8d7z2kk(v=vs.110).aspx" TargetMode="External"/><Relationship Id="rId115" Type="http://schemas.openxmlformats.org/officeDocument/2006/relationships/hyperlink" Target="https://msdn.microsoft.com/es-es/library/ms131450(v=vs.110).aspx" TargetMode="External"/><Relationship Id="rId131" Type="http://schemas.openxmlformats.org/officeDocument/2006/relationships/hyperlink" Target="https://msdn.microsoft.com/es-es/library/29dxe1x2(v=vs.110).aspx" TargetMode="External"/><Relationship Id="rId136" Type="http://schemas.openxmlformats.org/officeDocument/2006/relationships/hyperlink" Target="https://msdn.microsoft.com/es-es/library/d4tt83f9(v=vs.110).aspx" TargetMode="External"/><Relationship Id="rId61" Type="http://schemas.openxmlformats.org/officeDocument/2006/relationships/hyperlink" Target="https://msdn.microsoft.com/es-es/library/system.type(v=vs.110).aspx" TargetMode="External"/><Relationship Id="rId82" Type="http://schemas.openxmlformats.org/officeDocument/2006/relationships/hyperlink" Target="https://msdn.microsoft.com/es-es/library/system.string.isnullorempty(v=vs.110).aspx" TargetMode="External"/><Relationship Id="rId19" Type="http://schemas.openxmlformats.org/officeDocument/2006/relationships/hyperlink" Target="https://msdn.microsoft.com/es-es/library/fkw3h78a(v=vs.110).aspx" TargetMode="External"/><Relationship Id="rId14" Type="http://schemas.openxmlformats.org/officeDocument/2006/relationships/hyperlink" Target="https://msdn.microsoft.com/es-es/library/e6883c06(v=vs.110).aspx" TargetMode="External"/><Relationship Id="rId30" Type="http://schemas.openxmlformats.org/officeDocument/2006/relationships/hyperlink" Target="https://msdn.microsoft.com/es-es/library/system.object(v=vs.110).aspx" TargetMode="External"/><Relationship Id="rId35" Type="http://schemas.openxmlformats.org/officeDocument/2006/relationships/hyperlink" Target="https://msdn.microsoft.com/es-es/library/dd991828(v=vs.110).aspx" TargetMode="External"/><Relationship Id="rId56" Type="http://schemas.openxmlformats.org/officeDocument/2006/relationships/hyperlink" Target="https://msdn.microsoft.com/es-es/library/b1csw23d(v=vs.110).aspx" TargetMode="External"/><Relationship Id="rId77" Type="http://schemas.openxmlformats.org/officeDocument/2006/relationships/hyperlink" Target="https://msdn.microsoft.com/es-es/library/system.string.insert(v=vs.110).aspx" TargetMode="External"/><Relationship Id="rId100" Type="http://schemas.openxmlformats.org/officeDocument/2006/relationships/hyperlink" Target="https://msdn.microsoft.com/es-es/library/1d15dfa1(v=vs.110).aspx" TargetMode="External"/><Relationship Id="rId105" Type="http://schemas.openxmlformats.org/officeDocument/2006/relationships/hyperlink" Target="https://msdn.microsoft.com/es-es/library/0zk6ydzx(v=vs.110).aspx" TargetMode="External"/><Relationship Id="rId126" Type="http://schemas.openxmlformats.org/officeDocument/2006/relationships/hyperlink" Target="https://msdn.microsoft.com/es-es/library/e78f86at(v=vs.110).asp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5061</Words>
  <Characters>27840</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MARYNA</dc:creator>
  <cp:keywords/>
  <dc:description/>
  <cp:lastModifiedBy>MARYNA</cp:lastModifiedBy>
  <cp:revision>1</cp:revision>
  <dcterms:created xsi:type="dcterms:W3CDTF">2017-01-30T17:44:00Z</dcterms:created>
  <dcterms:modified xsi:type="dcterms:W3CDTF">2017-01-30T17:46:00Z</dcterms:modified>
</cp:coreProperties>
</file>