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64BA" w14:textId="77777777" w:rsidR="001F6836" w:rsidRPr="000D6F7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D46F762" w14:textId="77777777" w:rsidR="001F6836" w:rsidRPr="000D6F7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68D2CD6" w14:textId="77777777" w:rsidR="001F6836" w:rsidRPr="000D6F72" w:rsidRDefault="001F683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13BE9" w:rsidRPr="00713BE9" w14:paraId="4F7F68A1" w14:textId="77777777" w:rsidTr="00713BE9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24BE6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68DED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20 February 2026</w:t>
            </w:r>
          </w:p>
        </w:tc>
      </w:tr>
      <w:tr w:rsidR="00713BE9" w:rsidRPr="00713BE9" w14:paraId="432D10FA" w14:textId="77777777" w:rsidTr="00713BE9">
        <w:trPr>
          <w:trHeight w:val="25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DD6C8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59EE3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LTVIP2026TMIDS80887</w:t>
            </w:r>
          </w:p>
        </w:tc>
      </w:tr>
      <w:tr w:rsidR="00713BE9" w:rsidRPr="00713BE9" w14:paraId="2483E63B" w14:textId="77777777" w:rsidTr="00713BE9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12E99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56D02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FreelanceFinder: Discovering Opportunities, Unlocking Potential</w:t>
            </w:r>
          </w:p>
        </w:tc>
      </w:tr>
      <w:tr w:rsidR="00713BE9" w:rsidRPr="00713BE9" w14:paraId="50BDEA22" w14:textId="77777777" w:rsidTr="00713BE9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42C9D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0724E" w14:textId="77777777" w:rsidR="00713BE9" w:rsidRPr="00713BE9" w:rsidRDefault="00713BE9" w:rsidP="00713BE9">
            <w:pPr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4 Marks</w:t>
            </w:r>
          </w:p>
        </w:tc>
      </w:tr>
    </w:tbl>
    <w:p w14:paraId="657A2DBE" w14:textId="35AE54DA" w:rsidR="001F6836" w:rsidRPr="000D6F72" w:rsidRDefault="00713BE9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ab/>
      </w:r>
    </w:p>
    <w:p w14:paraId="1B39CE2F" w14:textId="77777777" w:rsidR="001F6836" w:rsidRPr="000D6F72" w:rsidRDefault="00000000">
      <w:pPr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Technical Architecture:</w:t>
      </w:r>
    </w:p>
    <w:p w14:paraId="60200FC0" w14:textId="77777777" w:rsidR="001F6836" w:rsidRPr="000D6F72" w:rsidRDefault="00000000" w:rsidP="000D6F72">
      <w:pPr>
        <w:jc w:val="center"/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6C4965EB" wp14:editId="125AE486">
            <wp:simplePos x="0" y="0"/>
            <wp:positionH relativeFrom="column">
              <wp:posOffset>1987550</wp:posOffset>
            </wp:positionH>
            <wp:positionV relativeFrom="paragraph">
              <wp:posOffset>139700</wp:posOffset>
            </wp:positionV>
            <wp:extent cx="3829050" cy="2482850"/>
            <wp:effectExtent l="19050" t="19050" r="19050" b="1270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82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92792" w14:textId="77777777" w:rsidR="001F6836" w:rsidRPr="000D6F72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br/>
      </w:r>
    </w:p>
    <w:p w14:paraId="7F3FD850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F5A71D1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BCD4966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D85AC2A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C2AA67E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B420484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EB42680" w14:textId="77777777" w:rsidR="001F6836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FAD7A46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4DEC9EB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DF83A1C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FABBAF7" w14:textId="77777777" w:rsidR="000D6F72" w:rsidRP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8C635AE" w14:textId="77777777" w:rsid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Table-1: Components &amp; Technologies:</w:t>
      </w:r>
    </w:p>
    <w:p w14:paraId="234876EB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tbl>
      <w:tblPr>
        <w:tblW w:w="96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"/>
        <w:gridCol w:w="2463"/>
        <w:gridCol w:w="4057"/>
        <w:gridCol w:w="2318"/>
      </w:tblGrid>
      <w:tr w:rsidR="00713BE9" w:rsidRPr="00713BE9" w14:paraId="1D6FB520" w14:textId="77777777">
        <w:trPr>
          <w:trHeight w:val="35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25F8D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S. No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8736B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0CFDA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29AF6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713BE9" w:rsidRPr="00713BE9" w14:paraId="7F6A5B79" w14:textId="77777777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4A5D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5C567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2BE4F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Web interface for clients and freelancers to register, browse projects, apply, chat, and manage work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BB7E3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HTML, CSS, JavaScript, React.js, Bootstrap</w:t>
            </w:r>
          </w:p>
        </w:tc>
      </w:tr>
      <w:tr w:rsidR="00713BE9" w:rsidRPr="00713BE9" w14:paraId="244BCEB5" w14:textId="77777777">
        <w:trPr>
          <w:trHeight w:val="4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3342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F4006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7DFE1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User authentication, registration, role management, profile handling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468F8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 xml:space="preserve">Node.js, Express.js </w:t>
            </w:r>
          </w:p>
        </w:tc>
      </w:tr>
      <w:tr w:rsidR="00713BE9" w:rsidRPr="00713BE9" w14:paraId="6384F0CE" w14:textId="77777777">
        <w:trPr>
          <w:trHeight w:val="4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BCB7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56C7C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F86C6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Project management, bidding system, freelancer selection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2167A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Express.js, Node.js</w:t>
            </w:r>
          </w:p>
        </w:tc>
      </w:tr>
      <w:tr w:rsidR="00713BE9" w:rsidRPr="00713BE9" w14:paraId="39E813FC" w14:textId="77777777">
        <w:trPr>
          <w:trHeight w:val="4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E84C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AA72A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BE455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Real-time chat and notifications between client and freelancer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33DD7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Socket.IO</w:t>
            </w:r>
          </w:p>
        </w:tc>
      </w:tr>
      <w:tr w:rsidR="00713BE9" w:rsidRPr="00713BE9" w14:paraId="776857B1" w14:textId="77777777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6AD7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667BC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688E4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Stores users, freelancers, projects, applications, chats, reviews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E5463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MongoDB, Mongoose</w:t>
            </w:r>
          </w:p>
        </w:tc>
      </w:tr>
      <w:tr w:rsidR="00713BE9" w:rsidRPr="00713BE9" w14:paraId="5BCD1CFE" w14:textId="77777777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198F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67153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Cloud Database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61FB2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Database hosting in cloud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ABF64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MongoDB Atlas</w:t>
            </w:r>
          </w:p>
        </w:tc>
      </w:tr>
      <w:tr w:rsidR="00713BE9" w:rsidRPr="00713BE9" w14:paraId="005D30FF" w14:textId="77777777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28EB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4A7BE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42533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Storage for portfolio files, project attachments, submission files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3F510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Cloudinary / Local Storage</w:t>
            </w:r>
          </w:p>
        </w:tc>
      </w:tr>
      <w:tr w:rsidR="00713BE9" w:rsidRPr="00713BE9" w14:paraId="4240A018" w14:textId="77777777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535F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427D8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713BE9" w:rsidRPr="00713BE9" w14:paraId="1AB0A324" w14:textId="77777777">
              <w:trPr>
                <w:tblCellSpacing w:w="15" w:type="dxa"/>
              </w:trPr>
              <w:tc>
                <w:tcPr>
                  <w:tcW w:w="4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D98ADB" w14:textId="77777777" w:rsidR="00713BE9" w:rsidRPr="00713BE9" w:rsidRDefault="00713BE9" w:rsidP="00713BE9">
                  <w:pPr>
                    <w:tabs>
                      <w:tab w:val="left" w:pos="2320"/>
                    </w:tabs>
                    <w:rPr>
                      <w:rFonts w:ascii="Times New Roman" w:eastAsia="Arial" w:hAnsi="Times New Roman" w:cs="Times New Roman"/>
                      <w:bCs/>
                    </w:rPr>
                  </w:pPr>
                </w:p>
              </w:tc>
            </w:tr>
          </w:tbl>
          <w:p w14:paraId="056F5CAC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vanish/>
              </w:rPr>
            </w:pPr>
          </w:p>
          <w:tbl>
            <w:tblPr>
              <w:tblW w:w="3467" w:type="dxa"/>
              <w:tblCellSpacing w:w="15" w:type="dxa"/>
              <w:tblLook w:val="04A0" w:firstRow="1" w:lastRow="0" w:firstColumn="1" w:lastColumn="0" w:noHBand="0" w:noVBand="1"/>
            </w:tblPr>
            <w:tblGrid>
              <w:gridCol w:w="3467"/>
            </w:tblGrid>
            <w:tr w:rsidR="00713BE9" w:rsidRPr="00713BE9" w14:paraId="4B0A3C3B" w14:textId="77777777">
              <w:trPr>
                <w:trHeight w:val="497"/>
                <w:tblCellSpacing w:w="15" w:type="dxa"/>
              </w:trPr>
              <w:tc>
                <w:tcPr>
                  <w:tcW w:w="340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42D5A1" w14:textId="77777777" w:rsidR="00713BE9" w:rsidRPr="00713BE9" w:rsidRDefault="00713BE9" w:rsidP="00713BE9">
                  <w:pPr>
                    <w:tabs>
                      <w:tab w:val="left" w:pos="2320"/>
                    </w:tabs>
                    <w:rPr>
                      <w:rFonts w:ascii="Times New Roman" w:eastAsia="Arial" w:hAnsi="Times New Roman" w:cs="Times New Roman"/>
                      <w:bCs/>
                    </w:rPr>
                  </w:pPr>
                  <w:r w:rsidRPr="00713BE9">
                    <w:rPr>
                      <w:rFonts w:ascii="Times New Roman" w:eastAsia="Arial" w:hAnsi="Times New Roman" w:cs="Times New Roman"/>
                      <w:bCs/>
                    </w:rPr>
                    <w:t>Email notifications for registration, project updates, and messages</w:t>
                  </w:r>
                </w:p>
              </w:tc>
            </w:tr>
          </w:tbl>
          <w:p w14:paraId="62B58CDB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99D33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Nodemailer/ SMTP</w:t>
            </w:r>
          </w:p>
        </w:tc>
      </w:tr>
      <w:tr w:rsidR="00713BE9" w:rsidRPr="00713BE9" w14:paraId="4A3E4DE5" w14:textId="77777777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825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5BB98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External API-2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AB359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Authentication and secure password handling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F445C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JWT/ bcrypt</w:t>
            </w:r>
          </w:p>
        </w:tc>
      </w:tr>
      <w:tr w:rsidR="00713BE9" w:rsidRPr="00713BE9" w14:paraId="59C346E0" w14:textId="77777777">
        <w:trPr>
          <w:trHeight w:val="89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F272D" w14:textId="77777777" w:rsidR="00713BE9" w:rsidRPr="00713BE9" w:rsidRDefault="00713BE9" w:rsidP="00713BE9">
            <w:pPr>
              <w:numPr>
                <w:ilvl w:val="0"/>
                <w:numId w:val="5"/>
              </w:num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ED326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71E8F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Backend server deployment and hosting of full-stack MERN application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C5845" w14:textId="77777777" w:rsidR="00713BE9" w:rsidRPr="00713BE9" w:rsidRDefault="00713BE9" w:rsidP="00713BE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13BE9">
              <w:rPr>
                <w:rFonts w:ascii="Times New Roman" w:eastAsia="Arial" w:hAnsi="Times New Roman" w:cs="Times New Roman"/>
                <w:bCs/>
              </w:rPr>
              <w:t>Node.js Server, Render / AWS / Vercel</w:t>
            </w:r>
          </w:p>
        </w:tc>
      </w:tr>
    </w:tbl>
    <w:p w14:paraId="4AADC423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74A52B4" w14:textId="77777777" w:rsid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Table-2: Application Characteristics:</w:t>
      </w:r>
    </w:p>
    <w:p w14:paraId="05A4BB49" w14:textId="77777777" w:rsidR="00713BE9" w:rsidRPr="000D6F72" w:rsidRDefault="00713BE9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40"/>
        <w:gridCol w:w="3440"/>
        <w:gridCol w:w="2726"/>
      </w:tblGrid>
      <w:tr w:rsidR="00713BE9" w:rsidRPr="00713BE9" w14:paraId="57F31D4A" w14:textId="77777777" w:rsidTr="00D61725">
        <w:trPr>
          <w:trHeight w:val="552"/>
          <w:tblHeader/>
        </w:trPr>
        <w:tc>
          <w:tcPr>
            <w:tcW w:w="549" w:type="dxa"/>
          </w:tcPr>
          <w:p w14:paraId="06C00859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S. No</w:t>
            </w:r>
          </w:p>
        </w:tc>
        <w:tc>
          <w:tcPr>
            <w:tcW w:w="2640" w:type="dxa"/>
          </w:tcPr>
          <w:p w14:paraId="100CFDE0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3440" w:type="dxa"/>
          </w:tcPr>
          <w:p w14:paraId="5D742F0C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2726" w:type="dxa"/>
          </w:tcPr>
          <w:p w14:paraId="4D3DD3CC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713BE9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713BE9" w:rsidRPr="00713BE9" w14:paraId="6699050E" w14:textId="77777777" w:rsidTr="00D61725">
        <w:trPr>
          <w:trHeight w:val="234"/>
        </w:trPr>
        <w:tc>
          <w:tcPr>
            <w:tcW w:w="549" w:type="dxa"/>
          </w:tcPr>
          <w:p w14:paraId="24B7741B" w14:textId="77777777" w:rsidR="00713BE9" w:rsidRPr="00713BE9" w:rsidRDefault="00713BE9" w:rsidP="00713B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2CEDE994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3440" w:type="dxa"/>
          </w:tcPr>
          <w:p w14:paraId="3E26AE54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Frameworks used to develop frontend and backend</w:t>
            </w:r>
          </w:p>
        </w:tc>
        <w:tc>
          <w:tcPr>
            <w:tcW w:w="2726" w:type="dxa"/>
          </w:tcPr>
          <w:p w14:paraId="6CFAA501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React.js, Node.js, Express.js, Bootstrap</w:t>
            </w:r>
          </w:p>
        </w:tc>
      </w:tr>
      <w:tr w:rsidR="00713BE9" w:rsidRPr="00713BE9" w14:paraId="414B944C" w14:textId="77777777" w:rsidTr="00D61725">
        <w:trPr>
          <w:trHeight w:val="234"/>
        </w:trPr>
        <w:tc>
          <w:tcPr>
            <w:tcW w:w="549" w:type="dxa"/>
          </w:tcPr>
          <w:p w14:paraId="1763E74B" w14:textId="77777777" w:rsidR="00713BE9" w:rsidRPr="00713BE9" w:rsidRDefault="00713BE9" w:rsidP="00713B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6EACEFBA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3440" w:type="dxa"/>
          </w:tcPr>
          <w:p w14:paraId="7B759758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Secure authentication, password encryption, protected APIs</w:t>
            </w:r>
          </w:p>
        </w:tc>
        <w:tc>
          <w:tcPr>
            <w:tcW w:w="2726" w:type="dxa"/>
          </w:tcPr>
          <w:p w14:paraId="693C1702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JWT Authentication, bcrypt hashing, HTTPS</w:t>
            </w:r>
          </w:p>
        </w:tc>
      </w:tr>
      <w:tr w:rsidR="00713BE9" w:rsidRPr="00713BE9" w14:paraId="58D4BADA" w14:textId="77777777" w:rsidTr="00D61725">
        <w:trPr>
          <w:trHeight w:val="234"/>
        </w:trPr>
        <w:tc>
          <w:tcPr>
            <w:tcW w:w="549" w:type="dxa"/>
          </w:tcPr>
          <w:p w14:paraId="0B850905" w14:textId="77777777" w:rsidR="00713BE9" w:rsidRPr="00713BE9" w:rsidRDefault="00713BE9" w:rsidP="00713B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09B7BD64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3440" w:type="dxa"/>
          </w:tcPr>
          <w:p w14:paraId="68E95E1F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MERN 3-tier architecture separating UI, server, and database</w:t>
            </w:r>
          </w:p>
        </w:tc>
        <w:tc>
          <w:tcPr>
            <w:tcW w:w="2726" w:type="dxa"/>
          </w:tcPr>
          <w:p w14:paraId="5BCCBF53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React + Node/Express + MongoDB</w:t>
            </w:r>
          </w:p>
        </w:tc>
      </w:tr>
      <w:tr w:rsidR="00713BE9" w:rsidRPr="00713BE9" w14:paraId="65BEDC5E" w14:textId="77777777" w:rsidTr="00D61725">
        <w:trPr>
          <w:trHeight w:val="234"/>
        </w:trPr>
        <w:tc>
          <w:tcPr>
            <w:tcW w:w="549" w:type="dxa"/>
          </w:tcPr>
          <w:p w14:paraId="74112604" w14:textId="77777777" w:rsidR="00713BE9" w:rsidRPr="00713BE9" w:rsidRDefault="00713BE9" w:rsidP="00713B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50EC6C13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13BE9" w:rsidRPr="00713BE9" w14:paraId="70911F11" w14:textId="77777777" w:rsidTr="00D61725">
              <w:trPr>
                <w:tblCellSpacing w:w="15" w:type="dxa"/>
              </w:trPr>
              <w:tc>
                <w:tcPr>
                  <w:tcW w:w="45" w:type="dxa"/>
                  <w:vAlign w:val="center"/>
                  <w:hideMark/>
                </w:tcPr>
                <w:p w14:paraId="18FB023A" w14:textId="77777777" w:rsidR="00713BE9" w:rsidRPr="00713BE9" w:rsidRDefault="00713BE9" w:rsidP="00D6172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0A61D1A1" w14:textId="77777777" w:rsidR="00713BE9" w:rsidRPr="00713BE9" w:rsidRDefault="00713BE9" w:rsidP="00D61725">
            <w:pPr>
              <w:tabs>
                <w:tab w:val="left" w:pos="2320"/>
              </w:tabs>
              <w:spacing w:after="0" w:line="240" w:lineRule="auto"/>
              <w:rPr>
                <w:rFonts w:ascii="Times New Roman" w:eastAsia="Arial" w:hAnsi="Times New Roman" w:cs="Times New Roman"/>
                <w:vanish/>
              </w:rPr>
            </w:pPr>
          </w:p>
          <w:tbl>
            <w:tblPr>
              <w:tblW w:w="34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713BE9" w:rsidRPr="00713BE9" w14:paraId="3D5D45A0" w14:textId="77777777" w:rsidTr="00D61725">
              <w:trPr>
                <w:trHeight w:val="565"/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65B3CA1A" w14:textId="77777777" w:rsidR="00713BE9" w:rsidRPr="00713BE9" w:rsidRDefault="00713BE9" w:rsidP="00D6172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713BE9">
                    <w:rPr>
                      <w:rFonts w:ascii="Times New Roman" w:eastAsia="Arial" w:hAnsi="Times New Roman" w:cs="Times New Roman"/>
                    </w:rPr>
                    <w:t>Cloud hosting ensures 24/7 platform access</w:t>
                  </w:r>
                </w:p>
              </w:tc>
            </w:tr>
          </w:tbl>
          <w:p w14:paraId="3E44E078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726" w:type="dxa"/>
          </w:tcPr>
          <w:p w14:paraId="73643129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Render / Vercel / MongoDB Atlas</w:t>
            </w:r>
          </w:p>
        </w:tc>
      </w:tr>
      <w:tr w:rsidR="00713BE9" w:rsidRPr="00713BE9" w14:paraId="31B37EA7" w14:textId="77777777" w:rsidTr="00D61725">
        <w:trPr>
          <w:trHeight w:val="234"/>
        </w:trPr>
        <w:tc>
          <w:tcPr>
            <w:tcW w:w="549" w:type="dxa"/>
          </w:tcPr>
          <w:p w14:paraId="6618E055" w14:textId="77777777" w:rsidR="00713BE9" w:rsidRPr="00713BE9" w:rsidRDefault="00713BE9" w:rsidP="00713B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63630314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3440" w:type="dxa"/>
          </w:tcPr>
          <w:p w14:paraId="687A0D2D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Efficient API communication and optimized frontend rendering</w:t>
            </w:r>
          </w:p>
        </w:tc>
        <w:tc>
          <w:tcPr>
            <w:tcW w:w="2726" w:type="dxa"/>
          </w:tcPr>
          <w:p w14:paraId="2D585B4E" w14:textId="77777777" w:rsidR="00713BE9" w:rsidRPr="00713BE9" w:rsidRDefault="00713BE9" w:rsidP="00D61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713BE9">
              <w:rPr>
                <w:rFonts w:ascii="Times New Roman" w:eastAsia="Arial" w:hAnsi="Times New Roman" w:cs="Times New Roman"/>
              </w:rPr>
              <w:t>Axios, REST APIs, React Virtual DOM</w:t>
            </w:r>
          </w:p>
        </w:tc>
      </w:tr>
    </w:tbl>
    <w:p w14:paraId="13F0A60D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035E195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sectPr w:rsidR="001F6836" w:rsidRPr="000D6F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6C44B8"/>
    <w:multiLevelType w:val="multilevel"/>
    <w:tmpl w:val="07D83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515190A"/>
    <w:multiLevelType w:val="multilevel"/>
    <w:tmpl w:val="73C48E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8481436">
    <w:abstractNumId w:val="1"/>
  </w:num>
  <w:num w:numId="2" w16cid:durableId="189924447">
    <w:abstractNumId w:val="2"/>
  </w:num>
  <w:num w:numId="3" w16cid:durableId="1320114984">
    <w:abstractNumId w:val="3"/>
  </w:num>
  <w:num w:numId="4" w16cid:durableId="489445774">
    <w:abstractNumId w:val="0"/>
  </w:num>
  <w:num w:numId="5" w16cid:durableId="6647492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36"/>
    <w:rsid w:val="000D6F72"/>
    <w:rsid w:val="001F6836"/>
    <w:rsid w:val="00713BE9"/>
    <w:rsid w:val="009A52D3"/>
    <w:rsid w:val="00B1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48DA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Charmila Challa</cp:lastModifiedBy>
  <cp:revision>3</cp:revision>
  <dcterms:created xsi:type="dcterms:W3CDTF">2026-02-19T11:41:00Z</dcterms:created>
  <dcterms:modified xsi:type="dcterms:W3CDTF">2026-02-20T06:34:00Z</dcterms:modified>
</cp:coreProperties>
</file>