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cs="Times New Roman" w:ascii="Arial" w:hAnsi="Arial"/>
          <w:b/>
          <w:color w:val="auto"/>
          <w:kern w:val="2"/>
          <w:sz w:val="20"/>
          <w:szCs w:val="20"/>
          <w:lang w:val="en-US" w:eastAsia="en-US" w:bidi="ar-SA"/>
        </w:rPr>
        <w:t>Детали накладной на отходы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Название</w:t>
      </w:r>
      <w:r>
        <w:rPr>
          <w:rFonts w:ascii="Arial" w:hAnsi="Arial" w:eastAsia="Arial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{categoryName}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Количество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: {amount}, </w:t>
      </w:r>
      <w:r>
        <w:rPr>
          <w:rFonts w:eastAsia="Arial" w:ascii="Arial" w:hAnsi="Arial"/>
          <w:sz w:val="20"/>
          <w:szCs w:val="20"/>
          <w:lang w:val="en-US" w:eastAsia="zh-CN"/>
        </w:rPr>
        <w:t>тонн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Дата</w:t>
      </w:r>
      <w:r>
        <w:rPr>
          <w:rFonts w:eastAsia="Arial" w:ascii="Arial" w:hAnsi="Arial"/>
          <w:sz w:val="20"/>
          <w:szCs w:val="20"/>
          <w:lang w:val="en-US" w:eastAsia="zh-CN"/>
        </w:rPr>
        <w:t>: {date}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аварийного реагирования</w:t>
      </w:r>
      <w:r>
        <w:rPr>
          <w:rFonts w:eastAsia="Arial" w:ascii="Arial" w:hAnsi="Arial"/>
          <w:sz w:val="20"/>
          <w:szCs w:val="20"/>
          <w:lang w:val="en-US" w:eastAsia="zh-CN"/>
        </w:rPr>
        <w:t>: {emergency}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предосторожности</w:t>
      </w:r>
      <w:r>
        <w:rPr>
          <w:rFonts w:eastAsia="Arial" w:ascii="Arial" w:hAnsi="Arial"/>
          <w:sz w:val="20"/>
          <w:szCs w:val="20"/>
          <w:lang w:val="en-US" w:eastAsia="zh-CN"/>
        </w:rPr>
        <w:t>: {precaution}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Метод переработки</w:t>
      </w:r>
      <w:r>
        <w:rPr>
          <w:rFonts w:eastAsia="Arial" w:ascii="Arial" w:hAnsi="Arial"/>
          <w:sz w:val="20"/>
          <w:szCs w:val="20"/>
          <w:lang w:val="en-US" w:eastAsia="zh-CN"/>
        </w:rPr>
        <w:t>: {recyclingType}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Описание</w:t>
      </w:r>
      <w:r>
        <w:rPr>
          <w:rFonts w:eastAsia="Arial" w:ascii="Arial" w:hAnsi="Arial"/>
          <w:sz w:val="20"/>
          <w:szCs w:val="20"/>
          <w:lang w:val="en-US" w:eastAsia="zh-CN"/>
        </w:rPr>
        <w:t>: {description}</w:t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/>
      </w:r>
    </w:p>
    <w:p>
      <w:pPr>
        <w:pStyle w:val="Normal"/>
        <w:bidi w:val="0"/>
        <w:spacing w:before="0" w:after="200"/>
        <w:rPr>
          <w:rFonts w:ascii="Arial" w:hAnsi="Arial" w:eastAsia="Arial"/>
          <w:sz w:val="20"/>
          <w:szCs w:val="20"/>
          <w:lang w:val="en-US" w:eastAsia="zh-CN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Fonts w:ascii="Arial" w:hAnsi="Arial"/>
          <w:sz w:val="16"/>
          <w:szCs w:val="16"/>
        </w:rPr>
        <w:t>https://</w:t>
      </w:r>
      <w:r>
        <w:rPr>
          <w:rFonts w:eastAsia="Calibri" w:cs="Times New Roman" w:ascii="Arial" w:hAnsi="Arial"/>
          <w:color w:val="auto"/>
          <w:kern w:val="0"/>
          <w:sz w:val="16"/>
          <w:szCs w:val="16"/>
          <w:lang w:val="en-US" w:eastAsia="en-US" w:bidi="ar-SA"/>
        </w:rPr>
        <w:t>waste</w:t>
      </w:r>
      <w:r>
        <w:rPr>
          <w:rFonts w:ascii="Arial" w:hAnsi="Arial"/>
          <w:sz w:val="16"/>
          <w:szCs w:val="16"/>
        </w:rPr>
        <w:t>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Application>LibreOffice/6.4.3.2$Linux_X86_64 LibreOffice_project/40$Build-2</Application>
  <Pages>1</Pages>
  <Words>25</Words>
  <Characters>232</Characters>
  <CharactersWithSpaces>246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2020-06-01T00:10:08Z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