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04.Manage users and group account: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 and remove users:</w:t>
      </w:r>
    </w:p>
    <w:p>
      <w:pPr>
        <w:bidi w:val="0"/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All the configuration settings are stored in configuration files related to it etc name, ID, home directory are stored in </w:t>
      </w:r>
      <w:r>
        <w:rPr>
          <w:rFonts w:hint="default"/>
          <w:b/>
          <w:bCs/>
          <w:lang w:val="en-US"/>
        </w:rPr>
        <w:t>/etc/passwd</w:t>
      </w:r>
      <w:r>
        <w:rPr>
          <w:rFonts w:hint="default"/>
          <w:lang w:val="en-US"/>
        </w:rPr>
        <w:t xml:space="preserve"> encoded passwords and account aging are stored in </w:t>
      </w:r>
      <w:r>
        <w:rPr>
          <w:rFonts w:hint="default"/>
          <w:b/>
          <w:bCs/>
          <w:lang w:val="en-US"/>
        </w:rPr>
        <w:t>/etc/shadow</w:t>
      </w:r>
      <w:r>
        <w:rPr>
          <w:rFonts w:hint="default"/>
          <w:lang w:val="en-US"/>
        </w:rPr>
        <w:t>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useradd enter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useradd bob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verify user bob created or not we can verify by /etc/passwd file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/etc/passwd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/etc/group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check bob password we will cheack in shadow file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cat /etc/shadow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passwd bob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enter password two time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/etc/shadow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check skelton files 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-la /home/bob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Delet user </w:t>
      </w:r>
      <w:r>
        <w:rPr>
          <w:rFonts w:hint="default"/>
          <w:lang w:val="en-US"/>
        </w:rPr>
        <w:t>but keep its home/skelto files just use: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rm with -r recursively delete all the sub folder also but incase of an empty folder we use rm -d to ensure its just an empty folder not a subfoder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userdel bob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verify by user by cat /etc/passwd file also verify home dir by ls /home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rm -RF /home/bob(to remove its skelton also)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useradd user1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passwd user1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two time passwd then add into a specific group wheel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#sudo usermod -aG wheel user1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/etc/group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#man useradd</w:t>
      </w:r>
    </w:p>
    <w:p>
      <w:pPr>
        <w:bidi w:val="0"/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Modify users: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 -d, specific users home directory 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-g,-u changes primary group or user id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-G adding in a specific group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-a combined with -G to append users to a specific group 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-l change users login name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-L lock a an account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-U unlock account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-m move home directory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-s specific shell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useradd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passwd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cat /etc/shadow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usermod -aG audio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cat /etc/group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usermod -L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-L cat /etc/shadow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usermod -U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cat /etc/shadow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usermod -s /sbin/nologin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#sudo usermod -s /bin/bash sally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#man usermod</w:t>
      </w: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Manage Groups: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D1F8B"/>
    <w:rsid w:val="359AA24B"/>
    <w:rsid w:val="35D5EF59"/>
    <w:rsid w:val="377F70B7"/>
    <w:rsid w:val="5EFF5F80"/>
    <w:rsid w:val="73FE8B6E"/>
    <w:rsid w:val="776B6CBB"/>
    <w:rsid w:val="7AF96C37"/>
    <w:rsid w:val="7CAFE1EB"/>
    <w:rsid w:val="7DED1F8B"/>
    <w:rsid w:val="9DFF548B"/>
    <w:rsid w:val="B5DF7524"/>
    <w:rsid w:val="B7FF3EA3"/>
    <w:rsid w:val="BD7DB05B"/>
    <w:rsid w:val="BEFF548E"/>
    <w:rsid w:val="D9680DBD"/>
    <w:rsid w:val="EBEC77DC"/>
    <w:rsid w:val="EFFB874F"/>
    <w:rsid w:val="F6EB7631"/>
    <w:rsid w:val="FBC39D77"/>
    <w:rsid w:val="FF51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Cs/>
      <w:sz w:val="24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2022-12-02T15:28:00Z</dcterms:created>
  <dc:creator>ansar</dc:creator>
  <cp:lastModifiedBy>ansar</cp:lastModifiedBy>
  <dcterms:modified xsi:type="dcterms:W3CDTF">2022-12-05T19:23:58Z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