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9A49" w14:textId="77777777" w:rsidR="009B4256" w:rsidRDefault="009B4256" w:rsidP="009B4256">
      <w:pPr>
        <w:spacing w:after="0" w:line="240" w:lineRule="auto"/>
        <w:rPr>
          <w:rFonts w:ascii="Roboto" w:eastAsia="Times New Roman" w:hAnsi="Roboto" w:cs="Times New Roman"/>
        </w:rPr>
      </w:pPr>
    </w:p>
    <w:p w14:paraId="3A6E2D78" w14:textId="12599DD1" w:rsidR="00881119" w:rsidRPr="00881119" w:rsidRDefault="00881119" w:rsidP="00881119">
      <w:pPr>
        <w:pStyle w:val="Cmsor2"/>
        <w:jc w:val="center"/>
        <w:rPr>
          <w:rFonts w:ascii="Roboto" w:hAnsi="Roboto"/>
          <w:b/>
          <w:bCs/>
          <w:color w:val="auto"/>
          <w:sz w:val="36"/>
          <w:szCs w:val="36"/>
        </w:rPr>
      </w:pPr>
      <w:r w:rsidRPr="00881119">
        <w:rPr>
          <w:rFonts w:ascii="Roboto" w:hAnsi="Roboto"/>
          <w:b/>
          <w:bCs/>
          <w:color w:val="auto"/>
          <w:sz w:val="36"/>
          <w:szCs w:val="36"/>
        </w:rPr>
        <w:t>Key Roles Required</w:t>
      </w:r>
    </w:p>
    <w:p w14:paraId="647E8906" w14:textId="77777777" w:rsidR="00881119" w:rsidRPr="009B4256" w:rsidRDefault="00881119" w:rsidP="009B4256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9B4256" w:rsidRPr="009B4256" w14:paraId="260A3DB7" w14:textId="77777777" w:rsidTr="00881119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CB518" w14:textId="7D8CF882" w:rsidR="009B4256" w:rsidRPr="00881119" w:rsidRDefault="00881119" w:rsidP="0088111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Key Role Requirement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0F7C13A4" w14:textId="39CCB6C8" w:rsidR="009B4256" w:rsidRPr="00881119" w:rsidRDefault="00881119" w:rsidP="0088111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Rationale</w:t>
            </w:r>
          </w:p>
        </w:tc>
      </w:tr>
      <w:tr w:rsidR="009B4256" w:rsidRPr="009B4256" w14:paraId="57328C67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65BA" w14:textId="45214A97" w:rsidR="009B4256" w:rsidRPr="009B4256" w:rsidRDefault="00316D40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Marketing team product owner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537B6F47" w:rsidR="009B4256" w:rsidRPr="009B4256" w:rsidRDefault="005D25EB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essential role, </w:t>
            </w:r>
            <w:r w:rsidR="0065230E">
              <w:rPr>
                <w:rFonts w:ascii="Roboto" w:eastAsia="Roboto Light" w:hAnsi="Roboto" w:cs="Roboto Light"/>
                <w:sz w:val="22"/>
                <w:szCs w:val="22"/>
              </w:rPr>
              <w:t>represents the vision, breaks down the end goal to user stories</w:t>
            </w:r>
          </w:p>
        </w:tc>
      </w:tr>
      <w:tr w:rsidR="009B4256" w:rsidRPr="009B4256" w14:paraId="400C684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4654CB97" w:rsidR="009B4256" w:rsidRPr="009B4256" w:rsidRDefault="00316D40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Scrum Master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49501899" w:rsidR="009B4256" w:rsidRPr="009B4256" w:rsidRDefault="0065230E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makes sure that the whole process go</w:t>
            </w:r>
            <w:r w:rsidR="00961D1E">
              <w:rPr>
                <w:rFonts w:ascii="Roboto" w:eastAsia="Roboto Light" w:hAnsi="Roboto" w:cs="Roboto Light"/>
                <w:sz w:val="22"/>
                <w:szCs w:val="22"/>
              </w:rPr>
              <w:t>es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</w:t>
            </w:r>
            <w:r w:rsidR="00181AC0">
              <w:rPr>
                <w:rFonts w:ascii="Roboto" w:eastAsia="Roboto Light" w:hAnsi="Roboto" w:cs="Roboto Light"/>
                <w:sz w:val="22"/>
                <w:szCs w:val="22"/>
              </w:rPr>
              <w:t>the right way, removes impediments and connects stakeholders</w:t>
            </w:r>
          </w:p>
        </w:tc>
      </w:tr>
      <w:tr w:rsidR="009B4256" w:rsidRPr="009B4256" w14:paraId="2C24912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2BE00747" w:rsidR="009B4256" w:rsidRPr="009B4256" w:rsidRDefault="00316D40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Marketing team members 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ACFACCA" w14:textId="1FD272E1" w:rsidR="009B4256" w:rsidRPr="009B4256" w:rsidRDefault="00181AC0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bottleneck team, </w:t>
            </w:r>
            <w:r w:rsidR="000972D3">
              <w:rPr>
                <w:rFonts w:ascii="Roboto" w:eastAsia="Roboto Light" w:hAnsi="Roboto" w:cs="Roboto Light"/>
                <w:sz w:val="22"/>
                <w:szCs w:val="22"/>
              </w:rPr>
              <w:t>the changes mostly target them</w:t>
            </w:r>
            <w:r w:rsidR="00961D1E">
              <w:rPr>
                <w:rFonts w:ascii="Roboto" w:eastAsia="Roboto Light" w:hAnsi="Roboto" w:cs="Roboto Light"/>
                <w:sz w:val="22"/>
                <w:szCs w:val="22"/>
              </w:rPr>
              <w:t>, they need to determine how to comply</w:t>
            </w:r>
          </w:p>
        </w:tc>
      </w:tr>
      <w:tr w:rsidR="009B4256" w:rsidRPr="009B4256" w14:paraId="2E31D08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1258E928" w:rsidR="009B4256" w:rsidRPr="009B4256" w:rsidRDefault="00316D40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Sales team member(s)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3CFC2842" w:rsidR="009B4256" w:rsidRPr="009B4256" w:rsidRDefault="00FC7491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important feedback sources</w:t>
            </w:r>
          </w:p>
        </w:tc>
      </w:tr>
      <w:tr w:rsidR="009B4256" w:rsidRPr="009B4256" w14:paraId="5D44EC1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3FBC596D" w:rsidR="009B4256" w:rsidRPr="009B4256" w:rsidRDefault="00B74925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IT team member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747F50" w14:textId="21259E27" w:rsidR="009B4256" w:rsidRPr="009B4256" w:rsidRDefault="008860DC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making sure the tech is behind the ideas</w:t>
            </w:r>
          </w:p>
        </w:tc>
      </w:tr>
      <w:tr w:rsidR="00881119" w:rsidRPr="009B4256" w14:paraId="3BD1A863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33B9A" w14:textId="5A207797" w:rsidR="00881119" w:rsidRPr="009B4256" w:rsidRDefault="00B74925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Voice of the Customer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FE2688C" w14:textId="6DE05FF1" w:rsidR="00881119" w:rsidRPr="009B4256" w:rsidRDefault="008860DC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important feedback sourc</w:t>
            </w:r>
            <w:r w:rsidR="00866408">
              <w:rPr>
                <w:rFonts w:ascii="Roboto" w:eastAsia="Roboto Light" w:hAnsi="Roboto" w:cs="Roboto Light"/>
                <w:sz w:val="22"/>
                <w:szCs w:val="22"/>
              </w:rPr>
              <w:t>e</w:t>
            </w:r>
          </w:p>
        </w:tc>
      </w:tr>
      <w:tr w:rsidR="00881119" w:rsidRPr="009B4256" w14:paraId="2EBEAA04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B02CD" w14:textId="77777777" w:rsidR="00881119" w:rsidRPr="009B4256" w:rsidRDefault="00881119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E675F46" w14:textId="77777777" w:rsidR="00881119" w:rsidRPr="009B4256" w:rsidRDefault="00881119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AFC6324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A45E" w14:textId="77777777" w:rsidR="00881119" w:rsidRPr="009B4256" w:rsidRDefault="00881119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A787A65" w14:textId="77777777" w:rsidR="00881119" w:rsidRPr="009B4256" w:rsidRDefault="00881119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5F8E17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7D33" w14:textId="77777777" w:rsidR="00881119" w:rsidRPr="009B4256" w:rsidRDefault="00881119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86F03FE" w14:textId="77777777" w:rsidR="00881119" w:rsidRPr="009B4256" w:rsidRDefault="00881119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7D6FE69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B399" w14:textId="77777777" w:rsidR="00881119" w:rsidRPr="009B4256" w:rsidRDefault="00881119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D0DDCA8" w14:textId="77777777" w:rsidR="00881119" w:rsidRPr="009B4256" w:rsidRDefault="00881119" w:rsidP="00881119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F578CAC" w14:textId="77777777" w:rsidR="009B4256" w:rsidRPr="009B4256" w:rsidRDefault="009B4256" w:rsidP="009B4256">
      <w:pPr>
        <w:rPr>
          <w:rFonts w:ascii="Roboto" w:hAnsi="Roboto"/>
        </w:rPr>
      </w:pPr>
    </w:p>
    <w:p w14:paraId="54466745" w14:textId="7DEAD2C4" w:rsidR="009B4256" w:rsidRPr="009B4256" w:rsidRDefault="009B4256">
      <w:pPr>
        <w:rPr>
          <w:rFonts w:ascii="Roboto" w:hAnsi="Roboto" w:cstheme="minorHAnsi"/>
        </w:rPr>
      </w:pPr>
    </w:p>
    <w:p w14:paraId="3903CE96" w14:textId="09E0FD8D" w:rsidR="00881119" w:rsidRPr="00881119" w:rsidRDefault="00881119" w:rsidP="00881119">
      <w:pPr>
        <w:pStyle w:val="Cmsor2"/>
        <w:jc w:val="center"/>
        <w:rPr>
          <w:rFonts w:ascii="Roboto" w:hAnsi="Roboto"/>
          <w:b/>
          <w:bCs/>
          <w:color w:val="auto"/>
          <w:sz w:val="36"/>
          <w:szCs w:val="36"/>
        </w:rPr>
      </w:pPr>
      <w:r>
        <w:rPr>
          <w:rFonts w:ascii="Roboto" w:hAnsi="Roboto"/>
          <w:b/>
          <w:bCs/>
          <w:color w:val="auto"/>
          <w:sz w:val="36"/>
          <w:szCs w:val="36"/>
        </w:rPr>
        <w:lastRenderedPageBreak/>
        <w:t>Training Needs Assessment</w:t>
      </w:r>
    </w:p>
    <w:p w14:paraId="62193100" w14:textId="77777777" w:rsidR="00881119" w:rsidRPr="009B4256" w:rsidRDefault="00881119" w:rsidP="00881119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7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345"/>
        <w:gridCol w:w="9450"/>
      </w:tblGrid>
      <w:tr w:rsidR="00881119" w:rsidRPr="009B4256" w14:paraId="6F545974" w14:textId="77777777" w:rsidTr="00881119">
        <w:trPr>
          <w:trHeight w:val="448"/>
        </w:trPr>
        <w:tc>
          <w:tcPr>
            <w:tcW w:w="134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9A50A" w14:textId="6FBCBB46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945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04BD5AE3" w14:textId="7347A673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 xml:space="preserve">Key Skill and Competency Requirements to Implement Scrum at </w:t>
            </w: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NAD</w:t>
            </w: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 xml:space="preserve"> Inc.</w:t>
            </w:r>
          </w:p>
        </w:tc>
      </w:tr>
      <w:tr w:rsidR="00881119" w:rsidRPr="009B4256" w14:paraId="3DAB687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8B0AD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C9EA84E" w14:textId="71D18E83" w:rsidR="00881119" w:rsidRPr="009B4256" w:rsidRDefault="007E5906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communication</w:t>
            </w:r>
          </w:p>
        </w:tc>
      </w:tr>
      <w:tr w:rsidR="00881119" w:rsidRPr="009B4256" w14:paraId="7EC6BD89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2820D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DD4261B" w14:textId="491C31BC" w:rsidR="00881119" w:rsidRPr="009B4256" w:rsidRDefault="00FB22FB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outside the box thinking</w:t>
            </w:r>
          </w:p>
        </w:tc>
      </w:tr>
      <w:tr w:rsidR="00881119" w:rsidRPr="009B4256" w14:paraId="07DD125F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227FB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5A4A1B9" w14:textId="1913F8F4" w:rsidR="00881119" w:rsidRPr="009B4256" w:rsidRDefault="00ED0847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honesty and openness</w:t>
            </w:r>
          </w:p>
        </w:tc>
      </w:tr>
      <w:tr w:rsidR="00881119" w:rsidRPr="009B4256" w14:paraId="6229A21E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68A06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6B9D4E8" w14:textId="0D2B9448" w:rsidR="00881119" w:rsidRPr="009B4256" w:rsidRDefault="009D5B04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cooperation (</w:t>
            </w:r>
            <w:r w:rsidR="003A7C7F">
              <w:rPr>
                <w:rFonts w:ascii="Roboto" w:eastAsia="Roboto Light" w:hAnsi="Roboto" w:cs="Roboto Light"/>
                <w:sz w:val="22"/>
                <w:szCs w:val="22"/>
              </w:rPr>
              <w:t>also between regular teams and roles)</w:t>
            </w:r>
          </w:p>
        </w:tc>
      </w:tr>
      <w:tr w:rsidR="00881119" w:rsidRPr="009B4256" w14:paraId="5B329E47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D50EE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556BA37" w14:textId="30F65A1A" w:rsidR="00881119" w:rsidRPr="009B4256" w:rsidRDefault="00D47518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discipline (adhering to the set common rules</w:t>
            </w:r>
            <w:r w:rsidR="004B5753">
              <w:rPr>
                <w:rFonts w:ascii="Roboto" w:eastAsia="Roboto Light" w:hAnsi="Roboto" w:cs="Roboto Light"/>
                <w:sz w:val="22"/>
                <w:szCs w:val="22"/>
              </w:rPr>
              <w:t xml:space="preserve"> – working agreement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)</w:t>
            </w:r>
          </w:p>
        </w:tc>
      </w:tr>
      <w:tr w:rsidR="00881119" w:rsidRPr="009B4256" w14:paraId="07045D7B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F02E1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F4E3998" w14:textId="2C383BBF" w:rsidR="00881119" w:rsidRPr="009B4256" w:rsidRDefault="00C1104E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commitment</w:t>
            </w:r>
            <w:r w:rsidR="00833FCE">
              <w:rPr>
                <w:rFonts w:ascii="Roboto" w:eastAsia="Roboto Light" w:hAnsi="Roboto" w:cs="Roboto Light"/>
                <w:sz w:val="22"/>
                <w:szCs w:val="22"/>
              </w:rPr>
              <w:t xml:space="preserve"> to the goals (connection between the personal goals and team goals understood)</w:t>
            </w:r>
          </w:p>
        </w:tc>
      </w:tr>
      <w:tr w:rsidR="00881119" w:rsidRPr="009B4256" w14:paraId="455EA5F8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2E251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3124D4" w14:textId="35FB5F86" w:rsidR="00881119" w:rsidRPr="009B4256" w:rsidRDefault="006946BD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respect</w:t>
            </w:r>
          </w:p>
        </w:tc>
      </w:tr>
      <w:tr w:rsidR="00881119" w:rsidRPr="009B4256" w14:paraId="23FCEF0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1E379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85084A1" w14:textId="656E96BB" w:rsidR="00436003" w:rsidRPr="009B4256" w:rsidRDefault="00436003" w:rsidP="00436003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focus</w:t>
            </w:r>
          </w:p>
        </w:tc>
      </w:tr>
      <w:tr w:rsidR="00881119" w:rsidRPr="009B4256" w14:paraId="213A551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9BD06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88569D8" w14:textId="3E7CC332" w:rsidR="00881119" w:rsidRPr="009B4256" w:rsidRDefault="00417F25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trust in the scrum process</w:t>
            </w:r>
            <w:r w:rsidR="00373F80">
              <w:rPr>
                <w:rFonts w:ascii="Roboto" w:eastAsia="Roboto Light" w:hAnsi="Roboto" w:cs="Roboto Light"/>
                <w:sz w:val="22"/>
                <w:szCs w:val="22"/>
              </w:rPr>
              <w:t xml:space="preserve"> (and each other)</w:t>
            </w:r>
          </w:p>
        </w:tc>
      </w:tr>
      <w:tr w:rsidR="00881119" w:rsidRPr="009B4256" w14:paraId="46894FD7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E3F99" w14:textId="77777777" w:rsidR="00881119" w:rsidRPr="009B4256" w:rsidRDefault="00881119" w:rsidP="00881119">
            <w:pPr>
              <w:pStyle w:val="Norm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A3AA2EE" w14:textId="680F25CB" w:rsidR="00881119" w:rsidRPr="009B4256" w:rsidRDefault="00854D25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conflict resolution</w:t>
            </w:r>
          </w:p>
        </w:tc>
      </w:tr>
    </w:tbl>
    <w:p w14:paraId="1CC8BA9B" w14:textId="77777777" w:rsidR="00881119" w:rsidRPr="009B4256" w:rsidRDefault="00881119" w:rsidP="00881119">
      <w:pPr>
        <w:rPr>
          <w:rFonts w:ascii="Roboto" w:hAnsi="Roboto"/>
        </w:rPr>
      </w:pPr>
    </w:p>
    <w:p w14:paraId="5BAB9B6E" w14:textId="77777777" w:rsidR="00881119" w:rsidRPr="009B4256" w:rsidRDefault="00881119" w:rsidP="00881119">
      <w:pPr>
        <w:rPr>
          <w:rFonts w:ascii="Roboto" w:hAnsi="Roboto" w:cstheme="minorHAnsi"/>
        </w:rPr>
      </w:pPr>
    </w:p>
    <w:p w14:paraId="6176C3F8" w14:textId="77777777" w:rsidR="00881119" w:rsidRPr="009B4256" w:rsidRDefault="00881119" w:rsidP="00881119">
      <w:pPr>
        <w:rPr>
          <w:rFonts w:ascii="Roboto" w:hAnsi="Roboto" w:cstheme="minorHAnsi"/>
          <w:b/>
          <w:bCs/>
        </w:rPr>
      </w:pPr>
    </w:p>
    <w:p w14:paraId="0CA1686E" w14:textId="3C27E5FE" w:rsidR="00881119" w:rsidRPr="00881119" w:rsidRDefault="00881119" w:rsidP="00881119">
      <w:pPr>
        <w:pStyle w:val="Cmsor2"/>
        <w:jc w:val="center"/>
        <w:rPr>
          <w:rFonts w:ascii="Roboto" w:hAnsi="Roboto"/>
          <w:b/>
          <w:bCs/>
          <w:color w:val="auto"/>
          <w:sz w:val="36"/>
          <w:szCs w:val="36"/>
        </w:rPr>
      </w:pPr>
      <w:r w:rsidRPr="00881119">
        <w:rPr>
          <w:rFonts w:ascii="Roboto" w:hAnsi="Roboto"/>
          <w:b/>
          <w:bCs/>
          <w:color w:val="auto"/>
          <w:sz w:val="36"/>
          <w:szCs w:val="36"/>
        </w:rPr>
        <w:t>Challenges and Recommendations</w:t>
      </w:r>
    </w:p>
    <w:p w14:paraId="272FFACF" w14:textId="77777777" w:rsidR="00881119" w:rsidRPr="009B4256" w:rsidRDefault="00881119" w:rsidP="00881119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5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5310"/>
      </w:tblGrid>
      <w:tr w:rsidR="00881119" w:rsidRPr="009B4256" w14:paraId="5926AA10" w14:textId="77777777" w:rsidTr="00881119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5AF89" w14:textId="3B05191C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Key Challenges to Implement Scrum</w:t>
            </w:r>
          </w:p>
        </w:tc>
        <w:tc>
          <w:tcPr>
            <w:tcW w:w="531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331C20E4" w14:textId="2905A5F9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Recommendations to Address the Challenges</w:t>
            </w:r>
          </w:p>
        </w:tc>
      </w:tr>
      <w:tr w:rsidR="00881119" w:rsidRPr="009B4256" w14:paraId="6EFB9989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FC7B" w14:textId="3AD951E3" w:rsidR="00881119" w:rsidRPr="009B4256" w:rsidRDefault="00316D40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No previous experience, easy to sink back to the familiar patterns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320DE44" w14:textId="1BCFEC54" w:rsidR="00881119" w:rsidRPr="009B4256" w:rsidRDefault="00316D40" w:rsidP="00316D40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Employ an experienced scrum master</w:t>
            </w:r>
          </w:p>
        </w:tc>
      </w:tr>
      <w:tr w:rsidR="00881119" w:rsidRPr="009B4256" w14:paraId="3513F7F0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1DDF" w14:textId="47A3188C" w:rsidR="00881119" w:rsidRPr="009B4256" w:rsidRDefault="00AD037C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Blaming each other – team work can be challenging if the team fails to adopt the ‘we’ thinking instead of ‘we – them’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7B0CCCA6" w14:textId="2B9FDB63" w:rsidR="00881119" w:rsidRPr="009B4256" w:rsidRDefault="00AD037C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Team building sessions to overcome the general blaming and potential animosity </w:t>
            </w:r>
          </w:p>
        </w:tc>
      </w:tr>
      <w:tr w:rsidR="00881119" w:rsidRPr="009B4256" w14:paraId="475A718D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80F0" w14:textId="3BFF2686" w:rsidR="00881119" w:rsidRPr="009B4256" w:rsidRDefault="00AD037C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Time shortage – teams work a lot (ineffectively) to keep up with the work, and have little time for learning and changing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C2E4D5A" w14:textId="7AE727D9" w:rsidR="00881119" w:rsidRPr="009B4256" w:rsidRDefault="00AD037C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Temporarily take back from the work to understand and get used to Scrum, so later on it can go seamlessly</w:t>
            </w:r>
          </w:p>
        </w:tc>
      </w:tr>
      <w:tr w:rsidR="00881119" w:rsidRPr="009B4256" w14:paraId="0A9B773A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311CD" w14:textId="2C368352" w:rsidR="00881119" w:rsidRPr="009B4256" w:rsidRDefault="00AD037C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Traditional project managers have a tendency to fall back to the known methods that hinder scrum functions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D8ECEAD" w14:textId="040AB6C1" w:rsidR="00881119" w:rsidRPr="009B4256" w:rsidRDefault="00AD037C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Train them constantly and make scrum of scrums with them. </w:t>
            </w:r>
          </w:p>
        </w:tc>
      </w:tr>
      <w:tr w:rsidR="00881119" w:rsidRPr="009B4256" w14:paraId="11A425A8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9E47" w14:textId="5BD12C60" w:rsidR="00881119" w:rsidRPr="009B4256" w:rsidRDefault="00AD037C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Due to fragmented communication and the company culture, some employees may not want to participate on the Scrum events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279B1BC" w14:textId="76A9A935" w:rsidR="00881119" w:rsidRPr="009B4256" w:rsidRDefault="00AD037C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Facilitate participation in ways that are most comfortable to the employees (writing, preparing, …)</w:t>
            </w:r>
          </w:p>
        </w:tc>
      </w:tr>
      <w:tr w:rsidR="00881119" w:rsidRPr="009B4256" w14:paraId="6AAF8080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565E3" w14:textId="52B50903" w:rsidR="00881119" w:rsidRPr="009B4256" w:rsidRDefault="00B74925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Different timetable of different team members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E62ADBA" w14:textId="3BBF18D8" w:rsidR="00881119" w:rsidRPr="009B4256" w:rsidRDefault="00B74925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Marketing, sales, IT persons are directed (and granted time) to partake on the scrum events. </w:t>
            </w:r>
          </w:p>
        </w:tc>
      </w:tr>
      <w:tr w:rsidR="00881119" w:rsidRPr="009B4256" w14:paraId="1A493F31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96B9" w14:textId="77777777" w:rsidR="00881119" w:rsidRPr="009B4256" w:rsidRDefault="00881119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E602A73" w14:textId="77777777" w:rsidR="00881119" w:rsidRPr="009B4256" w:rsidRDefault="00881119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121B3F96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043C" w14:textId="77777777" w:rsidR="00881119" w:rsidRPr="009B4256" w:rsidRDefault="00881119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6512593" w14:textId="77777777" w:rsidR="00881119" w:rsidRPr="009B4256" w:rsidRDefault="00881119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4D64454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32666" w14:textId="77777777" w:rsidR="00881119" w:rsidRPr="009B4256" w:rsidRDefault="00881119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8C4E6C8" w14:textId="77777777" w:rsidR="00881119" w:rsidRPr="009B4256" w:rsidRDefault="00881119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E5789D8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EA70" w14:textId="77777777" w:rsidR="00881119" w:rsidRPr="009B4256" w:rsidRDefault="00881119" w:rsidP="0002317D">
            <w:pPr>
              <w:pStyle w:val="Norm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9B98CB2" w14:textId="77777777" w:rsidR="00881119" w:rsidRPr="009B4256" w:rsidRDefault="00881119" w:rsidP="0002317D">
            <w:pPr>
              <w:pStyle w:val="Norm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FECEAFD" w14:textId="77777777" w:rsidR="009B4256" w:rsidRPr="009B4256" w:rsidRDefault="009B4256" w:rsidP="005E3E05">
      <w:pPr>
        <w:rPr>
          <w:rFonts w:ascii="Roboto" w:hAnsi="Roboto" w:cstheme="minorHAnsi"/>
          <w:b/>
          <w:bCs/>
        </w:rPr>
      </w:pPr>
    </w:p>
    <w:sectPr w:rsidR="009B4256" w:rsidRPr="009B4256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E174" w14:textId="77777777" w:rsidR="00E95240" w:rsidRDefault="00E95240" w:rsidP="005B1BA8">
      <w:pPr>
        <w:spacing w:after="0" w:line="240" w:lineRule="auto"/>
      </w:pPr>
      <w:r>
        <w:separator/>
      </w:r>
    </w:p>
  </w:endnote>
  <w:endnote w:type="continuationSeparator" w:id="0">
    <w:p w14:paraId="2FEE054E" w14:textId="77777777" w:rsidR="00E95240" w:rsidRDefault="00E95240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6D06" w14:textId="77777777" w:rsidR="00E95240" w:rsidRDefault="00E95240" w:rsidP="005B1BA8">
      <w:pPr>
        <w:spacing w:after="0" w:line="240" w:lineRule="auto"/>
      </w:pPr>
      <w:r>
        <w:separator/>
      </w:r>
    </w:p>
  </w:footnote>
  <w:footnote w:type="continuationSeparator" w:id="0">
    <w:p w14:paraId="6930249E" w14:textId="77777777" w:rsidR="00E95240" w:rsidRDefault="00E95240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8760" w14:textId="77777777" w:rsidR="00E809BE" w:rsidRDefault="00E809BE" w:rsidP="00E809BE">
    <w:pPr>
      <w:pStyle w:val="lfej"/>
      <w:jc w:val="right"/>
    </w:pPr>
    <w:r w:rsidRPr="00A25902">
      <w:rPr>
        <w:noProof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4BED172" w:rsidR="00E809BE" w:rsidRDefault="00FA2309" w:rsidP="00E809BE">
    <w:pPr>
      <w:pStyle w:val="Cmsor1"/>
      <w:jc w:val="center"/>
      <w:rPr>
        <w:rFonts w:ascii="Roboto" w:hAnsi="Roboto"/>
        <w:bCs/>
        <w:sz w:val="36"/>
        <w:szCs w:val="36"/>
      </w:rPr>
    </w:pPr>
    <w:r w:rsidRPr="00FA2309">
      <w:rPr>
        <w:rFonts w:ascii="Roboto" w:hAnsi="Roboto"/>
        <w:bCs/>
        <w:sz w:val="36"/>
        <w:szCs w:val="36"/>
      </w:rPr>
      <w:t>Action Plan based on SWOT Analysis</w:t>
    </w:r>
    <w:r w:rsidR="009B4256">
      <w:rPr>
        <w:rFonts w:ascii="Roboto" w:hAnsi="Roboto"/>
        <w:bCs/>
        <w:sz w:val="36"/>
        <w:szCs w:val="36"/>
      </w:rPr>
      <w:t xml:space="preserve"> Worksheet</w:t>
    </w:r>
  </w:p>
  <w:p w14:paraId="705E0160" w14:textId="77777777" w:rsidR="00933F5A" w:rsidRPr="00E809BE" w:rsidRDefault="00933F5A" w:rsidP="00E809B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C67"/>
    <w:multiLevelType w:val="hybridMultilevel"/>
    <w:tmpl w:val="B4466D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1"/>
  </w:num>
  <w:num w:numId="2" w16cid:durableId="115259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972D3"/>
    <w:rsid w:val="000D6BC1"/>
    <w:rsid w:val="000F74A0"/>
    <w:rsid w:val="00120FDB"/>
    <w:rsid w:val="00122139"/>
    <w:rsid w:val="00181AC0"/>
    <w:rsid w:val="001941BC"/>
    <w:rsid w:val="00214362"/>
    <w:rsid w:val="00231022"/>
    <w:rsid w:val="002B242A"/>
    <w:rsid w:val="00316D40"/>
    <w:rsid w:val="00373F80"/>
    <w:rsid w:val="003A7C7F"/>
    <w:rsid w:val="00417F25"/>
    <w:rsid w:val="00436003"/>
    <w:rsid w:val="004B5753"/>
    <w:rsid w:val="00511D1D"/>
    <w:rsid w:val="005444AD"/>
    <w:rsid w:val="00555AE0"/>
    <w:rsid w:val="00582358"/>
    <w:rsid w:val="005A2575"/>
    <w:rsid w:val="005A40E8"/>
    <w:rsid w:val="005B1BA8"/>
    <w:rsid w:val="005B77D8"/>
    <w:rsid w:val="005D1023"/>
    <w:rsid w:val="005D25EB"/>
    <w:rsid w:val="005E3E05"/>
    <w:rsid w:val="006348B2"/>
    <w:rsid w:val="0065230E"/>
    <w:rsid w:val="00664653"/>
    <w:rsid w:val="006946BD"/>
    <w:rsid w:val="006C27B2"/>
    <w:rsid w:val="006D5B7B"/>
    <w:rsid w:val="006F1B33"/>
    <w:rsid w:val="00717ACB"/>
    <w:rsid w:val="00781F00"/>
    <w:rsid w:val="007A0179"/>
    <w:rsid w:val="007E5906"/>
    <w:rsid w:val="007F09EF"/>
    <w:rsid w:val="007F43E2"/>
    <w:rsid w:val="00833FCE"/>
    <w:rsid w:val="00854D25"/>
    <w:rsid w:val="00866408"/>
    <w:rsid w:val="00881119"/>
    <w:rsid w:val="00884618"/>
    <w:rsid w:val="008860DC"/>
    <w:rsid w:val="008E1A6F"/>
    <w:rsid w:val="0090054D"/>
    <w:rsid w:val="009073B4"/>
    <w:rsid w:val="00933F5A"/>
    <w:rsid w:val="009365D2"/>
    <w:rsid w:val="00961D1E"/>
    <w:rsid w:val="00966BE3"/>
    <w:rsid w:val="009B4256"/>
    <w:rsid w:val="009B6CC6"/>
    <w:rsid w:val="009D5B04"/>
    <w:rsid w:val="00A00F76"/>
    <w:rsid w:val="00A13B9F"/>
    <w:rsid w:val="00AD037C"/>
    <w:rsid w:val="00B74925"/>
    <w:rsid w:val="00BA6438"/>
    <w:rsid w:val="00BC3D69"/>
    <w:rsid w:val="00BE0569"/>
    <w:rsid w:val="00C1104E"/>
    <w:rsid w:val="00C207F8"/>
    <w:rsid w:val="00D47518"/>
    <w:rsid w:val="00D67026"/>
    <w:rsid w:val="00D84311"/>
    <w:rsid w:val="00E809BE"/>
    <w:rsid w:val="00E95240"/>
    <w:rsid w:val="00ED0847"/>
    <w:rsid w:val="00EE05CC"/>
    <w:rsid w:val="00EE6BE4"/>
    <w:rsid w:val="00F07FEE"/>
    <w:rsid w:val="00F12A84"/>
    <w:rsid w:val="00F877C1"/>
    <w:rsid w:val="00FA2309"/>
    <w:rsid w:val="00FB22FB"/>
    <w:rsid w:val="00FC39D3"/>
    <w:rsid w:val="00FC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41BC"/>
  </w:style>
  <w:style w:type="paragraph" w:styleId="Cmsor1">
    <w:name w:val="heading 1"/>
    <w:basedOn w:val="Norml"/>
    <w:next w:val="Norml"/>
    <w:link w:val="Cmsor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1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1B33"/>
    <w:pPr>
      <w:ind w:left="720"/>
      <w:contextualSpacing/>
    </w:pPr>
  </w:style>
  <w:style w:type="table" w:styleId="Rcsostblzat">
    <w:name w:val="Table Grid"/>
    <w:basedOn w:val="Normltblzat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D84311"/>
    <w:pPr>
      <w:spacing w:after="0" w:line="240" w:lineRule="auto"/>
    </w:pPr>
  </w:style>
  <w:style w:type="character" w:styleId="Jegyzethivatkozs">
    <w:name w:val="annotation reference"/>
    <w:basedOn w:val="Bekezdsalapbettpusa"/>
    <w:uiPriority w:val="99"/>
    <w:semiHidden/>
    <w:unhideWhenUsed/>
    <w:rsid w:val="00A00F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A00F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00F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00F76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1BA8"/>
  </w:style>
  <w:style w:type="paragraph" w:styleId="llb">
    <w:name w:val="footer"/>
    <w:basedOn w:val="Norml"/>
    <w:link w:val="llb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1BA8"/>
  </w:style>
  <w:style w:type="character" w:customStyle="1" w:styleId="Cmsor1Char">
    <w:name w:val="Címsor 1 Char"/>
    <w:basedOn w:val="Bekezdsalapbettpusa"/>
    <w:link w:val="Cmsor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881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279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Balázs Sebestyén</cp:lastModifiedBy>
  <cp:revision>25</cp:revision>
  <dcterms:created xsi:type="dcterms:W3CDTF">2023-11-14T10:05:00Z</dcterms:created>
  <dcterms:modified xsi:type="dcterms:W3CDTF">2023-11-14T10:35:00Z</dcterms:modified>
</cp:coreProperties>
</file>