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718"/>
        <w:gridCol w:w="6480"/>
      </w:tblGrid>
      <w:tr w:rsidR="00B72D1B" w:rsidRPr="00B72D1B" w14:paraId="70C9468B" w14:textId="77777777" w:rsidTr="002A0A99">
        <w:tc>
          <w:tcPr>
            <w:tcW w:w="9198" w:type="dxa"/>
            <w:gridSpan w:val="2"/>
            <w:shd w:val="clear" w:color="auto" w:fill="D9D9D9" w:themeFill="background1" w:themeFillShade="D9"/>
          </w:tcPr>
          <w:p w14:paraId="5AA7C1F9" w14:textId="58D3427D" w:rsidR="00B72D1B" w:rsidRPr="00B72D1B" w:rsidRDefault="00866A4E" w:rsidP="00670F28">
            <w:pPr>
              <w:tabs>
                <w:tab w:val="left" w:pos="0"/>
              </w:tabs>
              <w:spacing w:line="240" w:lineRule="auto"/>
              <w:ind w:left="0"/>
              <w:jc w:val="center"/>
              <w:rPr>
                <w:rFonts w:ascii="Calibri" w:hAnsi="Calibri" w:cs="Calibri"/>
                <w:color w:val="auto"/>
                <w:sz w:val="32"/>
                <w:szCs w:val="56"/>
              </w:rPr>
            </w:pPr>
            <w:r w:rsidRPr="00B72D1B">
              <w:rPr>
                <w:rStyle w:val="TitleChar"/>
                <w:rFonts w:ascii="Calibri" w:hAnsi="Calibri" w:cs="Calibri"/>
                <w:caps w:val="0"/>
                <w:color w:val="auto"/>
                <w:sz w:val="32"/>
                <w:szCs w:val="56"/>
              </w:rPr>
              <w:t>Project Close</w:t>
            </w:r>
            <w:r>
              <w:rPr>
                <w:rStyle w:val="TitleChar"/>
                <w:rFonts w:ascii="Calibri" w:hAnsi="Calibri" w:cs="Calibri"/>
                <w:caps w:val="0"/>
                <w:color w:val="auto"/>
                <w:sz w:val="32"/>
                <w:szCs w:val="56"/>
              </w:rPr>
              <w:t>-O</w:t>
            </w:r>
            <w:r w:rsidRPr="00B72D1B">
              <w:rPr>
                <w:rStyle w:val="TitleChar"/>
                <w:rFonts w:ascii="Calibri" w:hAnsi="Calibri" w:cs="Calibri"/>
                <w:caps w:val="0"/>
                <w:color w:val="auto"/>
                <w:sz w:val="32"/>
                <w:szCs w:val="56"/>
              </w:rPr>
              <w:t>ut Report</w:t>
            </w:r>
          </w:p>
        </w:tc>
      </w:tr>
      <w:tr w:rsidR="00B72D1B" w:rsidRPr="00B72D1B" w14:paraId="5C7480A3" w14:textId="77777777" w:rsidTr="002A0A99">
        <w:tc>
          <w:tcPr>
            <w:tcW w:w="9198" w:type="dxa"/>
            <w:gridSpan w:val="2"/>
          </w:tcPr>
          <w:p w14:paraId="06419772" w14:textId="5D7E4D19" w:rsidR="00B72D1B" w:rsidRPr="00673FA4" w:rsidRDefault="00B72D1B" w:rsidP="00670F28">
            <w:pPr>
              <w:tabs>
                <w:tab w:val="left" w:pos="0"/>
              </w:tabs>
              <w:spacing w:line="240" w:lineRule="auto"/>
              <w:ind w:left="0"/>
              <w:rPr>
                <w:rFonts w:ascii="Calibri" w:hAnsi="Calibri" w:cs="Calibri"/>
                <w:b/>
                <w:bCs/>
                <w:color w:val="auto"/>
                <w:sz w:val="24"/>
                <w:szCs w:val="24"/>
              </w:rPr>
            </w:pPr>
            <w:r w:rsidRPr="00673FA4">
              <w:rPr>
                <w:rFonts w:ascii="Calibri" w:hAnsi="Calibri" w:cs="Calibri"/>
                <w:b/>
                <w:bCs/>
                <w:color w:val="auto"/>
                <w:sz w:val="24"/>
                <w:szCs w:val="24"/>
              </w:rPr>
              <w:t xml:space="preserve">Report Date: </w:t>
            </w:r>
            <w:r w:rsidR="00D251E0">
              <w:rPr>
                <w:rFonts w:ascii="Calibri" w:hAnsi="Calibri" w:cs="Calibri"/>
                <w:b/>
                <w:bCs/>
                <w:color w:val="auto"/>
                <w:sz w:val="24"/>
                <w:szCs w:val="24"/>
              </w:rPr>
              <w:t>November 2023</w:t>
            </w:r>
            <w:r w:rsidR="00634A8D" w:rsidRPr="00CF685C">
              <w:rPr>
                <w:rFonts w:ascii="Calibri" w:hAnsi="Calibri" w:cs="Calibri"/>
                <w:i/>
                <w:iCs/>
                <w:color w:val="auto"/>
                <w:sz w:val="24"/>
                <w:szCs w:val="24"/>
              </w:rPr>
              <w:t>Project end date&gt;</w:t>
            </w:r>
          </w:p>
          <w:p w14:paraId="74A44192" w14:textId="4CF7478A" w:rsidR="001E1DC7" w:rsidRPr="00B72D1B" w:rsidRDefault="001E1DC7" w:rsidP="00670F28">
            <w:pPr>
              <w:tabs>
                <w:tab w:val="left" w:pos="0"/>
              </w:tabs>
              <w:spacing w:line="240" w:lineRule="auto"/>
              <w:ind w:left="0"/>
              <w:rPr>
                <w:rFonts w:ascii="Calibri" w:hAnsi="Calibri" w:cs="Calibri"/>
                <w:color w:val="auto"/>
                <w:szCs w:val="22"/>
              </w:rPr>
            </w:pPr>
          </w:p>
        </w:tc>
      </w:tr>
      <w:tr w:rsidR="004E35B4" w14:paraId="30567118" w14:textId="77777777" w:rsidTr="00B72D1B">
        <w:trPr>
          <w:trHeight w:val="432"/>
        </w:trPr>
        <w:tc>
          <w:tcPr>
            <w:tcW w:w="9198" w:type="dxa"/>
            <w:gridSpan w:val="2"/>
            <w:shd w:val="clear" w:color="auto" w:fill="BFBFBF" w:themeFill="background1" w:themeFillShade="BF"/>
          </w:tcPr>
          <w:p w14:paraId="712EED67" w14:textId="1F460F1B" w:rsidR="004E35B4" w:rsidRPr="004E35B4" w:rsidRDefault="005C5CED" w:rsidP="003B78FB">
            <w:pPr>
              <w:tabs>
                <w:tab w:val="left" w:pos="0"/>
              </w:tabs>
              <w:spacing w:line="240" w:lineRule="auto"/>
              <w:ind w:left="0"/>
              <w:rPr>
                <w:rFonts w:ascii="Calibri" w:hAnsi="Calibri" w:cs="Calibri"/>
                <w:b/>
                <w:smallCaps/>
                <w:color w:val="auto"/>
                <w:sz w:val="28"/>
                <w:szCs w:val="22"/>
              </w:rPr>
            </w:pPr>
            <w:r>
              <w:rPr>
                <w:rFonts w:ascii="Calibri" w:hAnsi="Calibri" w:cs="Calibri"/>
                <w:b/>
                <w:smallCaps/>
                <w:color w:val="auto"/>
                <w:sz w:val="28"/>
                <w:szCs w:val="22"/>
              </w:rPr>
              <w:t>Key Information</w:t>
            </w:r>
          </w:p>
        </w:tc>
      </w:tr>
      <w:tr w:rsidR="004E35B4" w14:paraId="0D7A7A14" w14:textId="77777777" w:rsidTr="00B72D1B">
        <w:trPr>
          <w:trHeight w:val="432"/>
        </w:trPr>
        <w:tc>
          <w:tcPr>
            <w:tcW w:w="2718" w:type="dxa"/>
            <w:shd w:val="clear" w:color="auto" w:fill="F2F2F2" w:themeFill="background1" w:themeFillShade="F2"/>
          </w:tcPr>
          <w:p w14:paraId="4C9A44C6" w14:textId="13B29EC0"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Name</w:t>
            </w:r>
          </w:p>
        </w:tc>
        <w:tc>
          <w:tcPr>
            <w:tcW w:w="6480" w:type="dxa"/>
          </w:tcPr>
          <w:p w14:paraId="554D31C0" w14:textId="35316663" w:rsidR="004E35B4" w:rsidRDefault="00D251E0" w:rsidP="003B78FB">
            <w:pPr>
              <w:tabs>
                <w:tab w:val="left" w:pos="0"/>
              </w:tabs>
              <w:spacing w:line="240" w:lineRule="auto"/>
              <w:ind w:left="0"/>
              <w:rPr>
                <w:rFonts w:ascii="Calibri" w:hAnsi="Calibri" w:cs="Calibri"/>
                <w:color w:val="auto"/>
                <w:sz w:val="28"/>
                <w:szCs w:val="22"/>
              </w:rPr>
            </w:pPr>
            <w:r>
              <w:rPr>
                <w:rFonts w:ascii="Calibri" w:hAnsi="Calibri" w:cs="Calibri"/>
                <w:color w:val="auto"/>
                <w:sz w:val="28"/>
                <w:szCs w:val="22"/>
              </w:rPr>
              <w:t>AHI C SUITE MARKETING APP</w:t>
            </w:r>
          </w:p>
        </w:tc>
      </w:tr>
      <w:tr w:rsidR="004E35B4" w14:paraId="2484B70D" w14:textId="77777777" w:rsidTr="00B72D1B">
        <w:trPr>
          <w:trHeight w:val="432"/>
        </w:trPr>
        <w:tc>
          <w:tcPr>
            <w:tcW w:w="2718" w:type="dxa"/>
            <w:shd w:val="clear" w:color="auto" w:fill="F2F2F2" w:themeFill="background1" w:themeFillShade="F2"/>
          </w:tcPr>
          <w:p w14:paraId="2EAA1740" w14:textId="4680E12C"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Division/Department</w:t>
            </w:r>
          </w:p>
        </w:tc>
        <w:tc>
          <w:tcPr>
            <w:tcW w:w="6480" w:type="dxa"/>
          </w:tcPr>
          <w:p w14:paraId="4E4ABEC0" w14:textId="3FAA6B2C" w:rsidR="004E35B4" w:rsidRDefault="009D42BB" w:rsidP="003B78FB">
            <w:pPr>
              <w:tabs>
                <w:tab w:val="left" w:pos="0"/>
              </w:tabs>
              <w:spacing w:line="240" w:lineRule="auto"/>
              <w:ind w:left="0"/>
              <w:rPr>
                <w:rFonts w:ascii="Calibri" w:hAnsi="Calibri" w:cs="Calibri"/>
                <w:color w:val="auto"/>
                <w:sz w:val="28"/>
                <w:szCs w:val="22"/>
              </w:rPr>
            </w:pPr>
            <w:r>
              <w:rPr>
                <w:rFonts w:ascii="Calibri" w:hAnsi="Calibri" w:cs="Calibri"/>
                <w:color w:val="auto"/>
                <w:sz w:val="28"/>
                <w:szCs w:val="22"/>
              </w:rPr>
              <w:t>IT/MARKETING</w:t>
            </w:r>
          </w:p>
        </w:tc>
      </w:tr>
      <w:tr w:rsidR="004E35B4" w14:paraId="3E0C6ECB" w14:textId="77777777" w:rsidTr="00B72D1B">
        <w:trPr>
          <w:trHeight w:val="432"/>
        </w:trPr>
        <w:tc>
          <w:tcPr>
            <w:tcW w:w="2718" w:type="dxa"/>
            <w:shd w:val="clear" w:color="auto" w:fill="F2F2F2" w:themeFill="background1" w:themeFillShade="F2"/>
          </w:tcPr>
          <w:p w14:paraId="126F2566" w14:textId="594B4261"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Sponsor</w:t>
            </w:r>
          </w:p>
        </w:tc>
        <w:tc>
          <w:tcPr>
            <w:tcW w:w="6480" w:type="dxa"/>
          </w:tcPr>
          <w:p w14:paraId="4CFA6BF5" w14:textId="1B68D725" w:rsidR="004E35B4" w:rsidRDefault="009D42BB" w:rsidP="004E35B4">
            <w:pPr>
              <w:tabs>
                <w:tab w:val="left" w:pos="0"/>
              </w:tabs>
              <w:spacing w:line="240" w:lineRule="auto"/>
              <w:ind w:left="0" w:right="450"/>
              <w:rPr>
                <w:rFonts w:ascii="Calibri" w:hAnsi="Calibri" w:cs="Calibri"/>
                <w:color w:val="auto"/>
                <w:sz w:val="28"/>
                <w:szCs w:val="22"/>
              </w:rPr>
            </w:pPr>
            <w:r>
              <w:rPr>
                <w:rFonts w:ascii="Calibri" w:hAnsi="Calibri" w:cs="Calibri"/>
                <w:color w:val="auto"/>
                <w:sz w:val="28"/>
                <w:szCs w:val="22"/>
              </w:rPr>
              <w:t>Mary Smithers</w:t>
            </w:r>
          </w:p>
        </w:tc>
      </w:tr>
      <w:tr w:rsidR="004E35B4" w14:paraId="64A7C80E" w14:textId="77777777" w:rsidTr="00B72D1B">
        <w:trPr>
          <w:trHeight w:val="432"/>
        </w:trPr>
        <w:tc>
          <w:tcPr>
            <w:tcW w:w="2718" w:type="dxa"/>
            <w:shd w:val="clear" w:color="auto" w:fill="F2F2F2" w:themeFill="background1" w:themeFillShade="F2"/>
          </w:tcPr>
          <w:p w14:paraId="7E0344F3" w14:textId="373E6492" w:rsidR="004E35B4" w:rsidRPr="004E35B4" w:rsidRDefault="004E35B4" w:rsidP="003B78FB">
            <w:pPr>
              <w:tabs>
                <w:tab w:val="left" w:pos="0"/>
              </w:tabs>
              <w:spacing w:line="240" w:lineRule="auto"/>
              <w:ind w:left="0"/>
              <w:rPr>
                <w:rFonts w:ascii="Calibri" w:hAnsi="Calibri" w:cs="Calibri"/>
                <w:color w:val="auto"/>
                <w:sz w:val="24"/>
                <w:szCs w:val="24"/>
              </w:rPr>
            </w:pPr>
            <w:r w:rsidRPr="004E35B4">
              <w:rPr>
                <w:rFonts w:ascii="Calibri" w:hAnsi="Calibri" w:cs="Calibri"/>
                <w:color w:val="auto"/>
                <w:sz w:val="24"/>
                <w:szCs w:val="24"/>
              </w:rPr>
              <w:t>Project Manager</w:t>
            </w:r>
          </w:p>
        </w:tc>
        <w:tc>
          <w:tcPr>
            <w:tcW w:w="6480" w:type="dxa"/>
          </w:tcPr>
          <w:p w14:paraId="5E790AFF" w14:textId="3EFBE3C9" w:rsidR="004E35B4" w:rsidRDefault="009D42BB" w:rsidP="003B78FB">
            <w:pPr>
              <w:tabs>
                <w:tab w:val="left" w:pos="0"/>
              </w:tabs>
              <w:spacing w:line="240" w:lineRule="auto"/>
              <w:ind w:left="0"/>
              <w:rPr>
                <w:rFonts w:ascii="Calibri" w:hAnsi="Calibri" w:cs="Calibri"/>
                <w:color w:val="auto"/>
                <w:sz w:val="28"/>
                <w:szCs w:val="22"/>
              </w:rPr>
            </w:pPr>
            <w:r>
              <w:rPr>
                <w:rFonts w:ascii="Calibri" w:hAnsi="Calibri" w:cs="Calibri"/>
                <w:color w:val="auto"/>
                <w:sz w:val="28"/>
                <w:szCs w:val="22"/>
              </w:rPr>
              <w:t>Cary Manning (Marketing)</w:t>
            </w:r>
          </w:p>
        </w:tc>
      </w:tr>
    </w:tbl>
    <w:p w14:paraId="1187E70C" w14:textId="77777777" w:rsidR="004E35B4"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135BAA9D" w14:textId="77777777" w:rsidTr="004E35B4">
        <w:trPr>
          <w:trHeight w:val="432"/>
        </w:trPr>
        <w:tc>
          <w:tcPr>
            <w:tcW w:w="9198" w:type="dxa"/>
            <w:shd w:val="clear" w:color="auto" w:fill="BFBFBF" w:themeFill="background1" w:themeFillShade="BF"/>
          </w:tcPr>
          <w:p w14:paraId="3D697FE1" w14:textId="58DE6961"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sidR="00145182">
              <w:rPr>
                <w:rFonts w:ascii="Calibri" w:hAnsi="Calibri" w:cs="Calibri"/>
                <w:b/>
                <w:smallCaps/>
                <w:color w:val="auto"/>
                <w:sz w:val="28"/>
                <w:szCs w:val="22"/>
              </w:rPr>
              <w:t>s</w:t>
            </w:r>
          </w:p>
        </w:tc>
      </w:tr>
      <w:tr w:rsidR="004E35B4" w14:paraId="67602E1E" w14:textId="77777777" w:rsidTr="004E35B4">
        <w:trPr>
          <w:trHeight w:val="432"/>
        </w:trPr>
        <w:tc>
          <w:tcPr>
            <w:tcW w:w="9198" w:type="dxa"/>
            <w:shd w:val="clear" w:color="auto" w:fill="F2F2F2" w:themeFill="background1" w:themeFillShade="F2"/>
          </w:tcPr>
          <w:p w14:paraId="30311E32" w14:textId="275640CC" w:rsidR="004E35B4" w:rsidRPr="004E35B4" w:rsidRDefault="003F5166" w:rsidP="00DE220F">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Document</w:t>
            </w:r>
            <w:r w:rsidR="004E35B4">
              <w:rPr>
                <w:rFonts w:ascii="Calibri" w:hAnsi="Calibri" w:cs="Calibri"/>
                <w:color w:val="auto"/>
                <w:sz w:val="24"/>
                <w:szCs w:val="22"/>
              </w:rPr>
              <w:t xml:space="preserve"> the original goals from the project charter</w:t>
            </w:r>
            <w:r w:rsidR="005C5CED">
              <w:rPr>
                <w:rFonts w:ascii="Calibri" w:hAnsi="Calibri" w:cs="Calibri"/>
                <w:color w:val="auto"/>
                <w:sz w:val="24"/>
                <w:szCs w:val="22"/>
              </w:rPr>
              <w:t>.</w:t>
            </w:r>
          </w:p>
        </w:tc>
      </w:tr>
      <w:tr w:rsidR="004E35B4" w14:paraId="44B33AFA" w14:textId="77777777" w:rsidTr="004E35B4">
        <w:trPr>
          <w:trHeight w:val="432"/>
        </w:trPr>
        <w:tc>
          <w:tcPr>
            <w:tcW w:w="9198" w:type="dxa"/>
            <w:shd w:val="clear" w:color="auto" w:fill="FFFFFF" w:themeFill="background1"/>
          </w:tcPr>
          <w:p w14:paraId="01E2EF5F" w14:textId="7968712E" w:rsidR="00B43ADC" w:rsidRPr="00B43ADC" w:rsidRDefault="00B43ADC" w:rsidP="00B43ADC">
            <w:pPr>
              <w:spacing w:line="240" w:lineRule="auto"/>
              <w:ind w:left="0"/>
              <w:rPr>
                <w:rFonts w:ascii="Microsoft YaHei" w:eastAsia="Microsoft YaHei" w:hAnsi="Microsoft YaHei" w:cs="Times New Roman"/>
                <w:color w:val="333333"/>
                <w:sz w:val="21"/>
                <w:szCs w:val="21"/>
                <w:lang w:val="en-GH" w:eastAsia="en-GH"/>
              </w:rPr>
            </w:pPr>
            <w:r>
              <w:rPr>
                <w:rFonts w:ascii="Microsoft YaHei" w:eastAsia="Microsoft YaHei" w:hAnsi="Microsoft YaHei" w:cs="Times New Roman"/>
                <w:color w:val="333333"/>
                <w:sz w:val="21"/>
                <w:szCs w:val="21"/>
                <w:lang w:val="en-GB" w:eastAsia="en-GH"/>
              </w:rPr>
              <w:t>1.</w:t>
            </w:r>
            <w:r w:rsidRPr="00B43ADC">
              <w:rPr>
                <w:rFonts w:ascii="Microsoft YaHei" w:eastAsia="Microsoft YaHei" w:hAnsi="Microsoft YaHei" w:cs="Times New Roman" w:hint="eastAsia"/>
                <w:color w:val="333333"/>
                <w:sz w:val="21"/>
                <w:szCs w:val="21"/>
                <w:lang w:val="en-GH" w:eastAsia="en-GH"/>
              </w:rPr>
              <w:t>Enable faster introduction of new and updated products to the target market</w:t>
            </w:r>
          </w:p>
          <w:p w14:paraId="7A05CCE0" w14:textId="4F1D8348" w:rsidR="00B43ADC" w:rsidRPr="00B43ADC" w:rsidRDefault="00B43ADC" w:rsidP="00B43ADC">
            <w:pPr>
              <w:spacing w:line="240" w:lineRule="auto"/>
              <w:ind w:left="0"/>
              <w:rPr>
                <w:rFonts w:ascii="Microsoft YaHei" w:eastAsia="Microsoft YaHei" w:hAnsi="Microsoft YaHei" w:cs="Times New Roman" w:hint="eastAsia"/>
                <w:color w:val="333333"/>
                <w:sz w:val="21"/>
                <w:szCs w:val="21"/>
                <w:lang w:val="en-GH" w:eastAsia="en-GH"/>
              </w:rPr>
            </w:pPr>
            <w:r>
              <w:rPr>
                <w:rFonts w:ascii="Microsoft YaHei" w:eastAsia="Microsoft YaHei" w:hAnsi="Microsoft YaHei" w:cs="Times New Roman"/>
                <w:color w:val="333333"/>
                <w:sz w:val="21"/>
                <w:szCs w:val="21"/>
                <w:lang w:val="en-GB" w:eastAsia="en-GH"/>
              </w:rPr>
              <w:t>2.</w:t>
            </w:r>
            <w:proofErr w:type="spellStart"/>
            <w:r w:rsidRPr="00B43ADC">
              <w:rPr>
                <w:rFonts w:ascii="Microsoft YaHei" w:eastAsia="Microsoft YaHei" w:hAnsi="Microsoft YaHei" w:cs="Times New Roman" w:hint="eastAsia"/>
                <w:color w:val="333333"/>
                <w:sz w:val="21"/>
                <w:szCs w:val="21"/>
                <w:lang w:val="en-GH" w:eastAsia="en-GH"/>
              </w:rPr>
              <w:t>mprove</w:t>
            </w:r>
            <w:proofErr w:type="spellEnd"/>
            <w:r w:rsidRPr="00B43ADC">
              <w:rPr>
                <w:rFonts w:ascii="Microsoft YaHei" w:eastAsia="Microsoft YaHei" w:hAnsi="Microsoft YaHei" w:cs="Times New Roman" w:hint="eastAsia"/>
                <w:color w:val="333333"/>
                <w:sz w:val="21"/>
                <w:szCs w:val="21"/>
                <w:lang w:val="en-GH" w:eastAsia="en-GH"/>
              </w:rPr>
              <w:t xml:space="preserve"> the overall AHI customer experience</w:t>
            </w:r>
          </w:p>
          <w:p w14:paraId="4B91A483" w14:textId="190F239F" w:rsidR="00B43ADC" w:rsidRPr="00B43ADC" w:rsidRDefault="00B43ADC" w:rsidP="00B43ADC">
            <w:pPr>
              <w:spacing w:line="240" w:lineRule="auto"/>
              <w:ind w:left="0"/>
              <w:rPr>
                <w:rFonts w:ascii="Microsoft YaHei" w:eastAsia="Microsoft YaHei" w:hAnsi="Microsoft YaHei" w:cs="Times New Roman" w:hint="eastAsia"/>
                <w:color w:val="333333"/>
                <w:sz w:val="21"/>
                <w:szCs w:val="21"/>
                <w:lang w:val="en-GH" w:eastAsia="en-GH"/>
              </w:rPr>
            </w:pPr>
            <w:r>
              <w:rPr>
                <w:rFonts w:ascii="Microsoft YaHei" w:eastAsia="Microsoft YaHei" w:hAnsi="Microsoft YaHei" w:cs="Times New Roman"/>
                <w:color w:val="333333"/>
                <w:sz w:val="21"/>
                <w:szCs w:val="21"/>
                <w:lang w:val="en-GB" w:eastAsia="en-GH"/>
              </w:rPr>
              <w:t>3.</w:t>
            </w:r>
            <w:r w:rsidRPr="00B43ADC">
              <w:rPr>
                <w:rFonts w:ascii="Microsoft YaHei" w:eastAsia="Microsoft YaHei" w:hAnsi="Microsoft YaHei" w:cs="Times New Roman" w:hint="eastAsia"/>
                <w:color w:val="333333"/>
                <w:sz w:val="21"/>
                <w:szCs w:val="21"/>
                <w:lang w:val="en-GH" w:eastAsia="en-GH"/>
              </w:rPr>
              <w:t>Enable better positioning to be worked out through analysis of individual product sales</w:t>
            </w:r>
          </w:p>
          <w:p w14:paraId="2D611F2A" w14:textId="5E460BFB" w:rsidR="00B43ADC" w:rsidRPr="00B43ADC" w:rsidRDefault="00B43ADC" w:rsidP="00B43ADC">
            <w:pPr>
              <w:spacing w:line="240" w:lineRule="auto"/>
              <w:ind w:left="0"/>
              <w:rPr>
                <w:rFonts w:ascii="Microsoft YaHei" w:eastAsia="Microsoft YaHei" w:hAnsi="Microsoft YaHei" w:cs="Times New Roman" w:hint="eastAsia"/>
                <w:color w:val="333333"/>
                <w:sz w:val="21"/>
                <w:szCs w:val="21"/>
                <w:lang w:val="en-GH" w:eastAsia="en-GH"/>
              </w:rPr>
            </w:pPr>
            <w:r>
              <w:rPr>
                <w:rFonts w:ascii="Microsoft YaHei" w:eastAsia="Microsoft YaHei" w:hAnsi="Microsoft YaHei" w:cs="Times New Roman"/>
                <w:color w:val="333333"/>
                <w:sz w:val="21"/>
                <w:szCs w:val="21"/>
                <w:lang w:val="en-GB" w:eastAsia="en-GH"/>
              </w:rPr>
              <w:t>4.</w:t>
            </w:r>
            <w:r w:rsidRPr="00B43ADC">
              <w:rPr>
                <w:rFonts w:ascii="Microsoft YaHei" w:eastAsia="Microsoft YaHei" w:hAnsi="Microsoft YaHei" w:cs="Times New Roman" w:hint="eastAsia"/>
                <w:color w:val="333333"/>
                <w:sz w:val="21"/>
                <w:szCs w:val="21"/>
                <w:lang w:val="en-GH" w:eastAsia="en-GH"/>
              </w:rPr>
              <w:t>Enable better business decisions</w:t>
            </w:r>
          </w:p>
          <w:p w14:paraId="01F5657A" w14:textId="6B8F05D0" w:rsidR="00B43ADC" w:rsidRPr="00B43ADC" w:rsidRDefault="00B43ADC" w:rsidP="00B43ADC">
            <w:pPr>
              <w:spacing w:line="240" w:lineRule="auto"/>
              <w:ind w:left="0"/>
              <w:rPr>
                <w:rFonts w:ascii="Microsoft YaHei" w:eastAsia="Microsoft YaHei" w:hAnsi="Microsoft YaHei" w:cs="Times New Roman" w:hint="eastAsia"/>
                <w:color w:val="333333"/>
                <w:sz w:val="21"/>
                <w:szCs w:val="21"/>
                <w:lang w:val="en-GH" w:eastAsia="en-GH"/>
              </w:rPr>
            </w:pPr>
            <w:r>
              <w:rPr>
                <w:rFonts w:ascii="Microsoft YaHei" w:eastAsia="Microsoft YaHei" w:hAnsi="Microsoft YaHei" w:cs="Times New Roman"/>
                <w:color w:val="333333"/>
                <w:sz w:val="21"/>
                <w:szCs w:val="21"/>
                <w:lang w:val="en-GB" w:eastAsia="en-GH"/>
              </w:rPr>
              <w:t>5.</w:t>
            </w:r>
            <w:r w:rsidRPr="00B43ADC">
              <w:rPr>
                <w:rFonts w:ascii="Microsoft YaHei" w:eastAsia="Microsoft YaHei" w:hAnsi="Microsoft YaHei" w:cs="Times New Roman" w:hint="eastAsia"/>
                <w:color w:val="333333"/>
                <w:sz w:val="21"/>
                <w:szCs w:val="21"/>
                <w:lang w:val="en-GH" w:eastAsia="en-GH"/>
              </w:rPr>
              <w:t>Accelerate the testing of new product concepts</w:t>
            </w:r>
          </w:p>
          <w:p w14:paraId="3E42BD48" w14:textId="4BAB12EF" w:rsidR="00B43ADC" w:rsidRPr="00B43ADC" w:rsidRDefault="00B43ADC" w:rsidP="00B43ADC">
            <w:pPr>
              <w:spacing w:line="240" w:lineRule="auto"/>
              <w:ind w:left="0"/>
              <w:rPr>
                <w:rFonts w:ascii="Microsoft YaHei" w:eastAsia="Microsoft YaHei" w:hAnsi="Microsoft YaHei" w:cs="Times New Roman" w:hint="eastAsia"/>
                <w:color w:val="333333"/>
                <w:sz w:val="21"/>
                <w:szCs w:val="21"/>
                <w:lang w:val="en-GH" w:eastAsia="en-GH"/>
              </w:rPr>
            </w:pPr>
            <w:r>
              <w:rPr>
                <w:rFonts w:ascii="Microsoft YaHei" w:eastAsia="Microsoft YaHei" w:hAnsi="Microsoft YaHei" w:cs="Times New Roman"/>
                <w:color w:val="333333"/>
                <w:sz w:val="21"/>
                <w:szCs w:val="21"/>
                <w:lang w:val="en-GB" w:eastAsia="en-GH"/>
              </w:rPr>
              <w:t>6.</w:t>
            </w:r>
            <w:r w:rsidRPr="00B43ADC">
              <w:rPr>
                <w:rFonts w:ascii="Microsoft YaHei" w:eastAsia="Microsoft YaHei" w:hAnsi="Microsoft YaHei" w:cs="Times New Roman" w:hint="eastAsia"/>
                <w:color w:val="333333"/>
                <w:sz w:val="21"/>
                <w:szCs w:val="21"/>
                <w:lang w:val="en-GH" w:eastAsia="en-GH"/>
              </w:rPr>
              <w:t>Gain insights into current shoppers and demographics</w:t>
            </w:r>
          </w:p>
          <w:p w14:paraId="21644356" w14:textId="5B2672D9" w:rsidR="00B43ADC" w:rsidRPr="00B43ADC" w:rsidRDefault="00B43ADC" w:rsidP="00B43ADC">
            <w:pPr>
              <w:spacing w:line="240" w:lineRule="auto"/>
              <w:ind w:left="0"/>
              <w:rPr>
                <w:rFonts w:ascii="Microsoft YaHei" w:eastAsia="Microsoft YaHei" w:hAnsi="Microsoft YaHei" w:cs="Times New Roman" w:hint="eastAsia"/>
                <w:color w:val="333333"/>
                <w:sz w:val="21"/>
                <w:szCs w:val="21"/>
                <w:lang w:val="en-GH" w:eastAsia="en-GH"/>
              </w:rPr>
            </w:pPr>
            <w:r>
              <w:rPr>
                <w:rFonts w:ascii="Microsoft YaHei" w:eastAsia="Microsoft YaHei" w:hAnsi="Microsoft YaHei" w:cs="Times New Roman"/>
                <w:color w:val="333333"/>
                <w:sz w:val="21"/>
                <w:szCs w:val="21"/>
                <w:lang w:val="en-GB" w:eastAsia="en-GH"/>
              </w:rPr>
              <w:t>7.</w:t>
            </w:r>
            <w:r w:rsidRPr="00B43ADC">
              <w:rPr>
                <w:rFonts w:ascii="Microsoft YaHei" w:eastAsia="Microsoft YaHei" w:hAnsi="Microsoft YaHei" w:cs="Times New Roman" w:hint="eastAsia"/>
                <w:color w:val="333333"/>
                <w:sz w:val="21"/>
                <w:szCs w:val="21"/>
                <w:lang w:val="en-GH" w:eastAsia="en-GH"/>
              </w:rPr>
              <w:t>Enable improved brand tracking</w:t>
            </w:r>
          </w:p>
          <w:p w14:paraId="7A19A3F1" w14:textId="78A24548" w:rsidR="004E35B4" w:rsidRPr="004E35B4" w:rsidRDefault="004E35B4" w:rsidP="00B43ADC">
            <w:pPr>
              <w:pStyle w:val="ListParagraph"/>
              <w:tabs>
                <w:tab w:val="left" w:pos="0"/>
              </w:tabs>
              <w:ind w:left="360"/>
              <w:rPr>
                <w:rFonts w:ascii="Calibri" w:hAnsi="Calibri" w:cs="Calibri"/>
                <w:sz w:val="24"/>
                <w:szCs w:val="22"/>
              </w:rPr>
            </w:pPr>
          </w:p>
        </w:tc>
      </w:tr>
      <w:tr w:rsidR="004E35B4" w14:paraId="2EB24F83" w14:textId="77777777" w:rsidTr="004E35B4">
        <w:trPr>
          <w:trHeight w:val="432"/>
        </w:trPr>
        <w:tc>
          <w:tcPr>
            <w:tcW w:w="9198" w:type="dxa"/>
            <w:shd w:val="clear" w:color="auto" w:fill="FFFFFF" w:themeFill="background1"/>
          </w:tcPr>
          <w:p w14:paraId="7E982AE3" w14:textId="13CF8530" w:rsidR="004E35B4" w:rsidRPr="00B43ADC" w:rsidRDefault="004E35B4" w:rsidP="00B43ADC">
            <w:pPr>
              <w:tabs>
                <w:tab w:val="left" w:pos="0"/>
              </w:tabs>
              <w:ind w:left="0"/>
              <w:rPr>
                <w:rFonts w:ascii="Calibri" w:hAnsi="Calibri" w:cs="Calibri"/>
                <w:sz w:val="24"/>
                <w:szCs w:val="22"/>
              </w:rPr>
            </w:pPr>
          </w:p>
        </w:tc>
      </w:tr>
      <w:tr w:rsidR="004E35B4" w14:paraId="3D4296C2" w14:textId="77777777" w:rsidTr="004E35B4">
        <w:trPr>
          <w:trHeight w:val="432"/>
        </w:trPr>
        <w:tc>
          <w:tcPr>
            <w:tcW w:w="9198" w:type="dxa"/>
            <w:shd w:val="clear" w:color="auto" w:fill="FFFFFF" w:themeFill="background1"/>
          </w:tcPr>
          <w:p w14:paraId="0306F71C" w14:textId="5DE92574" w:rsidR="004E35B4" w:rsidRPr="00B43ADC" w:rsidRDefault="004E35B4" w:rsidP="00B43ADC">
            <w:pPr>
              <w:tabs>
                <w:tab w:val="left" w:pos="0"/>
              </w:tabs>
              <w:ind w:left="0"/>
              <w:rPr>
                <w:rFonts w:ascii="Calibri" w:hAnsi="Calibri" w:cs="Calibri"/>
                <w:sz w:val="24"/>
                <w:szCs w:val="22"/>
              </w:rPr>
            </w:pPr>
          </w:p>
        </w:tc>
      </w:tr>
      <w:tr w:rsidR="001E1DC7" w14:paraId="0195F28B" w14:textId="77777777" w:rsidTr="004E35B4">
        <w:trPr>
          <w:trHeight w:val="432"/>
        </w:trPr>
        <w:tc>
          <w:tcPr>
            <w:tcW w:w="9198" w:type="dxa"/>
            <w:shd w:val="clear" w:color="auto" w:fill="FFFFFF" w:themeFill="background1"/>
          </w:tcPr>
          <w:p w14:paraId="204491B1" w14:textId="77777777" w:rsidR="001E1DC7" w:rsidRPr="004E35B4" w:rsidRDefault="001E1DC7" w:rsidP="00B43ADC">
            <w:pPr>
              <w:pStyle w:val="ListParagraph"/>
              <w:tabs>
                <w:tab w:val="left" w:pos="0"/>
              </w:tabs>
              <w:ind w:left="360"/>
              <w:rPr>
                <w:rFonts w:ascii="Calibri" w:hAnsi="Calibri" w:cs="Calibri"/>
                <w:sz w:val="24"/>
                <w:szCs w:val="22"/>
              </w:rPr>
            </w:pPr>
          </w:p>
        </w:tc>
      </w:tr>
      <w:tr w:rsidR="004E35B4" w14:paraId="16E72C60" w14:textId="77777777" w:rsidTr="004E35B4">
        <w:trPr>
          <w:trHeight w:val="432"/>
        </w:trPr>
        <w:tc>
          <w:tcPr>
            <w:tcW w:w="9198" w:type="dxa"/>
            <w:shd w:val="clear" w:color="auto" w:fill="FFFFFF" w:themeFill="background1"/>
          </w:tcPr>
          <w:p w14:paraId="5D4ABAA5" w14:textId="588EDC39" w:rsidR="004E35B4" w:rsidRPr="004E35B4" w:rsidRDefault="004E35B4" w:rsidP="00B43ADC">
            <w:pPr>
              <w:pStyle w:val="ListParagraph"/>
              <w:tabs>
                <w:tab w:val="left" w:pos="0"/>
              </w:tabs>
              <w:ind w:left="360"/>
              <w:rPr>
                <w:rFonts w:ascii="Calibri" w:hAnsi="Calibri" w:cs="Calibri"/>
                <w:sz w:val="24"/>
                <w:szCs w:val="22"/>
              </w:rPr>
            </w:pPr>
          </w:p>
        </w:tc>
      </w:tr>
    </w:tbl>
    <w:p w14:paraId="1DD27317" w14:textId="77777777" w:rsidR="004E35B4" w:rsidRPr="005F6C82" w:rsidRDefault="004E35B4" w:rsidP="005C5CED">
      <w:pPr>
        <w:tabs>
          <w:tab w:val="left" w:pos="0"/>
        </w:tabs>
        <w:spacing w:after="0" w:line="240" w:lineRule="auto"/>
        <w:ind w:left="0"/>
        <w:rPr>
          <w:rFonts w:ascii="Calibri" w:hAnsi="Calibri" w:cs="Calibri"/>
          <w:color w:val="auto"/>
          <w:sz w:val="28"/>
          <w:szCs w:val="22"/>
        </w:rPr>
      </w:pPr>
    </w:p>
    <w:tbl>
      <w:tblPr>
        <w:tblStyle w:val="TableGrid"/>
        <w:tblW w:w="0" w:type="auto"/>
        <w:tblLook w:val="04A0" w:firstRow="1" w:lastRow="0" w:firstColumn="1" w:lastColumn="0" w:noHBand="0" w:noVBand="1"/>
      </w:tblPr>
      <w:tblGrid>
        <w:gridCol w:w="9198"/>
      </w:tblGrid>
      <w:tr w:rsidR="004E35B4" w14:paraId="33B83589" w14:textId="77777777" w:rsidTr="4F9E4213">
        <w:trPr>
          <w:trHeight w:val="432"/>
        </w:trPr>
        <w:tc>
          <w:tcPr>
            <w:tcW w:w="9198" w:type="dxa"/>
            <w:shd w:val="clear" w:color="auto" w:fill="BFBFBF" w:themeFill="background1" w:themeFillShade="BF"/>
          </w:tcPr>
          <w:p w14:paraId="0BD98B0D" w14:textId="18FE7D99" w:rsidR="004E35B4" w:rsidRPr="004E35B4" w:rsidRDefault="004E35B4" w:rsidP="004E35B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w:t>
            </w:r>
            <w:r w:rsidRPr="004E35B4">
              <w:rPr>
                <w:rFonts w:ascii="Calibri" w:hAnsi="Calibri" w:cs="Calibri"/>
                <w:b/>
                <w:smallCaps/>
                <w:color w:val="auto"/>
                <w:sz w:val="28"/>
                <w:szCs w:val="22"/>
              </w:rPr>
              <w:t xml:space="preserve">roject </w:t>
            </w:r>
            <w:r>
              <w:rPr>
                <w:rFonts w:ascii="Calibri" w:hAnsi="Calibri" w:cs="Calibri"/>
                <w:b/>
                <w:smallCaps/>
                <w:color w:val="auto"/>
                <w:sz w:val="28"/>
                <w:szCs w:val="22"/>
              </w:rPr>
              <w:t>G</w:t>
            </w:r>
            <w:r w:rsidRPr="004E35B4">
              <w:rPr>
                <w:rFonts w:ascii="Calibri" w:hAnsi="Calibri" w:cs="Calibri"/>
                <w:b/>
                <w:smallCaps/>
                <w:color w:val="auto"/>
                <w:sz w:val="28"/>
                <w:szCs w:val="22"/>
              </w:rPr>
              <w:t>oal</w:t>
            </w:r>
            <w:r>
              <w:rPr>
                <w:rFonts w:ascii="Calibri" w:hAnsi="Calibri" w:cs="Calibri"/>
                <w:b/>
                <w:smallCaps/>
                <w:color w:val="auto"/>
                <w:sz w:val="28"/>
                <w:szCs w:val="22"/>
              </w:rPr>
              <w:t xml:space="preserve"> Success</w:t>
            </w:r>
            <w:r w:rsidR="00145182">
              <w:rPr>
                <w:rFonts w:ascii="Calibri" w:hAnsi="Calibri" w:cs="Calibri"/>
                <w:b/>
                <w:smallCaps/>
                <w:color w:val="auto"/>
                <w:sz w:val="28"/>
                <w:szCs w:val="22"/>
              </w:rPr>
              <w:t xml:space="preserve"> Analysis</w:t>
            </w:r>
          </w:p>
        </w:tc>
      </w:tr>
      <w:tr w:rsidR="004E35B4" w14:paraId="1055B168" w14:textId="77777777" w:rsidTr="4F9E4213">
        <w:trPr>
          <w:trHeight w:val="432"/>
        </w:trPr>
        <w:tc>
          <w:tcPr>
            <w:tcW w:w="9198" w:type="dxa"/>
            <w:shd w:val="clear" w:color="auto" w:fill="F2F2F2" w:themeFill="background1" w:themeFillShade="F2"/>
          </w:tcPr>
          <w:p w14:paraId="3CEAA200" w14:textId="05A14ADD" w:rsidR="004E35B4"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Highlight the success or failure in meeting the project goals from the original plan and explain deviations. (Success, Partial Success, Not Accomplished)</w:t>
            </w:r>
          </w:p>
        </w:tc>
      </w:tr>
    </w:tbl>
    <w:p w14:paraId="4B84505B" w14:textId="77777777" w:rsidR="00D251E0" w:rsidRPr="00D251E0" w:rsidRDefault="00B43ADC" w:rsidP="00751C5B">
      <w:pPr>
        <w:pStyle w:val="ListParagraph"/>
        <w:numPr>
          <w:ilvl w:val="0"/>
          <w:numId w:val="4"/>
        </w:numPr>
        <w:rPr>
          <w:rFonts w:ascii="Microsoft YaHei" w:eastAsia="Microsoft YaHei" w:hAnsi="Microsoft YaHei"/>
          <w:color w:val="333333"/>
          <w:sz w:val="21"/>
          <w:szCs w:val="21"/>
          <w:lang w:eastAsia="en-GH"/>
        </w:rPr>
      </w:pPr>
      <w:r w:rsidRPr="00D251E0">
        <w:rPr>
          <w:rFonts w:ascii="Microsoft YaHei" w:eastAsia="Microsoft YaHei" w:hAnsi="Microsoft YaHei" w:hint="eastAsia"/>
          <w:color w:val="333333"/>
          <w:sz w:val="21"/>
          <w:szCs w:val="21"/>
          <w:lang w:eastAsia="en-GH"/>
        </w:rPr>
        <w:t xml:space="preserve">We can develop a viable app to meet marketing needs. IT can support the app. </w:t>
      </w:r>
    </w:p>
    <w:p w14:paraId="28CC9E5C" w14:textId="2D73B8C6" w:rsidR="00B43ADC" w:rsidRPr="00D251E0" w:rsidRDefault="00B43ADC" w:rsidP="00751C5B">
      <w:pPr>
        <w:pStyle w:val="ListParagraph"/>
        <w:numPr>
          <w:ilvl w:val="0"/>
          <w:numId w:val="4"/>
        </w:numPr>
        <w:rPr>
          <w:rFonts w:ascii="Microsoft YaHei" w:eastAsia="Microsoft YaHei" w:hAnsi="Microsoft YaHei"/>
          <w:color w:val="333333"/>
          <w:sz w:val="21"/>
          <w:szCs w:val="21"/>
          <w:lang w:eastAsia="en-GH"/>
        </w:rPr>
      </w:pPr>
      <w:r w:rsidRPr="00D251E0">
        <w:rPr>
          <w:rFonts w:ascii="Microsoft YaHei" w:eastAsia="Microsoft YaHei" w:hAnsi="Microsoft YaHei" w:hint="eastAsia"/>
          <w:color w:val="333333"/>
          <w:sz w:val="21"/>
          <w:szCs w:val="21"/>
          <w:lang w:eastAsia="en-GH"/>
        </w:rPr>
        <w:t>The app will improve marketing effectiveness. 20% ROI in Year 1.</w:t>
      </w:r>
    </w:p>
    <w:p w14:paraId="4CE3F5B4" w14:textId="77777777" w:rsidR="00B43ADC" w:rsidRPr="00D251E0" w:rsidRDefault="00B43ADC" w:rsidP="00751C5B">
      <w:pPr>
        <w:pStyle w:val="ListParagraph"/>
        <w:numPr>
          <w:ilvl w:val="0"/>
          <w:numId w:val="4"/>
        </w:numPr>
        <w:shd w:val="clear" w:color="auto" w:fill="ECF1F7"/>
        <w:spacing w:after="120" w:line="420" w:lineRule="atLeast"/>
        <w:rPr>
          <w:rFonts w:ascii="Arial" w:hAnsi="Arial" w:cs="Arial"/>
          <w:color w:val="101423"/>
          <w:lang w:eastAsia="en-GH"/>
        </w:rPr>
      </w:pPr>
      <w:r w:rsidRPr="00D251E0">
        <w:rPr>
          <w:rFonts w:ascii="Arial" w:hAnsi="Arial" w:cs="Arial"/>
          <w:color w:val="101423"/>
          <w:lang w:eastAsia="en-GH"/>
        </w:rPr>
        <w:t xml:space="preserve">End-users will test the </w:t>
      </w:r>
      <w:r w:rsidRPr="00D251E0">
        <w:rPr>
          <w:rFonts w:ascii="Arial" w:hAnsi="Arial" w:cs="Arial"/>
          <w:color w:val="101423"/>
          <w:lang w:val="en-GB" w:eastAsia="en-GH"/>
        </w:rPr>
        <w:t xml:space="preserve">app </w:t>
      </w:r>
      <w:r w:rsidRPr="00D251E0">
        <w:rPr>
          <w:rFonts w:ascii="Arial" w:hAnsi="Arial" w:cs="Arial"/>
          <w:color w:val="101423"/>
          <w:lang w:eastAsia="en-GH"/>
        </w:rPr>
        <w:t xml:space="preserve"> during a soft launch</w:t>
      </w:r>
    </w:p>
    <w:p w14:paraId="6055E2C4" w14:textId="77777777" w:rsidR="00B43ADC" w:rsidRPr="00D251E0" w:rsidRDefault="00B43ADC" w:rsidP="00751C5B">
      <w:pPr>
        <w:pStyle w:val="ListParagraph"/>
        <w:numPr>
          <w:ilvl w:val="0"/>
          <w:numId w:val="4"/>
        </w:numPr>
        <w:shd w:val="clear" w:color="auto" w:fill="ECF1F7"/>
        <w:spacing w:after="120" w:line="420" w:lineRule="atLeast"/>
        <w:rPr>
          <w:rFonts w:ascii="Arial" w:hAnsi="Arial" w:cs="Arial"/>
          <w:color w:val="101423"/>
          <w:lang w:eastAsia="en-GH"/>
        </w:rPr>
      </w:pPr>
      <w:r w:rsidRPr="00D251E0">
        <w:rPr>
          <w:rFonts w:ascii="Arial" w:hAnsi="Arial" w:cs="Arial"/>
          <w:color w:val="101423"/>
          <w:lang w:eastAsia="en-GH"/>
        </w:rPr>
        <w:t xml:space="preserve">The </w:t>
      </w:r>
      <w:r w:rsidRPr="00D251E0">
        <w:rPr>
          <w:rFonts w:ascii="Arial" w:hAnsi="Arial" w:cs="Arial"/>
          <w:color w:val="101423"/>
          <w:lang w:val="en-GB" w:eastAsia="en-GH"/>
        </w:rPr>
        <w:t>App</w:t>
      </w:r>
      <w:r w:rsidRPr="00D251E0">
        <w:rPr>
          <w:rFonts w:ascii="Arial" w:hAnsi="Arial" w:cs="Arial"/>
          <w:color w:val="101423"/>
          <w:lang w:eastAsia="en-GH"/>
        </w:rPr>
        <w:t xml:space="preserve"> will work as designed</w:t>
      </w:r>
    </w:p>
    <w:p w14:paraId="59E95404" w14:textId="77777777" w:rsidR="00B43ADC" w:rsidRPr="00D251E0" w:rsidRDefault="00B43ADC" w:rsidP="00751C5B">
      <w:pPr>
        <w:pStyle w:val="ListParagraph"/>
        <w:numPr>
          <w:ilvl w:val="0"/>
          <w:numId w:val="4"/>
        </w:numPr>
        <w:shd w:val="clear" w:color="auto" w:fill="ECF1F7"/>
        <w:spacing w:after="120" w:line="420" w:lineRule="atLeast"/>
        <w:rPr>
          <w:rFonts w:ascii="Arial" w:hAnsi="Arial" w:cs="Arial"/>
          <w:color w:val="101423"/>
          <w:lang w:eastAsia="en-GH"/>
        </w:rPr>
      </w:pPr>
      <w:r w:rsidRPr="00D251E0">
        <w:rPr>
          <w:rFonts w:ascii="Arial" w:hAnsi="Arial" w:cs="Arial"/>
          <w:color w:val="101423"/>
          <w:lang w:eastAsia="en-GH"/>
        </w:rPr>
        <w:t>There will be no cost overruns</w:t>
      </w:r>
    </w:p>
    <w:p w14:paraId="6748FCFC" w14:textId="62EED1D6" w:rsidR="00B43ADC" w:rsidRPr="00D251E0" w:rsidRDefault="00F07F3E" w:rsidP="00751C5B">
      <w:pPr>
        <w:pStyle w:val="ListParagraph"/>
        <w:numPr>
          <w:ilvl w:val="0"/>
          <w:numId w:val="4"/>
        </w:numPr>
        <w:shd w:val="clear" w:color="auto" w:fill="ECF1F7"/>
        <w:spacing w:after="120" w:line="420" w:lineRule="atLeast"/>
        <w:rPr>
          <w:rFonts w:ascii="Arial" w:hAnsi="Arial" w:cs="Arial"/>
          <w:color w:val="101423"/>
          <w:lang w:eastAsia="en-GH"/>
        </w:rPr>
      </w:pPr>
      <w:r w:rsidRPr="00D251E0">
        <w:rPr>
          <w:rFonts w:ascii="Arial" w:hAnsi="Arial" w:cs="Arial"/>
          <w:color w:val="101423"/>
          <w:lang w:eastAsia="en-GH"/>
        </w:rPr>
        <w:lastRenderedPageBreak/>
        <w:t>T</w:t>
      </w:r>
      <w:r w:rsidR="00B43ADC" w:rsidRPr="00D251E0">
        <w:rPr>
          <w:rFonts w:ascii="Arial" w:hAnsi="Arial" w:cs="Arial"/>
          <w:color w:val="101423"/>
          <w:lang w:eastAsia="en-GH"/>
        </w:rPr>
        <w:t>he project scope will remain unchanged once stakeholders have signed off</w:t>
      </w:r>
    </w:p>
    <w:p w14:paraId="7D9F6DF1" w14:textId="799093B0" w:rsidR="004E35B4" w:rsidRPr="00D251E0" w:rsidRDefault="004E35B4" w:rsidP="00D251E0">
      <w:pPr>
        <w:spacing w:line="288" w:lineRule="auto"/>
        <w:ind w:left="0"/>
        <w:rPr>
          <w:rFonts w:ascii="Calibri" w:hAnsi="Calibri" w:cs="Calibri"/>
          <w:color w:val="auto"/>
          <w:sz w:val="16"/>
          <w:szCs w:val="16"/>
        </w:rPr>
      </w:pPr>
    </w:p>
    <w:tbl>
      <w:tblPr>
        <w:tblStyle w:val="TableGrid"/>
        <w:tblW w:w="0" w:type="auto"/>
        <w:tblLook w:val="04A0" w:firstRow="1" w:lastRow="0" w:firstColumn="1" w:lastColumn="0" w:noHBand="0" w:noVBand="1"/>
      </w:tblPr>
      <w:tblGrid>
        <w:gridCol w:w="9198"/>
      </w:tblGrid>
      <w:tr w:rsidR="00A92B29" w14:paraId="4B977146" w14:textId="77777777" w:rsidTr="4F9E4213">
        <w:trPr>
          <w:trHeight w:val="432"/>
        </w:trPr>
        <w:tc>
          <w:tcPr>
            <w:tcW w:w="9198" w:type="dxa"/>
            <w:shd w:val="clear" w:color="auto" w:fill="BFBFBF" w:themeFill="background1" w:themeFillShade="BF"/>
          </w:tcPr>
          <w:p w14:paraId="0FD3CE21" w14:textId="7314BF77"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Schedule </w:t>
            </w:r>
            <w:r w:rsidR="00145182">
              <w:rPr>
                <w:rFonts w:ascii="Calibri" w:hAnsi="Calibri" w:cs="Calibri"/>
                <w:b/>
                <w:smallCaps/>
                <w:color w:val="auto"/>
                <w:sz w:val="28"/>
                <w:szCs w:val="22"/>
              </w:rPr>
              <w:t>Review</w:t>
            </w:r>
          </w:p>
        </w:tc>
      </w:tr>
      <w:tr w:rsidR="00A92B29" w14:paraId="614C172D" w14:textId="77777777" w:rsidTr="4F9E4213">
        <w:trPr>
          <w:trHeight w:val="432"/>
        </w:trPr>
        <w:tc>
          <w:tcPr>
            <w:tcW w:w="9198" w:type="dxa"/>
            <w:shd w:val="clear" w:color="auto" w:fill="F2F2F2" w:themeFill="background1" w:themeFillShade="F2"/>
          </w:tcPr>
          <w:p w14:paraId="0BE1677E" w14:textId="0961892D"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schedule plan and briefly describe why they happened. Can these variances be prevented in future projects? If so, how?</w:t>
            </w:r>
          </w:p>
        </w:tc>
      </w:tr>
      <w:tr w:rsidR="00A92B29" w14:paraId="2C80BDC3" w14:textId="77777777" w:rsidTr="4F9E4213">
        <w:trPr>
          <w:trHeight w:val="432"/>
        </w:trPr>
        <w:tc>
          <w:tcPr>
            <w:tcW w:w="9198" w:type="dxa"/>
            <w:shd w:val="clear" w:color="auto" w:fill="FFFFFF" w:themeFill="background1"/>
          </w:tcPr>
          <w:p w14:paraId="3F220159" w14:textId="77777777" w:rsidR="00A92B29" w:rsidRDefault="00A92B29" w:rsidP="00950B54">
            <w:pPr>
              <w:tabs>
                <w:tab w:val="left" w:pos="0"/>
              </w:tabs>
              <w:ind w:left="0"/>
              <w:rPr>
                <w:rFonts w:ascii="Calibri" w:hAnsi="Calibri" w:cs="Calibri"/>
                <w:sz w:val="24"/>
                <w:szCs w:val="22"/>
              </w:rPr>
            </w:pPr>
          </w:p>
          <w:p w14:paraId="21F3CAC5" w14:textId="77777777" w:rsidR="00A96F4F" w:rsidRPr="00A96F4F" w:rsidRDefault="00A96F4F" w:rsidP="00751C5B">
            <w:pPr>
              <w:numPr>
                <w:ilvl w:val="0"/>
                <w:numId w:val="9"/>
              </w:numPr>
              <w:spacing w:before="240" w:after="240" w:line="240" w:lineRule="auto"/>
              <w:rPr>
                <w:rFonts w:ascii="Microsoft YaHei" w:eastAsia="Microsoft YaHei" w:hAnsi="Microsoft YaHei" w:cs="Times New Roman"/>
                <w:color w:val="333333"/>
                <w:sz w:val="21"/>
                <w:szCs w:val="21"/>
                <w:lang w:val="en-GH" w:eastAsia="en-GH"/>
              </w:rPr>
            </w:pPr>
            <w:r w:rsidRPr="00A96F4F">
              <w:rPr>
                <w:rFonts w:ascii="Microsoft YaHei" w:eastAsia="Microsoft YaHei" w:hAnsi="Microsoft YaHei" w:cs="Times New Roman" w:hint="eastAsia"/>
                <w:color w:val="333333"/>
                <w:sz w:val="21"/>
                <w:szCs w:val="21"/>
                <w:lang w:val="en-GH" w:eastAsia="en-GH"/>
              </w:rPr>
              <w:t>App development is running behind the original schedule. The team can overcome the schedule delays by adding a third sprint. Cary Manning shared the need for a third sprint with the sponsor Mary Smithers. Mary Smither's decision is pending.</w:t>
            </w:r>
          </w:p>
          <w:p w14:paraId="20B6B139" w14:textId="77777777" w:rsidR="00A96F4F" w:rsidRPr="00A96F4F" w:rsidRDefault="00A96F4F" w:rsidP="00751C5B">
            <w:pPr>
              <w:numPr>
                <w:ilvl w:val="0"/>
                <w:numId w:val="9"/>
              </w:numPr>
              <w:spacing w:before="240" w:after="240" w:line="240" w:lineRule="auto"/>
              <w:rPr>
                <w:rFonts w:ascii="Microsoft YaHei" w:eastAsia="Microsoft YaHei" w:hAnsi="Microsoft YaHei" w:cs="Times New Roman" w:hint="eastAsia"/>
                <w:color w:val="333333"/>
                <w:sz w:val="21"/>
                <w:szCs w:val="21"/>
                <w:lang w:val="en-GH" w:eastAsia="en-GH"/>
              </w:rPr>
            </w:pPr>
            <w:r w:rsidRPr="00A96F4F">
              <w:rPr>
                <w:rFonts w:ascii="Microsoft YaHei" w:eastAsia="Microsoft YaHei" w:hAnsi="Microsoft YaHei" w:cs="Times New Roman" w:hint="eastAsia"/>
                <w:color w:val="333333"/>
                <w:sz w:val="21"/>
                <w:szCs w:val="21"/>
                <w:lang w:val="en-GH" w:eastAsia="en-GH"/>
              </w:rPr>
              <w:t>The team is working on scope issues. Cal Hamer is working with the marketing and leadership team to address some requirements omitted when the team developed the initial user stories. There is a risk that 100% of the desired App functionality may not be ready in version 1.</w:t>
            </w:r>
          </w:p>
          <w:p w14:paraId="1BB9A064" w14:textId="77777777" w:rsidR="00A96F4F" w:rsidRPr="00A96F4F" w:rsidRDefault="00A96F4F" w:rsidP="00751C5B">
            <w:pPr>
              <w:numPr>
                <w:ilvl w:val="0"/>
                <w:numId w:val="9"/>
              </w:numPr>
              <w:spacing w:before="240" w:after="240" w:line="240" w:lineRule="auto"/>
              <w:rPr>
                <w:rFonts w:ascii="Microsoft YaHei" w:eastAsia="Microsoft YaHei" w:hAnsi="Microsoft YaHei" w:cs="Times New Roman" w:hint="eastAsia"/>
                <w:color w:val="333333"/>
                <w:sz w:val="21"/>
                <w:szCs w:val="21"/>
                <w:lang w:val="en-GH" w:eastAsia="en-GH"/>
              </w:rPr>
            </w:pPr>
            <w:r w:rsidRPr="00A96F4F">
              <w:rPr>
                <w:rFonts w:ascii="Microsoft YaHei" w:eastAsia="Microsoft YaHei" w:hAnsi="Microsoft YaHei" w:cs="Times New Roman" w:hint="eastAsia"/>
                <w:color w:val="333333"/>
                <w:sz w:val="21"/>
                <w:szCs w:val="21"/>
                <w:lang w:val="en-GH" w:eastAsia="en-GH"/>
              </w:rPr>
              <w:t>The budget is on track. The project has not incurred additional costs to date. The team informed Mary that the initial cost estimates were erroneous. The IT team purchased more hardware and storage capability than needed due to misinterpreting the number of App users. Priya Service is evaluating IT capabilities and will share a recommendation on how to use the additional capacity.</w:t>
            </w:r>
          </w:p>
          <w:p w14:paraId="3B4AD726" w14:textId="77777777" w:rsidR="00A96F4F" w:rsidRPr="00A96F4F" w:rsidRDefault="00A96F4F" w:rsidP="00751C5B">
            <w:pPr>
              <w:numPr>
                <w:ilvl w:val="0"/>
                <w:numId w:val="9"/>
              </w:numPr>
              <w:spacing w:before="240" w:after="240" w:line="240" w:lineRule="auto"/>
              <w:rPr>
                <w:rFonts w:ascii="Microsoft YaHei" w:eastAsia="Microsoft YaHei" w:hAnsi="Microsoft YaHei" w:cs="Times New Roman" w:hint="eastAsia"/>
                <w:color w:val="333333"/>
                <w:sz w:val="21"/>
                <w:szCs w:val="21"/>
                <w:lang w:val="en-GH" w:eastAsia="en-GH"/>
              </w:rPr>
            </w:pPr>
            <w:r w:rsidRPr="00A96F4F">
              <w:rPr>
                <w:rFonts w:ascii="Microsoft YaHei" w:eastAsia="Microsoft YaHei" w:hAnsi="Microsoft YaHei" w:cs="Times New Roman" w:hint="eastAsia"/>
                <w:color w:val="333333"/>
                <w:sz w:val="21"/>
                <w:szCs w:val="21"/>
                <w:lang w:val="en-GH" w:eastAsia="en-GH"/>
              </w:rPr>
              <w:t>Priya identified an additional interface equipment item required to complete the project. The cost is $2000. Cary is reviewing the budget to determine the impact.</w:t>
            </w:r>
          </w:p>
          <w:p w14:paraId="412C96D6" w14:textId="77777777" w:rsidR="00A96F4F" w:rsidRPr="00A96F4F" w:rsidRDefault="00A96F4F" w:rsidP="00751C5B">
            <w:pPr>
              <w:numPr>
                <w:ilvl w:val="0"/>
                <w:numId w:val="9"/>
              </w:numPr>
              <w:spacing w:before="240" w:after="240" w:line="240" w:lineRule="auto"/>
              <w:rPr>
                <w:rFonts w:ascii="Microsoft YaHei" w:eastAsia="Microsoft YaHei" w:hAnsi="Microsoft YaHei" w:cs="Times New Roman" w:hint="eastAsia"/>
                <w:color w:val="333333"/>
                <w:sz w:val="21"/>
                <w:szCs w:val="21"/>
                <w:lang w:val="en-GH" w:eastAsia="en-GH"/>
              </w:rPr>
            </w:pPr>
            <w:r w:rsidRPr="00A96F4F">
              <w:rPr>
                <w:rFonts w:ascii="Microsoft YaHei" w:eastAsia="Microsoft YaHei" w:hAnsi="Microsoft YaHei" w:cs="Times New Roman" w:hint="eastAsia"/>
                <w:color w:val="333333"/>
                <w:sz w:val="21"/>
                <w:szCs w:val="21"/>
                <w:lang w:val="en-GH" w:eastAsia="en-GH"/>
              </w:rPr>
              <w:t>An issue did develop regarding leadership reporting requirements. There is a high probability that some reporting requirements cannot be satisfied in version 1.</w:t>
            </w:r>
          </w:p>
          <w:p w14:paraId="66A354E6" w14:textId="77777777" w:rsidR="00A96F4F" w:rsidRPr="00A96F4F" w:rsidRDefault="00A96F4F" w:rsidP="00751C5B">
            <w:pPr>
              <w:numPr>
                <w:ilvl w:val="0"/>
                <w:numId w:val="9"/>
              </w:numPr>
              <w:spacing w:before="240" w:after="240" w:line="240" w:lineRule="auto"/>
              <w:rPr>
                <w:rFonts w:ascii="Microsoft YaHei" w:eastAsia="Microsoft YaHei" w:hAnsi="Microsoft YaHei" w:cs="Times New Roman" w:hint="eastAsia"/>
                <w:color w:val="333333"/>
                <w:sz w:val="21"/>
                <w:szCs w:val="21"/>
                <w:lang w:val="en-GH" w:eastAsia="en-GH"/>
              </w:rPr>
            </w:pPr>
            <w:r w:rsidRPr="00A96F4F">
              <w:rPr>
                <w:rFonts w:ascii="Microsoft YaHei" w:eastAsia="Microsoft YaHei" w:hAnsi="Microsoft YaHei" w:cs="Times New Roman" w:hint="eastAsia"/>
                <w:color w:val="333333"/>
                <w:sz w:val="21"/>
                <w:szCs w:val="21"/>
                <w:lang w:val="en-GH" w:eastAsia="en-GH"/>
              </w:rPr>
              <w:t>The team needs to ensure that they identify all updated requirements for the App as soon as possible to avoid potential delays and restarts.</w:t>
            </w:r>
          </w:p>
          <w:p w14:paraId="22FCEE7F" w14:textId="77777777" w:rsidR="00A96F4F" w:rsidRPr="00A96F4F" w:rsidRDefault="00A96F4F" w:rsidP="00751C5B">
            <w:pPr>
              <w:numPr>
                <w:ilvl w:val="0"/>
                <w:numId w:val="9"/>
              </w:numPr>
              <w:spacing w:before="240" w:after="240" w:line="240" w:lineRule="auto"/>
              <w:rPr>
                <w:rFonts w:ascii="Microsoft YaHei" w:eastAsia="Microsoft YaHei" w:hAnsi="Microsoft YaHei" w:cs="Times New Roman" w:hint="eastAsia"/>
                <w:color w:val="333333"/>
                <w:sz w:val="21"/>
                <w:szCs w:val="21"/>
                <w:lang w:val="en-GH" w:eastAsia="en-GH"/>
              </w:rPr>
            </w:pPr>
            <w:r w:rsidRPr="00A96F4F">
              <w:rPr>
                <w:rFonts w:ascii="Microsoft YaHei" w:eastAsia="Microsoft YaHei" w:hAnsi="Microsoft YaHei" w:cs="Times New Roman" w:hint="eastAsia"/>
                <w:color w:val="333333"/>
                <w:sz w:val="21"/>
                <w:szCs w:val="21"/>
                <w:lang w:val="en-GH" w:eastAsia="en-GH"/>
              </w:rPr>
              <w:t>Jose Garcia recognized a shortfall in the customer-facing design of the new App. He shared insight with the development team and helped avoid a potential App shortfall. Kudos are due. It is currently flu season. The team is hoping everyone on the team stays healthy.</w:t>
            </w:r>
          </w:p>
          <w:p w14:paraId="169A91AB" w14:textId="77777777" w:rsidR="00A92B29" w:rsidRDefault="00A92B29" w:rsidP="00950B54">
            <w:pPr>
              <w:tabs>
                <w:tab w:val="left" w:pos="0"/>
              </w:tabs>
              <w:ind w:left="0"/>
              <w:rPr>
                <w:rFonts w:ascii="Calibri" w:hAnsi="Calibri" w:cs="Calibri"/>
                <w:sz w:val="24"/>
                <w:szCs w:val="22"/>
              </w:rPr>
            </w:pPr>
          </w:p>
          <w:p w14:paraId="42D31AE6" w14:textId="1E180D15" w:rsidR="00A92B29" w:rsidRDefault="00A96F4F" w:rsidP="00950B54">
            <w:pPr>
              <w:tabs>
                <w:tab w:val="left" w:pos="0"/>
              </w:tabs>
              <w:ind w:left="0"/>
              <w:rPr>
                <w:rFonts w:ascii="Calibri" w:hAnsi="Calibri" w:cs="Calibri"/>
                <w:sz w:val="24"/>
                <w:szCs w:val="22"/>
              </w:rPr>
            </w:pPr>
            <w:r>
              <w:rPr>
                <w:rFonts w:ascii="Calibri" w:hAnsi="Calibri" w:cs="Calibri"/>
                <w:sz w:val="24"/>
                <w:szCs w:val="22"/>
              </w:rPr>
              <w:t>Effective Planning, Budgeting and proper weather forecasting information can prevent all this in future projects.</w:t>
            </w:r>
          </w:p>
          <w:p w14:paraId="37BBB1DC" w14:textId="77777777" w:rsidR="00A92B29" w:rsidRDefault="00A92B29" w:rsidP="00950B54">
            <w:pPr>
              <w:tabs>
                <w:tab w:val="left" w:pos="0"/>
              </w:tabs>
              <w:ind w:left="0"/>
              <w:rPr>
                <w:rFonts w:ascii="Calibri" w:hAnsi="Calibri" w:cs="Calibri"/>
                <w:sz w:val="24"/>
                <w:szCs w:val="22"/>
              </w:rPr>
            </w:pPr>
          </w:p>
          <w:p w14:paraId="36A329A0" w14:textId="77777777" w:rsidR="00A92B29" w:rsidRPr="004E35B4" w:rsidRDefault="00A92B29" w:rsidP="00950B54">
            <w:pPr>
              <w:tabs>
                <w:tab w:val="left" w:pos="0"/>
              </w:tabs>
              <w:ind w:left="0"/>
              <w:rPr>
                <w:rFonts w:ascii="Calibri" w:hAnsi="Calibri" w:cs="Calibri"/>
                <w:sz w:val="24"/>
                <w:szCs w:val="22"/>
              </w:rPr>
            </w:pPr>
          </w:p>
        </w:tc>
      </w:tr>
    </w:tbl>
    <w:p w14:paraId="6849ABD0" w14:textId="5F100337" w:rsidR="005C5CED" w:rsidRDefault="005C5CED"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2529EA" w:rsidRPr="004E35B4" w14:paraId="4E108286" w14:textId="77777777" w:rsidTr="4F9E4213">
        <w:trPr>
          <w:trHeight w:val="432"/>
        </w:trPr>
        <w:tc>
          <w:tcPr>
            <w:tcW w:w="9198" w:type="dxa"/>
            <w:shd w:val="clear" w:color="auto" w:fill="BFBFBF" w:themeFill="background1" w:themeFillShade="BF"/>
          </w:tcPr>
          <w:p w14:paraId="12E09DC0" w14:textId="4B44DA2E" w:rsidR="002529EA" w:rsidRPr="004E35B4" w:rsidRDefault="002529EA" w:rsidP="00345F78">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 xml:space="preserve">Cost </w:t>
            </w:r>
            <w:r w:rsidR="00145182">
              <w:rPr>
                <w:rFonts w:ascii="Calibri" w:hAnsi="Calibri" w:cs="Calibri"/>
                <w:b/>
                <w:smallCaps/>
                <w:color w:val="auto"/>
                <w:sz w:val="28"/>
                <w:szCs w:val="22"/>
              </w:rPr>
              <w:t>Review</w:t>
            </w:r>
          </w:p>
        </w:tc>
      </w:tr>
      <w:tr w:rsidR="002529EA" w:rsidRPr="004E35B4" w14:paraId="554F45F9" w14:textId="77777777" w:rsidTr="4F9E4213">
        <w:trPr>
          <w:trHeight w:val="432"/>
        </w:trPr>
        <w:tc>
          <w:tcPr>
            <w:tcW w:w="9198" w:type="dxa"/>
            <w:shd w:val="clear" w:color="auto" w:fill="F2F2F2" w:themeFill="background1" w:themeFillShade="F2"/>
          </w:tcPr>
          <w:p w14:paraId="6A6C3C39" w14:textId="3D03E92A" w:rsidR="002529EA"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Call out any variances to the original budget plan over or under and briefly describe why they happened. Can these variances be prevented in future projects? If so, how?</w:t>
            </w:r>
          </w:p>
        </w:tc>
      </w:tr>
      <w:tr w:rsidR="002529EA" w:rsidRPr="004E35B4" w14:paraId="7E7805DF" w14:textId="77777777" w:rsidTr="4F9E4213">
        <w:trPr>
          <w:trHeight w:val="432"/>
        </w:trPr>
        <w:tc>
          <w:tcPr>
            <w:tcW w:w="9198" w:type="dxa"/>
            <w:shd w:val="clear" w:color="auto" w:fill="FFFFFF" w:themeFill="background1"/>
          </w:tcPr>
          <w:p w14:paraId="5D3C578B" w14:textId="490BB85C" w:rsidR="002529EA" w:rsidRDefault="00FF1868" w:rsidP="00345F78">
            <w:pPr>
              <w:tabs>
                <w:tab w:val="left" w:pos="0"/>
              </w:tabs>
              <w:ind w:left="0"/>
              <w:rPr>
                <w:rFonts w:ascii="Calibri" w:hAnsi="Calibri" w:cs="Calibri"/>
                <w:sz w:val="24"/>
                <w:szCs w:val="22"/>
              </w:rPr>
            </w:pPr>
            <w:r>
              <w:rPr>
                <w:rFonts w:ascii="Calibri" w:hAnsi="Calibri" w:cs="Calibri"/>
                <w:sz w:val="24"/>
                <w:szCs w:val="22"/>
              </w:rPr>
              <w:t>Cost                                                      Estimate</w:t>
            </w:r>
          </w:p>
          <w:p w14:paraId="585A2921" w14:textId="1B8793B8" w:rsidR="00FF1868" w:rsidRDefault="00FF1868" w:rsidP="00345F78">
            <w:pPr>
              <w:tabs>
                <w:tab w:val="left" w:pos="0"/>
              </w:tabs>
              <w:ind w:left="0"/>
              <w:rPr>
                <w:rFonts w:ascii="Calibri" w:hAnsi="Calibri" w:cs="Calibri"/>
                <w:sz w:val="24"/>
                <w:szCs w:val="22"/>
              </w:rPr>
            </w:pPr>
            <w:r>
              <w:rPr>
                <w:rFonts w:ascii="Calibri" w:hAnsi="Calibri" w:cs="Calibri"/>
                <w:sz w:val="24"/>
                <w:szCs w:val="22"/>
              </w:rPr>
              <w:t>App Development                            $180,000</w:t>
            </w:r>
          </w:p>
          <w:p w14:paraId="564E667E" w14:textId="6135BBE8" w:rsidR="00FF1868" w:rsidRDefault="00FF1868" w:rsidP="00345F78">
            <w:pPr>
              <w:tabs>
                <w:tab w:val="left" w:pos="0"/>
              </w:tabs>
              <w:ind w:left="0"/>
              <w:rPr>
                <w:rFonts w:ascii="Calibri" w:hAnsi="Calibri" w:cs="Calibri"/>
                <w:sz w:val="24"/>
                <w:szCs w:val="22"/>
              </w:rPr>
            </w:pPr>
            <w:r>
              <w:rPr>
                <w:rFonts w:ascii="Calibri" w:hAnsi="Calibri" w:cs="Calibri"/>
                <w:sz w:val="24"/>
                <w:szCs w:val="22"/>
              </w:rPr>
              <w:t>IT Storage and Har</w:t>
            </w:r>
            <w:r w:rsidR="00C57F89">
              <w:rPr>
                <w:rFonts w:ascii="Calibri" w:hAnsi="Calibri" w:cs="Calibri"/>
                <w:sz w:val="24"/>
                <w:szCs w:val="22"/>
              </w:rPr>
              <w:t>d</w:t>
            </w:r>
            <w:r>
              <w:rPr>
                <w:rFonts w:ascii="Calibri" w:hAnsi="Calibri" w:cs="Calibri"/>
                <w:sz w:val="24"/>
                <w:szCs w:val="22"/>
              </w:rPr>
              <w:t>ware                $15,000</w:t>
            </w:r>
          </w:p>
          <w:p w14:paraId="54D9133A" w14:textId="77777777" w:rsidR="00C57F89" w:rsidRDefault="00C57F89" w:rsidP="00345F78">
            <w:pPr>
              <w:tabs>
                <w:tab w:val="left" w:pos="0"/>
              </w:tabs>
              <w:ind w:left="0"/>
              <w:rPr>
                <w:rFonts w:ascii="Calibri" w:hAnsi="Calibri" w:cs="Calibri"/>
                <w:sz w:val="24"/>
                <w:szCs w:val="22"/>
              </w:rPr>
            </w:pPr>
            <w:r>
              <w:rPr>
                <w:rFonts w:ascii="Calibri" w:hAnsi="Calibri" w:cs="Calibri"/>
                <w:sz w:val="24"/>
                <w:szCs w:val="22"/>
              </w:rPr>
              <w:t xml:space="preserve">IT Storage                                           $15,000 </w:t>
            </w:r>
          </w:p>
          <w:p w14:paraId="4C6E9CD4" w14:textId="77777777" w:rsidR="00C57F89" w:rsidRDefault="00C57F89" w:rsidP="00345F78">
            <w:pPr>
              <w:tabs>
                <w:tab w:val="left" w:pos="0"/>
              </w:tabs>
              <w:ind w:left="0"/>
              <w:rPr>
                <w:rFonts w:ascii="Calibri" w:hAnsi="Calibri" w:cs="Calibri"/>
                <w:sz w:val="24"/>
                <w:szCs w:val="22"/>
              </w:rPr>
            </w:pPr>
            <w:r>
              <w:rPr>
                <w:rFonts w:ascii="Calibri" w:hAnsi="Calibri" w:cs="Calibri"/>
                <w:sz w:val="24"/>
                <w:szCs w:val="22"/>
              </w:rPr>
              <w:t>Data Feeds                                         $5000</w:t>
            </w:r>
          </w:p>
          <w:p w14:paraId="6045CF79" w14:textId="77777777" w:rsidR="00C57F89" w:rsidRDefault="00C57F89" w:rsidP="00345F78">
            <w:pPr>
              <w:tabs>
                <w:tab w:val="left" w:pos="0"/>
              </w:tabs>
              <w:ind w:left="0"/>
              <w:rPr>
                <w:rFonts w:ascii="Calibri" w:hAnsi="Calibri" w:cs="Calibri"/>
                <w:sz w:val="24"/>
                <w:szCs w:val="22"/>
              </w:rPr>
            </w:pPr>
            <w:r>
              <w:rPr>
                <w:rFonts w:ascii="Calibri" w:hAnsi="Calibri" w:cs="Calibri"/>
                <w:sz w:val="24"/>
                <w:szCs w:val="22"/>
              </w:rPr>
              <w:t>App Security Upgrades                    $20,000</w:t>
            </w:r>
          </w:p>
          <w:p w14:paraId="34ADD8CA" w14:textId="10A14045" w:rsidR="00C57F89" w:rsidRDefault="00C57F89" w:rsidP="00345F78">
            <w:pPr>
              <w:tabs>
                <w:tab w:val="left" w:pos="0"/>
              </w:tabs>
              <w:ind w:left="0"/>
              <w:rPr>
                <w:rFonts w:ascii="Calibri" w:hAnsi="Calibri" w:cs="Calibri"/>
                <w:sz w:val="24"/>
                <w:szCs w:val="22"/>
              </w:rPr>
            </w:pPr>
            <w:r>
              <w:rPr>
                <w:rFonts w:ascii="Calibri" w:hAnsi="Calibri" w:cs="Calibri"/>
                <w:sz w:val="24"/>
                <w:szCs w:val="22"/>
              </w:rPr>
              <w:t>IT Personnel (HR)                              $15,000</w:t>
            </w:r>
          </w:p>
          <w:p w14:paraId="33C6A6E9" w14:textId="77777777" w:rsidR="00C57F89" w:rsidRDefault="00C57F89" w:rsidP="00345F78">
            <w:pPr>
              <w:tabs>
                <w:tab w:val="left" w:pos="0"/>
              </w:tabs>
              <w:ind w:left="0"/>
              <w:rPr>
                <w:rFonts w:ascii="Calibri" w:hAnsi="Calibri" w:cs="Calibri"/>
                <w:sz w:val="24"/>
                <w:szCs w:val="22"/>
              </w:rPr>
            </w:pPr>
            <w:r>
              <w:rPr>
                <w:rFonts w:ascii="Calibri" w:hAnsi="Calibri" w:cs="Calibri"/>
                <w:sz w:val="24"/>
                <w:szCs w:val="22"/>
              </w:rPr>
              <w:t>Additional Budget Constraints       $7000</w:t>
            </w:r>
          </w:p>
          <w:p w14:paraId="1A015BC4" w14:textId="4325A14A" w:rsidR="00022C32" w:rsidRDefault="00022C32" w:rsidP="00345F78">
            <w:pPr>
              <w:tabs>
                <w:tab w:val="left" w:pos="0"/>
              </w:tabs>
              <w:ind w:left="0"/>
              <w:rPr>
                <w:rFonts w:ascii="Calibri" w:hAnsi="Calibri" w:cs="Calibri"/>
                <w:sz w:val="24"/>
                <w:szCs w:val="22"/>
              </w:rPr>
            </w:pPr>
            <w:r>
              <w:rPr>
                <w:rFonts w:ascii="Calibri" w:hAnsi="Calibri" w:cs="Calibri"/>
                <w:sz w:val="24"/>
                <w:szCs w:val="22"/>
              </w:rPr>
              <w:t>Initial Total Budget for Project       $250,000</w:t>
            </w:r>
          </w:p>
          <w:p w14:paraId="69CAD772" w14:textId="42F6177D" w:rsidR="00C57F89" w:rsidRDefault="00C57F89" w:rsidP="00345F78">
            <w:pPr>
              <w:tabs>
                <w:tab w:val="left" w:pos="0"/>
              </w:tabs>
              <w:ind w:left="0"/>
              <w:rPr>
                <w:rFonts w:ascii="Calibri" w:hAnsi="Calibri" w:cs="Calibri"/>
                <w:sz w:val="24"/>
                <w:szCs w:val="22"/>
              </w:rPr>
            </w:pPr>
            <w:r>
              <w:rPr>
                <w:rFonts w:ascii="Calibri" w:hAnsi="Calibri" w:cs="Calibri"/>
                <w:sz w:val="24"/>
                <w:szCs w:val="22"/>
              </w:rPr>
              <w:t>Total Budget for Project                  $257,000</w:t>
            </w:r>
            <w:r w:rsidR="00022C32">
              <w:rPr>
                <w:rFonts w:ascii="Calibri" w:hAnsi="Calibri" w:cs="Calibri"/>
                <w:sz w:val="24"/>
                <w:szCs w:val="22"/>
              </w:rPr>
              <w:t xml:space="preserve"> after Additional </w:t>
            </w:r>
            <w:r w:rsidR="00901DC4">
              <w:rPr>
                <w:rFonts w:ascii="Calibri" w:hAnsi="Calibri" w:cs="Calibri"/>
                <w:sz w:val="24"/>
                <w:szCs w:val="22"/>
              </w:rPr>
              <w:t xml:space="preserve"> of </w:t>
            </w:r>
            <w:r w:rsidR="00022C32">
              <w:rPr>
                <w:rFonts w:ascii="Calibri" w:hAnsi="Calibri" w:cs="Calibri"/>
                <w:sz w:val="24"/>
                <w:szCs w:val="22"/>
              </w:rPr>
              <w:t>$7000.</w:t>
            </w:r>
          </w:p>
          <w:p w14:paraId="070B4586" w14:textId="77777777" w:rsidR="00022C32" w:rsidRDefault="00022C32" w:rsidP="00345F78">
            <w:pPr>
              <w:tabs>
                <w:tab w:val="left" w:pos="0"/>
              </w:tabs>
              <w:ind w:left="0"/>
              <w:rPr>
                <w:rFonts w:ascii="Calibri" w:hAnsi="Calibri" w:cs="Calibri"/>
                <w:sz w:val="24"/>
                <w:szCs w:val="22"/>
              </w:rPr>
            </w:pPr>
          </w:p>
          <w:p w14:paraId="26066084" w14:textId="55DC7F44" w:rsidR="00C57F89" w:rsidRDefault="00C57F89" w:rsidP="00345F78">
            <w:pPr>
              <w:tabs>
                <w:tab w:val="left" w:pos="0"/>
              </w:tabs>
              <w:ind w:left="0"/>
              <w:rPr>
                <w:rFonts w:ascii="Calibri" w:hAnsi="Calibri" w:cs="Calibri"/>
                <w:sz w:val="24"/>
                <w:szCs w:val="22"/>
              </w:rPr>
            </w:pPr>
            <w:r>
              <w:rPr>
                <w:rFonts w:ascii="Calibri" w:hAnsi="Calibri" w:cs="Calibri"/>
                <w:sz w:val="24"/>
                <w:szCs w:val="22"/>
              </w:rPr>
              <w:t>Effective Planning</w:t>
            </w:r>
            <w:r w:rsidR="00022C32">
              <w:rPr>
                <w:rFonts w:ascii="Calibri" w:hAnsi="Calibri" w:cs="Calibri"/>
                <w:sz w:val="24"/>
                <w:szCs w:val="22"/>
              </w:rPr>
              <w:t>,Budgeting,H</w:t>
            </w:r>
            <w:r>
              <w:rPr>
                <w:rFonts w:ascii="Calibri" w:hAnsi="Calibri" w:cs="Calibri"/>
                <w:sz w:val="24"/>
                <w:szCs w:val="22"/>
              </w:rPr>
              <w:t>iring of experience IT personnel</w:t>
            </w:r>
            <w:r w:rsidR="00022C32">
              <w:rPr>
                <w:rFonts w:ascii="Calibri" w:hAnsi="Calibri" w:cs="Calibri"/>
                <w:sz w:val="24"/>
                <w:szCs w:val="22"/>
              </w:rPr>
              <w:t xml:space="preserve"> and procuring of latest IT infrastructure (Software,Hardware,Data feeds) latest Security Devices and Upgrades </w:t>
            </w:r>
            <w:r>
              <w:rPr>
                <w:rFonts w:ascii="Calibri" w:hAnsi="Calibri" w:cs="Calibri"/>
                <w:sz w:val="24"/>
                <w:szCs w:val="22"/>
              </w:rPr>
              <w:t xml:space="preserve">             </w:t>
            </w:r>
          </w:p>
          <w:p w14:paraId="1EBD06E4" w14:textId="77777777" w:rsidR="00FF1868" w:rsidRDefault="00FF1868" w:rsidP="00345F78">
            <w:pPr>
              <w:tabs>
                <w:tab w:val="left" w:pos="0"/>
              </w:tabs>
              <w:ind w:left="0"/>
              <w:rPr>
                <w:rFonts w:ascii="Calibri" w:hAnsi="Calibri" w:cs="Calibri"/>
                <w:sz w:val="24"/>
                <w:szCs w:val="22"/>
              </w:rPr>
            </w:pPr>
          </w:p>
          <w:p w14:paraId="6EF75386" w14:textId="77777777" w:rsidR="002529EA" w:rsidRDefault="002529EA" w:rsidP="00345F78">
            <w:pPr>
              <w:tabs>
                <w:tab w:val="left" w:pos="0"/>
              </w:tabs>
              <w:ind w:left="0"/>
              <w:rPr>
                <w:rFonts w:ascii="Calibri" w:hAnsi="Calibri" w:cs="Calibri"/>
                <w:sz w:val="24"/>
                <w:szCs w:val="22"/>
              </w:rPr>
            </w:pPr>
          </w:p>
          <w:p w14:paraId="214C2854" w14:textId="77777777" w:rsidR="002529EA" w:rsidRDefault="002529EA" w:rsidP="00345F78">
            <w:pPr>
              <w:tabs>
                <w:tab w:val="left" w:pos="0"/>
              </w:tabs>
              <w:ind w:left="0"/>
              <w:rPr>
                <w:rFonts w:ascii="Calibri" w:hAnsi="Calibri" w:cs="Calibri"/>
                <w:sz w:val="24"/>
                <w:szCs w:val="22"/>
              </w:rPr>
            </w:pPr>
          </w:p>
          <w:p w14:paraId="01B3E0AE" w14:textId="77777777" w:rsidR="002529EA" w:rsidRDefault="002529EA" w:rsidP="00345F78">
            <w:pPr>
              <w:tabs>
                <w:tab w:val="left" w:pos="0"/>
              </w:tabs>
              <w:ind w:left="0"/>
              <w:rPr>
                <w:rFonts w:ascii="Calibri" w:hAnsi="Calibri" w:cs="Calibri"/>
                <w:sz w:val="24"/>
                <w:szCs w:val="22"/>
              </w:rPr>
            </w:pPr>
          </w:p>
          <w:p w14:paraId="6CBF3598" w14:textId="77777777" w:rsidR="002529EA" w:rsidRPr="004E35B4" w:rsidRDefault="002529EA" w:rsidP="00345F78">
            <w:pPr>
              <w:tabs>
                <w:tab w:val="left" w:pos="0"/>
              </w:tabs>
              <w:ind w:left="0"/>
              <w:rPr>
                <w:rFonts w:ascii="Calibri" w:hAnsi="Calibri" w:cs="Calibri"/>
                <w:sz w:val="24"/>
                <w:szCs w:val="22"/>
              </w:rPr>
            </w:pPr>
          </w:p>
        </w:tc>
      </w:tr>
    </w:tbl>
    <w:p w14:paraId="56659C63" w14:textId="74A1BF71" w:rsidR="00FC0688" w:rsidRPr="005C5CED" w:rsidRDefault="00FC0688" w:rsidP="0025120F">
      <w:pPr>
        <w:spacing w:line="288"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2898"/>
        <w:gridCol w:w="3192"/>
        <w:gridCol w:w="3108"/>
      </w:tblGrid>
      <w:tr w:rsidR="00A92B29" w14:paraId="4DA8896C" w14:textId="77777777" w:rsidTr="4F9E4213">
        <w:trPr>
          <w:trHeight w:val="432"/>
        </w:trPr>
        <w:tc>
          <w:tcPr>
            <w:tcW w:w="9198" w:type="dxa"/>
            <w:gridSpan w:val="3"/>
            <w:shd w:val="clear" w:color="auto" w:fill="BFBFBF" w:themeFill="background1" w:themeFillShade="BF"/>
          </w:tcPr>
          <w:p w14:paraId="36FAC6C7" w14:textId="560AB836" w:rsidR="00A92B29" w:rsidRPr="004E35B4" w:rsidRDefault="00A92B29" w:rsidP="00A92B29">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Outstanding Items</w:t>
            </w:r>
          </w:p>
        </w:tc>
      </w:tr>
      <w:tr w:rsidR="00A92B29" w14:paraId="63086DF3" w14:textId="77777777" w:rsidTr="4F9E4213">
        <w:trPr>
          <w:trHeight w:val="576"/>
        </w:trPr>
        <w:tc>
          <w:tcPr>
            <w:tcW w:w="9198" w:type="dxa"/>
            <w:gridSpan w:val="3"/>
            <w:shd w:val="clear" w:color="auto" w:fill="F2F2F2" w:themeFill="background1" w:themeFillShade="F2"/>
          </w:tcPr>
          <w:p w14:paraId="55ACD8DD" w14:textId="74B42CA0"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lastRenderedPageBreak/>
              <w:t>List any outstanding project-related follow-up items, how they are being addressed, and who is responsible.</w:t>
            </w:r>
          </w:p>
        </w:tc>
      </w:tr>
      <w:tr w:rsidR="00A92B29" w14:paraId="0F3D45D3" w14:textId="77777777" w:rsidTr="4F9E4213">
        <w:trPr>
          <w:trHeight w:val="432"/>
        </w:trPr>
        <w:tc>
          <w:tcPr>
            <w:tcW w:w="2898" w:type="dxa"/>
            <w:shd w:val="clear" w:color="auto" w:fill="F2F2F2" w:themeFill="background1" w:themeFillShade="F2"/>
          </w:tcPr>
          <w:p w14:paraId="03290B16" w14:textId="3B1F21A7"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Issue</w:t>
            </w:r>
          </w:p>
        </w:tc>
        <w:tc>
          <w:tcPr>
            <w:tcW w:w="3192" w:type="dxa"/>
            <w:shd w:val="clear" w:color="auto" w:fill="F2F2F2" w:themeFill="background1" w:themeFillShade="F2"/>
          </w:tcPr>
          <w:p w14:paraId="589AEE35" w14:textId="345AC6BB"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Planned Resolution</w:t>
            </w:r>
          </w:p>
        </w:tc>
        <w:tc>
          <w:tcPr>
            <w:tcW w:w="3108" w:type="dxa"/>
            <w:shd w:val="clear" w:color="auto" w:fill="F2F2F2" w:themeFill="background1" w:themeFillShade="F2"/>
          </w:tcPr>
          <w:p w14:paraId="4AB14F55" w14:textId="1986BD37" w:rsidR="00A92B29" w:rsidRPr="00515B16" w:rsidRDefault="00A92B29" w:rsidP="00E84744">
            <w:pPr>
              <w:ind w:left="0"/>
              <w:jc w:val="center"/>
              <w:rPr>
                <w:rFonts w:ascii="Calibri" w:hAnsi="Calibri" w:cs="Calibri"/>
                <w:b/>
                <w:bCs/>
                <w:color w:val="auto"/>
                <w:sz w:val="24"/>
                <w:szCs w:val="16"/>
              </w:rPr>
            </w:pPr>
            <w:r w:rsidRPr="00515B16">
              <w:rPr>
                <w:rFonts w:ascii="Calibri" w:hAnsi="Calibri" w:cs="Calibri"/>
                <w:b/>
                <w:bCs/>
                <w:color w:val="auto"/>
                <w:sz w:val="24"/>
                <w:szCs w:val="16"/>
              </w:rPr>
              <w:t>Assigned To</w:t>
            </w:r>
          </w:p>
        </w:tc>
      </w:tr>
      <w:tr w:rsidR="00A92B29" w14:paraId="57F6E0A4" w14:textId="77777777" w:rsidTr="4F9E4213">
        <w:trPr>
          <w:trHeight w:val="432"/>
        </w:trPr>
        <w:tc>
          <w:tcPr>
            <w:tcW w:w="2898" w:type="dxa"/>
            <w:shd w:val="clear" w:color="auto" w:fill="F2F2F2" w:themeFill="background1" w:themeFillShade="F2"/>
          </w:tcPr>
          <w:p w14:paraId="27130ACD" w14:textId="40B98024" w:rsidR="00A92B29" w:rsidRPr="00A92B29" w:rsidRDefault="00FF1868">
            <w:pPr>
              <w:ind w:left="0"/>
              <w:rPr>
                <w:rFonts w:ascii="Calibri" w:hAnsi="Calibri" w:cs="Calibri"/>
                <w:color w:val="auto"/>
                <w:sz w:val="24"/>
                <w:szCs w:val="16"/>
              </w:rPr>
            </w:pPr>
            <w:r>
              <w:rPr>
                <w:rFonts w:ascii="Calibri" w:hAnsi="Calibri" w:cs="Calibri"/>
                <w:color w:val="auto"/>
                <w:sz w:val="24"/>
                <w:szCs w:val="16"/>
              </w:rPr>
              <w:t>Final Testing and Deployment</w:t>
            </w:r>
          </w:p>
        </w:tc>
        <w:tc>
          <w:tcPr>
            <w:tcW w:w="3192" w:type="dxa"/>
            <w:shd w:val="clear" w:color="auto" w:fill="FFFFFF" w:themeFill="background1"/>
          </w:tcPr>
          <w:p w14:paraId="20921AFD" w14:textId="30E6D957" w:rsidR="00A92B29" w:rsidRPr="00A92B29" w:rsidRDefault="00FF1868">
            <w:pPr>
              <w:ind w:left="0"/>
              <w:rPr>
                <w:rFonts w:ascii="Calibri" w:hAnsi="Calibri" w:cs="Calibri"/>
                <w:color w:val="auto"/>
                <w:sz w:val="24"/>
                <w:szCs w:val="16"/>
              </w:rPr>
            </w:pPr>
            <w:r>
              <w:rPr>
                <w:rFonts w:ascii="Calibri" w:hAnsi="Calibri" w:cs="Calibri"/>
                <w:color w:val="auto"/>
                <w:sz w:val="24"/>
                <w:szCs w:val="16"/>
              </w:rPr>
              <w:t>IT deploying software for testing</w:t>
            </w:r>
          </w:p>
        </w:tc>
        <w:tc>
          <w:tcPr>
            <w:tcW w:w="3108" w:type="dxa"/>
            <w:shd w:val="clear" w:color="auto" w:fill="FFFFFF" w:themeFill="background1"/>
          </w:tcPr>
          <w:p w14:paraId="20221E73" w14:textId="3C220095" w:rsidR="00A92B29" w:rsidRPr="00A92B29" w:rsidRDefault="00FF1868">
            <w:pPr>
              <w:ind w:left="0"/>
              <w:rPr>
                <w:rFonts w:ascii="Calibri" w:hAnsi="Calibri" w:cs="Calibri"/>
                <w:color w:val="auto"/>
                <w:sz w:val="24"/>
                <w:szCs w:val="16"/>
              </w:rPr>
            </w:pPr>
            <w:r>
              <w:rPr>
                <w:rFonts w:ascii="Calibri" w:hAnsi="Calibri" w:cs="Calibri"/>
                <w:color w:val="auto"/>
                <w:sz w:val="24"/>
                <w:szCs w:val="16"/>
              </w:rPr>
              <w:t>IT Team</w:t>
            </w:r>
          </w:p>
        </w:tc>
      </w:tr>
      <w:tr w:rsidR="00A92B29" w14:paraId="100A21C3" w14:textId="77777777" w:rsidTr="4F9E4213">
        <w:trPr>
          <w:trHeight w:val="432"/>
        </w:trPr>
        <w:tc>
          <w:tcPr>
            <w:tcW w:w="2898" w:type="dxa"/>
            <w:shd w:val="clear" w:color="auto" w:fill="F2F2F2" w:themeFill="background1" w:themeFillShade="F2"/>
          </w:tcPr>
          <w:p w14:paraId="7B49C311" w14:textId="0515E6D2" w:rsidR="00A92B29" w:rsidRPr="00A92B29" w:rsidRDefault="00FF1868" w:rsidP="00FF1868">
            <w:pPr>
              <w:tabs>
                <w:tab w:val="left" w:pos="405"/>
              </w:tabs>
              <w:ind w:left="0"/>
              <w:rPr>
                <w:rFonts w:ascii="Calibri" w:hAnsi="Calibri" w:cs="Calibri"/>
                <w:color w:val="auto"/>
                <w:sz w:val="24"/>
                <w:szCs w:val="16"/>
              </w:rPr>
            </w:pPr>
            <w:r>
              <w:rPr>
                <w:rFonts w:ascii="Calibri" w:hAnsi="Calibri" w:cs="Calibri"/>
                <w:color w:val="auto"/>
                <w:sz w:val="24"/>
                <w:szCs w:val="16"/>
              </w:rPr>
              <w:t>Interface and features improvement</w:t>
            </w:r>
          </w:p>
        </w:tc>
        <w:tc>
          <w:tcPr>
            <w:tcW w:w="3192" w:type="dxa"/>
            <w:shd w:val="clear" w:color="auto" w:fill="FFFFFF" w:themeFill="background1"/>
          </w:tcPr>
          <w:p w14:paraId="57CD670D" w14:textId="747BF9E2" w:rsidR="00A92B29" w:rsidRPr="00A92B29" w:rsidRDefault="00FF1868">
            <w:pPr>
              <w:ind w:left="0"/>
              <w:rPr>
                <w:rFonts w:ascii="Calibri" w:hAnsi="Calibri" w:cs="Calibri"/>
                <w:color w:val="auto"/>
                <w:sz w:val="24"/>
                <w:szCs w:val="16"/>
              </w:rPr>
            </w:pPr>
            <w:r>
              <w:rPr>
                <w:rFonts w:ascii="Calibri" w:hAnsi="Calibri" w:cs="Calibri"/>
                <w:color w:val="auto"/>
                <w:sz w:val="24"/>
                <w:szCs w:val="16"/>
              </w:rPr>
              <w:t xml:space="preserve">IT collecting feedback from stakeholders and Customers implementing them </w:t>
            </w:r>
          </w:p>
        </w:tc>
        <w:tc>
          <w:tcPr>
            <w:tcW w:w="3108" w:type="dxa"/>
            <w:shd w:val="clear" w:color="auto" w:fill="FFFFFF" w:themeFill="background1"/>
          </w:tcPr>
          <w:p w14:paraId="7DF7371C" w14:textId="6C83C3F0" w:rsidR="00A92B29" w:rsidRPr="00A92B29" w:rsidRDefault="00FF1868">
            <w:pPr>
              <w:ind w:left="0"/>
              <w:rPr>
                <w:rFonts w:ascii="Calibri" w:hAnsi="Calibri" w:cs="Calibri"/>
                <w:color w:val="auto"/>
                <w:sz w:val="24"/>
                <w:szCs w:val="16"/>
              </w:rPr>
            </w:pPr>
            <w:r>
              <w:rPr>
                <w:rFonts w:ascii="Calibri" w:hAnsi="Calibri" w:cs="Calibri"/>
                <w:color w:val="auto"/>
                <w:sz w:val="24"/>
                <w:szCs w:val="16"/>
              </w:rPr>
              <w:t>IT team and Marketing Team</w:t>
            </w:r>
          </w:p>
        </w:tc>
      </w:tr>
      <w:tr w:rsidR="00A92B29" w14:paraId="6E020F59" w14:textId="77777777" w:rsidTr="4F9E4213">
        <w:trPr>
          <w:trHeight w:val="432"/>
        </w:trPr>
        <w:tc>
          <w:tcPr>
            <w:tcW w:w="2898" w:type="dxa"/>
            <w:shd w:val="clear" w:color="auto" w:fill="F2F2F2" w:themeFill="background1" w:themeFillShade="F2"/>
          </w:tcPr>
          <w:p w14:paraId="298293E1" w14:textId="77777777" w:rsidR="00A92B29" w:rsidRPr="00A92B29" w:rsidRDefault="00A92B29">
            <w:pPr>
              <w:ind w:left="0"/>
              <w:rPr>
                <w:rFonts w:ascii="Calibri" w:hAnsi="Calibri" w:cs="Calibri"/>
                <w:color w:val="auto"/>
                <w:sz w:val="24"/>
                <w:szCs w:val="16"/>
              </w:rPr>
            </w:pPr>
          </w:p>
        </w:tc>
        <w:tc>
          <w:tcPr>
            <w:tcW w:w="3192" w:type="dxa"/>
            <w:shd w:val="clear" w:color="auto" w:fill="FFFFFF" w:themeFill="background1"/>
          </w:tcPr>
          <w:p w14:paraId="116FF463" w14:textId="77777777" w:rsidR="00A92B29" w:rsidRPr="00A92B29" w:rsidRDefault="00A92B29">
            <w:pPr>
              <w:ind w:left="0"/>
              <w:rPr>
                <w:rFonts w:ascii="Calibri" w:hAnsi="Calibri" w:cs="Calibri"/>
                <w:color w:val="auto"/>
                <w:sz w:val="24"/>
                <w:szCs w:val="16"/>
              </w:rPr>
            </w:pPr>
          </w:p>
        </w:tc>
        <w:tc>
          <w:tcPr>
            <w:tcW w:w="3108" w:type="dxa"/>
            <w:shd w:val="clear" w:color="auto" w:fill="FFFFFF" w:themeFill="background1"/>
          </w:tcPr>
          <w:p w14:paraId="0EFF2A2F" w14:textId="77777777" w:rsidR="00A92B29" w:rsidRPr="00A92B29" w:rsidRDefault="00A92B29">
            <w:pPr>
              <w:ind w:left="0"/>
              <w:rPr>
                <w:rFonts w:ascii="Calibri" w:hAnsi="Calibri" w:cs="Calibri"/>
                <w:color w:val="auto"/>
                <w:sz w:val="24"/>
                <w:szCs w:val="16"/>
              </w:rPr>
            </w:pPr>
          </w:p>
        </w:tc>
      </w:tr>
    </w:tbl>
    <w:p w14:paraId="0681A745" w14:textId="68B4AEA0" w:rsidR="00E84744" w:rsidRDefault="00E84744" w:rsidP="005C5CED">
      <w:pPr>
        <w:spacing w:after="0" w:line="240" w:lineRule="auto"/>
        <w:rPr>
          <w:rFonts w:ascii="Calibri" w:hAnsi="Calibri" w:cs="Calibri"/>
          <w:color w:val="auto"/>
          <w:sz w:val="24"/>
          <w:szCs w:val="16"/>
        </w:rPr>
      </w:pPr>
    </w:p>
    <w:p w14:paraId="769C2D07" w14:textId="65FB3FE9" w:rsidR="00E84744" w:rsidRDefault="00E84744">
      <w:pPr>
        <w:spacing w:line="288" w:lineRule="auto"/>
        <w:ind w:left="0"/>
        <w:rPr>
          <w:rFonts w:ascii="Calibri" w:hAnsi="Calibri" w:cs="Calibri"/>
          <w:color w:val="auto"/>
          <w:sz w:val="24"/>
          <w:szCs w:val="16"/>
        </w:rPr>
      </w:pPr>
    </w:p>
    <w:p w14:paraId="7071046F" w14:textId="6D3B5DC0" w:rsidR="00DE220F" w:rsidRPr="005C5CED" w:rsidRDefault="00DE220F" w:rsidP="008974D0">
      <w:pPr>
        <w:spacing w:line="288"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2988"/>
        <w:gridCol w:w="6210"/>
      </w:tblGrid>
      <w:tr w:rsidR="00A92B29" w14:paraId="278B5035" w14:textId="77777777" w:rsidTr="4F9E4213">
        <w:trPr>
          <w:trHeight w:val="432"/>
        </w:trPr>
        <w:tc>
          <w:tcPr>
            <w:tcW w:w="9198" w:type="dxa"/>
            <w:gridSpan w:val="2"/>
            <w:shd w:val="clear" w:color="auto" w:fill="BFBFBF" w:themeFill="background1" w:themeFillShade="BF"/>
          </w:tcPr>
          <w:p w14:paraId="76FEC9A9" w14:textId="394EE87F" w:rsidR="00A92B29" w:rsidRPr="004E35B4" w:rsidRDefault="00A92B29"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Lessons Learned</w:t>
            </w:r>
          </w:p>
        </w:tc>
      </w:tr>
      <w:tr w:rsidR="00A92B29" w14:paraId="1B019E1F" w14:textId="77777777" w:rsidTr="4F9E4213">
        <w:trPr>
          <w:trHeight w:val="576"/>
        </w:trPr>
        <w:tc>
          <w:tcPr>
            <w:tcW w:w="9198" w:type="dxa"/>
            <w:gridSpan w:val="2"/>
            <w:shd w:val="clear" w:color="auto" w:fill="F2F2F2" w:themeFill="background1" w:themeFillShade="F2"/>
          </w:tcPr>
          <w:p w14:paraId="6F4E31EF" w14:textId="25DE8FB8" w:rsidR="00A92B29" w:rsidRDefault="00A92B29" w:rsidP="00950B54">
            <w:pPr>
              <w:tabs>
                <w:tab w:val="left" w:pos="0"/>
              </w:tabs>
              <w:spacing w:line="240" w:lineRule="auto"/>
              <w:ind w:left="0"/>
              <w:rPr>
                <w:rFonts w:ascii="Calibri" w:hAnsi="Calibri" w:cs="Calibri"/>
                <w:b/>
                <w:color w:val="auto"/>
                <w:sz w:val="24"/>
                <w:szCs w:val="22"/>
              </w:rPr>
            </w:pPr>
            <w:r w:rsidRPr="00A92B29">
              <w:rPr>
                <w:rFonts w:ascii="Calibri" w:hAnsi="Calibri" w:cs="Calibri"/>
                <w:b/>
                <w:color w:val="auto"/>
                <w:sz w:val="24"/>
                <w:szCs w:val="22"/>
              </w:rPr>
              <w:t>DID WELL</w:t>
            </w:r>
          </w:p>
          <w:p w14:paraId="2690C5D1" w14:textId="6ABA2F49" w:rsidR="00A92B29" w:rsidRPr="004E35B4"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Note what aspects of the project went well or better than expected, and share your thoughts on how this positive outcome could be replicated in future projects.</w:t>
            </w:r>
          </w:p>
        </w:tc>
      </w:tr>
      <w:tr w:rsidR="00DE220F" w14:paraId="07211BD0" w14:textId="77777777" w:rsidTr="4F9E4213">
        <w:trPr>
          <w:trHeight w:val="432"/>
        </w:trPr>
        <w:tc>
          <w:tcPr>
            <w:tcW w:w="2988" w:type="dxa"/>
            <w:shd w:val="clear" w:color="auto" w:fill="F2F2F2" w:themeFill="background1" w:themeFillShade="F2"/>
          </w:tcPr>
          <w:p w14:paraId="6664102B" w14:textId="3F042FDC"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6210" w:type="dxa"/>
          </w:tcPr>
          <w:p w14:paraId="27CD396F" w14:textId="4345E744"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4A6BC420" w14:textId="77777777" w:rsidTr="4F9E4213">
        <w:trPr>
          <w:trHeight w:val="432"/>
        </w:trPr>
        <w:tc>
          <w:tcPr>
            <w:tcW w:w="2988" w:type="dxa"/>
            <w:shd w:val="clear" w:color="auto" w:fill="F2F2F2" w:themeFill="background1" w:themeFillShade="F2"/>
          </w:tcPr>
          <w:p w14:paraId="61F9A26F" w14:textId="4E38946E" w:rsidR="00EC4842" w:rsidRPr="00EC4842" w:rsidRDefault="00EC4842" w:rsidP="00751C5B">
            <w:pPr>
              <w:numPr>
                <w:ilvl w:val="0"/>
                <w:numId w:val="6"/>
              </w:numPr>
              <w:spacing w:line="240" w:lineRule="auto"/>
              <w:rPr>
                <w:rFonts w:ascii="Calibri" w:hAnsi="Calibri" w:cs="Calibri"/>
                <w:b/>
                <w:color w:val="auto"/>
                <w:sz w:val="24"/>
                <w:szCs w:val="16"/>
              </w:rPr>
            </w:pPr>
            <w:r>
              <w:rPr>
                <w:rFonts w:ascii="Calibri" w:hAnsi="Calibri" w:cs="Calibri"/>
                <w:b/>
                <w:color w:val="auto"/>
                <w:sz w:val="24"/>
                <w:szCs w:val="16"/>
              </w:rPr>
              <w:t>Designing and Development of App</w:t>
            </w:r>
          </w:p>
          <w:p w14:paraId="492EF722" w14:textId="77777777" w:rsidR="00EC4842" w:rsidRPr="00EC4842" w:rsidRDefault="00EC4842" w:rsidP="00EC4842">
            <w:pPr>
              <w:spacing w:line="240" w:lineRule="auto"/>
              <w:rPr>
                <w:rFonts w:ascii="Calibri" w:hAnsi="Calibri" w:cs="Calibri"/>
                <w:b/>
                <w:color w:val="auto"/>
                <w:sz w:val="24"/>
                <w:szCs w:val="16"/>
              </w:rPr>
            </w:pPr>
          </w:p>
          <w:p w14:paraId="04DA0CD3" w14:textId="77777777" w:rsidR="00EC4842" w:rsidRPr="00EC4842" w:rsidRDefault="00EC4842" w:rsidP="00EC4842">
            <w:pPr>
              <w:spacing w:line="240" w:lineRule="auto"/>
              <w:rPr>
                <w:rFonts w:ascii="Calibri" w:hAnsi="Calibri" w:cs="Calibri"/>
                <w:b/>
                <w:color w:val="auto"/>
                <w:sz w:val="24"/>
                <w:szCs w:val="16"/>
              </w:rPr>
            </w:pPr>
          </w:p>
          <w:p w14:paraId="2FDAA868" w14:textId="77777777" w:rsidR="00EC4842" w:rsidRPr="00EC4842" w:rsidRDefault="00EC4842" w:rsidP="00EC4842">
            <w:pPr>
              <w:spacing w:line="240" w:lineRule="auto"/>
              <w:rPr>
                <w:rFonts w:ascii="Calibri" w:hAnsi="Calibri" w:cs="Calibri"/>
                <w:b/>
                <w:color w:val="auto"/>
                <w:sz w:val="24"/>
                <w:szCs w:val="16"/>
              </w:rPr>
            </w:pPr>
          </w:p>
          <w:p w14:paraId="05AEA02E" w14:textId="77777777" w:rsidR="00EC4842" w:rsidRPr="00EC4842" w:rsidRDefault="00EC4842" w:rsidP="00EC4842">
            <w:pPr>
              <w:spacing w:line="240" w:lineRule="auto"/>
              <w:ind w:left="360"/>
              <w:rPr>
                <w:rFonts w:ascii="Calibri" w:hAnsi="Calibri" w:cs="Calibri"/>
                <w:b/>
                <w:color w:val="auto"/>
                <w:sz w:val="24"/>
                <w:szCs w:val="16"/>
              </w:rPr>
            </w:pPr>
          </w:p>
          <w:p w14:paraId="1AB06A1D" w14:textId="77777777" w:rsidR="00EC4842" w:rsidRPr="00EC4842" w:rsidRDefault="00EC4842" w:rsidP="00EC4842">
            <w:pPr>
              <w:spacing w:line="240" w:lineRule="auto"/>
              <w:rPr>
                <w:rFonts w:ascii="Calibri" w:hAnsi="Calibri" w:cs="Calibri"/>
                <w:b/>
                <w:color w:val="auto"/>
                <w:sz w:val="24"/>
                <w:szCs w:val="16"/>
              </w:rPr>
            </w:pPr>
          </w:p>
          <w:p w14:paraId="4360FD04" w14:textId="77777777" w:rsidR="00EC4842" w:rsidRPr="00EC4842" w:rsidRDefault="00EC4842" w:rsidP="00EC4842">
            <w:pPr>
              <w:spacing w:line="240" w:lineRule="auto"/>
              <w:rPr>
                <w:rFonts w:ascii="Calibri" w:hAnsi="Calibri" w:cs="Calibri"/>
                <w:b/>
                <w:color w:val="auto"/>
                <w:sz w:val="24"/>
                <w:szCs w:val="16"/>
              </w:rPr>
            </w:pPr>
          </w:p>
          <w:p w14:paraId="349A684C" w14:textId="77777777" w:rsidR="00EC4842" w:rsidRPr="00EC4842" w:rsidRDefault="00EC4842" w:rsidP="00EC4842">
            <w:pPr>
              <w:spacing w:line="240" w:lineRule="auto"/>
              <w:rPr>
                <w:rFonts w:ascii="Calibri" w:hAnsi="Calibri" w:cs="Calibri"/>
                <w:b/>
                <w:color w:val="auto"/>
                <w:sz w:val="24"/>
                <w:szCs w:val="16"/>
              </w:rPr>
            </w:pPr>
          </w:p>
          <w:p w14:paraId="6D407E01" w14:textId="77777777" w:rsidR="00EC4842" w:rsidRPr="00EC4842" w:rsidRDefault="00EC4842" w:rsidP="00EC4842">
            <w:pPr>
              <w:spacing w:line="240" w:lineRule="auto"/>
              <w:rPr>
                <w:rFonts w:ascii="Calibri" w:hAnsi="Calibri" w:cs="Calibri"/>
                <w:b/>
                <w:color w:val="auto"/>
                <w:sz w:val="24"/>
                <w:szCs w:val="16"/>
              </w:rPr>
            </w:pPr>
          </w:p>
          <w:p w14:paraId="449BBD72" w14:textId="77777777" w:rsidR="00EC4842" w:rsidRPr="00EC4842" w:rsidRDefault="00EC4842" w:rsidP="00EC4842">
            <w:pPr>
              <w:spacing w:line="240" w:lineRule="auto"/>
              <w:rPr>
                <w:rFonts w:ascii="Calibri" w:hAnsi="Calibri" w:cs="Calibri"/>
                <w:b/>
                <w:color w:val="auto"/>
                <w:sz w:val="24"/>
                <w:szCs w:val="16"/>
              </w:rPr>
            </w:pPr>
          </w:p>
          <w:p w14:paraId="437A1930" w14:textId="77777777" w:rsidR="00EC4842" w:rsidRPr="00EC4842" w:rsidRDefault="00EC4842" w:rsidP="00EC4842">
            <w:pPr>
              <w:spacing w:line="240" w:lineRule="auto"/>
              <w:rPr>
                <w:rFonts w:ascii="Calibri" w:hAnsi="Calibri" w:cs="Calibri"/>
                <w:b/>
                <w:color w:val="auto"/>
                <w:sz w:val="24"/>
                <w:szCs w:val="16"/>
              </w:rPr>
            </w:pPr>
          </w:p>
          <w:p w14:paraId="32EF22F9" w14:textId="77777777" w:rsidR="00EC4842" w:rsidRPr="00EC4842" w:rsidRDefault="00EC4842" w:rsidP="00EC4842">
            <w:pPr>
              <w:spacing w:line="240" w:lineRule="auto"/>
              <w:rPr>
                <w:rFonts w:ascii="Calibri" w:hAnsi="Calibri" w:cs="Calibri"/>
                <w:b/>
                <w:color w:val="auto"/>
                <w:sz w:val="24"/>
                <w:szCs w:val="16"/>
              </w:rPr>
            </w:pPr>
          </w:p>
          <w:p w14:paraId="544421FB" w14:textId="77777777" w:rsidR="00EC4842" w:rsidRPr="00EC4842" w:rsidRDefault="00EC4842" w:rsidP="00EC4842">
            <w:pPr>
              <w:spacing w:line="240" w:lineRule="auto"/>
              <w:rPr>
                <w:rFonts w:ascii="Calibri" w:hAnsi="Calibri" w:cs="Calibri"/>
                <w:b/>
                <w:color w:val="auto"/>
                <w:sz w:val="24"/>
                <w:szCs w:val="16"/>
              </w:rPr>
            </w:pPr>
          </w:p>
          <w:p w14:paraId="11D05A5C" w14:textId="77777777" w:rsidR="00EC4842" w:rsidRPr="00EC4842" w:rsidRDefault="00EC4842" w:rsidP="00EC4842">
            <w:pPr>
              <w:spacing w:line="240" w:lineRule="auto"/>
              <w:rPr>
                <w:rFonts w:ascii="Calibri" w:hAnsi="Calibri" w:cs="Calibri"/>
                <w:b/>
                <w:color w:val="auto"/>
                <w:sz w:val="24"/>
                <w:szCs w:val="16"/>
              </w:rPr>
            </w:pPr>
          </w:p>
          <w:p w14:paraId="5833543C" w14:textId="77777777" w:rsidR="00EC4842" w:rsidRPr="00EC4842" w:rsidRDefault="00EC4842" w:rsidP="00EC4842">
            <w:pPr>
              <w:spacing w:line="240" w:lineRule="auto"/>
              <w:rPr>
                <w:rFonts w:ascii="Calibri" w:hAnsi="Calibri" w:cs="Calibri"/>
                <w:b/>
                <w:color w:val="auto"/>
                <w:sz w:val="24"/>
                <w:szCs w:val="16"/>
              </w:rPr>
            </w:pPr>
          </w:p>
          <w:p w14:paraId="007D82CC" w14:textId="77777777" w:rsidR="00EC4842" w:rsidRPr="00EC4842" w:rsidRDefault="00EC4842" w:rsidP="00EC4842">
            <w:pPr>
              <w:spacing w:line="240" w:lineRule="auto"/>
              <w:rPr>
                <w:rFonts w:ascii="Calibri" w:hAnsi="Calibri" w:cs="Calibri"/>
                <w:b/>
                <w:color w:val="auto"/>
                <w:sz w:val="24"/>
                <w:szCs w:val="16"/>
              </w:rPr>
            </w:pPr>
          </w:p>
          <w:p w14:paraId="6D70C841" w14:textId="77777777" w:rsidR="00EC4842" w:rsidRPr="00EC4842" w:rsidRDefault="00EC4842" w:rsidP="00EC4842">
            <w:pPr>
              <w:spacing w:line="240" w:lineRule="auto"/>
              <w:rPr>
                <w:rFonts w:ascii="Calibri" w:hAnsi="Calibri" w:cs="Calibri"/>
                <w:b/>
                <w:color w:val="auto"/>
                <w:sz w:val="24"/>
                <w:szCs w:val="16"/>
              </w:rPr>
            </w:pPr>
          </w:p>
          <w:p w14:paraId="2318ECE0" w14:textId="6A0F710C" w:rsidR="00DE220F" w:rsidRPr="00DF1354" w:rsidRDefault="00DF1354" w:rsidP="00751C5B">
            <w:pPr>
              <w:numPr>
                <w:ilvl w:val="0"/>
                <w:numId w:val="6"/>
              </w:numPr>
              <w:spacing w:line="240" w:lineRule="auto"/>
              <w:rPr>
                <w:rFonts w:ascii="Calibri" w:hAnsi="Calibri" w:cs="Calibri"/>
                <w:b/>
                <w:color w:val="auto"/>
                <w:sz w:val="24"/>
                <w:szCs w:val="16"/>
              </w:rPr>
            </w:pPr>
            <w:r>
              <w:rPr>
                <w:rFonts w:ascii="Microsoft YaHei" w:eastAsia="Microsoft YaHei" w:hAnsi="Microsoft YaHei" w:cs="Times New Roman"/>
                <w:color w:val="333333"/>
                <w:sz w:val="21"/>
                <w:szCs w:val="21"/>
                <w:lang w:val="en-GB" w:eastAsia="en-GH"/>
              </w:rPr>
              <w:lastRenderedPageBreak/>
              <w:t>App Usage</w:t>
            </w:r>
          </w:p>
          <w:p w14:paraId="36591A1B" w14:textId="2298B1AC" w:rsidR="00DF1354" w:rsidRPr="00DE220F" w:rsidRDefault="00DF1354" w:rsidP="00EC4842">
            <w:pPr>
              <w:spacing w:line="240" w:lineRule="auto"/>
              <w:rPr>
                <w:rFonts w:ascii="Calibri" w:hAnsi="Calibri" w:cs="Calibri"/>
                <w:b/>
                <w:color w:val="auto"/>
                <w:sz w:val="24"/>
                <w:szCs w:val="16"/>
              </w:rPr>
            </w:pPr>
          </w:p>
        </w:tc>
        <w:tc>
          <w:tcPr>
            <w:tcW w:w="6210" w:type="dxa"/>
          </w:tcPr>
          <w:p w14:paraId="4A9368F9" w14:textId="77777777" w:rsidR="00EC4842" w:rsidRPr="00EC4842" w:rsidRDefault="00EC4842" w:rsidP="00751C5B">
            <w:pPr>
              <w:numPr>
                <w:ilvl w:val="0"/>
                <w:numId w:val="8"/>
              </w:numPr>
              <w:spacing w:before="240" w:after="240" w:line="240" w:lineRule="auto"/>
              <w:rPr>
                <w:rFonts w:ascii="Microsoft YaHei" w:eastAsia="Microsoft YaHei" w:hAnsi="Microsoft YaHei" w:cs="Times New Roman"/>
                <w:color w:val="333333"/>
                <w:sz w:val="21"/>
                <w:szCs w:val="21"/>
                <w:lang w:val="en-GH" w:eastAsia="en-GH"/>
              </w:rPr>
            </w:pPr>
            <w:r w:rsidRPr="00EC4842">
              <w:rPr>
                <w:rFonts w:ascii="Microsoft YaHei" w:eastAsia="Microsoft YaHei" w:hAnsi="Microsoft YaHei" w:cs="Times New Roman" w:hint="eastAsia"/>
                <w:color w:val="333333"/>
                <w:sz w:val="21"/>
                <w:szCs w:val="21"/>
                <w:lang w:val="en-GH" w:eastAsia="en-GH"/>
              </w:rPr>
              <w:lastRenderedPageBreak/>
              <w:t>The team described five solutions or objectives in the project charter. At the end of the project, the app was developed within the specified time frame. The app did not include all features as originally planned. Two required data feeds and a number of desired reports were not included. Inadequate requirements gathering at the beginning of the project resulted in several change requests. The team will incorporate the outstanding requirements into version 2.</w:t>
            </w:r>
          </w:p>
          <w:p w14:paraId="6A278A65" w14:textId="77777777" w:rsidR="00EC4842" w:rsidRDefault="00EC4842" w:rsidP="00EC4842">
            <w:pPr>
              <w:spacing w:before="240" w:after="240" w:line="240" w:lineRule="auto"/>
              <w:ind w:left="360"/>
              <w:rPr>
                <w:rFonts w:ascii="Microsoft YaHei" w:eastAsia="Microsoft YaHei" w:hAnsi="Microsoft YaHei" w:cs="Times New Roman"/>
                <w:color w:val="333333"/>
                <w:sz w:val="21"/>
                <w:szCs w:val="21"/>
                <w:lang w:val="en-GH" w:eastAsia="en-GH"/>
              </w:rPr>
            </w:pPr>
          </w:p>
          <w:p w14:paraId="1D8F82D6" w14:textId="77777777" w:rsidR="00EC4842" w:rsidRDefault="00EC4842" w:rsidP="00EC4842">
            <w:pPr>
              <w:spacing w:before="240" w:after="240" w:line="240" w:lineRule="auto"/>
              <w:rPr>
                <w:rFonts w:ascii="Microsoft YaHei" w:eastAsia="Microsoft YaHei" w:hAnsi="Microsoft YaHei" w:cs="Times New Roman"/>
                <w:color w:val="333333"/>
                <w:sz w:val="21"/>
                <w:szCs w:val="21"/>
                <w:lang w:val="en-GH" w:eastAsia="en-GH"/>
              </w:rPr>
            </w:pPr>
          </w:p>
          <w:p w14:paraId="7EF8C61F" w14:textId="09F52B6C" w:rsidR="00DF1354" w:rsidRPr="00DF1354" w:rsidRDefault="00DF1354" w:rsidP="00751C5B">
            <w:pPr>
              <w:numPr>
                <w:ilvl w:val="0"/>
                <w:numId w:val="7"/>
              </w:numPr>
              <w:spacing w:before="240" w:after="240" w:line="240" w:lineRule="auto"/>
              <w:rPr>
                <w:rFonts w:ascii="Microsoft YaHei" w:eastAsia="Microsoft YaHei" w:hAnsi="Microsoft YaHei" w:cs="Times New Roman"/>
                <w:color w:val="333333"/>
                <w:sz w:val="21"/>
                <w:szCs w:val="21"/>
                <w:lang w:val="en-GH" w:eastAsia="en-GH"/>
              </w:rPr>
            </w:pPr>
            <w:r w:rsidRPr="00DF1354">
              <w:rPr>
                <w:rFonts w:ascii="Microsoft YaHei" w:eastAsia="Microsoft YaHei" w:hAnsi="Microsoft YaHei" w:cs="Times New Roman" w:hint="eastAsia"/>
                <w:color w:val="333333"/>
                <w:sz w:val="21"/>
                <w:szCs w:val="21"/>
                <w:lang w:val="en-GH" w:eastAsia="en-GH"/>
              </w:rPr>
              <w:lastRenderedPageBreak/>
              <w:t>Feedback from the customer focus group was positive. The new App satisfied their requirements for improved access to all AHI products and pricing and provided secure invoicing and order processing as required.</w:t>
            </w:r>
          </w:p>
          <w:p w14:paraId="28D5915E" w14:textId="77777777" w:rsidR="00DF1354" w:rsidRPr="00DF1354" w:rsidRDefault="00DF1354" w:rsidP="00EC4842">
            <w:pPr>
              <w:spacing w:line="240" w:lineRule="auto"/>
              <w:rPr>
                <w:rFonts w:ascii="Microsoft YaHei" w:eastAsia="Microsoft YaHei" w:hAnsi="Microsoft YaHei" w:cs="Times New Roman" w:hint="eastAsia"/>
                <w:color w:val="333333"/>
                <w:sz w:val="21"/>
                <w:szCs w:val="21"/>
                <w:lang w:val="en-GH" w:eastAsia="en-GH"/>
              </w:rPr>
            </w:pPr>
          </w:p>
          <w:p w14:paraId="134B4A3D" w14:textId="77777777" w:rsidR="00DE220F" w:rsidRPr="00DE220F" w:rsidRDefault="00DE220F">
            <w:pPr>
              <w:spacing w:line="288" w:lineRule="auto"/>
              <w:ind w:left="0"/>
              <w:rPr>
                <w:rFonts w:ascii="Calibri" w:hAnsi="Calibri" w:cs="Calibri"/>
                <w:b/>
                <w:color w:val="auto"/>
                <w:sz w:val="24"/>
                <w:szCs w:val="16"/>
              </w:rPr>
            </w:pPr>
          </w:p>
        </w:tc>
      </w:tr>
      <w:tr w:rsidR="00DE220F" w14:paraId="3F67EC46" w14:textId="77777777" w:rsidTr="4F9E4213">
        <w:trPr>
          <w:trHeight w:val="432"/>
        </w:trPr>
        <w:tc>
          <w:tcPr>
            <w:tcW w:w="9198" w:type="dxa"/>
            <w:gridSpan w:val="2"/>
            <w:shd w:val="clear" w:color="auto" w:fill="F2F2F2" w:themeFill="background1" w:themeFillShade="F2"/>
          </w:tcPr>
          <w:p w14:paraId="02503329" w14:textId="59C74E83" w:rsidR="00DE220F" w:rsidRPr="00DE220F" w:rsidRDefault="00DE220F">
            <w:pPr>
              <w:spacing w:line="288" w:lineRule="auto"/>
              <w:ind w:left="0"/>
              <w:rPr>
                <w:rFonts w:ascii="Calibri" w:hAnsi="Calibri" w:cs="Calibri"/>
                <w:b/>
                <w:color w:val="auto"/>
                <w:sz w:val="24"/>
                <w:szCs w:val="16"/>
              </w:rPr>
            </w:pPr>
            <w:r w:rsidRPr="00DE220F">
              <w:rPr>
                <w:rFonts w:ascii="Calibri" w:hAnsi="Calibri" w:cs="Calibri"/>
                <w:b/>
                <w:color w:val="auto"/>
                <w:sz w:val="24"/>
                <w:szCs w:val="16"/>
              </w:rPr>
              <w:lastRenderedPageBreak/>
              <w:t>DO BETTER</w:t>
            </w:r>
          </w:p>
          <w:p w14:paraId="2D410ADD" w14:textId="77777777" w:rsidR="00DE220F" w:rsidRDefault="4F9E4213" w:rsidP="4F9E4213">
            <w:pPr>
              <w:spacing w:before="120" w:after="120" w:line="240" w:lineRule="auto"/>
              <w:ind w:left="0"/>
              <w:rPr>
                <w:rFonts w:ascii="Calibri" w:hAnsi="Calibri" w:cs="Calibri"/>
                <w:color w:val="auto"/>
                <w:sz w:val="24"/>
                <w:szCs w:val="24"/>
              </w:rPr>
            </w:pPr>
            <w:r w:rsidRPr="4F9E4213">
              <w:rPr>
                <w:rFonts w:ascii="Calibri" w:hAnsi="Calibri" w:cs="Calibri"/>
                <w:color w:val="auto"/>
                <w:sz w:val="24"/>
                <w:szCs w:val="24"/>
              </w:rPr>
              <w:t xml:space="preserve">Note what aspects of the project went poorly or worse than expected, and share your thoughts on how this less than desirable outcome could be avoided in future projects. </w:t>
            </w:r>
          </w:p>
          <w:p w14:paraId="1C518B63" w14:textId="77777777" w:rsidR="00DF1354" w:rsidRPr="00DF1354" w:rsidRDefault="00DF1354" w:rsidP="00751C5B">
            <w:pPr>
              <w:numPr>
                <w:ilvl w:val="0"/>
                <w:numId w:val="5"/>
              </w:numPr>
              <w:spacing w:before="240" w:after="240" w:line="240" w:lineRule="auto"/>
              <w:rPr>
                <w:rFonts w:ascii="Microsoft YaHei" w:eastAsia="Microsoft YaHei" w:hAnsi="Microsoft YaHei" w:cs="Times New Roman"/>
                <w:color w:val="333333"/>
                <w:sz w:val="21"/>
                <w:szCs w:val="21"/>
                <w:lang w:val="en-GH" w:eastAsia="en-GH"/>
              </w:rPr>
            </w:pPr>
            <w:r w:rsidRPr="00DF1354">
              <w:rPr>
                <w:rFonts w:ascii="Microsoft YaHei" w:eastAsia="Microsoft YaHei" w:hAnsi="Microsoft YaHei" w:cs="Times New Roman" w:hint="eastAsia"/>
                <w:color w:val="333333"/>
                <w:sz w:val="21"/>
                <w:szCs w:val="21"/>
                <w:lang w:val="en-GH" w:eastAsia="en-GH"/>
              </w:rPr>
              <w:t>The team added a third Sprint and developed the app within the 90-day development window. Additional costs of $7000 were incurred due to equipment requirement omissions and inflationary cost factors not considered during initial planning. A few minor App interface issues still need to be remedied. IT has forecasted a 15 November completion date.</w:t>
            </w:r>
          </w:p>
          <w:p w14:paraId="543216DE" w14:textId="77777777" w:rsidR="00EC4842" w:rsidRPr="00EC4842" w:rsidRDefault="00EC4842" w:rsidP="00751C5B">
            <w:pPr>
              <w:numPr>
                <w:ilvl w:val="0"/>
                <w:numId w:val="5"/>
              </w:numPr>
              <w:spacing w:before="240" w:after="240" w:line="240" w:lineRule="auto"/>
              <w:rPr>
                <w:rFonts w:ascii="Microsoft YaHei" w:eastAsia="Microsoft YaHei" w:hAnsi="Microsoft YaHei" w:cs="Times New Roman"/>
                <w:color w:val="333333"/>
                <w:sz w:val="21"/>
                <w:szCs w:val="21"/>
                <w:lang w:val="en-GH" w:eastAsia="en-GH"/>
              </w:rPr>
            </w:pPr>
            <w:r w:rsidRPr="00EC4842">
              <w:rPr>
                <w:rFonts w:ascii="Microsoft YaHei" w:eastAsia="Microsoft YaHei" w:hAnsi="Microsoft YaHei" w:cs="Times New Roman" w:hint="eastAsia"/>
                <w:color w:val="333333"/>
                <w:sz w:val="21"/>
                <w:szCs w:val="21"/>
                <w:lang w:val="en-GH" w:eastAsia="en-GH"/>
              </w:rPr>
              <w:t>Development team velocity was based on assumptions. In the future, the team will strive to understand better how much work measured by story points the team can achieve in each Sprint.</w:t>
            </w:r>
          </w:p>
          <w:p w14:paraId="47511FDC" w14:textId="77777777" w:rsidR="00EC4842" w:rsidRPr="00EC4842" w:rsidRDefault="00EC4842" w:rsidP="00751C5B">
            <w:pPr>
              <w:numPr>
                <w:ilvl w:val="0"/>
                <w:numId w:val="5"/>
              </w:numPr>
              <w:spacing w:before="240" w:after="240" w:line="240" w:lineRule="auto"/>
              <w:rPr>
                <w:rFonts w:ascii="Microsoft YaHei" w:eastAsia="Microsoft YaHei" w:hAnsi="Microsoft YaHei" w:cs="Times New Roman"/>
                <w:color w:val="333333"/>
                <w:sz w:val="21"/>
                <w:szCs w:val="21"/>
                <w:lang w:val="en-GH" w:eastAsia="en-GH"/>
              </w:rPr>
            </w:pPr>
            <w:r w:rsidRPr="00EC4842">
              <w:rPr>
                <w:rFonts w:ascii="Microsoft YaHei" w:eastAsia="Microsoft YaHei" w:hAnsi="Microsoft YaHei" w:cs="Times New Roman" w:hint="eastAsia"/>
                <w:color w:val="333333"/>
                <w:sz w:val="21"/>
                <w:szCs w:val="21"/>
                <w:lang w:val="en-GH" w:eastAsia="en-GH"/>
              </w:rPr>
              <w:t>The team felt that initial scrum training would have been a great benefit. The development team mixed traditional predictive and adaptive methods during the Sprints. The team determined that applying a more structured Scrum process would be beneficial.</w:t>
            </w:r>
          </w:p>
          <w:p w14:paraId="6D813C4E" w14:textId="77777777" w:rsidR="004F53B3" w:rsidRPr="004F53B3" w:rsidRDefault="004F53B3" w:rsidP="00751C5B">
            <w:pPr>
              <w:numPr>
                <w:ilvl w:val="0"/>
                <w:numId w:val="5"/>
              </w:numPr>
              <w:spacing w:before="240" w:after="240" w:line="240" w:lineRule="auto"/>
              <w:rPr>
                <w:rFonts w:ascii="Microsoft YaHei" w:eastAsia="Microsoft YaHei" w:hAnsi="Microsoft YaHei" w:cs="Times New Roman"/>
                <w:color w:val="333333"/>
                <w:sz w:val="21"/>
                <w:szCs w:val="21"/>
                <w:lang w:val="en-GH" w:eastAsia="en-GH"/>
              </w:rPr>
            </w:pPr>
            <w:r w:rsidRPr="004F53B3">
              <w:rPr>
                <w:rFonts w:ascii="Microsoft YaHei" w:eastAsia="Microsoft YaHei" w:hAnsi="Microsoft YaHei" w:cs="Times New Roman" w:hint="eastAsia"/>
                <w:color w:val="333333"/>
                <w:sz w:val="21"/>
                <w:szCs w:val="21"/>
                <w:lang w:val="en-GH" w:eastAsia="en-GH"/>
              </w:rPr>
              <w:t>IT encountered recruiting issues. They could find and hire only one qualified candidate to fill the two vacancies and approved positions. IT is working with Human Relations (HR) to add a second new hire. They hope to have a second new hire onboarded by 1 December.</w:t>
            </w:r>
          </w:p>
          <w:p w14:paraId="0E40057B" w14:textId="77777777" w:rsidR="00EC4842" w:rsidRPr="00EC4842" w:rsidRDefault="00EC4842" w:rsidP="004F53B3">
            <w:pPr>
              <w:spacing w:line="240" w:lineRule="auto"/>
              <w:rPr>
                <w:rFonts w:ascii="Microsoft YaHei" w:eastAsia="Microsoft YaHei" w:hAnsi="Microsoft YaHei" w:cs="Times New Roman" w:hint="eastAsia"/>
                <w:color w:val="333333"/>
                <w:sz w:val="21"/>
                <w:szCs w:val="21"/>
                <w:lang w:val="en-GH" w:eastAsia="en-GH"/>
              </w:rPr>
            </w:pPr>
          </w:p>
          <w:p w14:paraId="74F3D41F" w14:textId="77777777" w:rsidR="00DF1354" w:rsidRPr="00DF1354" w:rsidRDefault="00DF1354" w:rsidP="00751C5B">
            <w:pPr>
              <w:numPr>
                <w:ilvl w:val="0"/>
                <w:numId w:val="5"/>
              </w:numPr>
              <w:spacing w:before="240" w:after="240" w:line="240" w:lineRule="auto"/>
              <w:rPr>
                <w:rFonts w:ascii="Microsoft YaHei" w:eastAsia="Microsoft YaHei" w:hAnsi="Microsoft YaHei" w:cs="Times New Roman"/>
                <w:color w:val="333333"/>
                <w:sz w:val="21"/>
                <w:szCs w:val="21"/>
                <w:lang w:val="en-GH" w:eastAsia="en-GH"/>
              </w:rPr>
            </w:pPr>
          </w:p>
          <w:p w14:paraId="6C13671E" w14:textId="30447565" w:rsidR="00DF1354" w:rsidRPr="00DE220F" w:rsidRDefault="00DF1354" w:rsidP="4F9E4213">
            <w:pPr>
              <w:spacing w:before="120" w:after="120" w:line="240" w:lineRule="auto"/>
              <w:ind w:left="0"/>
              <w:rPr>
                <w:rFonts w:ascii="Calibri" w:hAnsi="Calibri" w:cs="Calibri"/>
                <w:color w:val="auto"/>
                <w:sz w:val="24"/>
                <w:szCs w:val="24"/>
              </w:rPr>
            </w:pPr>
          </w:p>
        </w:tc>
      </w:tr>
      <w:tr w:rsidR="00DF1354" w14:paraId="20E1B7E6" w14:textId="77777777" w:rsidTr="4F9E4213">
        <w:trPr>
          <w:trHeight w:val="432"/>
        </w:trPr>
        <w:tc>
          <w:tcPr>
            <w:tcW w:w="2988" w:type="dxa"/>
            <w:shd w:val="clear" w:color="auto" w:fill="F2F2F2" w:themeFill="background1" w:themeFillShade="F2"/>
          </w:tcPr>
          <w:p w14:paraId="235502C0" w14:textId="77777777" w:rsidR="00DF1354" w:rsidRPr="00DE220F" w:rsidRDefault="00DF1354" w:rsidP="00950B54">
            <w:pPr>
              <w:spacing w:line="288" w:lineRule="auto"/>
              <w:ind w:left="0"/>
              <w:rPr>
                <w:rFonts w:ascii="Calibri" w:hAnsi="Calibri" w:cs="Calibri"/>
                <w:b/>
                <w:color w:val="auto"/>
                <w:sz w:val="24"/>
                <w:szCs w:val="16"/>
              </w:rPr>
            </w:pPr>
          </w:p>
        </w:tc>
        <w:tc>
          <w:tcPr>
            <w:tcW w:w="6210" w:type="dxa"/>
          </w:tcPr>
          <w:p w14:paraId="0F573D92" w14:textId="77777777" w:rsidR="00DF1354" w:rsidRPr="00DE220F" w:rsidRDefault="00DF1354" w:rsidP="00950B54">
            <w:pPr>
              <w:spacing w:line="288" w:lineRule="auto"/>
              <w:ind w:left="0"/>
              <w:rPr>
                <w:rFonts w:ascii="Calibri" w:hAnsi="Calibri" w:cs="Calibri"/>
                <w:b/>
                <w:color w:val="auto"/>
                <w:sz w:val="24"/>
                <w:szCs w:val="16"/>
              </w:rPr>
            </w:pPr>
          </w:p>
        </w:tc>
      </w:tr>
      <w:tr w:rsidR="00DF1354" w14:paraId="379E990A" w14:textId="77777777" w:rsidTr="4F9E4213">
        <w:trPr>
          <w:trHeight w:val="432"/>
        </w:trPr>
        <w:tc>
          <w:tcPr>
            <w:tcW w:w="2988" w:type="dxa"/>
            <w:shd w:val="clear" w:color="auto" w:fill="F2F2F2" w:themeFill="background1" w:themeFillShade="F2"/>
          </w:tcPr>
          <w:p w14:paraId="7CED526A" w14:textId="77777777" w:rsidR="00DF1354" w:rsidRPr="00DE220F" w:rsidRDefault="00DF1354" w:rsidP="00950B54">
            <w:pPr>
              <w:spacing w:line="288" w:lineRule="auto"/>
              <w:ind w:left="0"/>
              <w:rPr>
                <w:rFonts w:ascii="Calibri" w:hAnsi="Calibri" w:cs="Calibri"/>
                <w:b/>
                <w:color w:val="auto"/>
                <w:sz w:val="24"/>
                <w:szCs w:val="16"/>
              </w:rPr>
            </w:pPr>
          </w:p>
        </w:tc>
        <w:tc>
          <w:tcPr>
            <w:tcW w:w="6210" w:type="dxa"/>
          </w:tcPr>
          <w:p w14:paraId="377FA9B7" w14:textId="77777777" w:rsidR="00DF1354" w:rsidRPr="00DE220F" w:rsidRDefault="00DF1354" w:rsidP="00950B54">
            <w:pPr>
              <w:spacing w:line="288" w:lineRule="auto"/>
              <w:ind w:left="0"/>
              <w:rPr>
                <w:rFonts w:ascii="Calibri" w:hAnsi="Calibri" w:cs="Calibri"/>
                <w:b/>
                <w:color w:val="auto"/>
                <w:sz w:val="24"/>
                <w:szCs w:val="16"/>
              </w:rPr>
            </w:pPr>
          </w:p>
        </w:tc>
      </w:tr>
      <w:tr w:rsidR="00DE220F" w14:paraId="0D347982" w14:textId="77777777" w:rsidTr="4F9E4213">
        <w:trPr>
          <w:trHeight w:val="432"/>
        </w:trPr>
        <w:tc>
          <w:tcPr>
            <w:tcW w:w="2988" w:type="dxa"/>
            <w:shd w:val="clear" w:color="auto" w:fill="F2F2F2" w:themeFill="background1" w:themeFillShade="F2"/>
          </w:tcPr>
          <w:p w14:paraId="1AB8342B"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ITEM</w:t>
            </w:r>
          </w:p>
        </w:tc>
        <w:tc>
          <w:tcPr>
            <w:tcW w:w="6210" w:type="dxa"/>
          </w:tcPr>
          <w:p w14:paraId="27B606ED" w14:textId="77777777" w:rsidR="00DE220F" w:rsidRPr="00DE220F" w:rsidRDefault="00DE220F" w:rsidP="00950B54">
            <w:pPr>
              <w:spacing w:line="288" w:lineRule="auto"/>
              <w:ind w:left="0"/>
              <w:rPr>
                <w:rFonts w:ascii="Calibri" w:hAnsi="Calibri" w:cs="Calibri"/>
                <w:b/>
                <w:color w:val="auto"/>
                <w:sz w:val="24"/>
                <w:szCs w:val="16"/>
              </w:rPr>
            </w:pPr>
            <w:r w:rsidRPr="00DE220F">
              <w:rPr>
                <w:rFonts w:ascii="Calibri" w:hAnsi="Calibri" w:cs="Calibri"/>
                <w:b/>
                <w:color w:val="auto"/>
                <w:sz w:val="24"/>
                <w:szCs w:val="16"/>
              </w:rPr>
              <w:t>NOTES</w:t>
            </w:r>
          </w:p>
        </w:tc>
      </w:tr>
      <w:tr w:rsidR="00DE220F" w14:paraId="11026569" w14:textId="77777777" w:rsidTr="4F9E4213">
        <w:trPr>
          <w:trHeight w:val="432"/>
        </w:trPr>
        <w:tc>
          <w:tcPr>
            <w:tcW w:w="2988" w:type="dxa"/>
            <w:shd w:val="clear" w:color="auto" w:fill="F2F2F2" w:themeFill="background1" w:themeFillShade="F2"/>
          </w:tcPr>
          <w:p w14:paraId="312627AD" w14:textId="54DAFA4E" w:rsidR="00DE220F" w:rsidRPr="00DE220F" w:rsidRDefault="00F07F3E" w:rsidP="00950B54">
            <w:pPr>
              <w:spacing w:line="288" w:lineRule="auto"/>
              <w:ind w:left="0"/>
              <w:rPr>
                <w:rFonts w:ascii="Calibri" w:hAnsi="Calibri" w:cs="Calibri"/>
                <w:b/>
                <w:color w:val="auto"/>
                <w:sz w:val="24"/>
                <w:szCs w:val="16"/>
              </w:rPr>
            </w:pPr>
            <w:r>
              <w:rPr>
                <w:rFonts w:ascii="Calibri" w:hAnsi="Calibri" w:cs="Calibri"/>
                <w:b/>
                <w:color w:val="auto"/>
                <w:sz w:val="24"/>
                <w:szCs w:val="16"/>
              </w:rPr>
              <w:t>Budget</w:t>
            </w:r>
          </w:p>
        </w:tc>
        <w:tc>
          <w:tcPr>
            <w:tcW w:w="6210" w:type="dxa"/>
          </w:tcPr>
          <w:p w14:paraId="1FCCDB36" w14:textId="43F3FA20" w:rsidR="00DE220F" w:rsidRPr="00DE220F" w:rsidRDefault="00F07F3E" w:rsidP="00950B54">
            <w:pPr>
              <w:spacing w:line="288" w:lineRule="auto"/>
              <w:ind w:left="0"/>
              <w:rPr>
                <w:rFonts w:ascii="Calibri" w:hAnsi="Calibri" w:cs="Calibri"/>
                <w:b/>
                <w:color w:val="auto"/>
                <w:sz w:val="24"/>
                <w:szCs w:val="16"/>
              </w:rPr>
            </w:pPr>
            <w:r>
              <w:rPr>
                <w:rFonts w:ascii="Calibri" w:hAnsi="Calibri" w:cs="Calibri"/>
                <w:b/>
                <w:color w:val="auto"/>
                <w:sz w:val="24"/>
                <w:szCs w:val="16"/>
              </w:rPr>
              <w:t>Effective Planning early</w:t>
            </w:r>
          </w:p>
        </w:tc>
      </w:tr>
      <w:tr w:rsidR="00E84744" w14:paraId="63CED504" w14:textId="77777777" w:rsidTr="4F9E4213">
        <w:trPr>
          <w:trHeight w:val="432"/>
        </w:trPr>
        <w:tc>
          <w:tcPr>
            <w:tcW w:w="2988" w:type="dxa"/>
            <w:shd w:val="clear" w:color="auto" w:fill="F2F2F2" w:themeFill="background1" w:themeFillShade="F2"/>
          </w:tcPr>
          <w:p w14:paraId="4EC8D621" w14:textId="50DAAC23" w:rsidR="00E84744" w:rsidRPr="00DE220F" w:rsidRDefault="00F07F3E" w:rsidP="00950B54">
            <w:pPr>
              <w:spacing w:line="288" w:lineRule="auto"/>
              <w:ind w:left="0"/>
              <w:rPr>
                <w:rFonts w:ascii="Calibri" w:hAnsi="Calibri" w:cs="Calibri"/>
                <w:b/>
                <w:color w:val="auto"/>
                <w:sz w:val="24"/>
                <w:szCs w:val="16"/>
              </w:rPr>
            </w:pPr>
            <w:r>
              <w:rPr>
                <w:rFonts w:ascii="Calibri" w:hAnsi="Calibri" w:cs="Calibri"/>
                <w:b/>
                <w:color w:val="auto"/>
                <w:sz w:val="24"/>
                <w:szCs w:val="16"/>
              </w:rPr>
              <w:t>Schedule</w:t>
            </w:r>
          </w:p>
        </w:tc>
        <w:tc>
          <w:tcPr>
            <w:tcW w:w="6210" w:type="dxa"/>
          </w:tcPr>
          <w:p w14:paraId="09CBA03C" w14:textId="2C29B2CA" w:rsidR="00E84744" w:rsidRPr="00DE220F" w:rsidRDefault="00F07F3E" w:rsidP="00950B54">
            <w:pPr>
              <w:spacing w:line="288" w:lineRule="auto"/>
              <w:ind w:left="0"/>
              <w:rPr>
                <w:rFonts w:ascii="Calibri" w:hAnsi="Calibri" w:cs="Calibri"/>
                <w:b/>
                <w:color w:val="auto"/>
                <w:sz w:val="24"/>
                <w:szCs w:val="16"/>
              </w:rPr>
            </w:pPr>
            <w:r>
              <w:rPr>
                <w:rFonts w:ascii="Calibri" w:hAnsi="Calibri" w:cs="Calibri"/>
                <w:b/>
                <w:color w:val="auto"/>
                <w:sz w:val="24"/>
                <w:szCs w:val="16"/>
              </w:rPr>
              <w:t>Work within Schedule</w:t>
            </w:r>
          </w:p>
        </w:tc>
      </w:tr>
      <w:tr w:rsidR="00E84744" w14:paraId="4D15EBDF" w14:textId="77777777" w:rsidTr="4F9E4213">
        <w:trPr>
          <w:trHeight w:val="432"/>
        </w:trPr>
        <w:tc>
          <w:tcPr>
            <w:tcW w:w="2988" w:type="dxa"/>
            <w:shd w:val="clear" w:color="auto" w:fill="F2F2F2" w:themeFill="background1" w:themeFillShade="F2"/>
          </w:tcPr>
          <w:p w14:paraId="464FAC1B" w14:textId="0934E4EE" w:rsidR="00E84744" w:rsidRPr="00DE220F" w:rsidRDefault="00F07F3E" w:rsidP="00950B54">
            <w:pPr>
              <w:spacing w:line="288" w:lineRule="auto"/>
              <w:ind w:left="0"/>
              <w:rPr>
                <w:rFonts w:ascii="Calibri" w:hAnsi="Calibri" w:cs="Calibri"/>
                <w:b/>
                <w:color w:val="auto"/>
                <w:sz w:val="24"/>
                <w:szCs w:val="16"/>
              </w:rPr>
            </w:pPr>
            <w:r>
              <w:rPr>
                <w:rFonts w:ascii="Calibri" w:hAnsi="Calibri" w:cs="Calibri"/>
                <w:b/>
                <w:color w:val="auto"/>
                <w:sz w:val="24"/>
                <w:szCs w:val="16"/>
              </w:rPr>
              <w:t>Communication</w:t>
            </w:r>
          </w:p>
        </w:tc>
        <w:tc>
          <w:tcPr>
            <w:tcW w:w="6210" w:type="dxa"/>
          </w:tcPr>
          <w:p w14:paraId="798A6371" w14:textId="378D8D72" w:rsidR="00E84744" w:rsidRPr="00DE220F" w:rsidRDefault="00F07F3E" w:rsidP="00950B54">
            <w:pPr>
              <w:spacing w:line="288" w:lineRule="auto"/>
              <w:ind w:left="0"/>
              <w:rPr>
                <w:rFonts w:ascii="Calibri" w:hAnsi="Calibri" w:cs="Calibri"/>
                <w:b/>
                <w:color w:val="auto"/>
                <w:sz w:val="24"/>
                <w:szCs w:val="16"/>
              </w:rPr>
            </w:pPr>
            <w:r>
              <w:rPr>
                <w:rFonts w:ascii="Calibri" w:hAnsi="Calibri" w:cs="Calibri"/>
                <w:b/>
                <w:color w:val="auto"/>
                <w:sz w:val="24"/>
                <w:szCs w:val="16"/>
              </w:rPr>
              <w:t>Perform Daily Standups promptly and Weekly status meeting timely.</w:t>
            </w:r>
          </w:p>
        </w:tc>
      </w:tr>
      <w:tr w:rsidR="00E84744" w14:paraId="1AF8D5DC" w14:textId="77777777" w:rsidTr="4F9E4213">
        <w:trPr>
          <w:trHeight w:val="432"/>
        </w:trPr>
        <w:tc>
          <w:tcPr>
            <w:tcW w:w="2988" w:type="dxa"/>
            <w:shd w:val="clear" w:color="auto" w:fill="F2F2F2" w:themeFill="background1" w:themeFillShade="F2"/>
          </w:tcPr>
          <w:p w14:paraId="5D06B3BC" w14:textId="77777777" w:rsidR="00E84744" w:rsidRPr="00DE220F" w:rsidRDefault="00E84744" w:rsidP="00950B54">
            <w:pPr>
              <w:spacing w:line="288" w:lineRule="auto"/>
              <w:ind w:left="0"/>
              <w:rPr>
                <w:rFonts w:ascii="Calibri" w:hAnsi="Calibri" w:cs="Calibri"/>
                <w:b/>
                <w:color w:val="auto"/>
                <w:sz w:val="24"/>
                <w:szCs w:val="16"/>
              </w:rPr>
            </w:pPr>
          </w:p>
        </w:tc>
        <w:tc>
          <w:tcPr>
            <w:tcW w:w="6210" w:type="dxa"/>
          </w:tcPr>
          <w:p w14:paraId="652A1873" w14:textId="77777777" w:rsidR="00E84744" w:rsidRPr="00DE220F" w:rsidRDefault="00E84744" w:rsidP="00950B54">
            <w:pPr>
              <w:spacing w:line="288" w:lineRule="auto"/>
              <w:ind w:left="0"/>
              <w:rPr>
                <w:rFonts w:ascii="Calibri" w:hAnsi="Calibri" w:cs="Calibri"/>
                <w:b/>
                <w:color w:val="auto"/>
                <w:sz w:val="24"/>
                <w:szCs w:val="16"/>
              </w:rPr>
            </w:pPr>
          </w:p>
        </w:tc>
      </w:tr>
      <w:tr w:rsidR="00DE220F" w14:paraId="08F63840" w14:textId="77777777" w:rsidTr="4F9E4213">
        <w:trPr>
          <w:trHeight w:val="432"/>
        </w:trPr>
        <w:tc>
          <w:tcPr>
            <w:tcW w:w="9198" w:type="dxa"/>
            <w:gridSpan w:val="2"/>
            <w:shd w:val="clear" w:color="auto" w:fill="BFBFBF" w:themeFill="background1" w:themeFillShade="BF"/>
          </w:tcPr>
          <w:p w14:paraId="0ADE3079" w14:textId="26440BFD"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Recommendations</w:t>
            </w:r>
          </w:p>
        </w:tc>
      </w:tr>
      <w:tr w:rsidR="00DE220F" w14:paraId="58DC3745" w14:textId="77777777" w:rsidTr="4F9E4213">
        <w:trPr>
          <w:trHeight w:val="432"/>
        </w:trPr>
        <w:tc>
          <w:tcPr>
            <w:tcW w:w="9198" w:type="dxa"/>
            <w:gridSpan w:val="2"/>
            <w:shd w:val="clear" w:color="auto" w:fill="F2F2F2" w:themeFill="background1" w:themeFillShade="F2"/>
          </w:tcPr>
          <w:p w14:paraId="68D89BC1" w14:textId="007A240D"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any recommendations for future project managers managing similar projects.</w:t>
            </w:r>
          </w:p>
        </w:tc>
      </w:tr>
      <w:tr w:rsidR="00DE220F" w14:paraId="303B1AD1" w14:textId="77777777" w:rsidTr="4F9E4213">
        <w:trPr>
          <w:trHeight w:val="432"/>
        </w:trPr>
        <w:tc>
          <w:tcPr>
            <w:tcW w:w="9198" w:type="dxa"/>
            <w:gridSpan w:val="2"/>
            <w:shd w:val="clear" w:color="auto" w:fill="FFFFFF" w:themeFill="background1"/>
          </w:tcPr>
          <w:p w14:paraId="13412B16" w14:textId="41BD9ED1" w:rsidR="00DE220F" w:rsidRDefault="00F07F3E" w:rsidP="00950B54">
            <w:pPr>
              <w:tabs>
                <w:tab w:val="left" w:pos="0"/>
              </w:tabs>
              <w:ind w:left="0"/>
              <w:rPr>
                <w:rFonts w:ascii="Calibri" w:hAnsi="Calibri" w:cs="Calibri"/>
                <w:sz w:val="24"/>
                <w:szCs w:val="22"/>
              </w:rPr>
            </w:pPr>
            <w:r>
              <w:rPr>
                <w:rFonts w:ascii="Calibri" w:hAnsi="Calibri" w:cs="Calibri"/>
                <w:sz w:val="24"/>
                <w:szCs w:val="22"/>
              </w:rPr>
              <w:t xml:space="preserve">Implement Scrum and Agile methodologies </w:t>
            </w:r>
          </w:p>
          <w:p w14:paraId="082FC615" w14:textId="658C52B3" w:rsidR="00F07F3E" w:rsidRDefault="00F07F3E" w:rsidP="00950B54">
            <w:pPr>
              <w:tabs>
                <w:tab w:val="left" w:pos="0"/>
              </w:tabs>
              <w:ind w:left="0"/>
              <w:rPr>
                <w:rFonts w:ascii="Calibri" w:hAnsi="Calibri" w:cs="Calibri"/>
                <w:sz w:val="24"/>
                <w:szCs w:val="22"/>
              </w:rPr>
            </w:pPr>
            <w:r>
              <w:rPr>
                <w:rFonts w:ascii="Calibri" w:hAnsi="Calibri" w:cs="Calibri"/>
                <w:sz w:val="24"/>
                <w:szCs w:val="22"/>
              </w:rPr>
              <w:t>Hire Experienced Scrum Master in the Team</w:t>
            </w:r>
          </w:p>
          <w:p w14:paraId="605CB738" w14:textId="618F255F" w:rsidR="00F07F3E" w:rsidRDefault="00F07F3E" w:rsidP="00950B54">
            <w:pPr>
              <w:tabs>
                <w:tab w:val="left" w:pos="0"/>
              </w:tabs>
              <w:ind w:left="0"/>
              <w:rPr>
                <w:rFonts w:ascii="Calibri" w:hAnsi="Calibri" w:cs="Calibri"/>
                <w:sz w:val="24"/>
                <w:szCs w:val="22"/>
              </w:rPr>
            </w:pPr>
            <w:r>
              <w:rPr>
                <w:rFonts w:ascii="Calibri" w:hAnsi="Calibri" w:cs="Calibri"/>
                <w:sz w:val="24"/>
                <w:szCs w:val="22"/>
              </w:rPr>
              <w:t>Hire Experienced Software Engineers.</w:t>
            </w:r>
          </w:p>
          <w:p w14:paraId="1BD6E5BF" w14:textId="7DD5F0BB" w:rsidR="00983DF6" w:rsidRDefault="00983DF6" w:rsidP="00950B54">
            <w:pPr>
              <w:tabs>
                <w:tab w:val="left" w:pos="0"/>
              </w:tabs>
              <w:ind w:left="0"/>
              <w:rPr>
                <w:rFonts w:ascii="Calibri" w:hAnsi="Calibri" w:cs="Calibri"/>
                <w:sz w:val="24"/>
                <w:szCs w:val="22"/>
              </w:rPr>
            </w:pPr>
            <w:r>
              <w:rPr>
                <w:rFonts w:ascii="Calibri" w:hAnsi="Calibri" w:cs="Calibri"/>
                <w:sz w:val="24"/>
                <w:szCs w:val="22"/>
              </w:rPr>
              <w:t>Procure and install  latest IT Infrastructure</w:t>
            </w:r>
          </w:p>
          <w:p w14:paraId="461E9660" w14:textId="77777777" w:rsidR="00DE220F" w:rsidRDefault="00DE220F" w:rsidP="00950B54">
            <w:pPr>
              <w:tabs>
                <w:tab w:val="left" w:pos="0"/>
              </w:tabs>
              <w:ind w:left="0"/>
              <w:rPr>
                <w:rFonts w:ascii="Calibri" w:hAnsi="Calibri" w:cs="Calibri"/>
                <w:sz w:val="24"/>
                <w:szCs w:val="22"/>
              </w:rPr>
            </w:pPr>
          </w:p>
          <w:p w14:paraId="1E7BC13C" w14:textId="77777777" w:rsidR="00DE220F" w:rsidRDefault="00DE220F" w:rsidP="00950B54">
            <w:pPr>
              <w:tabs>
                <w:tab w:val="left" w:pos="0"/>
              </w:tabs>
              <w:ind w:left="0"/>
              <w:rPr>
                <w:rFonts w:ascii="Calibri" w:hAnsi="Calibri" w:cs="Calibri"/>
                <w:sz w:val="24"/>
                <w:szCs w:val="22"/>
              </w:rPr>
            </w:pPr>
          </w:p>
          <w:p w14:paraId="0CB0E4E8" w14:textId="77777777" w:rsidR="00DE220F" w:rsidRDefault="00DE220F" w:rsidP="00950B54">
            <w:pPr>
              <w:tabs>
                <w:tab w:val="left" w:pos="0"/>
              </w:tabs>
              <w:ind w:left="0"/>
              <w:rPr>
                <w:rFonts w:ascii="Calibri" w:hAnsi="Calibri" w:cs="Calibri"/>
                <w:sz w:val="24"/>
                <w:szCs w:val="22"/>
              </w:rPr>
            </w:pPr>
          </w:p>
          <w:p w14:paraId="794A3E0B" w14:textId="77777777" w:rsidR="00DE220F" w:rsidRPr="004E35B4" w:rsidRDefault="00DE220F" w:rsidP="00950B54">
            <w:pPr>
              <w:tabs>
                <w:tab w:val="left" w:pos="0"/>
              </w:tabs>
              <w:ind w:left="0"/>
              <w:rPr>
                <w:rFonts w:ascii="Calibri" w:hAnsi="Calibri" w:cs="Calibri"/>
                <w:sz w:val="24"/>
                <w:szCs w:val="22"/>
              </w:rPr>
            </w:pPr>
          </w:p>
        </w:tc>
      </w:tr>
    </w:tbl>
    <w:p w14:paraId="677CD767" w14:textId="09B125FE" w:rsidR="00E84744" w:rsidRDefault="00E84744" w:rsidP="005C5CED">
      <w:pPr>
        <w:spacing w:after="0" w:line="240" w:lineRule="auto"/>
        <w:ind w:left="0"/>
        <w:rPr>
          <w:rFonts w:ascii="Calibri" w:hAnsi="Calibri" w:cs="Calibri"/>
          <w:color w:val="auto"/>
          <w:sz w:val="24"/>
          <w:szCs w:val="16"/>
        </w:rPr>
      </w:pPr>
    </w:p>
    <w:p w14:paraId="141F23E8" w14:textId="3CF35B1B" w:rsidR="00714880" w:rsidRDefault="00714880">
      <w:pPr>
        <w:spacing w:line="288" w:lineRule="auto"/>
        <w:ind w:left="0"/>
        <w:rPr>
          <w:rFonts w:ascii="Calibri" w:hAnsi="Calibri" w:cs="Calibri"/>
          <w:color w:val="auto"/>
          <w:sz w:val="24"/>
          <w:szCs w:val="16"/>
        </w:rPr>
      </w:pPr>
      <w:r>
        <w:rPr>
          <w:rFonts w:ascii="Calibri" w:hAnsi="Calibri" w:cs="Calibri"/>
          <w:color w:val="auto"/>
          <w:sz w:val="24"/>
          <w:szCs w:val="16"/>
        </w:rPr>
        <w:br w:type="page"/>
      </w:r>
    </w:p>
    <w:p w14:paraId="5EFB007C" w14:textId="77777777" w:rsidR="00FC0688" w:rsidRPr="005C5CED" w:rsidRDefault="00FC0688" w:rsidP="005C5CED">
      <w:pPr>
        <w:spacing w:after="0" w:line="240" w:lineRule="auto"/>
        <w:ind w:left="0"/>
        <w:rPr>
          <w:rFonts w:ascii="Calibri" w:hAnsi="Calibri" w:cs="Calibri"/>
          <w:color w:val="auto"/>
          <w:sz w:val="24"/>
          <w:szCs w:val="16"/>
        </w:rPr>
      </w:pPr>
    </w:p>
    <w:tbl>
      <w:tblPr>
        <w:tblStyle w:val="TableGrid"/>
        <w:tblW w:w="0" w:type="auto"/>
        <w:tblLook w:val="04A0" w:firstRow="1" w:lastRow="0" w:firstColumn="1" w:lastColumn="0" w:noHBand="0" w:noVBand="1"/>
      </w:tblPr>
      <w:tblGrid>
        <w:gridCol w:w="9198"/>
      </w:tblGrid>
      <w:tr w:rsidR="00DE220F" w14:paraId="3773ECDD" w14:textId="77777777" w:rsidTr="00950B54">
        <w:trPr>
          <w:trHeight w:val="432"/>
        </w:trPr>
        <w:tc>
          <w:tcPr>
            <w:tcW w:w="9198" w:type="dxa"/>
            <w:shd w:val="clear" w:color="auto" w:fill="BFBFBF" w:themeFill="background1" w:themeFillShade="BF"/>
          </w:tcPr>
          <w:p w14:paraId="1938E9F4" w14:textId="2636C276" w:rsidR="00DE220F" w:rsidRPr="004E35B4" w:rsidRDefault="00DE220F" w:rsidP="00DE220F">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Project Archives</w:t>
            </w:r>
          </w:p>
        </w:tc>
      </w:tr>
      <w:tr w:rsidR="00DE220F" w14:paraId="001469F7" w14:textId="77777777" w:rsidTr="00950B54">
        <w:trPr>
          <w:trHeight w:val="432"/>
        </w:trPr>
        <w:tc>
          <w:tcPr>
            <w:tcW w:w="9198" w:type="dxa"/>
            <w:shd w:val="clear" w:color="auto" w:fill="F2F2F2" w:themeFill="background1" w:themeFillShade="F2"/>
          </w:tcPr>
          <w:p w14:paraId="7552AF1A" w14:textId="045C8B54" w:rsidR="00DE220F" w:rsidRPr="004E35B4" w:rsidRDefault="00DE220F" w:rsidP="005C5CED">
            <w:pPr>
              <w:tabs>
                <w:tab w:val="left" w:pos="0"/>
              </w:tabs>
              <w:spacing w:before="120" w:after="120" w:line="240" w:lineRule="auto"/>
              <w:ind w:left="0"/>
              <w:rPr>
                <w:rFonts w:ascii="Calibri" w:hAnsi="Calibri" w:cs="Calibri"/>
                <w:color w:val="auto"/>
                <w:sz w:val="24"/>
                <w:szCs w:val="22"/>
              </w:rPr>
            </w:pPr>
            <w:r>
              <w:rPr>
                <w:rFonts w:ascii="Calibri" w:hAnsi="Calibri" w:cs="Calibri"/>
                <w:color w:val="auto"/>
                <w:sz w:val="24"/>
                <w:szCs w:val="22"/>
              </w:rPr>
              <w:t>Note where those wanting to reference documents related to this project in the future will be able to find them.</w:t>
            </w:r>
          </w:p>
        </w:tc>
      </w:tr>
      <w:tr w:rsidR="00DE220F" w14:paraId="2ADBD9FF" w14:textId="77777777" w:rsidTr="00950B54">
        <w:trPr>
          <w:trHeight w:val="432"/>
        </w:trPr>
        <w:tc>
          <w:tcPr>
            <w:tcW w:w="9198" w:type="dxa"/>
            <w:shd w:val="clear" w:color="auto" w:fill="FFFFFF" w:themeFill="background1"/>
          </w:tcPr>
          <w:p w14:paraId="2A31E367" w14:textId="07268D6B" w:rsidR="00DE220F" w:rsidRDefault="00FF1868" w:rsidP="00950B54">
            <w:pPr>
              <w:tabs>
                <w:tab w:val="left" w:pos="0"/>
              </w:tabs>
              <w:ind w:left="0"/>
              <w:rPr>
                <w:rFonts w:ascii="Calibri" w:hAnsi="Calibri" w:cs="Calibri"/>
                <w:sz w:val="24"/>
                <w:szCs w:val="22"/>
              </w:rPr>
            </w:pPr>
            <w:r>
              <w:rPr>
                <w:rFonts w:ascii="Calibri" w:hAnsi="Calibri" w:cs="Calibri"/>
                <w:sz w:val="24"/>
                <w:szCs w:val="22"/>
              </w:rPr>
              <w:t xml:space="preserve">Project Archives would found on </w:t>
            </w:r>
            <w:r w:rsidR="00794521">
              <w:rPr>
                <w:rFonts w:ascii="Calibri" w:hAnsi="Calibri" w:cs="Calibri"/>
                <w:sz w:val="24"/>
                <w:szCs w:val="22"/>
              </w:rPr>
              <w:t xml:space="preserve">Project Management Shared drive on Server with the </w:t>
            </w:r>
            <w:proofErr w:type="spellStart"/>
            <w:r w:rsidR="00794521">
              <w:rPr>
                <w:rFonts w:ascii="Calibri" w:hAnsi="Calibri" w:cs="Calibri"/>
                <w:sz w:val="24"/>
                <w:szCs w:val="22"/>
              </w:rPr>
              <w:t>Ttile:ACHME</w:t>
            </w:r>
            <w:proofErr w:type="spellEnd"/>
            <w:r w:rsidR="00794521">
              <w:rPr>
                <w:rFonts w:ascii="Calibri" w:hAnsi="Calibri" w:cs="Calibri"/>
                <w:sz w:val="24"/>
                <w:szCs w:val="22"/>
              </w:rPr>
              <w:t xml:space="preserve"> HEALTH INNOVATIONS C SUITE MARKETING APP DEVELOPMENT PROJECT.</w:t>
            </w:r>
          </w:p>
          <w:p w14:paraId="56EDA283" w14:textId="77777777" w:rsidR="00DE220F" w:rsidRDefault="00DE220F" w:rsidP="00950B54">
            <w:pPr>
              <w:tabs>
                <w:tab w:val="left" w:pos="0"/>
              </w:tabs>
              <w:ind w:left="0"/>
              <w:rPr>
                <w:rFonts w:ascii="Calibri" w:hAnsi="Calibri" w:cs="Calibri"/>
                <w:sz w:val="24"/>
                <w:szCs w:val="22"/>
              </w:rPr>
            </w:pPr>
          </w:p>
          <w:p w14:paraId="758056A0" w14:textId="77777777" w:rsidR="00DE220F" w:rsidRDefault="00DE220F" w:rsidP="00950B54">
            <w:pPr>
              <w:tabs>
                <w:tab w:val="left" w:pos="0"/>
              </w:tabs>
              <w:ind w:left="0"/>
              <w:rPr>
                <w:rFonts w:ascii="Calibri" w:hAnsi="Calibri" w:cs="Calibri"/>
                <w:sz w:val="24"/>
                <w:szCs w:val="22"/>
              </w:rPr>
            </w:pPr>
          </w:p>
          <w:p w14:paraId="31C97C35" w14:textId="77777777" w:rsidR="00DE220F" w:rsidRDefault="00DE220F" w:rsidP="00950B54">
            <w:pPr>
              <w:tabs>
                <w:tab w:val="left" w:pos="0"/>
              </w:tabs>
              <w:ind w:left="0"/>
              <w:rPr>
                <w:rFonts w:ascii="Calibri" w:hAnsi="Calibri" w:cs="Calibri"/>
                <w:sz w:val="24"/>
                <w:szCs w:val="22"/>
              </w:rPr>
            </w:pPr>
          </w:p>
          <w:p w14:paraId="1E22747E" w14:textId="77777777" w:rsidR="005C5CED" w:rsidRPr="004E35B4" w:rsidRDefault="005C5CED" w:rsidP="00950B54">
            <w:pPr>
              <w:tabs>
                <w:tab w:val="left" w:pos="0"/>
              </w:tabs>
              <w:ind w:left="0"/>
              <w:rPr>
                <w:rFonts w:ascii="Calibri" w:hAnsi="Calibri" w:cs="Calibri"/>
                <w:sz w:val="24"/>
                <w:szCs w:val="22"/>
              </w:rPr>
            </w:pPr>
          </w:p>
        </w:tc>
      </w:tr>
    </w:tbl>
    <w:p w14:paraId="5C442F79" w14:textId="1316116C" w:rsidR="00C328BC" w:rsidRPr="005F6C82" w:rsidRDefault="00C328BC" w:rsidP="003B78FB">
      <w:pPr>
        <w:spacing w:after="0" w:line="240" w:lineRule="auto"/>
        <w:ind w:left="0"/>
        <w:rPr>
          <w:rFonts w:ascii="Calibri" w:eastAsia="Times New Roman" w:hAnsi="Calibri" w:cs="Calibri"/>
          <w:b/>
          <w:color w:val="auto"/>
          <w:sz w:val="24"/>
          <w:szCs w:val="24"/>
        </w:rPr>
      </w:pPr>
    </w:p>
    <w:tbl>
      <w:tblPr>
        <w:tblStyle w:val="TableGrid"/>
        <w:tblW w:w="0" w:type="auto"/>
        <w:tblLook w:val="04A0" w:firstRow="1" w:lastRow="0" w:firstColumn="1" w:lastColumn="0" w:noHBand="0" w:noVBand="1"/>
      </w:tblPr>
      <w:tblGrid>
        <w:gridCol w:w="9198"/>
      </w:tblGrid>
      <w:tr w:rsidR="00DE220F" w14:paraId="420A558F" w14:textId="77777777" w:rsidTr="00950B54">
        <w:trPr>
          <w:trHeight w:val="432"/>
        </w:trPr>
        <w:tc>
          <w:tcPr>
            <w:tcW w:w="9198" w:type="dxa"/>
            <w:shd w:val="clear" w:color="auto" w:fill="BFBFBF" w:themeFill="background1" w:themeFillShade="BF"/>
          </w:tcPr>
          <w:p w14:paraId="7F42D5A0" w14:textId="3C5CF1EC" w:rsidR="00DE220F" w:rsidRPr="004E35B4" w:rsidRDefault="00DE220F" w:rsidP="00950B54">
            <w:pPr>
              <w:tabs>
                <w:tab w:val="left" w:pos="0"/>
              </w:tabs>
              <w:spacing w:line="240" w:lineRule="auto"/>
              <w:ind w:left="0"/>
              <w:rPr>
                <w:rFonts w:ascii="Calibri" w:hAnsi="Calibri" w:cs="Calibri"/>
                <w:b/>
                <w:color w:val="auto"/>
                <w:sz w:val="28"/>
                <w:szCs w:val="22"/>
              </w:rPr>
            </w:pPr>
            <w:r>
              <w:rPr>
                <w:rFonts w:ascii="Calibri" w:hAnsi="Calibri" w:cs="Calibri"/>
                <w:b/>
                <w:smallCaps/>
                <w:color w:val="auto"/>
                <w:sz w:val="28"/>
                <w:szCs w:val="22"/>
              </w:rPr>
              <w:t>Project Closeout</w:t>
            </w:r>
          </w:p>
        </w:tc>
      </w:tr>
      <w:tr w:rsidR="00DE220F" w14:paraId="71E16C3E" w14:textId="77777777" w:rsidTr="00950B54">
        <w:trPr>
          <w:trHeight w:val="432"/>
        </w:trPr>
        <w:tc>
          <w:tcPr>
            <w:tcW w:w="9198" w:type="dxa"/>
            <w:shd w:val="clear" w:color="auto" w:fill="F2F2F2" w:themeFill="background1" w:themeFillShade="F2"/>
          </w:tcPr>
          <w:p w14:paraId="7A84F90F" w14:textId="0C23F846" w:rsidR="00DE220F" w:rsidRPr="00BF7FD3" w:rsidRDefault="00D44908" w:rsidP="00751C5B">
            <w:pPr>
              <w:pStyle w:val="ListParagraph"/>
              <w:numPr>
                <w:ilvl w:val="0"/>
                <w:numId w:val="3"/>
              </w:numPr>
              <w:tabs>
                <w:tab w:val="left" w:pos="0"/>
              </w:tabs>
              <w:spacing w:before="120" w:after="120"/>
              <w:rPr>
                <w:rFonts w:ascii="Calibri" w:hAnsi="Calibri" w:cs="Calibri"/>
                <w:sz w:val="24"/>
                <w:szCs w:val="22"/>
              </w:rPr>
            </w:pPr>
            <w:r w:rsidRPr="00BF7FD3">
              <w:rPr>
                <w:rFonts w:ascii="Calibri" w:hAnsi="Calibri" w:cs="Calibri"/>
                <w:sz w:val="24"/>
                <w:szCs w:val="22"/>
              </w:rPr>
              <w:t>Lessons Learned Conducted: Date</w:t>
            </w:r>
            <w:r w:rsidR="00FF1868">
              <w:rPr>
                <w:rFonts w:ascii="Calibri" w:hAnsi="Calibri" w:cs="Calibri"/>
                <w:sz w:val="24"/>
                <w:szCs w:val="22"/>
              </w:rPr>
              <w:t xml:space="preserve"> Dec 2023</w:t>
            </w:r>
          </w:p>
          <w:p w14:paraId="21812126" w14:textId="302B3109" w:rsidR="00D44908" w:rsidRPr="00BF7FD3" w:rsidRDefault="00D44908" w:rsidP="00751C5B">
            <w:pPr>
              <w:pStyle w:val="ListParagraph"/>
              <w:numPr>
                <w:ilvl w:val="0"/>
                <w:numId w:val="3"/>
              </w:numPr>
              <w:tabs>
                <w:tab w:val="left" w:pos="0"/>
              </w:tabs>
              <w:spacing w:before="120" w:after="120"/>
              <w:rPr>
                <w:rFonts w:ascii="Calibri" w:hAnsi="Calibri" w:cs="Calibri"/>
                <w:sz w:val="24"/>
                <w:szCs w:val="22"/>
              </w:rPr>
            </w:pPr>
            <w:r w:rsidRPr="00BF7FD3">
              <w:rPr>
                <w:rFonts w:ascii="Calibri" w:hAnsi="Calibri" w:cs="Calibri"/>
                <w:sz w:val="24"/>
                <w:szCs w:val="22"/>
              </w:rPr>
              <w:t>Closeout Review Complete: Date</w:t>
            </w:r>
            <w:r w:rsidR="00FF1868">
              <w:rPr>
                <w:rFonts w:ascii="Calibri" w:hAnsi="Calibri" w:cs="Calibri"/>
                <w:sz w:val="24"/>
                <w:szCs w:val="22"/>
              </w:rPr>
              <w:t xml:space="preserve"> Jan 2023</w:t>
            </w:r>
          </w:p>
        </w:tc>
      </w:tr>
    </w:tbl>
    <w:p w14:paraId="3DEC7115" w14:textId="77777777" w:rsidR="00C328BC" w:rsidRPr="005F6C82" w:rsidRDefault="00C328BC" w:rsidP="003B78FB">
      <w:pPr>
        <w:spacing w:after="0" w:line="240" w:lineRule="auto"/>
        <w:ind w:left="0"/>
        <w:rPr>
          <w:rFonts w:ascii="Calibri" w:eastAsia="Times New Roman" w:hAnsi="Calibri" w:cs="Calibri"/>
          <w:b/>
          <w:color w:val="auto"/>
          <w:sz w:val="24"/>
          <w:szCs w:val="24"/>
        </w:rPr>
      </w:pPr>
    </w:p>
    <w:p w14:paraId="0C1F5DE6" w14:textId="77777777" w:rsidR="003F3CF6" w:rsidRPr="005F6C82" w:rsidRDefault="003F3CF6" w:rsidP="003B78FB">
      <w:pPr>
        <w:spacing w:after="0" w:line="240" w:lineRule="auto"/>
        <w:ind w:left="0"/>
        <w:rPr>
          <w:rFonts w:ascii="Calibri" w:hAnsi="Calibri" w:cs="Calibri"/>
          <w:color w:val="auto"/>
        </w:rPr>
      </w:pPr>
    </w:p>
    <w:sectPr w:rsidR="003F3CF6" w:rsidRPr="005F6C82" w:rsidSect="005F6C82">
      <w:headerReference w:type="default" r:id="rId11"/>
      <w:footerReference w:type="default" r:id="rId12"/>
      <w:footerReference w:type="first" r:id="rId13"/>
      <w:type w:val="continuous"/>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8620" w14:textId="77777777" w:rsidR="00325F02" w:rsidRDefault="00325F02">
      <w:pPr>
        <w:spacing w:after="0" w:line="240" w:lineRule="auto"/>
      </w:pPr>
      <w:r>
        <w:separator/>
      </w:r>
    </w:p>
  </w:endnote>
  <w:endnote w:type="continuationSeparator" w:id="0">
    <w:p w14:paraId="2F9D379A" w14:textId="77777777" w:rsidR="00325F02" w:rsidRDefault="0032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1AC5" w14:textId="18D5F36A" w:rsidR="005F6C82" w:rsidRPr="005F6C82" w:rsidRDefault="005F6C82" w:rsidP="005F6C82">
    <w:pPr>
      <w:pStyle w:val="Footer"/>
      <w:ind w:left="0"/>
      <w:rPr>
        <w:rFonts w:ascii="Calibri" w:hAnsi="Calibri" w:cs="Calibri"/>
      </w:rPr>
    </w:pPr>
    <w:r w:rsidRPr="005F6C82">
      <w:rPr>
        <w:rFonts w:ascii="Calibri" w:hAnsi="Calibri" w:cs="Calibri"/>
        <w:sz w:val="18"/>
        <w:szCs w:val="18"/>
      </w:rPr>
      <w:ptab w:relativeTo="margin" w:alignment="right" w:leader="none"/>
    </w:r>
    <w:r w:rsidRPr="005F6C82">
      <w:rPr>
        <w:rFonts w:ascii="Calibri" w:hAnsi="Calibri" w:cs="Calibri"/>
        <w:sz w:val="18"/>
        <w:szCs w:val="18"/>
      </w:rPr>
      <w:t xml:space="preserve">Page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PAGE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2</w:t>
    </w:r>
    <w:r w:rsidRPr="005F6C82">
      <w:rPr>
        <w:rFonts w:ascii="Calibri" w:hAnsi="Calibri" w:cs="Calibri"/>
        <w:b/>
        <w:bCs/>
        <w:sz w:val="18"/>
        <w:szCs w:val="18"/>
      </w:rPr>
      <w:fldChar w:fldCharType="end"/>
    </w:r>
    <w:r w:rsidRPr="005F6C82">
      <w:rPr>
        <w:rFonts w:ascii="Calibri" w:hAnsi="Calibri" w:cs="Calibri"/>
        <w:sz w:val="18"/>
        <w:szCs w:val="18"/>
      </w:rPr>
      <w:t xml:space="preserve"> of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NUMPAGES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4</w:t>
    </w:r>
    <w:r w:rsidRPr="005F6C82">
      <w:rPr>
        <w:rFonts w:ascii="Calibri" w:hAnsi="Calibri" w:cs="Calibri"/>
        <w:b/>
        <w:bCs/>
        <w:sz w:val="18"/>
        <w:szCs w:val="18"/>
      </w:rPr>
      <w:fldChar w:fldCharType="end"/>
    </w:r>
    <w:r w:rsidRPr="005F6C82">
      <w:rPr>
        <w:rFonts w:ascii="Calibri" w:hAnsi="Calibri" w:cs="Calibri"/>
        <w:sz w:val="18"/>
        <w:szCs w:val="18"/>
      </w:rPr>
      <w:t xml:space="preserve"> </w:t>
    </w:r>
  </w:p>
  <w:p w14:paraId="40F6E902" w14:textId="77777777" w:rsidR="005F6C82" w:rsidRDefault="005F6C82" w:rsidP="005F6C82">
    <w:pPr>
      <w:pStyle w:val="Footer"/>
    </w:pPr>
  </w:p>
  <w:p w14:paraId="41207CE5" w14:textId="67CB9CEC" w:rsidR="006964CA" w:rsidRPr="00DA08E4" w:rsidRDefault="009063F5" w:rsidP="009063F5">
    <w:pPr>
      <w:pStyle w:val="Footer"/>
      <w:tabs>
        <w:tab w:val="center" w:pos="4320"/>
        <w:tab w:val="right" w:pos="12960"/>
      </w:tabs>
      <w:ind w:left="-90" w:firstLine="90"/>
      <w:rPr>
        <w:color w:val="4E5B31" w:themeColor="accent3"/>
        <w:sz w:val="18"/>
        <w:szCs w:val="18"/>
      </w:rPr>
    </w:pPr>
    <w:r>
      <w:rPr>
        <w:color w:val="4E5B31" w:themeColor="accent3"/>
        <w:sz w:val="18"/>
        <w:szCs w:val="18"/>
      </w:rPr>
      <w:tab/>
    </w:r>
    <w:r>
      <w:rPr>
        <w:color w:val="4E5B31" w:themeColor="accent3"/>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D99B" w14:textId="049C0827" w:rsidR="00067E19" w:rsidRDefault="00067E19">
    <w:pPr>
      <w:pStyle w:val="Footer"/>
      <w:tabs>
        <w:tab w:val="right" w:pos="12960"/>
      </w:tabs>
    </w:pPr>
    <w:r>
      <w:rPr>
        <w:lang w:eastAsia="en-US"/>
      </w:rPr>
      <w:drawing>
        <wp:anchor distT="0" distB="0" distL="114300" distR="114300" simplePos="0" relativeHeight="251658240" behindDoc="0" locked="0" layoutInCell="0" allowOverlap="1" wp14:anchorId="35C22AB3" wp14:editId="74ECF4C8">
          <wp:simplePos x="0" y="0"/>
          <wp:positionH relativeFrom="margin">
            <wp:posOffset>0</wp:posOffset>
          </wp:positionH>
          <wp:positionV relativeFrom="paragraph">
            <wp:posOffset>45720</wp:posOffset>
          </wp:positionV>
          <wp:extent cx="609600" cy="247650"/>
          <wp:effectExtent l="19050" t="0" r="0" b="0"/>
          <wp:wrapTopAndBottom/>
          <wp:docPr id="12" name="Picture 12" descr="D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_K"/>
                  <pic:cNvPicPr>
                    <a:picLocks noChangeAspect="1" noChangeArrowheads="1"/>
                  </pic:cNvPicPr>
                </pic:nvPicPr>
                <pic:blipFill>
                  <a:blip r:embed="rId1"/>
                  <a:srcRect/>
                  <a:stretch>
                    <a:fillRect/>
                  </a:stretch>
                </pic:blipFill>
                <pic:spPr bwMode="auto">
                  <a:xfrm>
                    <a:off x="0" y="0"/>
                    <a:ext cx="609600" cy="247650"/>
                  </a:xfrm>
                  <a:prstGeom prst="rect">
                    <a:avLst/>
                  </a:prstGeom>
                  <a:noFill/>
                  <a:ln w="9525">
                    <a:noFill/>
                    <a:miter lim="800000"/>
                    <a:headEnd/>
                    <a:tailEnd/>
                  </a:ln>
                </pic:spPr>
              </pic:pic>
            </a:graphicData>
          </a:graphic>
        </wp:anchor>
      </w:drawing>
    </w:r>
    <w:r>
      <w:tab/>
    </w:r>
    <w:r>
      <w:tab/>
    </w:r>
    <w:r>
      <w:rPr>
        <w:noProof w:val="0"/>
      </w:rPr>
      <w:fldChar w:fldCharType="begin"/>
    </w:r>
    <w:r>
      <w:instrText xml:space="preserve"> FILENAME </w:instrText>
    </w:r>
    <w:r>
      <w:rPr>
        <w:noProof w:val="0"/>
      </w:rPr>
      <w:fldChar w:fldCharType="separate"/>
    </w:r>
    <w:r w:rsidR="00DF3883">
      <w:t>200522.39    Illustrate a Project Close Out Report</w:t>
    </w:r>
    <w:r>
      <w:fldChar w:fldCharType="end"/>
    </w:r>
  </w:p>
  <w:p w14:paraId="70FF2C60" w14:textId="12B6D90D" w:rsidR="00067E19" w:rsidRDefault="00067E19">
    <w:pPr>
      <w:pStyle w:val="Footer"/>
      <w:tabs>
        <w:tab w:val="center" w:pos="6480"/>
        <w:tab w:val="right" w:pos="12960"/>
      </w:tabs>
    </w:pPr>
    <w:r>
      <w:tab/>
    </w:r>
    <w:r>
      <w:rPr>
        <w:noProof w:val="0"/>
      </w:rPr>
      <w:fldChar w:fldCharType="begin"/>
    </w:r>
    <w:r>
      <w:instrText xml:space="preserve"> PAGE </w:instrText>
    </w:r>
    <w:r>
      <w:rPr>
        <w:noProof w:val="0"/>
      </w:rPr>
      <w:fldChar w:fldCharType="separate"/>
    </w:r>
    <w:r>
      <w:t>i</w:t>
    </w:r>
    <w:r>
      <w:fldChar w:fldCharType="end"/>
    </w:r>
    <w:r>
      <w:tab/>
    </w:r>
    <w:r>
      <w:rPr>
        <w:noProof w:val="0"/>
      </w:rPr>
      <w:fldChar w:fldCharType="begin"/>
    </w:r>
    <w:r>
      <w:instrText xml:space="preserve"> SAVEDATE \@ "MMMM d, yyyy" \* MERGEFORMAT </w:instrText>
    </w:r>
    <w:r>
      <w:rPr>
        <w:noProof w:val="0"/>
      </w:rPr>
      <w:fldChar w:fldCharType="separate"/>
    </w:r>
    <w:r w:rsidR="00B43ADC">
      <w:t>June 28, 2023</w:t>
    </w:r>
    <w:r>
      <w:fldChar w:fldCharType="end"/>
    </w:r>
    <w:r>
      <w:t xml:space="preserve">, </w:t>
    </w:r>
    <w:r>
      <w:rPr>
        <w:noProof w:val="0"/>
      </w:rPr>
      <w:fldChar w:fldCharType="begin"/>
    </w:r>
    <w:r>
      <w:instrText xml:space="preserve"> SAVEDATE \@ "h:mm am/pm" \* MERGEFORMAT </w:instrText>
    </w:r>
    <w:r>
      <w:rPr>
        <w:noProof w:val="0"/>
      </w:rPr>
      <w:fldChar w:fldCharType="separate"/>
    </w:r>
    <w:r w:rsidR="00B43ADC">
      <w:t>10:06 AM</w:t>
    </w:r>
    <w:r>
      <w:fldChar w:fldCharType="end"/>
    </w:r>
  </w:p>
  <w:p w14:paraId="19CAAA46" w14:textId="77777777" w:rsidR="00067E19" w:rsidRDefault="00067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CF4F" w14:textId="77777777" w:rsidR="00325F02" w:rsidRDefault="00325F02">
      <w:pPr>
        <w:spacing w:after="0" w:line="240" w:lineRule="auto"/>
      </w:pPr>
      <w:r>
        <w:separator/>
      </w:r>
    </w:p>
  </w:footnote>
  <w:footnote w:type="continuationSeparator" w:id="0">
    <w:p w14:paraId="48C40433" w14:textId="77777777" w:rsidR="00325F02" w:rsidRDefault="00325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AD570" w14:textId="03BA250A" w:rsidR="005F6C82" w:rsidRPr="000863BC" w:rsidRDefault="00866A4E" w:rsidP="00AD509D">
    <w:pPr>
      <w:pStyle w:val="Header"/>
      <w:tabs>
        <w:tab w:val="clear" w:pos="4680"/>
        <w:tab w:val="clear" w:pos="9360"/>
        <w:tab w:val="center" w:pos="4513"/>
        <w:tab w:val="right" w:pos="9026"/>
      </w:tabs>
      <w:ind w:left="0"/>
      <w:jc w:val="center"/>
      <w:rPr>
        <w:b/>
        <w:bCs/>
        <w:color w:val="0070C0"/>
        <w:sz w:val="32"/>
        <w:szCs w:val="32"/>
      </w:rPr>
    </w:pPr>
    <w:r w:rsidRPr="000863BC">
      <w:rPr>
        <w:rFonts w:ascii="Calibri Light" w:hAnsi="Calibri Light" w:cs="Calibri Light"/>
        <w:b/>
        <w:bCs/>
        <w:color w:val="0262AC"/>
        <w:sz w:val="32"/>
        <w:szCs w:val="32"/>
        <w:lang w:eastAsia="en-US"/>
      </w:rPr>
      <w:t>Project</w:t>
    </w:r>
    <w:r w:rsidRPr="000863BC">
      <w:rPr>
        <w:rFonts w:ascii="Calibri Light" w:hAnsi="Calibri Light" w:cs="Calibri Light"/>
        <w:b/>
        <w:bCs/>
        <w:color w:val="0070C0"/>
        <w:sz w:val="32"/>
        <w:szCs w:val="32"/>
        <w:lang w:eastAsia="en-US"/>
      </w:rPr>
      <w:t xml:space="preserve"> </w:t>
    </w:r>
    <w:r w:rsidRPr="000863BC">
      <w:rPr>
        <w:rFonts w:ascii="Calibri Light" w:hAnsi="Calibri Light" w:cs="Calibri Light"/>
        <w:b/>
        <w:bCs/>
        <w:color w:val="0262AC"/>
        <w:sz w:val="32"/>
        <w:szCs w:val="32"/>
        <w:lang w:eastAsia="en-US"/>
      </w:rPr>
      <w:t>Close-Out Report Template</w:t>
    </w:r>
  </w:p>
  <w:p w14:paraId="4B72B369" w14:textId="77777777" w:rsidR="005F6C82" w:rsidRDefault="005F6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51D0B"/>
    <w:multiLevelType w:val="multilevel"/>
    <w:tmpl w:val="B0EE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45637"/>
    <w:multiLevelType w:val="multilevel"/>
    <w:tmpl w:val="6F16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91B9E"/>
    <w:multiLevelType w:val="multilevel"/>
    <w:tmpl w:val="6BC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41EC4"/>
    <w:multiLevelType w:val="multilevel"/>
    <w:tmpl w:val="05F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44467"/>
    <w:multiLevelType w:val="hybridMultilevel"/>
    <w:tmpl w:val="E6305B8C"/>
    <w:lvl w:ilvl="0" w:tplc="BE1A63F0">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A116B8"/>
    <w:multiLevelType w:val="hybridMultilevel"/>
    <w:tmpl w:val="18AA778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6C05A36"/>
    <w:multiLevelType w:val="multilevel"/>
    <w:tmpl w:val="1810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E5D71"/>
    <w:multiLevelType w:val="hybridMultilevel"/>
    <w:tmpl w:val="4560EC82"/>
    <w:lvl w:ilvl="0" w:tplc="E8C4478C">
      <w:start w:val="1"/>
      <w:numFmt w:val="bullet"/>
      <w:pStyle w:val="ListBullet"/>
      <w:lvlText w:val=""/>
      <w:lvlJc w:val="left"/>
      <w:pPr>
        <w:ind w:left="792" w:hanging="360"/>
      </w:pPr>
      <w:rPr>
        <w:rFonts w:ascii="Symbol" w:hAnsi="Symbol" w:hint="default"/>
        <w:color w:val="4E5B31" w:themeColor="accent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518378">
    <w:abstractNumId w:val="8"/>
  </w:num>
  <w:num w:numId="2" w16cid:durableId="1890262435">
    <w:abstractNumId w:val="0"/>
  </w:num>
  <w:num w:numId="3" w16cid:durableId="1959870039">
    <w:abstractNumId w:val="5"/>
  </w:num>
  <w:num w:numId="4" w16cid:durableId="1984115667">
    <w:abstractNumId w:val="6"/>
  </w:num>
  <w:num w:numId="5" w16cid:durableId="1497452252">
    <w:abstractNumId w:val="2"/>
  </w:num>
  <w:num w:numId="6" w16cid:durableId="703285126">
    <w:abstractNumId w:val="4"/>
  </w:num>
  <w:num w:numId="7" w16cid:durableId="1872104636">
    <w:abstractNumId w:val="7"/>
  </w:num>
  <w:num w:numId="8" w16cid:durableId="505442842">
    <w:abstractNumId w:val="1"/>
  </w:num>
  <w:num w:numId="9" w16cid:durableId="152242705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F1"/>
    <w:rsid w:val="00022C32"/>
    <w:rsid w:val="00033B6C"/>
    <w:rsid w:val="00040C3A"/>
    <w:rsid w:val="0004644C"/>
    <w:rsid w:val="00067E19"/>
    <w:rsid w:val="000863BC"/>
    <w:rsid w:val="0009646D"/>
    <w:rsid w:val="00112DCA"/>
    <w:rsid w:val="00114D3E"/>
    <w:rsid w:val="00120F96"/>
    <w:rsid w:val="001316AA"/>
    <w:rsid w:val="00145182"/>
    <w:rsid w:val="0015523C"/>
    <w:rsid w:val="0017528D"/>
    <w:rsid w:val="00183DB8"/>
    <w:rsid w:val="001A4337"/>
    <w:rsid w:val="001E1DC7"/>
    <w:rsid w:val="001E42D1"/>
    <w:rsid w:val="00217D79"/>
    <w:rsid w:val="00220A51"/>
    <w:rsid w:val="0024035B"/>
    <w:rsid w:val="0025120F"/>
    <w:rsid w:val="002529EA"/>
    <w:rsid w:val="002A0A99"/>
    <w:rsid w:val="002D60D4"/>
    <w:rsid w:val="002E5147"/>
    <w:rsid w:val="002E6ACD"/>
    <w:rsid w:val="00325F02"/>
    <w:rsid w:val="003419EE"/>
    <w:rsid w:val="00381C5A"/>
    <w:rsid w:val="00384544"/>
    <w:rsid w:val="003A0D18"/>
    <w:rsid w:val="003A3FFD"/>
    <w:rsid w:val="003B78FB"/>
    <w:rsid w:val="003D503F"/>
    <w:rsid w:val="003F3CF6"/>
    <w:rsid w:val="003F5166"/>
    <w:rsid w:val="004368EA"/>
    <w:rsid w:val="00452802"/>
    <w:rsid w:val="004725B3"/>
    <w:rsid w:val="004E35B4"/>
    <w:rsid w:val="004F3681"/>
    <w:rsid w:val="004F53B3"/>
    <w:rsid w:val="0050603A"/>
    <w:rsid w:val="00515B16"/>
    <w:rsid w:val="005313A8"/>
    <w:rsid w:val="00531EBC"/>
    <w:rsid w:val="00534A4A"/>
    <w:rsid w:val="00544AD4"/>
    <w:rsid w:val="0059099D"/>
    <w:rsid w:val="0059480C"/>
    <w:rsid w:val="005A6158"/>
    <w:rsid w:val="005C5CED"/>
    <w:rsid w:val="005E149F"/>
    <w:rsid w:val="005F6C82"/>
    <w:rsid w:val="00601863"/>
    <w:rsid w:val="00634A8D"/>
    <w:rsid w:val="00671DE8"/>
    <w:rsid w:val="00673FA4"/>
    <w:rsid w:val="0068058F"/>
    <w:rsid w:val="00694EEE"/>
    <w:rsid w:val="006964CA"/>
    <w:rsid w:val="006A20A3"/>
    <w:rsid w:val="006A2C2F"/>
    <w:rsid w:val="006A32DB"/>
    <w:rsid w:val="006F4420"/>
    <w:rsid w:val="00703AC1"/>
    <w:rsid w:val="00714880"/>
    <w:rsid w:val="007275A9"/>
    <w:rsid w:val="00731F06"/>
    <w:rsid w:val="00751C5B"/>
    <w:rsid w:val="0077482F"/>
    <w:rsid w:val="00794521"/>
    <w:rsid w:val="007C0478"/>
    <w:rsid w:val="007C548B"/>
    <w:rsid w:val="00811E07"/>
    <w:rsid w:val="008156C3"/>
    <w:rsid w:val="00821218"/>
    <w:rsid w:val="00826B23"/>
    <w:rsid w:val="00836197"/>
    <w:rsid w:val="0085071C"/>
    <w:rsid w:val="00850FFB"/>
    <w:rsid w:val="0085461F"/>
    <w:rsid w:val="00866A4E"/>
    <w:rsid w:val="00874697"/>
    <w:rsid w:val="00896E73"/>
    <w:rsid w:val="008974D0"/>
    <w:rsid w:val="008C61FB"/>
    <w:rsid w:val="008E1298"/>
    <w:rsid w:val="00901DC4"/>
    <w:rsid w:val="009063F5"/>
    <w:rsid w:val="00923355"/>
    <w:rsid w:val="0095650E"/>
    <w:rsid w:val="00983DF6"/>
    <w:rsid w:val="009B7919"/>
    <w:rsid w:val="009C2A4A"/>
    <w:rsid w:val="009D42BB"/>
    <w:rsid w:val="00A6417E"/>
    <w:rsid w:val="00A82A93"/>
    <w:rsid w:val="00A876F1"/>
    <w:rsid w:val="00A92B29"/>
    <w:rsid w:val="00A96F4F"/>
    <w:rsid w:val="00AD509D"/>
    <w:rsid w:val="00AE7969"/>
    <w:rsid w:val="00B0092B"/>
    <w:rsid w:val="00B129E2"/>
    <w:rsid w:val="00B157E7"/>
    <w:rsid w:val="00B208C2"/>
    <w:rsid w:val="00B43ADC"/>
    <w:rsid w:val="00B71AE5"/>
    <w:rsid w:val="00B72A84"/>
    <w:rsid w:val="00B72D1B"/>
    <w:rsid w:val="00B81B6B"/>
    <w:rsid w:val="00B9500F"/>
    <w:rsid w:val="00BB5FE2"/>
    <w:rsid w:val="00BF7FD3"/>
    <w:rsid w:val="00C25533"/>
    <w:rsid w:val="00C328BC"/>
    <w:rsid w:val="00C57F89"/>
    <w:rsid w:val="00CE7E5C"/>
    <w:rsid w:val="00CE7F89"/>
    <w:rsid w:val="00CF60F7"/>
    <w:rsid w:val="00D13E98"/>
    <w:rsid w:val="00D242D7"/>
    <w:rsid w:val="00D251E0"/>
    <w:rsid w:val="00D44908"/>
    <w:rsid w:val="00D44A9A"/>
    <w:rsid w:val="00DA08E4"/>
    <w:rsid w:val="00DC7F75"/>
    <w:rsid w:val="00DE220F"/>
    <w:rsid w:val="00DF1354"/>
    <w:rsid w:val="00DF3883"/>
    <w:rsid w:val="00E25F10"/>
    <w:rsid w:val="00E265DA"/>
    <w:rsid w:val="00E4582C"/>
    <w:rsid w:val="00E61568"/>
    <w:rsid w:val="00E76D23"/>
    <w:rsid w:val="00E84744"/>
    <w:rsid w:val="00EC4842"/>
    <w:rsid w:val="00F07F3E"/>
    <w:rsid w:val="00F17097"/>
    <w:rsid w:val="00F60C61"/>
    <w:rsid w:val="00FB7C8D"/>
    <w:rsid w:val="00FC0688"/>
    <w:rsid w:val="00FF1868"/>
    <w:rsid w:val="406AACE0"/>
    <w:rsid w:val="4F9E4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F82D0"/>
  <w15:docId w15:val="{E3D83B59-71F1-4238-B12B-504848BC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F10"/>
    <w:pPr>
      <w:spacing w:line="360" w:lineRule="auto"/>
      <w:ind w:left="720"/>
    </w:pPr>
    <w:rPr>
      <w:color w:val="4E5B31" w:themeColor="accent3"/>
      <w:sz w:val="22"/>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545450" w:themeColor="accent1" w:themeShade="80"/>
      <w:sz w:val="28"/>
    </w:rPr>
  </w:style>
  <w:style w:type="paragraph" w:styleId="Heading2">
    <w:name w:val="heading 2"/>
    <w:basedOn w:val="Normal"/>
    <w:next w:val="Normal"/>
    <w:link w:val="Heading2Char"/>
    <w:uiPriority w:val="9"/>
    <w:unhideWhenUsed/>
    <w:qFormat/>
    <w:rsid w:val="00381C5A"/>
    <w:pPr>
      <w:keepNext/>
      <w:keepLines/>
      <w:numPr>
        <w:numId w:val="2"/>
      </w:numPr>
      <w:spacing w:before="360" w:after="120" w:line="240" w:lineRule="auto"/>
      <w:outlineLvl w:val="1"/>
    </w:pPr>
    <w:rPr>
      <w:rFonts w:ascii="Georgia" w:hAnsi="Georgia"/>
      <w:b/>
      <w:bCs/>
      <w:color w:val="A7A7A2" w:themeColor="accent1"/>
      <w:sz w:val="24"/>
    </w:rPr>
  </w:style>
  <w:style w:type="paragraph" w:styleId="Heading3">
    <w:name w:val="heading 3"/>
    <w:basedOn w:val="Normal"/>
    <w:next w:val="Normal"/>
    <w:link w:val="Heading3Char"/>
    <w:uiPriority w:val="9"/>
    <w:semiHidden/>
    <w:unhideWhenUsed/>
    <w:qFormat/>
    <w:rsid w:val="00067E19"/>
    <w:pPr>
      <w:keepNext/>
      <w:keepLines/>
      <w:spacing w:before="40" w:after="0"/>
      <w:outlineLvl w:val="2"/>
    </w:pPr>
    <w:rPr>
      <w:rFonts w:asciiTheme="majorHAnsi" w:eastAsiaTheme="majorEastAsia" w:hAnsiTheme="majorHAnsi" w:cstheme="majorBidi"/>
      <w:color w:val="54544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03F"/>
    <w:pPr>
      <w:spacing w:after="0" w:line="420" w:lineRule="exact"/>
    </w:pPr>
    <w:rPr>
      <w:rFonts w:asciiTheme="majorHAnsi" w:eastAsiaTheme="majorEastAsia" w:hAnsiTheme="majorHAnsi" w:cstheme="majorBidi"/>
      <w:caps/>
      <w:kern w:val="28"/>
      <w:sz w:val="60"/>
    </w:rPr>
  </w:style>
  <w:style w:type="character" w:customStyle="1" w:styleId="TitleChar">
    <w:name w:val="Title Char"/>
    <w:basedOn w:val="DefaultParagraphFont"/>
    <w:link w:val="Title"/>
    <w:uiPriority w:val="10"/>
    <w:rsid w:val="003D503F"/>
    <w:rPr>
      <w:rFonts w:asciiTheme="majorHAnsi" w:eastAsiaTheme="majorEastAsia" w:hAnsiTheme="majorHAnsi" w:cstheme="majorBidi"/>
      <w:caps/>
      <w:color w:val="4E5B31" w:themeColor="accent3"/>
      <w:kern w:val="28"/>
      <w:sz w:val="6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545450" w:themeColor="accent1" w:themeShade="80"/>
      </w:pBdr>
      <w:spacing w:before="80" w:after="0" w:line="280" w:lineRule="exact"/>
      <w:ind w:left="720"/>
    </w:pPr>
    <w:rPr>
      <w:b/>
      <w:bCs/>
      <w:color w:val="A7A7A2" w:themeColor="accent1"/>
      <w:sz w:val="24"/>
    </w:rPr>
  </w:style>
  <w:style w:type="character" w:customStyle="1" w:styleId="SubtitleChar">
    <w:name w:val="Subtitle Char"/>
    <w:basedOn w:val="DefaultParagraphFont"/>
    <w:link w:val="Subtitle"/>
    <w:uiPriority w:val="11"/>
    <w:rPr>
      <w:b/>
      <w:bCs/>
      <w:color w:val="A7A7A2" w:themeColor="accent1"/>
      <w:sz w:val="24"/>
    </w:rPr>
  </w:style>
  <w:style w:type="character" w:customStyle="1" w:styleId="Heading1Char">
    <w:name w:val="Heading 1 Char"/>
    <w:basedOn w:val="DefaultParagraphFont"/>
    <w:link w:val="Heading1"/>
    <w:uiPriority w:val="9"/>
    <w:rPr>
      <w:b/>
      <w:bCs/>
      <w:caps/>
      <w:color w:val="545450"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EDEDEC"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sid w:val="00381C5A"/>
    <w:rPr>
      <w:rFonts w:ascii="Georgia" w:hAnsi="Georgia"/>
      <w:b/>
      <w:bCs/>
      <w:color w:val="A7A7A2" w:themeColor="accent1"/>
      <w:sz w:val="24"/>
    </w:rPr>
  </w:style>
  <w:style w:type="paragraph" w:styleId="ListBullet">
    <w:name w:val="List Bullet"/>
    <w:next w:val="BodyText"/>
    <w:link w:val="ListBulletChar"/>
    <w:uiPriority w:val="1"/>
    <w:unhideWhenUsed/>
    <w:qFormat/>
    <w:rsid w:val="00384544"/>
    <w:pPr>
      <w:numPr>
        <w:numId w:val="1"/>
      </w:numPr>
      <w:spacing w:before="60" w:after="60" w:line="300" w:lineRule="auto"/>
    </w:pPr>
    <w:rPr>
      <w:color w:val="4E5B31" w:themeColor="accent3"/>
      <w:sz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545450"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545450"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CACAC7" w:themeColor="accent1" w:themeTint="99"/>
        <w:left w:val="single" w:sz="4" w:space="0" w:color="CACAC7" w:themeColor="accent1" w:themeTint="99"/>
        <w:bottom w:val="single" w:sz="4" w:space="0" w:color="CACAC7" w:themeColor="accent1" w:themeTint="99"/>
        <w:right w:val="single" w:sz="4" w:space="0" w:color="CACAC7" w:themeColor="accent1" w:themeTint="99"/>
        <w:insideH w:val="single" w:sz="4" w:space="0" w:color="CACAC7" w:themeColor="accent1" w:themeTint="99"/>
        <w:insideV w:val="single" w:sz="4" w:space="0" w:color="CACAC7" w:themeColor="accent1" w:themeTint="99"/>
      </w:tblBorders>
      <w:tblCellMar>
        <w:top w:w="29" w:type="dxa"/>
        <w:bottom w:w="29" w:type="dxa"/>
      </w:tblCellMar>
    </w:tblPr>
    <w:tblStylePr w:type="firstRow">
      <w:rPr>
        <w:b/>
        <w:bCs/>
        <w:color w:val="FFFFFF" w:themeColor="background1"/>
      </w:rPr>
      <w:tblPr/>
      <w:tcPr>
        <w:tcBorders>
          <w:top w:val="single" w:sz="4" w:space="0" w:color="A7A7A2" w:themeColor="accent1"/>
          <w:left w:val="single" w:sz="4" w:space="0" w:color="A7A7A2" w:themeColor="accent1"/>
          <w:bottom w:val="single" w:sz="4" w:space="0" w:color="A7A7A2" w:themeColor="accent1"/>
          <w:right w:val="single" w:sz="4" w:space="0" w:color="A7A7A2" w:themeColor="accent1"/>
          <w:insideH w:val="nil"/>
          <w:insideV w:val="nil"/>
        </w:tcBorders>
        <w:shd w:val="clear" w:color="auto" w:fill="A7A7A2" w:themeFill="accent1"/>
      </w:tcPr>
    </w:tblStylePr>
    <w:tblStylePr w:type="lastRow">
      <w:rPr>
        <w:b/>
        <w:bCs/>
      </w:rPr>
      <w:tblPr/>
      <w:tcPr>
        <w:tcBorders>
          <w:top w:val="double" w:sz="4" w:space="0" w:color="A7A7A2" w:themeColor="accent1"/>
        </w:tcBorders>
      </w:tcPr>
    </w:tblStylePr>
    <w:tblStylePr w:type="firstCol">
      <w:rPr>
        <w:b/>
        <w:bCs/>
      </w:rPr>
    </w:tblStylePr>
    <w:tblStylePr w:type="lastCol">
      <w:rPr>
        <w:b/>
        <w:bCs/>
      </w:rPr>
    </w:tblStylePr>
    <w:tblStylePr w:type="band1Vert">
      <w:tblPr/>
      <w:tcPr>
        <w:shd w:val="clear" w:color="auto" w:fill="EDEDEC" w:themeFill="accent1" w:themeFillTint="33"/>
      </w:tcPr>
    </w:tblStylePr>
    <w:tblStylePr w:type="band1Horz">
      <w:tblPr/>
      <w:tcPr>
        <w:shd w:val="clear" w:color="auto" w:fill="EDEDEC"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850FFB"/>
    <w:pPr>
      <w:spacing w:before="120" w:after="120" w:line="240" w:lineRule="auto"/>
    </w:pPr>
    <w:tblPr>
      <w:tblBorders>
        <w:top w:val="single" w:sz="4" w:space="0" w:color="A7A7A2" w:themeColor="accent1"/>
        <w:left w:val="single" w:sz="4" w:space="0" w:color="A7A7A2" w:themeColor="accent1"/>
        <w:bottom w:val="single" w:sz="4" w:space="0" w:color="A7A7A2" w:themeColor="accent1"/>
        <w:right w:val="single" w:sz="4" w:space="0" w:color="A7A7A2" w:themeColor="accent1"/>
        <w:insideH w:val="single" w:sz="4" w:space="0" w:color="A7A7A2" w:themeColor="accent1"/>
        <w:insideV w:val="single" w:sz="4" w:space="0" w:color="A7A7A2" w:themeColor="accent1"/>
      </w:tblBorders>
      <w:tblCellMar>
        <w:left w:w="144" w:type="dxa"/>
        <w:right w:w="144" w:type="dxa"/>
      </w:tblCellMar>
    </w:tblPr>
    <w:tblStylePr w:type="firstRow">
      <w:pPr>
        <w:keepNext/>
        <w:wordWrap/>
      </w:pPr>
      <w:rPr>
        <w:b/>
      </w:rPr>
      <w:tblPr/>
      <w:tcPr>
        <w:shd w:val="clear" w:color="auto" w:fill="EDEDEC" w:themeFill="accent1" w:themeFillTint="33"/>
        <w:vAlign w:val="bottom"/>
      </w:tcPr>
    </w:tblStylePr>
    <w:tblStylePr w:type="lastRow">
      <w:rPr>
        <w:b/>
        <w:color w:val="FFFFFF" w:themeColor="background1"/>
      </w:rPr>
      <w:tblPr/>
      <w:tcPr>
        <w:shd w:val="clear" w:color="auto" w:fill="A7A7A2"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BalloonText">
    <w:name w:val="Balloon Text"/>
    <w:basedOn w:val="Normal"/>
    <w:link w:val="BalloonTextChar"/>
    <w:uiPriority w:val="99"/>
    <w:semiHidden/>
    <w:unhideWhenUsed/>
    <w:rsid w:val="00811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E07"/>
    <w:rPr>
      <w:rFonts w:ascii="Segoe UI" w:hAnsi="Segoe UI" w:cs="Segoe UI"/>
      <w:color w:val="4E4D49" w:themeColor="text2"/>
      <w:szCs w:val="18"/>
    </w:rPr>
  </w:style>
  <w:style w:type="paragraph" w:customStyle="1" w:styleId="Name">
    <w:name w:val="Name"/>
    <w:basedOn w:val="Normal"/>
    <w:link w:val="NameChar"/>
    <w:uiPriority w:val="3"/>
    <w:qFormat/>
    <w:rsid w:val="00874697"/>
    <w:pPr>
      <w:pBdr>
        <w:top w:val="single" w:sz="4" w:space="4" w:color="CACAC7" w:themeColor="accent6" w:themeTint="99"/>
        <w:left w:val="single" w:sz="4" w:space="6" w:color="CACAC7" w:themeColor="accent6" w:themeTint="99"/>
        <w:bottom w:val="single" w:sz="4" w:space="2" w:color="CACAC7" w:themeColor="accent6" w:themeTint="99"/>
        <w:right w:val="single" w:sz="4" w:space="6" w:color="CACAC7" w:themeColor="accent6" w:themeTint="99"/>
      </w:pBdr>
      <w:shd w:val="clear" w:color="auto" w:fill="4E5B31" w:themeFill="accent3"/>
      <w:spacing w:before="120" w:after="120" w:line="240" w:lineRule="auto"/>
      <w:ind w:left="0" w:right="144"/>
    </w:pPr>
    <w:rPr>
      <w:rFonts w:asciiTheme="majorHAnsi" w:eastAsiaTheme="majorEastAsia" w:hAnsiTheme="majorHAnsi" w:cstheme="majorBidi"/>
      <w:caps/>
      <w:color w:val="FFFFFF" w:themeColor="background1"/>
      <w:kern w:val="20"/>
      <w:sz w:val="28"/>
    </w:rPr>
  </w:style>
  <w:style w:type="paragraph" w:styleId="Caption">
    <w:name w:val="caption"/>
    <w:basedOn w:val="Normal"/>
    <w:next w:val="Normal"/>
    <w:uiPriority w:val="35"/>
    <w:unhideWhenUsed/>
    <w:qFormat/>
    <w:rsid w:val="006A20A3"/>
    <w:pPr>
      <w:spacing w:after="200" w:line="240" w:lineRule="auto"/>
    </w:pPr>
    <w:rPr>
      <w:i/>
      <w:iCs/>
      <w:sz w:val="18"/>
      <w:szCs w:val="18"/>
    </w:rPr>
  </w:style>
  <w:style w:type="paragraph" w:customStyle="1" w:styleId="Definition">
    <w:name w:val="Definition"/>
    <w:basedOn w:val="Name"/>
    <w:link w:val="DefinitionChar"/>
    <w:qFormat/>
    <w:rsid w:val="00B129E2"/>
    <w:pPr>
      <w:pBdr>
        <w:top w:val="none" w:sz="0" w:space="0" w:color="auto"/>
        <w:left w:val="none" w:sz="0" w:space="0" w:color="auto"/>
        <w:bottom w:val="none" w:sz="0" w:space="0" w:color="auto"/>
        <w:right w:val="none" w:sz="0" w:space="0" w:color="auto"/>
      </w:pBdr>
      <w:shd w:val="clear" w:color="auto" w:fill="EFEEE2"/>
      <w:ind w:left="144" w:right="0"/>
    </w:pPr>
    <w:rPr>
      <w:rFonts w:asciiTheme="minorHAnsi" w:hAnsiTheme="minorHAnsi"/>
      <w:caps w:val="0"/>
      <w:color w:val="4E5B31" w:themeColor="accent3"/>
      <w:kern w:val="0"/>
      <w:sz w:val="22"/>
    </w:rPr>
  </w:style>
  <w:style w:type="paragraph" w:styleId="NormalWeb">
    <w:name w:val="Normal (Web)"/>
    <w:basedOn w:val="Normal"/>
    <w:uiPriority w:val="99"/>
    <w:semiHidden/>
    <w:unhideWhenUsed/>
    <w:rsid w:val="00AE7969"/>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character" w:customStyle="1" w:styleId="NameChar">
    <w:name w:val="Name Char"/>
    <w:basedOn w:val="DefaultParagraphFont"/>
    <w:link w:val="Name"/>
    <w:uiPriority w:val="3"/>
    <w:rsid w:val="00850FFB"/>
    <w:rPr>
      <w:rFonts w:asciiTheme="majorHAnsi" w:eastAsiaTheme="majorEastAsia" w:hAnsiTheme="majorHAnsi" w:cstheme="majorBidi"/>
      <w:caps/>
      <w:color w:val="FFFFFF" w:themeColor="background1"/>
      <w:kern w:val="20"/>
      <w:sz w:val="28"/>
      <w:shd w:val="clear" w:color="auto" w:fill="4E5B31" w:themeFill="accent3"/>
    </w:rPr>
  </w:style>
  <w:style w:type="character" w:customStyle="1" w:styleId="DefinitionChar">
    <w:name w:val="Definition Char"/>
    <w:basedOn w:val="NameChar"/>
    <w:link w:val="Definition"/>
    <w:rsid w:val="00B129E2"/>
    <w:rPr>
      <w:rFonts w:asciiTheme="majorHAnsi" w:eastAsiaTheme="majorEastAsia" w:hAnsiTheme="majorHAnsi" w:cstheme="majorBidi"/>
      <w:caps w:val="0"/>
      <w:color w:val="4E5B31" w:themeColor="accent3"/>
      <w:kern w:val="20"/>
      <w:sz w:val="22"/>
      <w:shd w:val="clear" w:color="auto" w:fill="EFEEE2"/>
    </w:rPr>
  </w:style>
  <w:style w:type="character" w:customStyle="1" w:styleId="Heading3Char">
    <w:name w:val="Heading 3 Char"/>
    <w:basedOn w:val="DefaultParagraphFont"/>
    <w:link w:val="Heading3"/>
    <w:uiPriority w:val="9"/>
    <w:semiHidden/>
    <w:rsid w:val="00067E19"/>
    <w:rPr>
      <w:rFonts w:asciiTheme="majorHAnsi" w:eastAsiaTheme="majorEastAsia" w:hAnsiTheme="majorHAnsi" w:cstheme="majorBidi"/>
      <w:color w:val="54544F" w:themeColor="accent1" w:themeShade="7F"/>
      <w:sz w:val="24"/>
      <w:szCs w:val="24"/>
    </w:rPr>
  </w:style>
  <w:style w:type="character" w:styleId="Hyperlink">
    <w:name w:val="Hyperlink"/>
    <w:basedOn w:val="DefaultParagraphFont"/>
    <w:uiPriority w:val="99"/>
    <w:rsid w:val="00067E19"/>
    <w:rPr>
      <w:rFonts w:ascii="Verdana" w:hAnsi="Verdana"/>
      <w:color w:val="0000FF"/>
      <w:u w:val="single"/>
    </w:rPr>
  </w:style>
  <w:style w:type="paragraph" w:styleId="TOC1">
    <w:name w:val="toc 1"/>
    <w:basedOn w:val="Normal"/>
    <w:next w:val="Normal"/>
    <w:uiPriority w:val="39"/>
    <w:rsid w:val="00067E19"/>
    <w:pPr>
      <w:spacing w:before="120" w:after="0" w:line="240" w:lineRule="auto"/>
    </w:pPr>
    <w:rPr>
      <w:rFonts w:ascii="Verdana" w:eastAsia="Times New Roman" w:hAnsi="Verdana" w:cs="Times New Roman"/>
      <w:color w:val="auto"/>
      <w:sz w:val="20"/>
      <w:lang w:eastAsia="en-US"/>
    </w:rPr>
  </w:style>
  <w:style w:type="paragraph" w:styleId="TOC3">
    <w:name w:val="toc 3"/>
    <w:basedOn w:val="Normal"/>
    <w:next w:val="Normal"/>
    <w:uiPriority w:val="39"/>
    <w:rsid w:val="00067E19"/>
    <w:pPr>
      <w:spacing w:after="0" w:line="240" w:lineRule="auto"/>
      <w:ind w:left="400"/>
    </w:pPr>
    <w:rPr>
      <w:rFonts w:ascii="Verdana" w:eastAsia="Times New Roman" w:hAnsi="Verdana" w:cs="Times New Roman"/>
      <w:color w:val="auto"/>
      <w:sz w:val="20"/>
      <w:lang w:eastAsia="en-US"/>
    </w:rPr>
  </w:style>
  <w:style w:type="paragraph" w:customStyle="1" w:styleId="TOCTitle">
    <w:name w:val="TOC Title"/>
    <w:basedOn w:val="Heading1"/>
    <w:next w:val="TOC1"/>
    <w:rsid w:val="00067E19"/>
    <w:pPr>
      <w:keepLines w:val="0"/>
      <w:pBdr>
        <w:bottom w:val="single" w:sz="4" w:space="0" w:color="auto"/>
      </w:pBdr>
      <w:spacing w:before="0"/>
    </w:pPr>
    <w:rPr>
      <w:rFonts w:ascii="Times New Roman" w:eastAsia="Times New Roman" w:hAnsi="Times New Roman" w:cs="Times New Roman"/>
      <w:bCs w:val="0"/>
      <w:caps w:val="0"/>
      <w:color w:val="auto"/>
      <w:sz w:val="44"/>
      <w:lang w:eastAsia="en-US"/>
    </w:rPr>
  </w:style>
  <w:style w:type="paragraph" w:customStyle="1" w:styleId="DocumentTitle">
    <w:name w:val="Document Title"/>
    <w:basedOn w:val="Normal"/>
    <w:rsid w:val="00067E19"/>
    <w:pPr>
      <w:keepLines/>
      <w:spacing w:after="120" w:line="240" w:lineRule="auto"/>
      <w:ind w:left="3330" w:right="720"/>
      <w:outlineLvl w:val="0"/>
    </w:pPr>
    <w:rPr>
      <w:rFonts w:ascii="Times New Roman" w:eastAsia="Times New Roman" w:hAnsi="Times New Roman" w:cs="Times New Roman"/>
      <w:b/>
      <w:bCs/>
      <w:color w:val="auto"/>
      <w:sz w:val="48"/>
      <w:lang w:eastAsia="en-US"/>
    </w:rPr>
  </w:style>
  <w:style w:type="paragraph" w:styleId="BodyText">
    <w:name w:val="Body Text"/>
    <w:basedOn w:val="Normal"/>
    <w:link w:val="BodyTextChar"/>
    <w:rsid w:val="00067E19"/>
    <w:pPr>
      <w:spacing w:after="120" w:line="240" w:lineRule="auto"/>
    </w:pPr>
    <w:rPr>
      <w:rFonts w:ascii="Verdana" w:eastAsia="Times New Roman" w:hAnsi="Verdana" w:cs="Times New Roman"/>
      <w:color w:val="auto"/>
      <w:sz w:val="20"/>
      <w:lang w:eastAsia="en-US"/>
    </w:rPr>
  </w:style>
  <w:style w:type="character" w:customStyle="1" w:styleId="BodyTextChar">
    <w:name w:val="Body Text Char"/>
    <w:basedOn w:val="DefaultParagraphFont"/>
    <w:link w:val="BodyText"/>
    <w:rsid w:val="00067E19"/>
    <w:rPr>
      <w:rFonts w:ascii="Verdana" w:eastAsia="Times New Roman" w:hAnsi="Verdana" w:cs="Times New Roman"/>
      <w:color w:val="auto"/>
      <w:sz w:val="20"/>
      <w:lang w:eastAsia="en-US"/>
    </w:rPr>
  </w:style>
  <w:style w:type="character" w:styleId="PageNumber">
    <w:name w:val="page number"/>
    <w:basedOn w:val="DefaultParagraphFont"/>
    <w:semiHidden/>
    <w:rsid w:val="00067E19"/>
  </w:style>
  <w:style w:type="character" w:customStyle="1" w:styleId="Instructions">
    <w:name w:val="Instructions"/>
    <w:basedOn w:val="DefaultParagraphFont"/>
    <w:rsid w:val="00384544"/>
    <w:rPr>
      <w:rFonts w:asciiTheme="minorHAnsi" w:hAnsiTheme="minorHAnsi"/>
      <w:i/>
      <w:iCs/>
      <w:color w:val="4E5B31" w:themeColor="accent3"/>
      <w:sz w:val="20"/>
    </w:rPr>
  </w:style>
  <w:style w:type="paragraph" w:styleId="ListParagraph">
    <w:name w:val="List Paragraph"/>
    <w:basedOn w:val="Normal"/>
    <w:uiPriority w:val="34"/>
    <w:qFormat/>
    <w:rsid w:val="00067E19"/>
    <w:pPr>
      <w:spacing w:after="0" w:line="240" w:lineRule="auto"/>
      <w:contextualSpacing/>
    </w:pPr>
    <w:rPr>
      <w:rFonts w:ascii="Verdana" w:eastAsia="Times New Roman" w:hAnsi="Verdana" w:cs="Times New Roman"/>
      <w:color w:val="auto"/>
      <w:sz w:val="20"/>
      <w:lang w:eastAsia="en-US"/>
    </w:rPr>
  </w:style>
  <w:style w:type="paragraph" w:customStyle="1" w:styleId="TableofContentslist">
    <w:name w:val="Table of Contents (list)"/>
    <w:next w:val="BodyText"/>
    <w:link w:val="TableofContentslistChar"/>
    <w:qFormat/>
    <w:rsid w:val="00B129E2"/>
    <w:pPr>
      <w:spacing w:before="120" w:after="120" w:line="240" w:lineRule="auto"/>
    </w:pPr>
    <w:rPr>
      <w:rFonts w:asciiTheme="majorHAnsi" w:hAnsiTheme="majorHAnsi"/>
      <w:color w:val="FFFFFF" w:themeColor="background1"/>
      <w:kern w:val="20"/>
      <w:sz w:val="28"/>
    </w:rPr>
  </w:style>
  <w:style w:type="paragraph" w:customStyle="1" w:styleId="Info">
    <w:name w:val="Info"/>
    <w:basedOn w:val="Definition"/>
    <w:link w:val="InfoChar"/>
    <w:qFormat/>
    <w:rsid w:val="00B129E2"/>
    <w:pPr>
      <w:shd w:val="clear" w:color="auto" w:fill="F9F9F5"/>
      <w:ind w:left="288"/>
    </w:pPr>
    <w:rPr>
      <w:rFonts w:eastAsia="Times New Roman"/>
      <w:b/>
    </w:rPr>
  </w:style>
  <w:style w:type="character" w:customStyle="1" w:styleId="ListBulletChar">
    <w:name w:val="List Bullet Char"/>
    <w:basedOn w:val="DefaultParagraphFont"/>
    <w:link w:val="ListBullet"/>
    <w:uiPriority w:val="1"/>
    <w:rsid w:val="00384544"/>
    <w:rPr>
      <w:color w:val="4E5B31" w:themeColor="accent3"/>
      <w:sz w:val="22"/>
    </w:rPr>
  </w:style>
  <w:style w:type="character" w:customStyle="1" w:styleId="TableofContentslistChar">
    <w:name w:val="Table of Contents (list) Char"/>
    <w:basedOn w:val="ListBulletChar"/>
    <w:link w:val="TableofContentslist"/>
    <w:rsid w:val="00B129E2"/>
    <w:rPr>
      <w:rFonts w:asciiTheme="majorHAnsi" w:hAnsiTheme="majorHAnsi"/>
      <w:color w:val="FFFFFF" w:themeColor="background1"/>
      <w:kern w:val="20"/>
      <w:sz w:val="28"/>
    </w:rPr>
  </w:style>
  <w:style w:type="character" w:customStyle="1" w:styleId="InfoChar">
    <w:name w:val="Info Char"/>
    <w:basedOn w:val="DefinitionChar"/>
    <w:link w:val="Info"/>
    <w:rsid w:val="00B129E2"/>
    <w:rPr>
      <w:rFonts w:asciiTheme="majorHAnsi" w:eastAsia="Times New Roman" w:hAnsiTheme="majorHAnsi" w:cstheme="majorBidi"/>
      <w:b/>
      <w:caps w:val="0"/>
      <w:color w:val="4E5B31" w:themeColor="accent3"/>
      <w:kern w:val="20"/>
      <w:sz w:val="22"/>
      <w:shd w:val="clear" w:color="auto" w:fill="F9F9F5"/>
    </w:rPr>
  </w:style>
  <w:style w:type="character" w:styleId="CommentReference">
    <w:name w:val="annotation reference"/>
    <w:basedOn w:val="DefaultParagraphFont"/>
    <w:uiPriority w:val="99"/>
    <w:semiHidden/>
    <w:unhideWhenUsed/>
    <w:rsid w:val="00FC0688"/>
    <w:rPr>
      <w:sz w:val="16"/>
      <w:szCs w:val="16"/>
    </w:rPr>
  </w:style>
  <w:style w:type="paragraph" w:styleId="CommentText">
    <w:name w:val="annotation text"/>
    <w:basedOn w:val="Normal"/>
    <w:link w:val="CommentTextChar"/>
    <w:uiPriority w:val="99"/>
    <w:semiHidden/>
    <w:unhideWhenUsed/>
    <w:rsid w:val="00FC0688"/>
    <w:pPr>
      <w:spacing w:line="240" w:lineRule="auto"/>
    </w:pPr>
    <w:rPr>
      <w:sz w:val="20"/>
    </w:rPr>
  </w:style>
  <w:style w:type="character" w:customStyle="1" w:styleId="CommentTextChar">
    <w:name w:val="Comment Text Char"/>
    <w:basedOn w:val="DefaultParagraphFont"/>
    <w:link w:val="CommentText"/>
    <w:uiPriority w:val="99"/>
    <w:semiHidden/>
    <w:rsid w:val="00FC0688"/>
    <w:rPr>
      <w:color w:val="4E5B31" w:themeColor="accent3"/>
      <w:sz w:val="20"/>
    </w:rPr>
  </w:style>
  <w:style w:type="paragraph" w:styleId="CommentSubject">
    <w:name w:val="annotation subject"/>
    <w:basedOn w:val="CommentText"/>
    <w:next w:val="CommentText"/>
    <w:link w:val="CommentSubjectChar"/>
    <w:uiPriority w:val="99"/>
    <w:semiHidden/>
    <w:unhideWhenUsed/>
    <w:rsid w:val="00FC0688"/>
    <w:rPr>
      <w:b/>
      <w:bCs/>
    </w:rPr>
  </w:style>
  <w:style w:type="character" w:customStyle="1" w:styleId="CommentSubjectChar">
    <w:name w:val="Comment Subject Char"/>
    <w:basedOn w:val="CommentTextChar"/>
    <w:link w:val="CommentSubject"/>
    <w:uiPriority w:val="99"/>
    <w:semiHidden/>
    <w:rsid w:val="00FC0688"/>
    <w:rPr>
      <w:b/>
      <w:bCs/>
      <w:color w:val="4E5B31" w:themeColor="accent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7930">
      <w:bodyDiv w:val="1"/>
      <w:marLeft w:val="0"/>
      <w:marRight w:val="0"/>
      <w:marTop w:val="0"/>
      <w:marBottom w:val="0"/>
      <w:divBdr>
        <w:top w:val="none" w:sz="0" w:space="0" w:color="auto"/>
        <w:left w:val="none" w:sz="0" w:space="0" w:color="auto"/>
        <w:bottom w:val="none" w:sz="0" w:space="0" w:color="auto"/>
        <w:right w:val="none" w:sz="0" w:space="0" w:color="auto"/>
      </w:divBdr>
    </w:div>
    <w:div w:id="576473768">
      <w:bodyDiv w:val="1"/>
      <w:marLeft w:val="0"/>
      <w:marRight w:val="0"/>
      <w:marTop w:val="0"/>
      <w:marBottom w:val="0"/>
      <w:divBdr>
        <w:top w:val="none" w:sz="0" w:space="0" w:color="auto"/>
        <w:left w:val="none" w:sz="0" w:space="0" w:color="auto"/>
        <w:bottom w:val="none" w:sz="0" w:space="0" w:color="auto"/>
        <w:right w:val="none" w:sz="0" w:space="0" w:color="auto"/>
      </w:divBdr>
    </w:div>
    <w:div w:id="631910681">
      <w:bodyDiv w:val="1"/>
      <w:marLeft w:val="0"/>
      <w:marRight w:val="0"/>
      <w:marTop w:val="0"/>
      <w:marBottom w:val="0"/>
      <w:divBdr>
        <w:top w:val="none" w:sz="0" w:space="0" w:color="auto"/>
        <w:left w:val="none" w:sz="0" w:space="0" w:color="auto"/>
        <w:bottom w:val="none" w:sz="0" w:space="0" w:color="auto"/>
        <w:right w:val="none" w:sz="0" w:space="0" w:color="auto"/>
      </w:divBdr>
    </w:div>
    <w:div w:id="725228196">
      <w:bodyDiv w:val="1"/>
      <w:marLeft w:val="0"/>
      <w:marRight w:val="0"/>
      <w:marTop w:val="0"/>
      <w:marBottom w:val="0"/>
      <w:divBdr>
        <w:top w:val="none" w:sz="0" w:space="0" w:color="auto"/>
        <w:left w:val="none" w:sz="0" w:space="0" w:color="auto"/>
        <w:bottom w:val="none" w:sz="0" w:space="0" w:color="auto"/>
        <w:right w:val="none" w:sz="0" w:space="0" w:color="auto"/>
      </w:divBdr>
    </w:div>
    <w:div w:id="726806593">
      <w:bodyDiv w:val="1"/>
      <w:marLeft w:val="0"/>
      <w:marRight w:val="0"/>
      <w:marTop w:val="0"/>
      <w:marBottom w:val="0"/>
      <w:divBdr>
        <w:top w:val="none" w:sz="0" w:space="0" w:color="auto"/>
        <w:left w:val="none" w:sz="0" w:space="0" w:color="auto"/>
        <w:bottom w:val="none" w:sz="0" w:space="0" w:color="auto"/>
        <w:right w:val="none" w:sz="0" w:space="0" w:color="auto"/>
      </w:divBdr>
    </w:div>
    <w:div w:id="756749477">
      <w:bodyDiv w:val="1"/>
      <w:marLeft w:val="0"/>
      <w:marRight w:val="0"/>
      <w:marTop w:val="0"/>
      <w:marBottom w:val="0"/>
      <w:divBdr>
        <w:top w:val="none" w:sz="0" w:space="0" w:color="auto"/>
        <w:left w:val="none" w:sz="0" w:space="0" w:color="auto"/>
        <w:bottom w:val="none" w:sz="0" w:space="0" w:color="auto"/>
        <w:right w:val="none" w:sz="0" w:space="0" w:color="auto"/>
      </w:divBdr>
    </w:div>
    <w:div w:id="877551033">
      <w:bodyDiv w:val="1"/>
      <w:marLeft w:val="0"/>
      <w:marRight w:val="0"/>
      <w:marTop w:val="0"/>
      <w:marBottom w:val="0"/>
      <w:divBdr>
        <w:top w:val="none" w:sz="0" w:space="0" w:color="auto"/>
        <w:left w:val="none" w:sz="0" w:space="0" w:color="auto"/>
        <w:bottom w:val="none" w:sz="0" w:space="0" w:color="auto"/>
        <w:right w:val="none" w:sz="0" w:space="0" w:color="auto"/>
      </w:divBdr>
    </w:div>
    <w:div w:id="956333765">
      <w:bodyDiv w:val="1"/>
      <w:marLeft w:val="0"/>
      <w:marRight w:val="0"/>
      <w:marTop w:val="0"/>
      <w:marBottom w:val="0"/>
      <w:divBdr>
        <w:top w:val="none" w:sz="0" w:space="0" w:color="auto"/>
        <w:left w:val="none" w:sz="0" w:space="0" w:color="auto"/>
        <w:bottom w:val="none" w:sz="0" w:space="0" w:color="auto"/>
        <w:right w:val="none" w:sz="0" w:space="0" w:color="auto"/>
      </w:divBdr>
    </w:div>
    <w:div w:id="1060902241">
      <w:bodyDiv w:val="1"/>
      <w:marLeft w:val="0"/>
      <w:marRight w:val="0"/>
      <w:marTop w:val="0"/>
      <w:marBottom w:val="0"/>
      <w:divBdr>
        <w:top w:val="none" w:sz="0" w:space="0" w:color="auto"/>
        <w:left w:val="none" w:sz="0" w:space="0" w:color="auto"/>
        <w:bottom w:val="none" w:sz="0" w:space="0" w:color="auto"/>
        <w:right w:val="none" w:sz="0" w:space="0" w:color="auto"/>
      </w:divBdr>
    </w:div>
    <w:div w:id="1366178331">
      <w:bodyDiv w:val="1"/>
      <w:marLeft w:val="0"/>
      <w:marRight w:val="0"/>
      <w:marTop w:val="0"/>
      <w:marBottom w:val="0"/>
      <w:divBdr>
        <w:top w:val="none" w:sz="0" w:space="0" w:color="auto"/>
        <w:left w:val="none" w:sz="0" w:space="0" w:color="auto"/>
        <w:bottom w:val="none" w:sz="0" w:space="0" w:color="auto"/>
        <w:right w:val="none" w:sz="0" w:space="0" w:color="auto"/>
      </w:divBdr>
    </w:div>
    <w:div w:id="1507133294">
      <w:bodyDiv w:val="1"/>
      <w:marLeft w:val="0"/>
      <w:marRight w:val="0"/>
      <w:marTop w:val="0"/>
      <w:marBottom w:val="0"/>
      <w:divBdr>
        <w:top w:val="none" w:sz="0" w:space="0" w:color="auto"/>
        <w:left w:val="none" w:sz="0" w:space="0" w:color="auto"/>
        <w:bottom w:val="none" w:sz="0" w:space="0" w:color="auto"/>
        <w:right w:val="none" w:sz="0" w:space="0" w:color="auto"/>
      </w:divBdr>
    </w:div>
    <w:div w:id="1759520000">
      <w:bodyDiv w:val="1"/>
      <w:marLeft w:val="0"/>
      <w:marRight w:val="0"/>
      <w:marTop w:val="0"/>
      <w:marBottom w:val="0"/>
      <w:divBdr>
        <w:top w:val="none" w:sz="0" w:space="0" w:color="auto"/>
        <w:left w:val="none" w:sz="0" w:space="0" w:color="auto"/>
        <w:bottom w:val="none" w:sz="0" w:space="0" w:color="auto"/>
        <w:right w:val="none" w:sz="0" w:space="0" w:color="auto"/>
      </w:divBdr>
    </w:div>
    <w:div w:id="1842575357">
      <w:bodyDiv w:val="1"/>
      <w:marLeft w:val="0"/>
      <w:marRight w:val="0"/>
      <w:marTop w:val="0"/>
      <w:marBottom w:val="0"/>
      <w:divBdr>
        <w:top w:val="none" w:sz="0" w:space="0" w:color="auto"/>
        <w:left w:val="none" w:sz="0" w:space="0" w:color="auto"/>
        <w:bottom w:val="none" w:sz="0" w:space="0" w:color="auto"/>
        <w:right w:val="none" w:sz="0" w:space="0" w:color="auto"/>
      </w:divBdr>
    </w:div>
    <w:div w:id="1898276121">
      <w:bodyDiv w:val="1"/>
      <w:marLeft w:val="0"/>
      <w:marRight w:val="0"/>
      <w:marTop w:val="0"/>
      <w:marBottom w:val="0"/>
      <w:divBdr>
        <w:top w:val="none" w:sz="0" w:space="0" w:color="auto"/>
        <w:left w:val="none" w:sz="0" w:space="0" w:color="auto"/>
        <w:bottom w:val="none" w:sz="0" w:space="0" w:color="auto"/>
        <w:right w:val="none" w:sz="0" w:space="0" w:color="auto"/>
      </w:divBdr>
    </w:div>
    <w:div w:id="1906988896">
      <w:bodyDiv w:val="1"/>
      <w:marLeft w:val="0"/>
      <w:marRight w:val="0"/>
      <w:marTop w:val="0"/>
      <w:marBottom w:val="0"/>
      <w:divBdr>
        <w:top w:val="none" w:sz="0" w:space="0" w:color="auto"/>
        <w:left w:val="none" w:sz="0" w:space="0" w:color="auto"/>
        <w:bottom w:val="none" w:sz="0" w:space="0" w:color="auto"/>
        <w:right w:val="none" w:sz="0" w:space="0" w:color="auto"/>
      </w:divBdr>
    </w:div>
    <w:div w:id="1973900026">
      <w:bodyDiv w:val="1"/>
      <w:marLeft w:val="0"/>
      <w:marRight w:val="0"/>
      <w:marTop w:val="0"/>
      <w:marBottom w:val="0"/>
      <w:divBdr>
        <w:top w:val="none" w:sz="0" w:space="0" w:color="auto"/>
        <w:left w:val="none" w:sz="0" w:space="0" w:color="auto"/>
        <w:bottom w:val="none" w:sz="0" w:space="0" w:color="auto"/>
        <w:right w:val="none" w:sz="0" w:space="0" w:color="auto"/>
      </w:divBdr>
    </w:div>
    <w:div w:id="1980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I Theme">
  <a:themeElements>
    <a:clrScheme name="Background 3">
      <a:dk1>
        <a:srgbClr val="000000"/>
      </a:dk1>
      <a:lt1>
        <a:srgbClr val="FFFFFF"/>
      </a:lt1>
      <a:dk2>
        <a:srgbClr val="4E4D49"/>
      </a:dk2>
      <a:lt2>
        <a:srgbClr val="EDEDEC"/>
      </a:lt2>
      <a:accent1>
        <a:srgbClr val="A7A7A2"/>
      </a:accent1>
      <a:accent2>
        <a:srgbClr val="B5BD00"/>
      </a:accent2>
      <a:accent3>
        <a:srgbClr val="4E5B31"/>
      </a:accent3>
      <a:accent4>
        <a:srgbClr val="E80724"/>
      </a:accent4>
      <a:accent5>
        <a:srgbClr val="4E4D49"/>
      </a:accent5>
      <a:accent6>
        <a:srgbClr val="A7A7A2"/>
      </a:accent6>
      <a:hlink>
        <a:srgbClr val="4E5B31"/>
      </a:hlink>
      <a:folHlink>
        <a:srgbClr val="B5BD00"/>
      </a:folHlink>
    </a:clrScheme>
    <a:fontScheme name="REI Fonts">
      <a:majorFont>
        <a:latin typeface="Impact"/>
        <a:ea typeface=""/>
        <a:cs typeface=""/>
      </a:majorFont>
      <a:minorFont>
        <a:latin typeface="Arial"/>
        <a:ea typeface=""/>
        <a:cs typeface=""/>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C3DA68FDED7498936694AD618D76A" ma:contentTypeVersion="0" ma:contentTypeDescription="Create a new document." ma:contentTypeScope="" ma:versionID="6ee320d0b336e223ab79f5cc460822a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A9F02E-5420-4996-825C-44794D293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E1EFE5-3D05-4799-873B-BDEAFF675A90}">
  <ds:schemaRefs>
    <ds:schemaRef ds:uri="http://schemas.openxmlformats.org/officeDocument/2006/bibliography"/>
  </ds:schemaRefs>
</ds:datastoreItem>
</file>

<file path=customXml/itemProps3.xml><?xml version="1.0" encoding="utf-8"?>
<ds:datastoreItem xmlns:ds="http://schemas.openxmlformats.org/officeDocument/2006/customXml" ds:itemID="{FAC098EC-006D-44D5-8CFB-AE86CFDE1554}">
  <ds:schemaRefs>
    <ds:schemaRef ds:uri="http://schemas.microsoft.com/sharepoint/v3/contenttype/forms"/>
  </ds:schemaRefs>
</ds:datastoreItem>
</file>

<file path=customXml/itemProps4.xml><?xml version="1.0" encoding="utf-8"?>
<ds:datastoreItem xmlns:ds="http://schemas.openxmlformats.org/officeDocument/2006/customXml" ds:itemID="{FB364BFC-C538-45E6-85DF-2679495B60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Nana Asare</cp:lastModifiedBy>
  <cp:revision>3</cp:revision>
  <cp:lastPrinted>2023-06-22T20:14:00Z</cp:lastPrinted>
  <dcterms:created xsi:type="dcterms:W3CDTF">2023-11-16T10:39:00Z</dcterms:created>
  <dcterms:modified xsi:type="dcterms:W3CDTF">2023-11-16T10:39:00Z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ContentTypeId">
    <vt:lpwstr>0x0101001DFC3DA68FDED7498936694AD618D76A</vt:lpwstr>
  </property>
</Properties>
</file>