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DE5DC7" w14:textId="58BCE5E7" w:rsidR="004A488B" w:rsidRDefault="004A488B" w:rsidP="008220E7">
      <w:pPr>
        <w:ind w:left="284" w:right="-87" w:hanging="284"/>
      </w:pPr>
      <w:bookmarkStart w:id="0" w:name="_Hlk23640816"/>
      <w:bookmarkEnd w:id="0"/>
    </w:p>
    <w:p w14:paraId="3BBF8861" w14:textId="6E6F081E" w:rsidR="004A488B" w:rsidRDefault="004A488B" w:rsidP="008220E7">
      <w:pPr>
        <w:ind w:right="-87"/>
      </w:pPr>
    </w:p>
    <w:p w14:paraId="018B3EB0" w14:textId="77777777" w:rsidR="008220E7" w:rsidRPr="008220E7" w:rsidRDefault="008220E7" w:rsidP="008220E7">
      <w:pPr>
        <w:spacing w:after="0" w:line="240" w:lineRule="auto"/>
        <w:ind w:left="284" w:right="-87" w:hanging="284"/>
        <w:rPr>
          <w:rFonts w:ascii="Times New Roman" w:eastAsia="Times New Roman" w:hAnsi="Times New Roman" w:cs="Times New Roman"/>
          <w:sz w:val="24"/>
          <w:szCs w:val="24"/>
          <w:lang w:eastAsia="en-IN"/>
        </w:rPr>
      </w:pPr>
      <w:r w:rsidRPr="008220E7">
        <w:rPr>
          <w:rFonts w:ascii="Times New Roman" w:eastAsia="Times New Roman" w:hAnsi="Times New Roman" w:cs="Times New Roman"/>
          <w:b/>
          <w:bCs/>
          <w:color w:val="000000"/>
          <w:sz w:val="26"/>
          <w:szCs w:val="26"/>
          <w:u w:val="single"/>
          <w:lang w:eastAsia="en-IN"/>
        </w:rPr>
        <w:tab/>
      </w:r>
      <w:r w:rsidRPr="008220E7">
        <w:rPr>
          <w:rFonts w:ascii="Times New Roman" w:eastAsia="Times New Roman" w:hAnsi="Times New Roman" w:cs="Times New Roman"/>
          <w:b/>
          <w:bCs/>
          <w:color w:val="000000"/>
          <w:sz w:val="26"/>
          <w:szCs w:val="26"/>
          <w:u w:val="single"/>
          <w:lang w:eastAsia="en-IN"/>
        </w:rPr>
        <w:tab/>
      </w:r>
      <w:r w:rsidRPr="008220E7">
        <w:rPr>
          <w:rFonts w:ascii="Times New Roman" w:eastAsia="Times New Roman" w:hAnsi="Times New Roman" w:cs="Times New Roman"/>
          <w:b/>
          <w:bCs/>
          <w:color w:val="000000"/>
          <w:sz w:val="26"/>
          <w:szCs w:val="26"/>
          <w:u w:val="single"/>
          <w:lang w:eastAsia="en-IN"/>
        </w:rPr>
        <w:tab/>
      </w:r>
      <w:r w:rsidRPr="008220E7">
        <w:rPr>
          <w:rFonts w:ascii="Times New Roman" w:eastAsia="Times New Roman" w:hAnsi="Times New Roman" w:cs="Times New Roman"/>
          <w:b/>
          <w:bCs/>
          <w:color w:val="000000"/>
          <w:sz w:val="26"/>
          <w:szCs w:val="26"/>
          <w:u w:val="single"/>
          <w:lang w:eastAsia="en-IN"/>
        </w:rPr>
        <w:tab/>
      </w:r>
      <w:r w:rsidRPr="008220E7">
        <w:rPr>
          <w:rFonts w:ascii="Times New Roman" w:eastAsia="Times New Roman" w:hAnsi="Times New Roman" w:cs="Times New Roman"/>
          <w:b/>
          <w:bCs/>
          <w:color w:val="000000"/>
          <w:sz w:val="26"/>
          <w:szCs w:val="26"/>
          <w:u w:val="single"/>
          <w:lang w:eastAsia="en-IN"/>
        </w:rPr>
        <w:tab/>
      </w:r>
      <w:r w:rsidRPr="008220E7">
        <w:rPr>
          <w:rFonts w:ascii="Times New Roman" w:eastAsia="Times New Roman" w:hAnsi="Times New Roman" w:cs="Times New Roman"/>
          <w:b/>
          <w:bCs/>
          <w:color w:val="000000"/>
          <w:sz w:val="26"/>
          <w:szCs w:val="26"/>
          <w:u w:val="single"/>
          <w:lang w:eastAsia="en-IN"/>
        </w:rPr>
        <w:tab/>
      </w:r>
      <w:r w:rsidRPr="008220E7">
        <w:rPr>
          <w:rFonts w:ascii="Times New Roman" w:eastAsia="Times New Roman" w:hAnsi="Times New Roman" w:cs="Times New Roman"/>
          <w:b/>
          <w:bCs/>
          <w:color w:val="000000"/>
          <w:sz w:val="26"/>
          <w:szCs w:val="26"/>
          <w:u w:val="single"/>
          <w:lang w:eastAsia="en-IN"/>
        </w:rPr>
        <w:tab/>
      </w:r>
      <w:r w:rsidRPr="008220E7">
        <w:rPr>
          <w:rFonts w:ascii="Times New Roman" w:eastAsia="Times New Roman" w:hAnsi="Times New Roman" w:cs="Times New Roman"/>
          <w:b/>
          <w:bCs/>
          <w:color w:val="000000"/>
          <w:sz w:val="26"/>
          <w:szCs w:val="26"/>
          <w:u w:val="single"/>
          <w:lang w:eastAsia="en-IN"/>
        </w:rPr>
        <w:tab/>
      </w:r>
      <w:r w:rsidRPr="008220E7">
        <w:rPr>
          <w:rFonts w:ascii="Times New Roman" w:eastAsia="Times New Roman" w:hAnsi="Times New Roman" w:cs="Times New Roman"/>
          <w:b/>
          <w:bCs/>
          <w:color w:val="000000"/>
          <w:sz w:val="26"/>
          <w:szCs w:val="26"/>
          <w:u w:val="single"/>
          <w:lang w:eastAsia="en-IN"/>
        </w:rPr>
        <w:tab/>
      </w:r>
      <w:r w:rsidRPr="008220E7">
        <w:rPr>
          <w:rFonts w:ascii="Times New Roman" w:eastAsia="Times New Roman" w:hAnsi="Times New Roman" w:cs="Times New Roman"/>
          <w:b/>
          <w:bCs/>
          <w:color w:val="000000"/>
          <w:sz w:val="26"/>
          <w:szCs w:val="26"/>
          <w:u w:val="single"/>
          <w:lang w:eastAsia="en-IN"/>
        </w:rPr>
        <w:tab/>
      </w:r>
      <w:r w:rsidRPr="008220E7">
        <w:rPr>
          <w:rFonts w:ascii="Times New Roman" w:eastAsia="Times New Roman" w:hAnsi="Times New Roman" w:cs="Times New Roman"/>
          <w:b/>
          <w:bCs/>
          <w:color w:val="000000"/>
          <w:sz w:val="26"/>
          <w:szCs w:val="26"/>
          <w:u w:val="single"/>
          <w:lang w:eastAsia="en-IN"/>
        </w:rPr>
        <w:tab/>
      </w:r>
      <w:r w:rsidRPr="008220E7">
        <w:rPr>
          <w:rFonts w:ascii="Times New Roman" w:eastAsia="Times New Roman" w:hAnsi="Times New Roman" w:cs="Times New Roman"/>
          <w:b/>
          <w:bCs/>
          <w:color w:val="000000"/>
          <w:sz w:val="26"/>
          <w:szCs w:val="26"/>
          <w:u w:val="single"/>
          <w:lang w:eastAsia="en-IN"/>
        </w:rPr>
        <w:tab/>
      </w:r>
      <w:r w:rsidRPr="008220E7">
        <w:rPr>
          <w:rFonts w:ascii="Times New Roman" w:eastAsia="Times New Roman" w:hAnsi="Times New Roman" w:cs="Times New Roman"/>
          <w:b/>
          <w:bCs/>
          <w:color w:val="000000"/>
          <w:sz w:val="26"/>
          <w:szCs w:val="26"/>
          <w:u w:val="single"/>
          <w:lang w:eastAsia="en-IN"/>
        </w:rPr>
        <w:tab/>
      </w:r>
      <w:r w:rsidRPr="008220E7">
        <w:rPr>
          <w:rFonts w:ascii="Times New Roman" w:eastAsia="Times New Roman" w:hAnsi="Times New Roman" w:cs="Times New Roman"/>
          <w:b/>
          <w:bCs/>
          <w:color w:val="000000"/>
          <w:lang w:eastAsia="en-IN"/>
        </w:rPr>
        <w:t>Ajay Singh</w:t>
      </w:r>
      <w:bookmarkStart w:id="1" w:name="_GoBack"/>
      <w:bookmarkEnd w:id="1"/>
    </w:p>
    <w:p w14:paraId="55F08B7A" w14:textId="5B2E57C9" w:rsidR="008220E7" w:rsidRPr="008220E7" w:rsidRDefault="008220E7" w:rsidP="008220E7">
      <w:pPr>
        <w:spacing w:after="0" w:line="240" w:lineRule="auto"/>
        <w:ind w:left="284" w:right="-87" w:hanging="284"/>
        <w:rPr>
          <w:rFonts w:ascii="Times New Roman" w:eastAsia="Times New Roman" w:hAnsi="Times New Roman" w:cs="Times New Roman"/>
          <w:sz w:val="24"/>
          <w:szCs w:val="24"/>
          <w:lang w:eastAsia="en-IN"/>
        </w:rPr>
      </w:pPr>
      <w:r w:rsidRPr="008220E7">
        <w:rPr>
          <w:rFonts w:ascii="Times New Roman" w:eastAsia="Times New Roman" w:hAnsi="Times New Roman" w:cs="Times New Roman"/>
          <w:b/>
          <w:bCs/>
          <w:color w:val="000000"/>
          <w:sz w:val="26"/>
          <w:szCs w:val="26"/>
          <w:lang w:eastAsia="en-IN"/>
        </w:rPr>
        <w:tab/>
      </w:r>
      <w:r w:rsidRPr="008220E7">
        <w:rPr>
          <w:rFonts w:ascii="Times New Roman" w:eastAsia="Times New Roman" w:hAnsi="Times New Roman" w:cs="Times New Roman"/>
          <w:b/>
          <w:bCs/>
          <w:color w:val="000000"/>
          <w:sz w:val="26"/>
          <w:szCs w:val="26"/>
          <w:lang w:eastAsia="en-IN"/>
        </w:rPr>
        <w:tab/>
      </w:r>
      <w:r w:rsidRPr="008220E7">
        <w:rPr>
          <w:rFonts w:ascii="Times New Roman" w:eastAsia="Times New Roman" w:hAnsi="Times New Roman" w:cs="Times New Roman"/>
          <w:b/>
          <w:bCs/>
          <w:color w:val="000000"/>
          <w:sz w:val="26"/>
          <w:szCs w:val="26"/>
          <w:lang w:eastAsia="en-IN"/>
        </w:rPr>
        <w:tab/>
      </w:r>
      <w:r w:rsidRPr="008220E7">
        <w:rPr>
          <w:rFonts w:ascii="Times New Roman" w:eastAsia="Times New Roman" w:hAnsi="Times New Roman" w:cs="Times New Roman"/>
          <w:b/>
          <w:bCs/>
          <w:color w:val="000000"/>
          <w:sz w:val="26"/>
          <w:szCs w:val="26"/>
          <w:lang w:eastAsia="en-IN"/>
        </w:rPr>
        <w:tab/>
      </w:r>
      <w:r w:rsidRPr="008220E7">
        <w:rPr>
          <w:rFonts w:ascii="Times New Roman" w:eastAsia="Times New Roman" w:hAnsi="Times New Roman" w:cs="Times New Roman"/>
          <w:b/>
          <w:bCs/>
          <w:color w:val="000000"/>
          <w:sz w:val="26"/>
          <w:szCs w:val="26"/>
          <w:lang w:eastAsia="en-IN"/>
        </w:rPr>
        <w:tab/>
      </w:r>
      <w:r w:rsidRPr="008220E7">
        <w:rPr>
          <w:rFonts w:ascii="Times New Roman" w:eastAsia="Times New Roman" w:hAnsi="Times New Roman" w:cs="Times New Roman"/>
          <w:b/>
          <w:bCs/>
          <w:color w:val="000000"/>
          <w:sz w:val="26"/>
          <w:szCs w:val="26"/>
          <w:lang w:eastAsia="en-IN"/>
        </w:rPr>
        <w:tab/>
      </w:r>
      <w:r w:rsidRPr="008220E7">
        <w:rPr>
          <w:rFonts w:ascii="Times New Roman" w:eastAsia="Times New Roman" w:hAnsi="Times New Roman" w:cs="Times New Roman"/>
          <w:b/>
          <w:bCs/>
          <w:color w:val="000000"/>
          <w:sz w:val="26"/>
          <w:szCs w:val="26"/>
          <w:lang w:eastAsia="en-IN"/>
        </w:rPr>
        <w:tab/>
      </w:r>
      <w:r w:rsidRPr="008220E7">
        <w:rPr>
          <w:rFonts w:ascii="Times New Roman" w:eastAsia="Times New Roman" w:hAnsi="Times New Roman" w:cs="Times New Roman"/>
          <w:b/>
          <w:bCs/>
          <w:color w:val="000000"/>
          <w:sz w:val="26"/>
          <w:szCs w:val="26"/>
          <w:lang w:eastAsia="en-IN"/>
        </w:rPr>
        <w:tab/>
      </w:r>
      <w:r w:rsidRPr="008220E7">
        <w:rPr>
          <w:rFonts w:ascii="Times New Roman" w:eastAsia="Times New Roman" w:hAnsi="Times New Roman" w:cs="Times New Roman"/>
          <w:b/>
          <w:bCs/>
          <w:color w:val="000000"/>
          <w:sz w:val="26"/>
          <w:szCs w:val="26"/>
          <w:lang w:eastAsia="en-IN"/>
        </w:rPr>
        <w:tab/>
      </w:r>
      <w:r w:rsidRPr="008220E7">
        <w:rPr>
          <w:rFonts w:ascii="Times New Roman" w:eastAsia="Times New Roman" w:hAnsi="Times New Roman" w:cs="Times New Roman"/>
          <w:b/>
          <w:bCs/>
          <w:color w:val="000000"/>
          <w:sz w:val="26"/>
          <w:szCs w:val="26"/>
          <w:lang w:eastAsia="en-IN"/>
        </w:rPr>
        <w:tab/>
      </w:r>
      <w:r w:rsidRPr="008220E7">
        <w:rPr>
          <w:rFonts w:ascii="Times New Roman" w:eastAsia="Times New Roman" w:hAnsi="Times New Roman" w:cs="Times New Roman"/>
          <w:b/>
          <w:bCs/>
          <w:color w:val="000000"/>
          <w:sz w:val="26"/>
          <w:szCs w:val="26"/>
          <w:lang w:eastAsia="en-IN"/>
        </w:rPr>
        <w:tab/>
      </w:r>
      <w:r w:rsidRPr="008220E7">
        <w:rPr>
          <w:rFonts w:ascii="Times New Roman" w:eastAsia="Times New Roman" w:hAnsi="Times New Roman" w:cs="Times New Roman"/>
          <w:b/>
          <w:bCs/>
          <w:color w:val="000000"/>
          <w:sz w:val="26"/>
          <w:szCs w:val="26"/>
          <w:lang w:eastAsia="en-IN"/>
        </w:rPr>
        <w:tab/>
      </w:r>
      <w:r w:rsidRPr="008220E7">
        <w:rPr>
          <w:rFonts w:ascii="Times New Roman" w:eastAsia="Times New Roman" w:hAnsi="Times New Roman" w:cs="Times New Roman"/>
          <w:b/>
          <w:bCs/>
          <w:color w:val="000000"/>
          <w:sz w:val="26"/>
          <w:szCs w:val="26"/>
          <w:lang w:eastAsia="en-IN"/>
        </w:rPr>
        <w:tab/>
      </w:r>
      <w:r w:rsidRPr="008220E7">
        <w:rPr>
          <w:rFonts w:ascii="Times New Roman" w:eastAsia="Times New Roman" w:hAnsi="Times New Roman" w:cs="Times New Roman"/>
          <w:b/>
          <w:bCs/>
          <w:color w:val="000000"/>
          <w:sz w:val="20"/>
          <w:szCs w:val="20"/>
          <w:lang w:eastAsia="en-IN"/>
        </w:rPr>
        <w:t>UID</w:t>
      </w:r>
      <w:r>
        <w:rPr>
          <w:rFonts w:ascii="Times New Roman" w:eastAsia="Times New Roman" w:hAnsi="Times New Roman" w:cs="Times New Roman"/>
          <w:b/>
          <w:bCs/>
          <w:color w:val="000000"/>
          <w:sz w:val="20"/>
          <w:szCs w:val="20"/>
          <w:lang w:eastAsia="en-IN"/>
        </w:rPr>
        <w:t xml:space="preserve"> </w:t>
      </w:r>
      <w:r w:rsidRPr="008220E7">
        <w:rPr>
          <w:rFonts w:ascii="Times New Roman" w:eastAsia="Times New Roman" w:hAnsi="Times New Roman" w:cs="Times New Roman"/>
          <w:b/>
          <w:bCs/>
          <w:color w:val="000000"/>
          <w:sz w:val="20"/>
          <w:szCs w:val="20"/>
          <w:lang w:eastAsia="en-IN"/>
        </w:rPr>
        <w:t>2019430012</w:t>
      </w:r>
    </w:p>
    <w:p w14:paraId="6BCD129E" w14:textId="77777777" w:rsidR="00C23E4F" w:rsidRDefault="00C23E4F" w:rsidP="008220E7">
      <w:pPr>
        <w:spacing w:after="0" w:line="240" w:lineRule="auto"/>
        <w:ind w:left="284" w:right="-87" w:hanging="284"/>
        <w:rPr>
          <w:rFonts w:ascii="Times New Roman" w:eastAsia="Times New Roman" w:hAnsi="Times New Roman" w:cs="Times New Roman"/>
          <w:b/>
          <w:bCs/>
          <w:color w:val="000000"/>
          <w:sz w:val="28"/>
          <w:szCs w:val="28"/>
          <w:lang w:eastAsia="en-IN"/>
        </w:rPr>
      </w:pPr>
    </w:p>
    <w:p w14:paraId="5BCEC031" w14:textId="355035CE" w:rsidR="00C23E4F" w:rsidRPr="00C23E4F" w:rsidRDefault="008220E7" w:rsidP="00C23E4F">
      <w:pPr>
        <w:spacing w:after="0" w:line="240" w:lineRule="auto"/>
        <w:ind w:left="284" w:right="-87" w:hanging="284"/>
        <w:rPr>
          <w:rFonts w:ascii="Times New Roman" w:eastAsia="Times New Roman" w:hAnsi="Times New Roman" w:cs="Times New Roman"/>
          <w:sz w:val="24"/>
          <w:szCs w:val="24"/>
          <w:lang w:eastAsia="en-IN"/>
        </w:rPr>
      </w:pPr>
      <w:r w:rsidRPr="008220E7">
        <w:rPr>
          <w:rFonts w:ascii="Times New Roman" w:eastAsia="Times New Roman" w:hAnsi="Times New Roman" w:cs="Times New Roman"/>
          <w:b/>
          <w:bCs/>
          <w:color w:val="000000"/>
          <w:sz w:val="28"/>
          <w:szCs w:val="28"/>
          <w:lang w:eastAsia="en-IN"/>
        </w:rPr>
        <w:t xml:space="preserve">Aim: </w:t>
      </w:r>
      <w:r w:rsidRPr="008220E7">
        <w:rPr>
          <w:rFonts w:ascii="Times New Roman" w:eastAsia="Times New Roman" w:hAnsi="Times New Roman" w:cs="Times New Roman"/>
          <w:color w:val="000000"/>
          <w:lang w:eastAsia="en-IN"/>
        </w:rPr>
        <w:t>Write a program to implement &amp; Analysis of Simplex algorithm.</w:t>
      </w:r>
    </w:p>
    <w:p w14:paraId="59ED5EE6" w14:textId="030E6F41" w:rsidR="008220E7" w:rsidRPr="008220E7" w:rsidRDefault="008220E7" w:rsidP="008220E7">
      <w:pPr>
        <w:spacing w:before="240" w:after="200" w:line="240" w:lineRule="auto"/>
        <w:ind w:left="284" w:right="-87" w:hanging="284"/>
        <w:jc w:val="both"/>
        <w:rPr>
          <w:rFonts w:ascii="Times New Roman" w:eastAsia="Times New Roman" w:hAnsi="Times New Roman" w:cs="Times New Roman"/>
          <w:sz w:val="24"/>
          <w:szCs w:val="24"/>
          <w:lang w:eastAsia="en-IN"/>
        </w:rPr>
      </w:pPr>
      <w:r w:rsidRPr="008220E7">
        <w:rPr>
          <w:rFonts w:ascii="Times New Roman" w:eastAsia="Times New Roman" w:hAnsi="Times New Roman" w:cs="Times New Roman"/>
          <w:b/>
          <w:bCs/>
          <w:color w:val="000000"/>
          <w:sz w:val="28"/>
          <w:szCs w:val="28"/>
          <w:lang w:eastAsia="en-IN"/>
        </w:rPr>
        <w:t>Objectives:</w:t>
      </w:r>
    </w:p>
    <w:p w14:paraId="025E912C" w14:textId="1BEA8F11" w:rsidR="008220E7" w:rsidRPr="008220E7" w:rsidRDefault="008220E7" w:rsidP="008220E7">
      <w:pPr>
        <w:numPr>
          <w:ilvl w:val="0"/>
          <w:numId w:val="1"/>
        </w:numPr>
        <w:spacing w:before="240" w:after="0" w:line="240" w:lineRule="auto"/>
        <w:ind w:left="284" w:right="-87" w:hanging="284"/>
        <w:jc w:val="both"/>
        <w:textAlignment w:val="baseline"/>
        <w:rPr>
          <w:rFonts w:ascii="Arial" w:eastAsia="Times New Roman" w:hAnsi="Arial" w:cs="Arial"/>
          <w:color w:val="000000"/>
          <w:lang w:eastAsia="en-IN"/>
        </w:rPr>
      </w:pPr>
      <w:r w:rsidRPr="008220E7">
        <w:rPr>
          <w:rFonts w:ascii="Times New Roman" w:eastAsia="Times New Roman" w:hAnsi="Times New Roman" w:cs="Times New Roman"/>
          <w:color w:val="000000"/>
          <w:lang w:eastAsia="en-IN"/>
        </w:rPr>
        <w:t xml:space="preserve">To find </w:t>
      </w:r>
      <w:r w:rsidRPr="008220E7">
        <w:rPr>
          <w:rFonts w:ascii="Times New Roman" w:eastAsia="Times New Roman" w:hAnsi="Times New Roman" w:cs="Times New Roman"/>
          <w:color w:val="222222"/>
          <w:shd w:val="clear" w:color="auto" w:fill="FFFFFF"/>
          <w:lang w:eastAsia="en-IN"/>
        </w:rPr>
        <w:t>the feasible set's adjacent vertices for a LP Problem.</w:t>
      </w:r>
    </w:p>
    <w:p w14:paraId="181F47B3" w14:textId="674BD57C" w:rsidR="00C23E4F" w:rsidRPr="00C23E4F" w:rsidRDefault="008220E7" w:rsidP="00C23E4F">
      <w:pPr>
        <w:numPr>
          <w:ilvl w:val="0"/>
          <w:numId w:val="1"/>
        </w:numPr>
        <w:spacing w:after="200" w:line="240" w:lineRule="auto"/>
        <w:ind w:left="284" w:right="-87" w:hanging="284"/>
        <w:jc w:val="both"/>
        <w:textAlignment w:val="baseline"/>
        <w:rPr>
          <w:rStyle w:val="Strong"/>
          <w:rFonts w:ascii="Times New Roman" w:eastAsia="Times New Roman" w:hAnsi="Times New Roman" w:cs="Times New Roman"/>
          <w:b w:val="0"/>
          <w:bCs w:val="0"/>
          <w:color w:val="000000"/>
          <w:lang w:eastAsia="en-IN"/>
        </w:rPr>
      </w:pPr>
      <w:r w:rsidRPr="008220E7">
        <w:rPr>
          <w:rFonts w:ascii="Times New Roman" w:eastAsia="Times New Roman" w:hAnsi="Times New Roman" w:cs="Times New Roman"/>
          <w:color w:val="000000"/>
          <w:shd w:val="clear" w:color="auto" w:fill="FFFFFF"/>
          <w:lang w:eastAsia="en-IN"/>
        </w:rPr>
        <w:t>Calculate the optimal solution to the linear programming problem.</w:t>
      </w:r>
    </w:p>
    <w:p w14:paraId="3569C1F1" w14:textId="2ADA69F3" w:rsidR="00C23E4F" w:rsidRPr="00C23E4F" w:rsidRDefault="00C23E4F" w:rsidP="008220E7">
      <w:pPr>
        <w:spacing w:before="240" w:after="200" w:line="240" w:lineRule="auto"/>
        <w:ind w:left="284" w:right="-87" w:hanging="284"/>
        <w:jc w:val="both"/>
        <w:rPr>
          <w:rFonts w:ascii="Times New Roman" w:hAnsi="Times New Roman" w:cs="Times New Roman"/>
          <w:color w:val="000000"/>
          <w:sz w:val="28"/>
          <w:szCs w:val="28"/>
          <w:shd w:val="clear" w:color="auto" w:fill="FFFFFF"/>
        </w:rPr>
      </w:pPr>
      <w:r w:rsidRPr="00C23E4F">
        <w:rPr>
          <w:rStyle w:val="Strong"/>
          <w:rFonts w:ascii="Times New Roman" w:hAnsi="Times New Roman" w:cs="Times New Roman"/>
          <w:color w:val="000000"/>
          <w:sz w:val="28"/>
          <w:szCs w:val="28"/>
          <w:shd w:val="clear" w:color="auto" w:fill="FFFFFF"/>
        </w:rPr>
        <w:t>Definition:</w:t>
      </w:r>
      <w:r w:rsidRPr="00C23E4F">
        <w:rPr>
          <w:rFonts w:ascii="Times New Roman" w:hAnsi="Times New Roman" w:cs="Times New Roman"/>
          <w:color w:val="000000"/>
          <w:sz w:val="28"/>
          <w:szCs w:val="28"/>
          <w:shd w:val="clear" w:color="auto" w:fill="FFFFFF"/>
        </w:rPr>
        <w:t> </w:t>
      </w:r>
    </w:p>
    <w:p w14:paraId="41E5823A" w14:textId="77777777" w:rsidR="00C23E4F" w:rsidRDefault="00C23E4F" w:rsidP="00C23E4F">
      <w:pPr>
        <w:spacing w:before="240" w:after="200" w:line="240" w:lineRule="auto"/>
        <w:ind w:left="142" w:right="-87" w:hanging="284"/>
        <w:jc w:val="both"/>
        <w:rPr>
          <w:rFonts w:ascii="Times New Roman" w:hAnsi="Times New Roman" w:cs="Times New Roman"/>
          <w:color w:val="000000"/>
          <w:shd w:val="clear" w:color="auto" w:fill="FFFFFF"/>
        </w:rPr>
      </w:pPr>
      <w:r>
        <w:rPr>
          <w:rFonts w:ascii="Arial" w:hAnsi="Arial" w:cs="Arial"/>
          <w:color w:val="000000"/>
          <w:sz w:val="26"/>
          <w:szCs w:val="26"/>
          <w:shd w:val="clear" w:color="auto" w:fill="FFFFFF"/>
        </w:rPr>
        <w:t xml:space="preserve">   </w:t>
      </w:r>
      <w:r w:rsidRPr="00C23E4F">
        <w:rPr>
          <w:rFonts w:ascii="Times New Roman" w:hAnsi="Times New Roman" w:cs="Times New Roman"/>
          <w:color w:val="000000"/>
          <w:shd w:val="clear" w:color="auto" w:fill="FFFFFF"/>
        </w:rPr>
        <w:t>The </w:t>
      </w:r>
      <w:r w:rsidRPr="00C23E4F">
        <w:rPr>
          <w:rStyle w:val="Strong"/>
          <w:rFonts w:ascii="Times New Roman" w:hAnsi="Times New Roman" w:cs="Times New Roman"/>
          <w:color w:val="000000"/>
          <w:shd w:val="clear" w:color="auto" w:fill="FFFFFF"/>
        </w:rPr>
        <w:t>Simplex Method or Simplex Algorithm</w:t>
      </w:r>
      <w:r w:rsidRPr="00C23E4F">
        <w:rPr>
          <w:rFonts w:ascii="Times New Roman" w:hAnsi="Times New Roman" w:cs="Times New Roman"/>
          <w:color w:val="000000"/>
          <w:shd w:val="clear" w:color="auto" w:fill="FFFFFF"/>
        </w:rPr>
        <w:t> is used for calculating the optimal solution to the linear programming problem. In other words, the simplex algorithm is an iterative procedure carried systematically to determine the optimal solution from the set of feasible solutions.</w:t>
      </w:r>
    </w:p>
    <w:p w14:paraId="545FFBCA" w14:textId="0A52724A" w:rsidR="00C23E4F" w:rsidRPr="00C23E4F" w:rsidRDefault="00C23E4F" w:rsidP="00C23E4F">
      <w:pPr>
        <w:spacing w:before="240" w:after="200" w:line="240" w:lineRule="auto"/>
        <w:ind w:left="142" w:right="-87" w:hanging="284"/>
        <w:jc w:val="both"/>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     </w:t>
      </w:r>
      <w:r w:rsidRPr="00C23E4F">
        <w:rPr>
          <w:rFonts w:ascii="Times New Roman" w:eastAsia="Times New Roman" w:hAnsi="Times New Roman" w:cs="Times New Roman"/>
          <w:color w:val="000000"/>
          <w:lang w:eastAsia="en-IN"/>
        </w:rPr>
        <w:t>F</w:t>
      </w:r>
      <w:r w:rsidRPr="00C23E4F">
        <w:rPr>
          <w:rFonts w:ascii="Times New Roman" w:eastAsia="Times New Roman" w:hAnsi="Times New Roman" w:cs="Times New Roman"/>
          <w:color w:val="000000"/>
          <w:lang w:eastAsia="en-IN"/>
        </w:rPr>
        <w:t>irstly, to apply the simplex method, appropriate variables are introduced in the linear programming problem, and the primary or the decision variables are equated to zero. The iterative process begins by assigning values to these defined variables. The value of decision variables is taken as zero since the evaluation in terms of the graphical approach begins with the origin. Therefore, x</w:t>
      </w:r>
      <w:r w:rsidRPr="00C23E4F">
        <w:rPr>
          <w:rFonts w:ascii="Times New Roman" w:eastAsia="Times New Roman" w:hAnsi="Times New Roman" w:cs="Times New Roman"/>
          <w:color w:val="000000"/>
          <w:vertAlign w:val="subscript"/>
          <w:lang w:eastAsia="en-IN"/>
        </w:rPr>
        <w:t>1</w:t>
      </w:r>
      <w:r w:rsidRPr="00C23E4F">
        <w:rPr>
          <w:rFonts w:ascii="Times New Roman" w:eastAsia="Times New Roman" w:hAnsi="Times New Roman" w:cs="Times New Roman"/>
          <w:color w:val="000000"/>
          <w:lang w:eastAsia="en-IN"/>
        </w:rPr>
        <w:t> and x</w:t>
      </w:r>
      <w:r w:rsidRPr="00C23E4F">
        <w:rPr>
          <w:rFonts w:ascii="Times New Roman" w:eastAsia="Times New Roman" w:hAnsi="Times New Roman" w:cs="Times New Roman"/>
          <w:color w:val="000000"/>
          <w:vertAlign w:val="subscript"/>
          <w:lang w:eastAsia="en-IN"/>
        </w:rPr>
        <w:t>2</w:t>
      </w:r>
      <w:r w:rsidRPr="00C23E4F">
        <w:rPr>
          <w:rFonts w:ascii="Times New Roman" w:eastAsia="Times New Roman" w:hAnsi="Times New Roman" w:cs="Times New Roman"/>
          <w:color w:val="000000"/>
          <w:lang w:eastAsia="en-IN"/>
        </w:rPr>
        <w:t> is equal to zero.</w:t>
      </w:r>
      <w:r>
        <w:rPr>
          <w:rFonts w:ascii="Times New Roman" w:eastAsia="Times New Roman" w:hAnsi="Times New Roman" w:cs="Times New Roman"/>
          <w:color w:val="000000"/>
          <w:lang w:eastAsia="en-IN"/>
        </w:rPr>
        <w:t xml:space="preserve"> </w:t>
      </w:r>
      <w:proofErr w:type="gramStart"/>
      <w:r w:rsidRPr="00C23E4F">
        <w:rPr>
          <w:rFonts w:ascii="Times New Roman" w:eastAsia="Times New Roman" w:hAnsi="Times New Roman" w:cs="Times New Roman"/>
          <w:color w:val="000000"/>
          <w:lang w:eastAsia="en-IN"/>
        </w:rPr>
        <w:t>The</w:t>
      </w:r>
      <w:proofErr w:type="gramEnd"/>
      <w:r w:rsidRPr="00C23E4F">
        <w:rPr>
          <w:rFonts w:ascii="Times New Roman" w:eastAsia="Times New Roman" w:hAnsi="Times New Roman" w:cs="Times New Roman"/>
          <w:color w:val="000000"/>
          <w:lang w:eastAsia="en-IN"/>
        </w:rPr>
        <w:t xml:space="preserve"> decision maker will enter appropriate values of the variables in the problem and find out the variable value that contributes maximum to the objective function and removes those values which give undesirable results. Thus, the value of the objective function gets improved through this method. This procedure of substitution of variable value continues until any further improvement in the value of the objective function is possible.</w:t>
      </w:r>
    </w:p>
    <w:p w14:paraId="2D68109A" w14:textId="77777777" w:rsidR="00C23E4F" w:rsidRPr="00C23E4F" w:rsidRDefault="00C23E4F" w:rsidP="00C23E4F">
      <w:pPr>
        <w:shd w:val="clear" w:color="auto" w:fill="FFFFFF"/>
        <w:spacing w:before="120" w:after="360" w:line="240" w:lineRule="auto"/>
        <w:rPr>
          <w:rFonts w:ascii="Times New Roman" w:eastAsia="Times New Roman" w:hAnsi="Times New Roman" w:cs="Times New Roman"/>
          <w:color w:val="000000"/>
          <w:lang w:eastAsia="en-IN"/>
        </w:rPr>
      </w:pPr>
      <w:r w:rsidRPr="00C23E4F">
        <w:rPr>
          <w:rFonts w:ascii="Times New Roman" w:eastAsia="Times New Roman" w:hAnsi="Times New Roman" w:cs="Times New Roman"/>
          <w:b/>
          <w:bCs/>
          <w:color w:val="000000"/>
          <w:lang w:eastAsia="en-IN"/>
        </w:rPr>
        <w:t>Following two conditions need to be met before applying the simplex method:</w:t>
      </w:r>
    </w:p>
    <w:p w14:paraId="0C51BC24" w14:textId="77777777" w:rsidR="00C23E4F" w:rsidRPr="00C23E4F" w:rsidRDefault="00C23E4F" w:rsidP="00C23E4F">
      <w:pPr>
        <w:numPr>
          <w:ilvl w:val="0"/>
          <w:numId w:val="4"/>
        </w:numPr>
        <w:shd w:val="clear" w:color="auto" w:fill="FFFFFF"/>
        <w:spacing w:before="100" w:beforeAutospacing="1" w:after="100" w:afterAutospacing="1" w:line="240" w:lineRule="auto"/>
        <w:ind w:left="426" w:hanging="284"/>
        <w:jc w:val="both"/>
        <w:rPr>
          <w:rFonts w:ascii="Times New Roman" w:eastAsia="Times New Roman" w:hAnsi="Times New Roman" w:cs="Times New Roman"/>
          <w:color w:val="000000"/>
          <w:lang w:eastAsia="en-IN"/>
        </w:rPr>
      </w:pPr>
      <w:r w:rsidRPr="00C23E4F">
        <w:rPr>
          <w:rFonts w:ascii="Times New Roman" w:eastAsia="Times New Roman" w:hAnsi="Times New Roman" w:cs="Times New Roman"/>
          <w:color w:val="000000"/>
          <w:lang w:eastAsia="en-IN"/>
        </w:rPr>
        <w:t>The right-hand side of each constraint inequality should be non-negative. In case, any linear programming problem has a negative resource value, then it should be converted into positive value by multiplying both the sides of constraint inequality by “-1”.</w:t>
      </w:r>
    </w:p>
    <w:p w14:paraId="36AB5C8A" w14:textId="77777777" w:rsidR="00C23E4F" w:rsidRPr="00C23E4F" w:rsidRDefault="00C23E4F" w:rsidP="00C23E4F">
      <w:pPr>
        <w:numPr>
          <w:ilvl w:val="0"/>
          <w:numId w:val="4"/>
        </w:numPr>
        <w:shd w:val="clear" w:color="auto" w:fill="FFFFFF"/>
        <w:spacing w:before="100" w:beforeAutospacing="1" w:after="100" w:afterAutospacing="1" w:line="240" w:lineRule="auto"/>
        <w:ind w:left="426" w:hanging="284"/>
        <w:jc w:val="both"/>
        <w:rPr>
          <w:rFonts w:ascii="Times New Roman" w:eastAsia="Times New Roman" w:hAnsi="Times New Roman" w:cs="Times New Roman"/>
          <w:color w:val="000000"/>
          <w:lang w:eastAsia="en-IN"/>
        </w:rPr>
      </w:pPr>
      <w:r w:rsidRPr="00C23E4F">
        <w:rPr>
          <w:rFonts w:ascii="Times New Roman" w:eastAsia="Times New Roman" w:hAnsi="Times New Roman" w:cs="Times New Roman"/>
          <w:color w:val="000000"/>
          <w:lang w:eastAsia="en-IN"/>
        </w:rPr>
        <w:t>The decision variables in the linear programming problem should be non-negative.</w:t>
      </w:r>
    </w:p>
    <w:p w14:paraId="251EEEF9" w14:textId="77777777" w:rsidR="00C23E4F" w:rsidRPr="00C23E4F" w:rsidRDefault="00C23E4F" w:rsidP="00C23E4F">
      <w:pPr>
        <w:spacing w:before="240" w:after="200" w:line="240" w:lineRule="auto"/>
        <w:ind w:left="142" w:right="-87" w:hanging="284"/>
        <w:rPr>
          <w:rFonts w:ascii="Times New Roman" w:eastAsia="Times New Roman" w:hAnsi="Times New Roman" w:cs="Times New Roman"/>
          <w:b/>
          <w:bCs/>
          <w:color w:val="000000"/>
          <w:lang w:eastAsia="en-IN"/>
        </w:rPr>
      </w:pPr>
    </w:p>
    <w:p w14:paraId="67D51D57" w14:textId="13F413CC" w:rsidR="008220E7" w:rsidRPr="008220E7" w:rsidRDefault="008220E7" w:rsidP="008220E7">
      <w:pPr>
        <w:spacing w:before="240" w:after="200" w:line="240" w:lineRule="auto"/>
        <w:ind w:left="284" w:right="-87" w:hanging="284"/>
        <w:jc w:val="both"/>
        <w:rPr>
          <w:rFonts w:ascii="Times New Roman" w:eastAsia="Times New Roman" w:hAnsi="Times New Roman" w:cs="Times New Roman"/>
          <w:sz w:val="24"/>
          <w:szCs w:val="24"/>
          <w:lang w:eastAsia="en-IN"/>
        </w:rPr>
      </w:pPr>
      <w:r w:rsidRPr="008220E7">
        <w:rPr>
          <w:rFonts w:ascii="Times New Roman" w:eastAsia="Times New Roman" w:hAnsi="Times New Roman" w:cs="Times New Roman"/>
          <w:b/>
          <w:bCs/>
          <w:color w:val="000000"/>
          <w:sz w:val="28"/>
          <w:szCs w:val="28"/>
          <w:lang w:eastAsia="en-IN"/>
        </w:rPr>
        <w:t>Properties:</w:t>
      </w:r>
    </w:p>
    <w:p w14:paraId="75D388D7" w14:textId="77777777" w:rsidR="008220E7" w:rsidRPr="008220E7" w:rsidRDefault="008220E7" w:rsidP="00C23E4F">
      <w:pPr>
        <w:pStyle w:val="NoSpacing"/>
        <w:numPr>
          <w:ilvl w:val="0"/>
          <w:numId w:val="3"/>
        </w:numPr>
        <w:ind w:left="567"/>
        <w:jc w:val="both"/>
        <w:rPr>
          <w:rFonts w:ascii="Times New Roman" w:hAnsi="Times New Roman" w:cs="Times New Roman"/>
          <w:lang w:eastAsia="en-IN"/>
        </w:rPr>
      </w:pPr>
      <w:r w:rsidRPr="008220E7">
        <w:rPr>
          <w:rFonts w:ascii="Times New Roman" w:hAnsi="Times New Roman" w:cs="Times New Roman"/>
          <w:lang w:eastAsia="en-IN"/>
        </w:rPr>
        <w:t xml:space="preserve">The objective must be </w:t>
      </w:r>
      <w:proofErr w:type="gramStart"/>
      <w:r w:rsidRPr="008220E7">
        <w:rPr>
          <w:rFonts w:ascii="Times New Roman" w:hAnsi="Times New Roman" w:cs="Times New Roman"/>
          <w:lang w:eastAsia="en-IN"/>
        </w:rPr>
        <w:t>maximize</w:t>
      </w:r>
      <w:proofErr w:type="gramEnd"/>
      <w:r w:rsidRPr="008220E7">
        <w:rPr>
          <w:rFonts w:ascii="Times New Roman" w:hAnsi="Times New Roman" w:cs="Times New Roman"/>
          <w:lang w:eastAsia="en-IN"/>
        </w:rPr>
        <w:t xml:space="preserve"> or minimize the function.</w:t>
      </w:r>
    </w:p>
    <w:p w14:paraId="4F359212" w14:textId="233F5349" w:rsidR="008220E7" w:rsidRPr="008220E7" w:rsidRDefault="008220E7" w:rsidP="00C23E4F">
      <w:pPr>
        <w:pStyle w:val="NoSpacing"/>
        <w:numPr>
          <w:ilvl w:val="0"/>
          <w:numId w:val="3"/>
        </w:numPr>
        <w:ind w:left="567"/>
        <w:jc w:val="both"/>
        <w:rPr>
          <w:rFonts w:ascii="Times New Roman" w:hAnsi="Times New Roman" w:cs="Times New Roman"/>
          <w:lang w:eastAsia="en-IN"/>
        </w:rPr>
      </w:pPr>
      <w:r w:rsidRPr="008220E7">
        <w:rPr>
          <w:rFonts w:ascii="Times New Roman" w:hAnsi="Times New Roman" w:cs="Times New Roman"/>
          <w:lang w:eastAsia="en-IN"/>
        </w:rPr>
        <w:t>All restrictions must be equal.</w:t>
      </w:r>
    </w:p>
    <w:p w14:paraId="5531A104" w14:textId="77777777" w:rsidR="008220E7" w:rsidRPr="008220E7" w:rsidRDefault="008220E7" w:rsidP="00C23E4F">
      <w:pPr>
        <w:pStyle w:val="NoSpacing"/>
        <w:numPr>
          <w:ilvl w:val="0"/>
          <w:numId w:val="3"/>
        </w:numPr>
        <w:ind w:left="567"/>
        <w:jc w:val="both"/>
        <w:rPr>
          <w:rFonts w:ascii="Times New Roman" w:hAnsi="Times New Roman" w:cs="Times New Roman"/>
          <w:lang w:eastAsia="en-IN"/>
        </w:rPr>
      </w:pPr>
      <w:r w:rsidRPr="008220E7">
        <w:rPr>
          <w:rFonts w:ascii="Times New Roman" w:hAnsi="Times New Roman" w:cs="Times New Roman"/>
          <w:lang w:eastAsia="en-IN"/>
        </w:rPr>
        <w:t xml:space="preserve">All variables are not </w:t>
      </w:r>
      <w:proofErr w:type="gramStart"/>
      <w:r w:rsidRPr="008220E7">
        <w:rPr>
          <w:rFonts w:ascii="Times New Roman" w:hAnsi="Times New Roman" w:cs="Times New Roman"/>
          <w:lang w:eastAsia="en-IN"/>
        </w:rPr>
        <w:t>negatives</w:t>
      </w:r>
      <w:proofErr w:type="gramEnd"/>
      <w:r w:rsidRPr="008220E7">
        <w:rPr>
          <w:rFonts w:ascii="Times New Roman" w:hAnsi="Times New Roman" w:cs="Times New Roman"/>
          <w:lang w:eastAsia="en-IN"/>
        </w:rPr>
        <w:t>.</w:t>
      </w:r>
    </w:p>
    <w:p w14:paraId="1836F883" w14:textId="3AB2ED58" w:rsidR="008220E7" w:rsidRDefault="008220E7" w:rsidP="00C23E4F">
      <w:pPr>
        <w:pStyle w:val="NoSpacing"/>
        <w:numPr>
          <w:ilvl w:val="0"/>
          <w:numId w:val="3"/>
        </w:numPr>
        <w:ind w:left="567"/>
        <w:jc w:val="both"/>
        <w:rPr>
          <w:rFonts w:ascii="Times New Roman" w:hAnsi="Times New Roman" w:cs="Times New Roman"/>
          <w:lang w:eastAsia="en-IN"/>
        </w:rPr>
      </w:pPr>
      <w:r w:rsidRPr="008220E7">
        <w:rPr>
          <w:rFonts w:ascii="Times New Roman" w:hAnsi="Times New Roman" w:cs="Times New Roman"/>
          <w:lang w:eastAsia="en-IN"/>
        </w:rPr>
        <w:t xml:space="preserve">The independent terms are not </w:t>
      </w:r>
      <w:proofErr w:type="gramStart"/>
      <w:r w:rsidRPr="008220E7">
        <w:rPr>
          <w:rFonts w:ascii="Times New Roman" w:hAnsi="Times New Roman" w:cs="Times New Roman"/>
          <w:lang w:eastAsia="en-IN"/>
        </w:rPr>
        <w:t>negatives</w:t>
      </w:r>
      <w:proofErr w:type="gramEnd"/>
      <w:r w:rsidRPr="008220E7">
        <w:rPr>
          <w:rFonts w:ascii="Times New Roman" w:hAnsi="Times New Roman" w:cs="Times New Roman"/>
          <w:lang w:eastAsia="en-IN"/>
        </w:rPr>
        <w:t>.</w:t>
      </w:r>
    </w:p>
    <w:p w14:paraId="7D480F2C" w14:textId="77777777" w:rsidR="00C23E4F" w:rsidRPr="00C23E4F" w:rsidRDefault="00C23E4F" w:rsidP="00C23E4F">
      <w:pPr>
        <w:pStyle w:val="NoSpacing"/>
        <w:ind w:left="567"/>
        <w:jc w:val="both"/>
        <w:rPr>
          <w:rFonts w:ascii="Times New Roman" w:hAnsi="Times New Roman" w:cs="Times New Roman"/>
          <w:lang w:eastAsia="en-IN"/>
        </w:rPr>
      </w:pPr>
    </w:p>
    <w:p w14:paraId="50DD4759" w14:textId="14997F1C" w:rsidR="00C23E4F" w:rsidRDefault="008220E7" w:rsidP="00C23E4F">
      <w:pPr>
        <w:spacing w:before="240" w:after="200" w:line="240" w:lineRule="auto"/>
        <w:ind w:left="284" w:right="-87" w:hanging="284"/>
        <w:jc w:val="both"/>
        <w:rPr>
          <w:rFonts w:ascii="Times New Roman" w:eastAsia="Times New Roman" w:hAnsi="Times New Roman" w:cs="Times New Roman"/>
          <w:b/>
          <w:bCs/>
          <w:color w:val="000000"/>
          <w:sz w:val="28"/>
          <w:szCs w:val="28"/>
          <w:lang w:eastAsia="en-IN"/>
        </w:rPr>
      </w:pPr>
      <w:r w:rsidRPr="008220E7">
        <w:rPr>
          <w:rFonts w:ascii="Times New Roman" w:eastAsia="Times New Roman" w:hAnsi="Times New Roman" w:cs="Times New Roman"/>
          <w:b/>
          <w:bCs/>
          <w:color w:val="000000"/>
          <w:sz w:val="28"/>
          <w:szCs w:val="28"/>
          <w:lang w:eastAsia="en-IN"/>
        </w:rPr>
        <w:t>Time Complexity</w:t>
      </w:r>
      <w:r w:rsidR="00C23E4F">
        <w:rPr>
          <w:rFonts w:ascii="Times New Roman" w:eastAsia="Times New Roman" w:hAnsi="Times New Roman" w:cs="Times New Roman"/>
          <w:b/>
          <w:bCs/>
          <w:color w:val="000000"/>
          <w:sz w:val="28"/>
          <w:szCs w:val="28"/>
          <w:lang w:eastAsia="en-IN"/>
        </w:rPr>
        <w:t xml:space="preserve">: </w:t>
      </w:r>
    </w:p>
    <w:p w14:paraId="5FAE195B" w14:textId="79B0F005" w:rsidR="00C23E4F" w:rsidRDefault="00C23E4F" w:rsidP="00C23E4F">
      <w:pPr>
        <w:spacing w:before="240" w:after="200" w:line="240" w:lineRule="auto"/>
        <w:ind w:left="284" w:right="-87" w:hanging="284"/>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Best Case </w:t>
      </w:r>
      <w:r w:rsidR="001867E7">
        <w:rPr>
          <w:rFonts w:ascii="Times New Roman" w:eastAsia="Times New Roman" w:hAnsi="Times New Roman" w:cs="Times New Roman"/>
          <w:color w:val="000000"/>
          <w:sz w:val="24"/>
          <w:szCs w:val="24"/>
          <w:lang w:eastAsia="en-IN"/>
        </w:rPr>
        <w:t>–</w:t>
      </w:r>
      <w:r>
        <w:rPr>
          <w:rFonts w:ascii="Times New Roman" w:eastAsia="Times New Roman" w:hAnsi="Times New Roman" w:cs="Times New Roman"/>
          <w:color w:val="000000"/>
          <w:sz w:val="24"/>
          <w:szCs w:val="24"/>
          <w:lang w:eastAsia="en-IN"/>
        </w:rPr>
        <w:t xml:space="preserve"> </w:t>
      </w:r>
      <w:r w:rsidR="001867E7">
        <w:rPr>
          <w:rFonts w:ascii="Times New Roman" w:eastAsia="Times New Roman" w:hAnsi="Times New Roman" w:cs="Times New Roman"/>
          <w:color w:val="000000"/>
          <w:sz w:val="24"/>
          <w:szCs w:val="24"/>
          <w:lang w:eastAsia="en-IN"/>
        </w:rPr>
        <w:t>Polynomial running time.</w:t>
      </w:r>
    </w:p>
    <w:p w14:paraId="13F4E90E" w14:textId="3584D066" w:rsidR="001867E7" w:rsidRPr="001867E7" w:rsidRDefault="001867E7" w:rsidP="00C23E4F">
      <w:pPr>
        <w:spacing w:before="240" w:after="200" w:line="240" w:lineRule="auto"/>
        <w:ind w:left="284" w:right="-87" w:hanging="284"/>
        <w:jc w:val="both"/>
        <w:rPr>
          <w:rFonts w:ascii="Times New Roman" w:eastAsia="Times New Roman" w:hAnsi="Times New Roman" w:cs="Times New Roman"/>
          <w:color w:val="000000"/>
          <w:lang w:eastAsia="en-IN"/>
        </w:rPr>
      </w:pPr>
      <w:r>
        <w:rPr>
          <w:rFonts w:ascii="Times New Roman" w:eastAsia="Times New Roman" w:hAnsi="Times New Roman" w:cs="Times New Roman"/>
          <w:color w:val="000000"/>
          <w:sz w:val="24"/>
          <w:szCs w:val="24"/>
          <w:lang w:eastAsia="en-IN"/>
        </w:rPr>
        <w:t xml:space="preserve">Worst Case – Exponential running time. </w:t>
      </w:r>
    </w:p>
    <w:p w14:paraId="23039A44" w14:textId="77777777" w:rsidR="00C23E4F" w:rsidRDefault="00C23E4F" w:rsidP="008220E7">
      <w:pPr>
        <w:spacing w:before="240" w:after="200" w:line="240" w:lineRule="auto"/>
        <w:ind w:left="284" w:right="-87" w:hanging="284"/>
        <w:jc w:val="both"/>
        <w:rPr>
          <w:rFonts w:ascii="Times New Roman" w:eastAsia="Times New Roman" w:hAnsi="Times New Roman" w:cs="Times New Roman"/>
          <w:b/>
          <w:bCs/>
          <w:color w:val="000000"/>
          <w:sz w:val="28"/>
          <w:szCs w:val="28"/>
          <w:lang w:eastAsia="en-IN"/>
        </w:rPr>
      </w:pPr>
    </w:p>
    <w:p w14:paraId="0788EC35" w14:textId="77777777" w:rsidR="00C23E4F" w:rsidRPr="008220E7" w:rsidRDefault="00C23E4F" w:rsidP="008220E7">
      <w:pPr>
        <w:spacing w:before="240" w:after="200" w:line="240" w:lineRule="auto"/>
        <w:ind w:left="284" w:right="-87" w:hanging="284"/>
        <w:jc w:val="both"/>
        <w:rPr>
          <w:rFonts w:ascii="Times New Roman" w:eastAsia="Times New Roman" w:hAnsi="Times New Roman" w:cs="Times New Roman"/>
          <w:sz w:val="28"/>
          <w:szCs w:val="28"/>
          <w:lang w:eastAsia="en-IN"/>
        </w:rPr>
      </w:pPr>
    </w:p>
    <w:p w14:paraId="632B7128" w14:textId="433BAC26" w:rsidR="008220E7" w:rsidRDefault="008220E7" w:rsidP="008220E7">
      <w:pPr>
        <w:spacing w:after="0" w:line="240" w:lineRule="auto"/>
        <w:ind w:left="284" w:right="-87" w:hanging="284"/>
        <w:rPr>
          <w:rFonts w:ascii="Times New Roman" w:eastAsia="Times New Roman" w:hAnsi="Times New Roman" w:cs="Times New Roman"/>
          <w:sz w:val="24"/>
          <w:szCs w:val="24"/>
          <w:lang w:eastAsia="en-IN"/>
        </w:rPr>
      </w:pPr>
    </w:p>
    <w:p w14:paraId="63481880" w14:textId="5FE0D983" w:rsidR="001867E7" w:rsidRDefault="001867E7" w:rsidP="008220E7">
      <w:pPr>
        <w:spacing w:after="0" w:line="240" w:lineRule="auto"/>
        <w:ind w:left="284" w:right="-87" w:hanging="284"/>
        <w:rPr>
          <w:rFonts w:ascii="Times New Roman" w:eastAsia="Times New Roman" w:hAnsi="Times New Roman" w:cs="Times New Roman"/>
          <w:sz w:val="24"/>
          <w:szCs w:val="24"/>
          <w:lang w:eastAsia="en-IN"/>
        </w:rPr>
      </w:pPr>
    </w:p>
    <w:p w14:paraId="50056FD3" w14:textId="7B9FC771" w:rsidR="001867E7" w:rsidRDefault="001867E7" w:rsidP="008220E7">
      <w:pPr>
        <w:spacing w:after="0" w:line="240" w:lineRule="auto"/>
        <w:ind w:left="284" w:right="-87" w:hanging="284"/>
        <w:rPr>
          <w:rFonts w:ascii="Times New Roman" w:eastAsia="Times New Roman" w:hAnsi="Times New Roman" w:cs="Times New Roman"/>
          <w:sz w:val="24"/>
          <w:szCs w:val="24"/>
          <w:lang w:eastAsia="en-IN"/>
        </w:rPr>
      </w:pPr>
    </w:p>
    <w:p w14:paraId="3BB3396E" w14:textId="63726E40" w:rsidR="001867E7" w:rsidRPr="008220E7" w:rsidRDefault="001867E7" w:rsidP="008220E7">
      <w:pPr>
        <w:spacing w:after="0" w:line="240" w:lineRule="auto"/>
        <w:ind w:left="284" w:right="-87" w:hanging="284"/>
        <w:rPr>
          <w:rFonts w:ascii="Times New Roman" w:eastAsia="Times New Roman" w:hAnsi="Times New Roman" w:cs="Times New Roman"/>
          <w:b/>
          <w:bCs/>
          <w:sz w:val="24"/>
          <w:szCs w:val="24"/>
          <w:lang w:eastAsia="en-IN"/>
        </w:rPr>
      </w:pPr>
      <w:r w:rsidRPr="001867E7">
        <w:rPr>
          <w:rFonts w:ascii="Times New Roman" w:eastAsia="Times New Roman" w:hAnsi="Times New Roman" w:cs="Times New Roman"/>
          <w:b/>
          <w:bCs/>
          <w:sz w:val="24"/>
          <w:szCs w:val="24"/>
          <w:lang w:eastAsia="en-IN"/>
        </w:rPr>
        <w:lastRenderedPageBreak/>
        <w:t>Simplex Algorithm</w:t>
      </w:r>
    </w:p>
    <w:p w14:paraId="14A0EF6A" w14:textId="603157A6" w:rsidR="008220E7" w:rsidRDefault="008220E7" w:rsidP="008220E7">
      <w:pPr>
        <w:spacing w:before="240" w:after="0" w:line="240" w:lineRule="auto"/>
        <w:ind w:left="284" w:right="-87" w:hanging="284"/>
        <w:jc w:val="both"/>
        <w:rPr>
          <w:rFonts w:ascii="Times New Roman" w:eastAsia="Times New Roman" w:hAnsi="Times New Roman" w:cs="Times New Roman"/>
          <w:sz w:val="24"/>
          <w:szCs w:val="24"/>
          <w:lang w:eastAsia="en-IN"/>
        </w:rPr>
      </w:pPr>
      <w:r w:rsidRPr="008220E7">
        <w:rPr>
          <w:rFonts w:ascii="Times New Roman" w:eastAsia="Times New Roman" w:hAnsi="Times New Roman" w:cs="Times New Roman"/>
          <w:b/>
          <w:bCs/>
          <w:noProof/>
          <w:color w:val="000000"/>
          <w:sz w:val="28"/>
          <w:szCs w:val="28"/>
          <w:bdr w:val="none" w:sz="0" w:space="0" w:color="auto" w:frame="1"/>
          <w:lang w:eastAsia="en-IN"/>
        </w:rPr>
        <w:drawing>
          <wp:inline distT="0" distB="0" distL="0" distR="0" wp14:anchorId="4A3F82D7" wp14:editId="1E7017B7">
            <wp:extent cx="3994150" cy="353060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94150" cy="3530600"/>
                    </a:xfrm>
                    <a:prstGeom prst="rect">
                      <a:avLst/>
                    </a:prstGeom>
                    <a:noFill/>
                    <a:ln>
                      <a:noFill/>
                    </a:ln>
                  </pic:spPr>
                </pic:pic>
              </a:graphicData>
            </a:graphic>
          </wp:inline>
        </w:drawing>
      </w:r>
    </w:p>
    <w:p w14:paraId="256402D2" w14:textId="30376696" w:rsidR="006035A8" w:rsidRDefault="006035A8" w:rsidP="006035A8">
      <w:pPr>
        <w:pStyle w:val="Standard"/>
        <w:jc w:val="both"/>
        <w:rPr>
          <w:rFonts w:ascii="Times New Roman" w:hAnsi="Times New Roman" w:cs="Times New Roman"/>
          <w:b/>
          <w:bCs/>
        </w:rPr>
      </w:pPr>
    </w:p>
    <w:p w14:paraId="473B1E10" w14:textId="58674329" w:rsidR="006035A8" w:rsidRPr="006035A8" w:rsidRDefault="006035A8" w:rsidP="006035A8">
      <w:pPr>
        <w:pStyle w:val="Standard"/>
        <w:jc w:val="both"/>
        <w:rPr>
          <w:rFonts w:ascii="Times New Roman" w:hAnsi="Times New Roman" w:cs="Times New Roman"/>
          <w:b/>
          <w:bCs/>
          <w:u w:val="single"/>
        </w:rPr>
      </w:pPr>
      <w:r>
        <w:rPr>
          <w:noProof/>
        </w:rPr>
        <w:drawing>
          <wp:anchor distT="0" distB="0" distL="114300" distR="114300" simplePos="0" relativeHeight="251662848" behindDoc="0" locked="0" layoutInCell="1" allowOverlap="1" wp14:anchorId="0078FF35" wp14:editId="7668E22E">
            <wp:simplePos x="0" y="0"/>
            <wp:positionH relativeFrom="column">
              <wp:posOffset>251460</wp:posOffset>
            </wp:positionH>
            <wp:positionV relativeFrom="paragraph">
              <wp:posOffset>238760</wp:posOffset>
            </wp:positionV>
            <wp:extent cx="5226050" cy="4375150"/>
            <wp:effectExtent l="0" t="0" r="0" b="63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226050" cy="4375150"/>
                    </a:xfrm>
                    <a:prstGeom prst="rect">
                      <a:avLst/>
                    </a:prstGeom>
                  </pic:spPr>
                </pic:pic>
              </a:graphicData>
            </a:graphic>
            <wp14:sizeRelH relativeFrom="margin">
              <wp14:pctWidth>0</wp14:pctWidth>
            </wp14:sizeRelH>
            <wp14:sizeRelV relativeFrom="margin">
              <wp14:pctHeight>0</wp14:pctHeight>
            </wp14:sizeRelV>
          </wp:anchor>
        </w:drawing>
      </w:r>
      <w:r w:rsidRPr="006035A8">
        <w:rPr>
          <w:rFonts w:ascii="Times New Roman" w:hAnsi="Times New Roman" w:cs="Times New Roman"/>
          <w:b/>
          <w:bCs/>
        </w:rPr>
        <w:t>Implementation:</w:t>
      </w:r>
    </w:p>
    <w:p w14:paraId="445D638A" w14:textId="738C1F6A" w:rsidR="006035A8" w:rsidRPr="008220E7" w:rsidRDefault="006035A8" w:rsidP="008220E7">
      <w:pPr>
        <w:spacing w:before="240" w:after="0" w:line="240" w:lineRule="auto"/>
        <w:ind w:left="284" w:right="-87" w:hanging="284"/>
        <w:jc w:val="both"/>
        <w:rPr>
          <w:rFonts w:ascii="Times New Roman" w:eastAsia="Times New Roman" w:hAnsi="Times New Roman" w:cs="Times New Roman"/>
          <w:sz w:val="24"/>
          <w:szCs w:val="24"/>
          <w:lang w:eastAsia="en-IN"/>
        </w:rPr>
      </w:pPr>
    </w:p>
    <w:p w14:paraId="1E2031CB" w14:textId="204A3AA4" w:rsidR="001867E7" w:rsidRDefault="001867E7" w:rsidP="008220E7">
      <w:pPr>
        <w:spacing w:before="240" w:after="0" w:line="240" w:lineRule="auto"/>
        <w:ind w:left="284" w:right="-87" w:hanging="284"/>
        <w:jc w:val="both"/>
        <w:rPr>
          <w:rFonts w:ascii="Times New Roman" w:eastAsia="Times New Roman" w:hAnsi="Times New Roman" w:cs="Times New Roman"/>
          <w:b/>
          <w:bCs/>
          <w:color w:val="000000"/>
          <w:lang w:eastAsia="en-IN"/>
        </w:rPr>
      </w:pPr>
    </w:p>
    <w:p w14:paraId="13E89612" w14:textId="51BB324B" w:rsidR="006035A8" w:rsidRDefault="006035A8" w:rsidP="008220E7">
      <w:pPr>
        <w:spacing w:before="240" w:after="0" w:line="240" w:lineRule="auto"/>
        <w:ind w:left="284" w:right="-87" w:hanging="284"/>
        <w:jc w:val="both"/>
        <w:rPr>
          <w:rFonts w:ascii="Times New Roman" w:eastAsia="Times New Roman" w:hAnsi="Times New Roman" w:cs="Times New Roman"/>
          <w:b/>
          <w:bCs/>
          <w:color w:val="000000"/>
          <w:lang w:eastAsia="en-IN"/>
        </w:rPr>
      </w:pPr>
    </w:p>
    <w:p w14:paraId="6FE3C8ED" w14:textId="35B0826F" w:rsidR="006035A8" w:rsidRDefault="006035A8" w:rsidP="008220E7">
      <w:pPr>
        <w:spacing w:before="240" w:after="0" w:line="240" w:lineRule="auto"/>
        <w:ind w:left="284" w:right="-87" w:hanging="284"/>
        <w:jc w:val="both"/>
        <w:rPr>
          <w:rFonts w:ascii="Times New Roman" w:eastAsia="Times New Roman" w:hAnsi="Times New Roman" w:cs="Times New Roman"/>
          <w:b/>
          <w:bCs/>
          <w:color w:val="000000"/>
          <w:lang w:eastAsia="en-IN"/>
        </w:rPr>
      </w:pPr>
    </w:p>
    <w:p w14:paraId="69010006" w14:textId="145301A7" w:rsidR="006035A8" w:rsidRDefault="006035A8" w:rsidP="008220E7">
      <w:pPr>
        <w:spacing w:before="240" w:after="0" w:line="240" w:lineRule="auto"/>
        <w:ind w:left="284" w:right="-87" w:hanging="284"/>
        <w:jc w:val="both"/>
        <w:rPr>
          <w:rFonts w:ascii="Times New Roman" w:eastAsia="Times New Roman" w:hAnsi="Times New Roman" w:cs="Times New Roman"/>
          <w:b/>
          <w:bCs/>
          <w:color w:val="000000"/>
          <w:lang w:eastAsia="en-IN"/>
        </w:rPr>
      </w:pPr>
    </w:p>
    <w:p w14:paraId="2D9974D6" w14:textId="21550682" w:rsidR="006035A8" w:rsidRDefault="006035A8" w:rsidP="008220E7">
      <w:pPr>
        <w:spacing w:before="240" w:after="0" w:line="240" w:lineRule="auto"/>
        <w:ind w:left="284" w:right="-87" w:hanging="284"/>
        <w:jc w:val="both"/>
        <w:rPr>
          <w:rFonts w:ascii="Times New Roman" w:eastAsia="Times New Roman" w:hAnsi="Times New Roman" w:cs="Times New Roman"/>
          <w:b/>
          <w:bCs/>
          <w:color w:val="000000"/>
          <w:lang w:eastAsia="en-IN"/>
        </w:rPr>
      </w:pPr>
    </w:p>
    <w:p w14:paraId="4734D2CC" w14:textId="2EE4E41D" w:rsidR="006035A8" w:rsidRDefault="006035A8" w:rsidP="008220E7">
      <w:pPr>
        <w:spacing w:before="240" w:after="0" w:line="240" w:lineRule="auto"/>
        <w:ind w:left="284" w:right="-87" w:hanging="284"/>
        <w:jc w:val="both"/>
        <w:rPr>
          <w:rFonts w:ascii="Times New Roman" w:eastAsia="Times New Roman" w:hAnsi="Times New Roman" w:cs="Times New Roman"/>
          <w:b/>
          <w:bCs/>
          <w:color w:val="000000"/>
          <w:lang w:eastAsia="en-IN"/>
        </w:rPr>
      </w:pPr>
    </w:p>
    <w:p w14:paraId="7EF4D89F" w14:textId="12AE1817" w:rsidR="006035A8" w:rsidRDefault="006035A8" w:rsidP="008220E7">
      <w:pPr>
        <w:spacing w:before="240" w:after="0" w:line="240" w:lineRule="auto"/>
        <w:ind w:left="284" w:right="-87" w:hanging="284"/>
        <w:jc w:val="both"/>
        <w:rPr>
          <w:rFonts w:ascii="Times New Roman" w:eastAsia="Times New Roman" w:hAnsi="Times New Roman" w:cs="Times New Roman"/>
          <w:b/>
          <w:bCs/>
          <w:color w:val="000000"/>
          <w:lang w:eastAsia="en-IN"/>
        </w:rPr>
      </w:pPr>
    </w:p>
    <w:p w14:paraId="08779608" w14:textId="19799135" w:rsidR="006035A8" w:rsidRDefault="006035A8" w:rsidP="008220E7">
      <w:pPr>
        <w:spacing w:before="240" w:after="0" w:line="240" w:lineRule="auto"/>
        <w:ind w:left="284" w:right="-87" w:hanging="284"/>
        <w:jc w:val="both"/>
        <w:rPr>
          <w:rFonts w:ascii="Times New Roman" w:eastAsia="Times New Roman" w:hAnsi="Times New Roman" w:cs="Times New Roman"/>
          <w:b/>
          <w:bCs/>
          <w:color w:val="000000"/>
          <w:lang w:eastAsia="en-IN"/>
        </w:rPr>
      </w:pPr>
    </w:p>
    <w:p w14:paraId="5B9256E1" w14:textId="0095B80B" w:rsidR="006035A8" w:rsidRDefault="006035A8" w:rsidP="008220E7">
      <w:pPr>
        <w:spacing w:before="240" w:after="0" w:line="240" w:lineRule="auto"/>
        <w:ind w:left="284" w:right="-87" w:hanging="284"/>
        <w:jc w:val="both"/>
        <w:rPr>
          <w:rFonts w:ascii="Times New Roman" w:eastAsia="Times New Roman" w:hAnsi="Times New Roman" w:cs="Times New Roman"/>
          <w:b/>
          <w:bCs/>
          <w:color w:val="000000"/>
          <w:lang w:eastAsia="en-IN"/>
        </w:rPr>
      </w:pPr>
    </w:p>
    <w:p w14:paraId="26F7DE34" w14:textId="77777777" w:rsidR="006035A8" w:rsidRDefault="006035A8" w:rsidP="008220E7">
      <w:pPr>
        <w:spacing w:before="240" w:after="0" w:line="240" w:lineRule="auto"/>
        <w:ind w:left="284" w:right="-87" w:hanging="284"/>
        <w:jc w:val="both"/>
        <w:rPr>
          <w:rFonts w:ascii="Times New Roman" w:eastAsia="Times New Roman" w:hAnsi="Times New Roman" w:cs="Times New Roman"/>
          <w:b/>
          <w:bCs/>
          <w:color w:val="000000"/>
          <w:lang w:eastAsia="en-IN"/>
        </w:rPr>
      </w:pPr>
    </w:p>
    <w:p w14:paraId="3847DEDA" w14:textId="77777777" w:rsidR="006035A8" w:rsidRDefault="006035A8" w:rsidP="008220E7">
      <w:pPr>
        <w:spacing w:before="240" w:after="0" w:line="240" w:lineRule="auto"/>
        <w:ind w:left="284" w:right="-87" w:hanging="284"/>
        <w:jc w:val="both"/>
        <w:rPr>
          <w:rFonts w:ascii="Times New Roman" w:eastAsia="Times New Roman" w:hAnsi="Times New Roman" w:cs="Times New Roman"/>
          <w:b/>
          <w:bCs/>
          <w:color w:val="000000"/>
          <w:lang w:eastAsia="en-IN"/>
        </w:rPr>
      </w:pPr>
    </w:p>
    <w:p w14:paraId="1D3B8EDC" w14:textId="77777777" w:rsidR="006035A8" w:rsidRDefault="006035A8" w:rsidP="008220E7">
      <w:pPr>
        <w:spacing w:before="240" w:after="0" w:line="240" w:lineRule="auto"/>
        <w:ind w:left="284" w:right="-87" w:hanging="284"/>
        <w:jc w:val="both"/>
        <w:rPr>
          <w:rFonts w:ascii="Times New Roman" w:eastAsia="Times New Roman" w:hAnsi="Times New Roman" w:cs="Times New Roman"/>
          <w:b/>
          <w:bCs/>
          <w:color w:val="000000"/>
          <w:lang w:eastAsia="en-IN"/>
        </w:rPr>
      </w:pPr>
    </w:p>
    <w:p w14:paraId="1F39AF04" w14:textId="77777777" w:rsidR="006035A8" w:rsidRDefault="006035A8" w:rsidP="008220E7">
      <w:pPr>
        <w:spacing w:before="240" w:after="0" w:line="240" w:lineRule="auto"/>
        <w:ind w:left="284" w:right="-87" w:hanging="284"/>
        <w:jc w:val="both"/>
        <w:rPr>
          <w:rFonts w:ascii="Times New Roman" w:eastAsia="Times New Roman" w:hAnsi="Times New Roman" w:cs="Times New Roman"/>
          <w:b/>
          <w:bCs/>
          <w:color w:val="000000"/>
          <w:lang w:eastAsia="en-IN"/>
        </w:rPr>
      </w:pPr>
    </w:p>
    <w:p w14:paraId="4204A3D2" w14:textId="77777777" w:rsidR="006035A8" w:rsidRDefault="006035A8" w:rsidP="006035A8">
      <w:pPr>
        <w:pStyle w:val="NoSpacing"/>
        <w:rPr>
          <w:lang w:eastAsia="en-IN"/>
        </w:rPr>
      </w:pPr>
    </w:p>
    <w:p w14:paraId="663C5961" w14:textId="343DCD95" w:rsidR="006035A8" w:rsidRPr="006035A8" w:rsidRDefault="008220E7" w:rsidP="006035A8">
      <w:pPr>
        <w:pStyle w:val="NoSpacing"/>
        <w:rPr>
          <w:rFonts w:ascii="Times New Roman" w:hAnsi="Times New Roman" w:cs="Times New Roman"/>
          <w:b/>
          <w:bCs/>
          <w:lang w:eastAsia="en-IN"/>
        </w:rPr>
      </w:pPr>
      <w:r w:rsidRPr="006035A8">
        <w:rPr>
          <w:rFonts w:ascii="Times New Roman" w:hAnsi="Times New Roman" w:cs="Times New Roman"/>
          <w:b/>
          <w:bCs/>
          <w:sz w:val="28"/>
          <w:szCs w:val="28"/>
          <w:lang w:eastAsia="en-IN"/>
        </w:rPr>
        <w:t>Conclusion:</w:t>
      </w:r>
    </w:p>
    <w:p w14:paraId="4CC98F16" w14:textId="51C1F345" w:rsidR="004A488B" w:rsidRPr="006035A8" w:rsidRDefault="008220E7" w:rsidP="006035A8">
      <w:pPr>
        <w:pStyle w:val="NoSpacing"/>
        <w:rPr>
          <w:rFonts w:ascii="Times New Roman" w:hAnsi="Times New Roman" w:cs="Times New Roman"/>
          <w:lang w:eastAsia="en-IN"/>
        </w:rPr>
      </w:pPr>
      <w:r w:rsidRPr="006035A8">
        <w:rPr>
          <w:rFonts w:ascii="Times New Roman" w:hAnsi="Times New Roman" w:cs="Times New Roman"/>
          <w:lang w:eastAsia="en-IN"/>
        </w:rPr>
        <w:t xml:space="preserve">Here we can conclude that </w:t>
      </w:r>
      <w:r w:rsidR="006035A8" w:rsidRPr="006035A8">
        <w:rPr>
          <w:rStyle w:val="Emphasis"/>
          <w:rFonts w:ascii="Times New Roman" w:hAnsi="Times New Roman" w:cs="Times New Roman"/>
          <w:b/>
          <w:bCs/>
          <w:i w:val="0"/>
          <w:iCs w:val="0"/>
          <w:shd w:val="clear" w:color="auto" w:fill="FFFFFF"/>
        </w:rPr>
        <w:t>Simplex method</w:t>
      </w:r>
      <w:r w:rsidR="006035A8" w:rsidRPr="006035A8">
        <w:rPr>
          <w:rFonts w:ascii="Times New Roman" w:hAnsi="Times New Roman" w:cs="Times New Roman"/>
          <w:shd w:val="clear" w:color="auto" w:fill="FFFFFF"/>
        </w:rPr>
        <w:t xml:space="preserve"> is an approach for determining the optimal value of a linear program </w:t>
      </w:r>
      <w:r w:rsidR="006035A8" w:rsidRPr="006035A8">
        <w:rPr>
          <w:rFonts w:ascii="Times New Roman" w:hAnsi="Times New Roman" w:cs="Times New Roman"/>
          <w:shd w:val="clear" w:color="auto" w:fill="FFFFFF"/>
        </w:rPr>
        <w:t xml:space="preserve">very fast and </w:t>
      </w:r>
      <w:proofErr w:type="gramStart"/>
      <w:r w:rsidR="006035A8" w:rsidRPr="006035A8">
        <w:rPr>
          <w:rFonts w:ascii="Times New Roman" w:hAnsi="Times New Roman" w:cs="Times New Roman"/>
          <w:shd w:val="clear" w:color="auto" w:fill="FFFFFF"/>
        </w:rPr>
        <w:t>efficiently(</w:t>
      </w:r>
      <w:proofErr w:type="gramEnd"/>
      <w:r w:rsidR="006035A8" w:rsidRPr="006035A8">
        <w:rPr>
          <w:rFonts w:ascii="Times New Roman" w:hAnsi="Times New Roman" w:cs="Times New Roman"/>
          <w:shd w:val="clear" w:color="auto" w:fill="FFFFFF"/>
        </w:rPr>
        <w:t xml:space="preserve">in best case) </w:t>
      </w:r>
      <w:r w:rsidR="006035A8" w:rsidRPr="006035A8">
        <w:rPr>
          <w:rFonts w:ascii="Times New Roman" w:hAnsi="Times New Roman" w:cs="Times New Roman"/>
          <w:shd w:val="clear" w:color="auto" w:fill="FFFFFF"/>
        </w:rPr>
        <w:t>. The </w:t>
      </w:r>
      <w:r w:rsidR="006035A8" w:rsidRPr="006035A8">
        <w:rPr>
          <w:rStyle w:val="Emphasis"/>
          <w:rFonts w:ascii="Times New Roman" w:hAnsi="Times New Roman" w:cs="Times New Roman"/>
          <w:b/>
          <w:bCs/>
          <w:i w:val="0"/>
          <w:iCs w:val="0"/>
          <w:shd w:val="clear" w:color="auto" w:fill="FFFFFF"/>
        </w:rPr>
        <w:t>method</w:t>
      </w:r>
      <w:r w:rsidR="006035A8" w:rsidRPr="006035A8">
        <w:rPr>
          <w:rFonts w:ascii="Times New Roman" w:hAnsi="Times New Roman" w:cs="Times New Roman"/>
          <w:shd w:val="clear" w:color="auto" w:fill="FFFFFF"/>
        </w:rPr>
        <w:t> produces an optimal solution to satisfy the given constraints and produce a maximum zeta value.</w:t>
      </w:r>
    </w:p>
    <w:sectPr w:rsidR="004A488B" w:rsidRPr="006035A8" w:rsidSect="004A488B">
      <w:pgSz w:w="11906" w:h="16838"/>
      <w:pgMar w:top="567" w:right="964" w:bottom="964" w:left="96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jaVu Sans">
    <w:altName w:val="Verdana"/>
    <w:charset w:val="00"/>
    <w:family w:val="auto"/>
    <w:pitch w:val="variable"/>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BC71A8"/>
    <w:multiLevelType w:val="multilevel"/>
    <w:tmpl w:val="0074D9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B442AD"/>
    <w:multiLevelType w:val="multilevel"/>
    <w:tmpl w:val="662034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E7E06B0"/>
    <w:multiLevelType w:val="hybridMultilevel"/>
    <w:tmpl w:val="650E44C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C3765D2"/>
    <w:multiLevelType w:val="multilevel"/>
    <w:tmpl w:val="E452DD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88B"/>
    <w:rsid w:val="001867E7"/>
    <w:rsid w:val="004A488B"/>
    <w:rsid w:val="006035A8"/>
    <w:rsid w:val="008220E7"/>
    <w:rsid w:val="00C23E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17A8C"/>
  <w15:chartTrackingRefBased/>
  <w15:docId w15:val="{F2605EAF-AFCB-4EC9-8D2C-F643418DD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220E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8220E7"/>
  </w:style>
  <w:style w:type="paragraph" w:styleId="NoSpacing">
    <w:name w:val="No Spacing"/>
    <w:uiPriority w:val="1"/>
    <w:qFormat/>
    <w:rsid w:val="008220E7"/>
    <w:pPr>
      <w:spacing w:after="0" w:line="240" w:lineRule="auto"/>
    </w:pPr>
  </w:style>
  <w:style w:type="character" w:styleId="Strong">
    <w:name w:val="Strong"/>
    <w:basedOn w:val="DefaultParagraphFont"/>
    <w:uiPriority w:val="22"/>
    <w:qFormat/>
    <w:rsid w:val="00C23E4F"/>
    <w:rPr>
      <w:b/>
      <w:bCs/>
    </w:rPr>
  </w:style>
  <w:style w:type="paragraph" w:customStyle="1" w:styleId="Standard">
    <w:name w:val="Standard"/>
    <w:rsid w:val="006035A8"/>
    <w:pPr>
      <w:suppressAutoHyphens/>
      <w:autoSpaceDN w:val="0"/>
      <w:spacing w:after="200" w:line="276" w:lineRule="auto"/>
      <w:textAlignment w:val="baseline"/>
    </w:pPr>
    <w:rPr>
      <w:rFonts w:ascii="Calibri" w:eastAsia="Calibri" w:hAnsi="Calibri" w:cs="DejaVu Sans"/>
      <w:lang w:val="en-US"/>
    </w:rPr>
  </w:style>
  <w:style w:type="character" w:styleId="Emphasis">
    <w:name w:val="Emphasis"/>
    <w:basedOn w:val="DefaultParagraphFont"/>
    <w:uiPriority w:val="20"/>
    <w:qFormat/>
    <w:rsid w:val="006035A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8013661">
      <w:bodyDiv w:val="1"/>
      <w:marLeft w:val="0"/>
      <w:marRight w:val="0"/>
      <w:marTop w:val="0"/>
      <w:marBottom w:val="0"/>
      <w:divBdr>
        <w:top w:val="none" w:sz="0" w:space="0" w:color="auto"/>
        <w:left w:val="none" w:sz="0" w:space="0" w:color="auto"/>
        <w:bottom w:val="none" w:sz="0" w:space="0" w:color="auto"/>
        <w:right w:val="none" w:sz="0" w:space="0" w:color="auto"/>
      </w:divBdr>
    </w:div>
    <w:div w:id="471362374">
      <w:bodyDiv w:val="1"/>
      <w:marLeft w:val="0"/>
      <w:marRight w:val="0"/>
      <w:marTop w:val="0"/>
      <w:marBottom w:val="0"/>
      <w:divBdr>
        <w:top w:val="none" w:sz="0" w:space="0" w:color="auto"/>
        <w:left w:val="none" w:sz="0" w:space="0" w:color="auto"/>
        <w:bottom w:val="none" w:sz="0" w:space="0" w:color="auto"/>
        <w:right w:val="none" w:sz="0" w:space="0" w:color="auto"/>
      </w:divBdr>
    </w:div>
    <w:div w:id="979387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363</Words>
  <Characters>2070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singh</dc:creator>
  <cp:keywords/>
  <dc:description/>
  <cp:lastModifiedBy>ajay singh</cp:lastModifiedBy>
  <cp:revision>2</cp:revision>
  <dcterms:created xsi:type="dcterms:W3CDTF">2019-11-02T21:12:00Z</dcterms:created>
  <dcterms:modified xsi:type="dcterms:W3CDTF">2019-11-02T21:12:00Z</dcterms:modified>
</cp:coreProperties>
</file>