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3A3" w:rsidRPr="008933A3" w:rsidRDefault="008933A3" w:rsidP="008933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22222"/>
          <w:sz w:val="28"/>
          <w:szCs w:val="28"/>
        </w:rPr>
      </w:pPr>
      <w:r w:rsidRPr="008933A3">
        <w:rPr>
          <w:rFonts w:ascii="inherit" w:eastAsia="Times New Roman" w:hAnsi="inherit" w:cs="Courier New"/>
          <w:color w:val="222222"/>
          <w:sz w:val="28"/>
          <w:szCs w:val="28"/>
          <w:highlight w:val="cyan"/>
          <w:lang w:val="en"/>
        </w:rPr>
        <w:t>Functional requirements</w:t>
      </w:r>
    </w:p>
    <w:p w:rsidR="008933A3" w:rsidRPr="008933A3" w:rsidRDefault="008933A3" w:rsidP="008933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22222"/>
          <w:sz w:val="28"/>
          <w:szCs w:val="28"/>
          <w:lang w:val="en"/>
        </w:rPr>
      </w:pPr>
      <w:r w:rsidRPr="008933A3">
        <w:rPr>
          <w:rFonts w:ascii="inherit" w:eastAsia="Times New Roman" w:hAnsi="inherit" w:cs="Courier New"/>
          <w:color w:val="222222"/>
          <w:sz w:val="28"/>
          <w:szCs w:val="28"/>
          <w:highlight w:val="lightGray"/>
          <w:lang w:val="en"/>
        </w:rPr>
        <w:t>1.1. Login</w:t>
      </w:r>
    </w:p>
    <w:p w:rsidR="008933A3" w:rsidRPr="008933A3" w:rsidRDefault="008933A3" w:rsidP="008933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ind w:left="916"/>
        <w:rPr>
          <w:rFonts w:ascii="inherit" w:eastAsia="Times New Roman" w:hAnsi="inherit" w:cs="Courier New"/>
          <w:color w:val="222222"/>
          <w:sz w:val="28"/>
          <w:szCs w:val="28"/>
          <w:lang w:val="en"/>
        </w:rPr>
      </w:pPr>
      <w:r w:rsidRPr="008933A3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>1.1.1. Each login to the system will require identification by the community user name and password.</w:t>
      </w:r>
    </w:p>
    <w:p w:rsidR="008933A3" w:rsidRPr="008933A3" w:rsidRDefault="008933A3" w:rsidP="008933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ind w:left="916"/>
        <w:rPr>
          <w:rFonts w:ascii="inherit" w:eastAsia="Times New Roman" w:hAnsi="inherit" w:cs="Courier New"/>
          <w:color w:val="222222"/>
          <w:sz w:val="28"/>
          <w:szCs w:val="28"/>
          <w:lang w:val="en"/>
        </w:rPr>
      </w:pPr>
      <w:r w:rsidRPr="008933A3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>1.1.2. The username will be unique to each user.</w:t>
      </w:r>
    </w:p>
    <w:p w:rsidR="008933A3" w:rsidRPr="008933A3" w:rsidRDefault="008933A3" w:rsidP="008933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ind w:left="916"/>
        <w:rPr>
          <w:rFonts w:ascii="inherit" w:eastAsia="Times New Roman" w:hAnsi="inherit" w:cs="Courier New"/>
          <w:color w:val="222222"/>
          <w:sz w:val="28"/>
          <w:szCs w:val="28"/>
          <w:lang w:val="en"/>
        </w:rPr>
      </w:pPr>
      <w:r w:rsidRPr="008933A3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>1.1.3. The password will be encrypted with '*' when you tap.</w:t>
      </w:r>
    </w:p>
    <w:p w:rsidR="008933A3" w:rsidRPr="008933A3" w:rsidRDefault="008933A3" w:rsidP="008933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ind w:left="916"/>
        <w:rPr>
          <w:rFonts w:ascii="inherit" w:eastAsia="Times New Roman" w:hAnsi="inherit" w:cs="Courier New"/>
          <w:color w:val="222222"/>
          <w:sz w:val="28"/>
          <w:szCs w:val="28"/>
          <w:lang w:val="en"/>
        </w:rPr>
      </w:pPr>
      <w:r w:rsidRPr="008933A3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>1.1.4. Once identified, the system will route the game to a window where it knows how to handle its authorized Western functions.</w:t>
      </w:r>
    </w:p>
    <w:p w:rsidR="008933A3" w:rsidRPr="008933A3" w:rsidRDefault="008933A3" w:rsidP="008933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ind w:left="916"/>
        <w:rPr>
          <w:rFonts w:ascii="inherit" w:eastAsia="Times New Roman" w:hAnsi="inherit" w:cs="Courier New"/>
          <w:color w:val="222222"/>
          <w:sz w:val="28"/>
          <w:szCs w:val="28"/>
        </w:rPr>
      </w:pPr>
      <w:r w:rsidRPr="008933A3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>1.1.5. You will not be required to read identification until you exit the application (closing the browser window, executing the logout).</w:t>
      </w:r>
    </w:p>
    <w:p w:rsidR="003E1AD2" w:rsidRPr="008933A3" w:rsidRDefault="003E1AD2">
      <w:pPr>
        <w:rPr>
          <w:sz w:val="28"/>
          <w:szCs w:val="28"/>
          <w:rtl/>
        </w:rPr>
      </w:pP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highlight w:val="lightGray"/>
          <w:lang w:val="en"/>
        </w:rPr>
        <w:t>1.2. System navigation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1.2.1. A user who has not undergone the identification procedure in section 2.1 - will not be allowed on any system screen except the login window - the Login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1.2.2. A user who has undergone the authorization procedure and allowed to log on to the system will not be allowed on any system screen that he is not authorized to.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highlight w:val="lightGray"/>
          <w:lang w:val="en"/>
        </w:rPr>
        <w:t>1.3. system administrator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2.3.1 A shift shall include the fields: shift number, start date and time, date and end time, personnel required.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2.3.2 The system shall ensure that the date and time of the shift is later than the date and time of the shift started.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lastRenderedPageBreak/>
        <w:t>2.3.3 The required manpower will be defined as a range, ranging from minimum to maximum number of employees embedded for shift.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2.3.4 The system shall ensure that the maximum number of employees per shift is higher than the minimum number.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2.3.5 The system will ensure that all data is entered before the operation is approved.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2.3.6 The administrator will be able to update shift data (see section 1.3.1.1).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2.3.7 The administrator can delete a shift from the site's database.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2.3.8 The administrator can add a new alert.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2.3.9 The administrator can delete an existing alert.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2.3.10 The administrator will be able to set the alarm time in advance for each alert that the system provides.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2.3.11 The administrator can add a working role to the database of the site.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An employee role will include the fields: role number, role name.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2.3.12 The system will ensure that all data is entered before the operation is approved.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2.3.13 The administrator can update role settings.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2.3.14 The administrator can define a role inclusion (in the case of a high level of unemployment, it can be embedded into a low level position).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2.3.15 The administrator can delete a role from the site.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lastRenderedPageBreak/>
        <w:t>2.3.16 The Administrator will be able to set the inlay constraints within the shifts required for the site he is responsible for.</w:t>
      </w:r>
    </w:p>
    <w:p w:rsidR="008933A3" w:rsidRPr="008933A3" w:rsidRDefault="008933A3">
      <w:pPr>
        <w:rPr>
          <w:sz w:val="28"/>
          <w:szCs w:val="28"/>
          <w:rtl/>
        </w:rPr>
      </w:pP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highlight w:val="lightGray"/>
          <w:lang w:val="en"/>
        </w:rPr>
        <w:t>2.4 Employee Manager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2.4.1 The Employee Manager can add a new employee to the site's database.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2.4.2 The Employee Manager will be able to view employee information on the screen.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2.4.3 The Employee Manager will be able to update the employee details.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2.4.4 The Employee Manager will be able to delete employee information from the site's database.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2.4.5 The Employee Manager will be able to issue a report containing employee inlays.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2.4.6 The Employee Manager will be able to issue a report containing employee inlays.</w:t>
      </w:r>
    </w:p>
    <w:p w:rsidR="008933A3" w:rsidRPr="008933A3" w:rsidRDefault="008933A3">
      <w:pPr>
        <w:rPr>
          <w:sz w:val="28"/>
          <w:szCs w:val="28"/>
          <w:rtl/>
        </w:rPr>
      </w:pP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highlight w:val="lightGray"/>
          <w:lang w:val="en"/>
        </w:rPr>
        <w:t>2.5 Responsible for inlays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2.5.1 The inlay manager is responsible for running the inlay algorithm for shifts.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2.5.2 The inlay manager will be able to manually change the inlay created by the system at will.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2.5.3 Responsible for the inlays can manually change the inlays created by the system at will.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lastRenderedPageBreak/>
        <w:t>2.5.4 Responsible for inlays will be able to see the history of each employee's inlays.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2.5.5 Responsible for inlays will be able to see what employee training he has undergone.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highlight w:val="lightGray"/>
          <w:lang w:val="en"/>
        </w:rPr>
        <w:t>2.6 works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2.6.1 For an employee, the following information will be retained: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2.6.2 Required fields: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• First name, last name, role (fields containing letters only).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• Employee number, ID (numeric fields).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• Contract start date, contract end date (date fields).</w:t>
      </w:r>
    </w:p>
    <w:p w:rsidR="008933A3" w:rsidRPr="008933A3" w:rsidRDefault="008933A3">
      <w:pPr>
        <w:rPr>
          <w:sz w:val="28"/>
          <w:szCs w:val="28"/>
          <w:rtl/>
        </w:rPr>
      </w:pP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2.6.3 Authority fields: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• Username (letters only).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• Password (can contain letters and numbers).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2.6.4 The system will keep additional information for each employee in accordance with the requirements of the site of action at which he / she works (for example, the date the employee performed various courses / training).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2.6.5 The system will ensure that each field contains only valid values.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2.6.6 The system will not display the employee password on the screen. Instead, asterisks will be displayed as the number of characters in the password.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2.6.7 The system shall ensure that all required fields are entered before the operation is approved.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lastRenderedPageBreak/>
        <w:t>2.6.8 The system will allow the employee to determine his or her inlay preferences for the coming week.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2.6.9 The system will allow the employee to change his or her preferences for the coming week.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2.6.10 The system will allow each employee to enter their inlay preferences for each shift (can, cannot, not interested).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2.6.11 The system will allow each employee to enter the reason for not being able to work on a particular shift (illness, study, reserve or reinforce to another terminal) in the comments field.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2.6.12 The system will keep the logging history for each employee (for a period to be set by the administrator).</w:t>
      </w:r>
    </w:p>
    <w:p w:rsidR="008933A3" w:rsidRPr="008933A3" w:rsidRDefault="008933A3">
      <w:pPr>
        <w:rPr>
          <w:sz w:val="28"/>
          <w:szCs w:val="28"/>
          <w:rtl/>
        </w:rPr>
      </w:pPr>
    </w:p>
    <w:p w:rsidR="008933A3" w:rsidRPr="008933A3" w:rsidRDefault="008933A3">
      <w:pPr>
        <w:rPr>
          <w:sz w:val="28"/>
          <w:szCs w:val="28"/>
          <w:rtl/>
        </w:rPr>
      </w:pP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highlight w:val="lightGray"/>
          <w:lang w:val="en"/>
        </w:rPr>
        <w:t>2.7 Alerts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2.7.1 The system will alert the employee inlays that do not comply with the site constraint as a result of the constraint.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28"/>
          <w:szCs w:val="28"/>
          <w:lang w:val="en"/>
        </w:rPr>
      </w:pP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highlight w:val="lightGray"/>
          <w:lang w:val="en"/>
        </w:rPr>
        <w:t>2.8 Inlay for Shifts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2.8.1 The system will allow the creation of a solution to the shifting problem.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2.8.2 The inlay algorithm will take into account the constraints of the employees: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2.8.3 Personal constraints (sickness / reserve / studies / reinforcement from another terminal).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lastRenderedPageBreak/>
        <w:t>2.8.4 Professional constraints (employee who has not undergone training / course / still overlapping, etc.)</w:t>
      </w:r>
    </w:p>
    <w:p w:rsidR="008933A3" w:rsidRPr="008933A3" w:rsidRDefault="008933A3">
      <w:pPr>
        <w:rPr>
          <w:sz w:val="28"/>
          <w:szCs w:val="28"/>
          <w:rtl/>
        </w:rPr>
      </w:pP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highlight w:val="lightGray"/>
          <w:lang w:val="en"/>
        </w:rPr>
        <w:t>2.9 Inlay in-shift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2.9.1 The system will enable the solution of the embedded problem within shifts.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2.9.2 The inlay algorithm will take into account employee training constraints.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2.9.3 The algorithm will consider every other need according to the security requirements of the site.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28"/>
          <w:szCs w:val="28"/>
          <w:lang w:val="en"/>
        </w:rPr>
      </w:pP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highlight w:val="lightGray"/>
          <w:lang w:val="en"/>
        </w:rPr>
        <w:t>2.10 Inlay rules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2.10.1 Each site manages its own embedding rules according to its needs (see Appendix 7.2).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2.10.2 Inlay rules are inherently dynamic. The system must support changes to the inlay rules.</w:t>
      </w:r>
    </w:p>
    <w:p w:rsidR="008933A3" w:rsidRPr="008933A3" w:rsidRDefault="008933A3">
      <w:pPr>
        <w:rPr>
          <w:sz w:val="28"/>
          <w:szCs w:val="28"/>
          <w:rtl/>
        </w:rPr>
      </w:pP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highlight w:val="cyan"/>
          <w:lang w:val="en"/>
        </w:rPr>
        <w:t>3 non-functional requirements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28"/>
          <w:szCs w:val="28"/>
          <w:lang w:val="en"/>
        </w:rPr>
      </w:pP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3.3 Performance Speed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3.3.1 The inlay algorithms will complete their run in no more than 5 minutes.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 xml:space="preserve">3.3.2 90% of the rest of the system </w:t>
      </w:r>
      <w:bookmarkStart w:id="0" w:name="_GoBack"/>
      <w:bookmarkEnd w:id="0"/>
      <w:r w:rsidRPr="008933A3">
        <w:rPr>
          <w:rFonts w:ascii="inherit" w:hAnsi="inherit"/>
          <w:color w:val="222222"/>
          <w:sz w:val="28"/>
          <w:szCs w:val="28"/>
          <w:lang w:val="en"/>
        </w:rPr>
        <w:t>will be done in less than one second.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3.4 Reliability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lastRenderedPageBreak/>
        <w:t>3.4.1 Access to DB will be enabled only for authorized users of the Company.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  <w:lang w:val="en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3.4.2 Only authorized users will be allowed to log in to the system.</w:t>
      </w:r>
    </w:p>
    <w:p w:rsidR="008933A3" w:rsidRPr="008933A3" w:rsidRDefault="008933A3" w:rsidP="008933A3">
      <w:pPr>
        <w:pStyle w:val="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28"/>
          <w:szCs w:val="28"/>
        </w:rPr>
      </w:pPr>
      <w:r w:rsidRPr="008933A3">
        <w:rPr>
          <w:rFonts w:ascii="inherit" w:hAnsi="inherit"/>
          <w:color w:val="222222"/>
          <w:sz w:val="28"/>
          <w:szCs w:val="28"/>
          <w:lang w:val="en"/>
        </w:rPr>
        <w:t>3.4.3 A user will not access any screen that is not authorized to view it.</w:t>
      </w:r>
    </w:p>
    <w:p w:rsidR="008933A3" w:rsidRPr="008933A3" w:rsidRDefault="008933A3">
      <w:pPr>
        <w:rPr>
          <w:rFonts w:hint="cs"/>
          <w:sz w:val="28"/>
          <w:szCs w:val="28"/>
        </w:rPr>
      </w:pPr>
    </w:p>
    <w:sectPr w:rsidR="008933A3" w:rsidRPr="008933A3" w:rsidSect="008B4B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A3"/>
    <w:rsid w:val="003E1AD2"/>
    <w:rsid w:val="008933A3"/>
    <w:rsid w:val="008B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F2BC"/>
  <w15:chartTrackingRefBased/>
  <w15:docId w15:val="{12B354BB-C485-4E86-A2FD-95F7A37E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93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933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1071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ברוך הבא</dc:creator>
  <cp:keywords/>
  <dc:description/>
  <cp:lastModifiedBy>ברוך הבא</cp:lastModifiedBy>
  <cp:revision>1</cp:revision>
  <dcterms:created xsi:type="dcterms:W3CDTF">2019-10-07T12:39:00Z</dcterms:created>
  <dcterms:modified xsi:type="dcterms:W3CDTF">2019-10-07T12:52:00Z</dcterms:modified>
</cp:coreProperties>
</file>