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ACC83C" w14:textId="77777777" w:rsidR="00856DCE" w:rsidRPr="003E2426" w:rsidRDefault="00000000" w:rsidP="003E2426">
      <w:pPr>
        <w:spacing w:before="2000" w:after="200"/>
        <w:jc w:val="center"/>
        <w:rPr>
          <w:rFonts w:ascii="Montserrat" w:hAnsi="Montserrat"/>
        </w:rPr>
      </w:pPr>
      <w:r w:rsidRPr="003E2426">
        <w:rPr>
          <w:rFonts w:ascii="Montserrat" w:hAnsi="Montserrat"/>
          <w:b/>
          <w:bCs/>
          <w:color w:val="1F4E5F"/>
          <w:sz w:val="52"/>
          <w:szCs w:val="52"/>
        </w:rPr>
        <w:t>BESTEMSHE ENGINE</w:t>
      </w:r>
    </w:p>
    <w:p w14:paraId="3A8A9C56" w14:textId="77777777" w:rsidR="00856DCE" w:rsidRPr="003E2426" w:rsidRDefault="00000000" w:rsidP="003E2426">
      <w:pPr>
        <w:spacing w:after="300"/>
        <w:jc w:val="center"/>
        <w:rPr>
          <w:rFonts w:ascii="Montserrat" w:hAnsi="Montserrat"/>
        </w:rPr>
      </w:pPr>
      <w:r w:rsidRPr="003E2426">
        <w:rPr>
          <w:rFonts w:ascii="Montserrat" w:hAnsi="Montserrat"/>
          <w:sz w:val="28"/>
          <w:szCs w:val="28"/>
        </w:rPr>
        <w:t>Пошаговый план обучения игровой модели сверхчеловеческого уровня на основе полного сильного решения (tablebase) игры Бестемше</w:t>
      </w:r>
    </w:p>
    <w:p w14:paraId="71C946B8" w14:textId="77777777" w:rsidR="00856DCE" w:rsidRPr="003E2426" w:rsidRDefault="00000000" w:rsidP="003E2426">
      <w:pPr>
        <w:spacing w:after="120"/>
        <w:jc w:val="center"/>
        <w:rPr>
          <w:rFonts w:ascii="Montserrat" w:hAnsi="Montserrat"/>
        </w:rPr>
      </w:pPr>
      <w:hyperlink r:id="rId5" w:history="1">
        <w:r w:rsidRPr="003E2426">
          <w:rPr>
            <w:rStyle w:val="a5"/>
            <w:rFonts w:ascii="Montserrat" w:hAnsi="Montserrat"/>
          </w:rPr>
          <w:t>huggingface.co/datasets/ansarzeinulla/bestemshe-tablebase</w:t>
        </w:r>
      </w:hyperlink>
    </w:p>
    <w:p w14:paraId="51AAE360" w14:textId="1D007586" w:rsidR="00856DCE" w:rsidRPr="003E2426" w:rsidRDefault="00000000" w:rsidP="003E2426">
      <w:pPr>
        <w:spacing w:after="120"/>
        <w:jc w:val="center"/>
        <w:rPr>
          <w:rFonts w:ascii="Montserrat" w:hAnsi="Montserrat"/>
        </w:rPr>
      </w:pPr>
      <w:r w:rsidRPr="003E2426">
        <w:rPr>
          <w:rFonts w:ascii="Montserrat" w:hAnsi="Montserrat"/>
          <w:color w:val="555555"/>
        </w:rPr>
        <w:t>Дата: 28 июля 2026 г.</w:t>
      </w:r>
    </w:p>
    <w:p w14:paraId="23E1AE52" w14:textId="77777777" w:rsidR="00856DCE" w:rsidRPr="003E2426" w:rsidRDefault="00000000" w:rsidP="003E2426">
      <w:pPr>
        <w:jc w:val="center"/>
        <w:rPr>
          <w:rFonts w:ascii="Montserrat" w:hAnsi="Montserrat"/>
        </w:rPr>
      </w:pPr>
      <w:r w:rsidRPr="003E2426">
        <w:rPr>
          <w:rFonts w:ascii="Montserrat" w:hAnsi="Montserrat"/>
          <w:color w:val="555555"/>
        </w:rPr>
        <w:t>Целевые платформы аренды GPU: Vast.ai и RunPod.io</w:t>
      </w:r>
    </w:p>
    <w:p w14:paraId="23E94E77" w14:textId="77777777" w:rsidR="00856DCE" w:rsidRPr="003E2426" w:rsidRDefault="00000000" w:rsidP="003E2426">
      <w:pPr>
        <w:jc w:val="both"/>
        <w:rPr>
          <w:rFonts w:ascii="Montserrat" w:hAnsi="Montserrat"/>
        </w:rPr>
      </w:pPr>
      <w:r w:rsidRPr="003E2426">
        <w:rPr>
          <w:rFonts w:ascii="Montserrat" w:hAnsi="Montserrat"/>
        </w:rPr>
        <w:br w:type="page"/>
      </w:r>
    </w:p>
    <w:p w14:paraId="4873FA6E" w14:textId="77777777" w:rsidR="00856DCE" w:rsidRPr="003E2426" w:rsidRDefault="00000000" w:rsidP="003E2426">
      <w:pPr>
        <w:pStyle w:val="1"/>
        <w:spacing w:before="320" w:after="200"/>
        <w:jc w:val="both"/>
        <w:rPr>
          <w:rFonts w:ascii="Montserrat" w:hAnsi="Montserrat"/>
        </w:rPr>
      </w:pPr>
      <w:bookmarkStart w:id="0" w:name="_Toc236095926"/>
      <w:r w:rsidRPr="003E2426">
        <w:rPr>
          <w:rFonts w:ascii="Montserrat" w:hAnsi="Montserrat"/>
          <w:b/>
          <w:bCs/>
          <w:color w:val="1F4E5F"/>
          <w:sz w:val="30"/>
          <w:szCs w:val="30"/>
        </w:rPr>
        <w:lastRenderedPageBreak/>
        <w:t>Содержание</w:t>
      </w:r>
      <w:bookmarkEnd w:id="0"/>
    </w:p>
    <w:sdt>
      <w:sdtPr>
        <w:rPr>
          <w:rFonts w:ascii="Montserrat" w:hAnsi="Montserrat"/>
        </w:rPr>
        <w:alias w:val="Содержание"/>
        <w:id w:val="-1525861631"/>
      </w:sdtPr>
      <w:sdtContent>
        <w:p w14:paraId="245B2794" w14:textId="77777777" w:rsidR="003E2426" w:rsidRPr="003E2426" w:rsidRDefault="00000000" w:rsidP="003E2426">
          <w:pPr>
            <w:pStyle w:val="11"/>
            <w:tabs>
              <w:tab w:val="right" w:leader="dot" w:pos="9016"/>
            </w:tabs>
            <w:jc w:val="both"/>
            <w:rPr>
              <w:rFonts w:ascii="Montserrat" w:hAnsi="Montserrat"/>
              <w:noProof/>
            </w:rPr>
          </w:pPr>
          <w:r w:rsidRPr="003E2426">
            <w:rPr>
              <w:rFonts w:ascii="Montserrat" w:hAnsi="Montserrat"/>
            </w:rPr>
            <w:fldChar w:fldCharType="begin"/>
          </w:r>
          <w:r w:rsidRPr="003E2426">
            <w:rPr>
              <w:rFonts w:ascii="Montserrat" w:hAnsi="Montserrat"/>
            </w:rPr>
            <w:instrText>TOC \h \o "1-2"</w:instrText>
          </w:r>
          <w:r w:rsidRPr="003E2426">
            <w:rPr>
              <w:rFonts w:ascii="Montserrat" w:hAnsi="Montserrat"/>
            </w:rPr>
            <w:fldChar w:fldCharType="separate"/>
          </w:r>
          <w:hyperlink w:anchor="_Toc236095926" w:history="1">
            <w:r w:rsidR="003E2426" w:rsidRPr="003E2426">
              <w:rPr>
                <w:rStyle w:val="a5"/>
                <w:rFonts w:ascii="Montserrat" w:hAnsi="Montserrat"/>
                <w:b/>
                <w:bCs/>
                <w:noProof/>
              </w:rPr>
              <w:t>Содержание</w:t>
            </w:r>
            <w:r w:rsidR="003E2426" w:rsidRPr="003E2426">
              <w:rPr>
                <w:rFonts w:ascii="Montserrat" w:hAnsi="Montserrat"/>
                <w:noProof/>
              </w:rPr>
              <w:tab/>
            </w:r>
            <w:r w:rsidR="003E2426" w:rsidRPr="003E2426">
              <w:rPr>
                <w:rFonts w:ascii="Montserrat" w:hAnsi="Montserrat"/>
                <w:noProof/>
              </w:rPr>
              <w:fldChar w:fldCharType="begin"/>
            </w:r>
            <w:r w:rsidR="003E2426" w:rsidRPr="003E2426">
              <w:rPr>
                <w:rFonts w:ascii="Montserrat" w:hAnsi="Montserrat"/>
                <w:noProof/>
              </w:rPr>
              <w:instrText xml:space="preserve"> PAGEREF _Toc236095926 \h </w:instrText>
            </w:r>
            <w:r w:rsidR="003E2426" w:rsidRPr="003E2426">
              <w:rPr>
                <w:rFonts w:ascii="Montserrat" w:hAnsi="Montserrat"/>
                <w:noProof/>
              </w:rPr>
            </w:r>
            <w:r w:rsidR="003E2426" w:rsidRPr="003E2426">
              <w:rPr>
                <w:rFonts w:ascii="Montserrat" w:hAnsi="Montserrat"/>
                <w:noProof/>
              </w:rPr>
              <w:fldChar w:fldCharType="separate"/>
            </w:r>
            <w:r w:rsidR="003E2426" w:rsidRPr="003E2426">
              <w:rPr>
                <w:rFonts w:ascii="Montserrat" w:hAnsi="Montserrat"/>
                <w:noProof/>
              </w:rPr>
              <w:t>2</w:t>
            </w:r>
            <w:r w:rsidR="003E2426" w:rsidRPr="003E2426">
              <w:rPr>
                <w:rFonts w:ascii="Montserrat" w:hAnsi="Montserrat"/>
                <w:noProof/>
              </w:rPr>
              <w:fldChar w:fldCharType="end"/>
            </w:r>
          </w:hyperlink>
        </w:p>
        <w:p w14:paraId="580A1588" w14:textId="77777777" w:rsidR="003E2426" w:rsidRPr="003E2426" w:rsidRDefault="003E2426" w:rsidP="003E2426">
          <w:pPr>
            <w:pStyle w:val="11"/>
            <w:tabs>
              <w:tab w:val="right" w:leader="dot" w:pos="9016"/>
            </w:tabs>
            <w:jc w:val="both"/>
            <w:rPr>
              <w:rFonts w:ascii="Montserrat" w:hAnsi="Montserrat"/>
              <w:noProof/>
            </w:rPr>
          </w:pPr>
          <w:hyperlink w:anchor="_Toc236095927" w:history="1">
            <w:r w:rsidRPr="003E2426">
              <w:rPr>
                <w:rStyle w:val="a5"/>
                <w:rFonts w:ascii="Montserrat" w:hAnsi="Montserrat"/>
                <w:b/>
                <w:bCs/>
                <w:noProof/>
              </w:rPr>
              <w:t>1. Резюме (главные выводы)</w:t>
            </w:r>
            <w:r w:rsidRPr="003E2426">
              <w:rPr>
                <w:rFonts w:ascii="Montserrat" w:hAnsi="Montserrat"/>
                <w:noProof/>
              </w:rPr>
              <w:tab/>
            </w:r>
            <w:r w:rsidRPr="003E2426">
              <w:rPr>
                <w:rFonts w:ascii="Montserrat" w:hAnsi="Montserrat"/>
                <w:noProof/>
              </w:rPr>
              <w:fldChar w:fldCharType="begin"/>
            </w:r>
            <w:r w:rsidRPr="003E2426">
              <w:rPr>
                <w:rFonts w:ascii="Montserrat" w:hAnsi="Montserrat"/>
                <w:noProof/>
              </w:rPr>
              <w:instrText xml:space="preserve"> PAGEREF _Toc236095927 \h </w:instrText>
            </w:r>
            <w:r w:rsidRPr="003E2426">
              <w:rPr>
                <w:rFonts w:ascii="Montserrat" w:hAnsi="Montserrat"/>
                <w:noProof/>
              </w:rPr>
            </w:r>
            <w:r w:rsidRPr="003E2426">
              <w:rPr>
                <w:rFonts w:ascii="Montserrat" w:hAnsi="Montserrat"/>
                <w:noProof/>
              </w:rPr>
              <w:fldChar w:fldCharType="separate"/>
            </w:r>
            <w:r w:rsidRPr="003E2426">
              <w:rPr>
                <w:rFonts w:ascii="Montserrat" w:hAnsi="Montserrat"/>
                <w:noProof/>
              </w:rPr>
              <w:t>4</w:t>
            </w:r>
            <w:r w:rsidRPr="003E2426">
              <w:rPr>
                <w:rFonts w:ascii="Montserrat" w:hAnsi="Montserrat"/>
                <w:noProof/>
              </w:rPr>
              <w:fldChar w:fldCharType="end"/>
            </w:r>
          </w:hyperlink>
        </w:p>
        <w:p w14:paraId="15E8E829" w14:textId="77777777" w:rsidR="003E2426" w:rsidRPr="003E2426" w:rsidRDefault="003E2426" w:rsidP="003E2426">
          <w:pPr>
            <w:pStyle w:val="11"/>
            <w:tabs>
              <w:tab w:val="right" w:leader="dot" w:pos="9016"/>
            </w:tabs>
            <w:jc w:val="both"/>
            <w:rPr>
              <w:rFonts w:ascii="Montserrat" w:hAnsi="Montserrat"/>
              <w:noProof/>
            </w:rPr>
          </w:pPr>
          <w:hyperlink w:anchor="_Toc236095928" w:history="1">
            <w:r w:rsidRPr="003E2426">
              <w:rPr>
                <w:rStyle w:val="a5"/>
                <w:rFonts w:ascii="Montserrat" w:hAnsi="Montserrat"/>
                <w:b/>
                <w:bCs/>
                <w:noProof/>
              </w:rPr>
              <w:t>2. Исходные данные: что представляет собой ваш tablebase</w:t>
            </w:r>
            <w:r w:rsidRPr="003E2426">
              <w:rPr>
                <w:rFonts w:ascii="Montserrat" w:hAnsi="Montserrat"/>
                <w:noProof/>
              </w:rPr>
              <w:tab/>
            </w:r>
            <w:r w:rsidRPr="003E2426">
              <w:rPr>
                <w:rFonts w:ascii="Montserrat" w:hAnsi="Montserrat"/>
                <w:noProof/>
              </w:rPr>
              <w:fldChar w:fldCharType="begin"/>
            </w:r>
            <w:r w:rsidRPr="003E2426">
              <w:rPr>
                <w:rFonts w:ascii="Montserrat" w:hAnsi="Montserrat"/>
                <w:noProof/>
              </w:rPr>
              <w:instrText xml:space="preserve"> PAGEREF _Toc236095928 \h </w:instrText>
            </w:r>
            <w:r w:rsidRPr="003E2426">
              <w:rPr>
                <w:rFonts w:ascii="Montserrat" w:hAnsi="Montserrat"/>
                <w:noProof/>
              </w:rPr>
            </w:r>
            <w:r w:rsidRPr="003E2426">
              <w:rPr>
                <w:rFonts w:ascii="Montserrat" w:hAnsi="Montserrat"/>
                <w:noProof/>
              </w:rPr>
              <w:fldChar w:fldCharType="separate"/>
            </w:r>
            <w:r w:rsidRPr="003E2426">
              <w:rPr>
                <w:rFonts w:ascii="Montserrat" w:hAnsi="Montserrat"/>
                <w:noProof/>
              </w:rPr>
              <w:t>4</w:t>
            </w:r>
            <w:r w:rsidRPr="003E2426">
              <w:rPr>
                <w:rFonts w:ascii="Montserrat" w:hAnsi="Montserrat"/>
                <w:noProof/>
              </w:rPr>
              <w:fldChar w:fldCharType="end"/>
            </w:r>
          </w:hyperlink>
        </w:p>
        <w:p w14:paraId="231F39FF" w14:textId="77777777" w:rsidR="003E2426" w:rsidRPr="003E2426" w:rsidRDefault="003E2426" w:rsidP="003E2426">
          <w:pPr>
            <w:pStyle w:val="11"/>
            <w:tabs>
              <w:tab w:val="right" w:leader="dot" w:pos="9016"/>
            </w:tabs>
            <w:jc w:val="both"/>
            <w:rPr>
              <w:rFonts w:ascii="Montserrat" w:hAnsi="Montserrat"/>
              <w:noProof/>
            </w:rPr>
          </w:pPr>
          <w:hyperlink w:anchor="_Toc236095929" w:history="1">
            <w:r w:rsidRPr="003E2426">
              <w:rPr>
                <w:rStyle w:val="a5"/>
                <w:rFonts w:ascii="Montserrat" w:hAnsi="Montserrat"/>
                <w:b/>
                <w:bCs/>
                <w:noProof/>
              </w:rPr>
              <w:t>3. Выбор модели: что и почему</w:t>
            </w:r>
            <w:r w:rsidRPr="003E2426">
              <w:rPr>
                <w:rFonts w:ascii="Montserrat" w:hAnsi="Montserrat"/>
                <w:noProof/>
              </w:rPr>
              <w:tab/>
            </w:r>
            <w:r w:rsidRPr="003E2426">
              <w:rPr>
                <w:rFonts w:ascii="Montserrat" w:hAnsi="Montserrat"/>
                <w:noProof/>
              </w:rPr>
              <w:fldChar w:fldCharType="begin"/>
            </w:r>
            <w:r w:rsidRPr="003E2426">
              <w:rPr>
                <w:rFonts w:ascii="Montserrat" w:hAnsi="Montserrat"/>
                <w:noProof/>
              </w:rPr>
              <w:instrText xml:space="preserve"> PAGEREF _Toc236095929 \h </w:instrText>
            </w:r>
            <w:r w:rsidRPr="003E2426">
              <w:rPr>
                <w:rFonts w:ascii="Montserrat" w:hAnsi="Montserrat"/>
                <w:noProof/>
              </w:rPr>
            </w:r>
            <w:r w:rsidRPr="003E2426">
              <w:rPr>
                <w:rFonts w:ascii="Montserrat" w:hAnsi="Montserrat"/>
                <w:noProof/>
              </w:rPr>
              <w:fldChar w:fldCharType="separate"/>
            </w:r>
            <w:r w:rsidRPr="003E2426">
              <w:rPr>
                <w:rFonts w:ascii="Montserrat" w:hAnsi="Montserrat"/>
                <w:noProof/>
              </w:rPr>
              <w:t>5</w:t>
            </w:r>
            <w:r w:rsidRPr="003E2426">
              <w:rPr>
                <w:rFonts w:ascii="Montserrat" w:hAnsi="Montserrat"/>
                <w:noProof/>
              </w:rPr>
              <w:fldChar w:fldCharType="end"/>
            </w:r>
          </w:hyperlink>
        </w:p>
        <w:p w14:paraId="0000C1F5" w14:textId="77777777" w:rsidR="003E2426" w:rsidRPr="003E2426" w:rsidRDefault="003E2426" w:rsidP="003E2426">
          <w:pPr>
            <w:pStyle w:val="20"/>
            <w:tabs>
              <w:tab w:val="right" w:leader="dot" w:pos="9016"/>
            </w:tabs>
            <w:jc w:val="both"/>
            <w:rPr>
              <w:rFonts w:ascii="Montserrat" w:hAnsi="Montserrat"/>
              <w:noProof/>
            </w:rPr>
          </w:pPr>
          <w:hyperlink w:anchor="_Toc236095930" w:history="1">
            <w:r w:rsidRPr="003E2426">
              <w:rPr>
                <w:rStyle w:val="a5"/>
                <w:rFonts w:ascii="Montserrat" w:hAnsi="Montserrat"/>
                <w:b/>
                <w:bCs/>
                <w:noProof/>
              </w:rPr>
              <w:t>3.1. Правильная постановка: дистилляция идеального оракула</w:t>
            </w:r>
            <w:r w:rsidRPr="003E2426">
              <w:rPr>
                <w:rFonts w:ascii="Montserrat" w:hAnsi="Montserrat"/>
                <w:noProof/>
              </w:rPr>
              <w:tab/>
            </w:r>
            <w:r w:rsidRPr="003E2426">
              <w:rPr>
                <w:rFonts w:ascii="Montserrat" w:hAnsi="Montserrat"/>
                <w:noProof/>
              </w:rPr>
              <w:fldChar w:fldCharType="begin"/>
            </w:r>
            <w:r w:rsidRPr="003E2426">
              <w:rPr>
                <w:rFonts w:ascii="Montserrat" w:hAnsi="Montserrat"/>
                <w:noProof/>
              </w:rPr>
              <w:instrText xml:space="preserve"> PAGEREF _Toc236095930 \h </w:instrText>
            </w:r>
            <w:r w:rsidRPr="003E2426">
              <w:rPr>
                <w:rFonts w:ascii="Montserrat" w:hAnsi="Montserrat"/>
                <w:noProof/>
              </w:rPr>
            </w:r>
            <w:r w:rsidRPr="003E2426">
              <w:rPr>
                <w:rFonts w:ascii="Montserrat" w:hAnsi="Montserrat"/>
                <w:noProof/>
              </w:rPr>
              <w:fldChar w:fldCharType="separate"/>
            </w:r>
            <w:r w:rsidRPr="003E2426">
              <w:rPr>
                <w:rFonts w:ascii="Montserrat" w:hAnsi="Montserrat"/>
                <w:noProof/>
              </w:rPr>
              <w:t>5</w:t>
            </w:r>
            <w:r w:rsidRPr="003E2426">
              <w:rPr>
                <w:rFonts w:ascii="Montserrat" w:hAnsi="Montserrat"/>
                <w:noProof/>
              </w:rPr>
              <w:fldChar w:fldCharType="end"/>
            </w:r>
          </w:hyperlink>
        </w:p>
        <w:p w14:paraId="381D9112" w14:textId="77777777" w:rsidR="003E2426" w:rsidRPr="003E2426" w:rsidRDefault="003E2426" w:rsidP="003E2426">
          <w:pPr>
            <w:pStyle w:val="20"/>
            <w:tabs>
              <w:tab w:val="right" w:leader="dot" w:pos="9016"/>
            </w:tabs>
            <w:jc w:val="both"/>
            <w:rPr>
              <w:rFonts w:ascii="Montserrat" w:hAnsi="Montserrat"/>
              <w:noProof/>
            </w:rPr>
          </w:pPr>
          <w:hyperlink w:anchor="_Toc236095931" w:history="1">
            <w:r w:rsidRPr="003E2426">
              <w:rPr>
                <w:rStyle w:val="a5"/>
                <w:rFonts w:ascii="Montserrat" w:hAnsi="Montserrat"/>
                <w:b/>
                <w:bCs/>
                <w:noProof/>
              </w:rPr>
              <w:t>3.2. Рекомендуемая архитектура</w:t>
            </w:r>
            <w:r w:rsidRPr="003E2426">
              <w:rPr>
                <w:rFonts w:ascii="Montserrat" w:hAnsi="Montserrat"/>
                <w:noProof/>
              </w:rPr>
              <w:tab/>
            </w:r>
            <w:r w:rsidRPr="003E2426">
              <w:rPr>
                <w:rFonts w:ascii="Montserrat" w:hAnsi="Montserrat"/>
                <w:noProof/>
              </w:rPr>
              <w:fldChar w:fldCharType="begin"/>
            </w:r>
            <w:r w:rsidRPr="003E2426">
              <w:rPr>
                <w:rFonts w:ascii="Montserrat" w:hAnsi="Montserrat"/>
                <w:noProof/>
              </w:rPr>
              <w:instrText xml:space="preserve"> PAGEREF _Toc236095931 \h </w:instrText>
            </w:r>
            <w:r w:rsidRPr="003E2426">
              <w:rPr>
                <w:rFonts w:ascii="Montserrat" w:hAnsi="Montserrat"/>
                <w:noProof/>
              </w:rPr>
            </w:r>
            <w:r w:rsidRPr="003E2426">
              <w:rPr>
                <w:rFonts w:ascii="Montserrat" w:hAnsi="Montserrat"/>
                <w:noProof/>
              </w:rPr>
              <w:fldChar w:fldCharType="separate"/>
            </w:r>
            <w:r w:rsidRPr="003E2426">
              <w:rPr>
                <w:rFonts w:ascii="Montserrat" w:hAnsi="Montserrat"/>
                <w:noProof/>
              </w:rPr>
              <w:t>5</w:t>
            </w:r>
            <w:r w:rsidRPr="003E2426">
              <w:rPr>
                <w:rFonts w:ascii="Montserrat" w:hAnsi="Montserrat"/>
                <w:noProof/>
              </w:rPr>
              <w:fldChar w:fldCharType="end"/>
            </w:r>
          </w:hyperlink>
        </w:p>
        <w:p w14:paraId="61533ACD" w14:textId="77777777" w:rsidR="003E2426" w:rsidRPr="003E2426" w:rsidRDefault="003E2426" w:rsidP="003E2426">
          <w:pPr>
            <w:pStyle w:val="20"/>
            <w:tabs>
              <w:tab w:val="right" w:leader="dot" w:pos="9016"/>
            </w:tabs>
            <w:jc w:val="both"/>
            <w:rPr>
              <w:rFonts w:ascii="Montserrat" w:hAnsi="Montserrat"/>
              <w:noProof/>
            </w:rPr>
          </w:pPr>
          <w:hyperlink w:anchor="_Toc236095932" w:history="1">
            <w:r w:rsidRPr="003E2426">
              <w:rPr>
                <w:rStyle w:val="a5"/>
                <w:rFonts w:ascii="Montserrat" w:hAnsi="Montserrat"/>
                <w:b/>
                <w:bCs/>
                <w:noProof/>
              </w:rPr>
              <w:t>3.3. Альтернативы (если захочется поэкспериментировать)</w:t>
            </w:r>
            <w:r w:rsidRPr="003E2426">
              <w:rPr>
                <w:rFonts w:ascii="Montserrat" w:hAnsi="Montserrat"/>
                <w:noProof/>
              </w:rPr>
              <w:tab/>
            </w:r>
            <w:r w:rsidRPr="003E2426">
              <w:rPr>
                <w:rFonts w:ascii="Montserrat" w:hAnsi="Montserrat"/>
                <w:noProof/>
              </w:rPr>
              <w:fldChar w:fldCharType="begin"/>
            </w:r>
            <w:r w:rsidRPr="003E2426">
              <w:rPr>
                <w:rFonts w:ascii="Montserrat" w:hAnsi="Montserrat"/>
                <w:noProof/>
              </w:rPr>
              <w:instrText xml:space="preserve"> PAGEREF _Toc236095932 \h </w:instrText>
            </w:r>
            <w:r w:rsidRPr="003E2426">
              <w:rPr>
                <w:rFonts w:ascii="Montserrat" w:hAnsi="Montserrat"/>
                <w:noProof/>
              </w:rPr>
            </w:r>
            <w:r w:rsidRPr="003E2426">
              <w:rPr>
                <w:rFonts w:ascii="Montserrat" w:hAnsi="Montserrat"/>
                <w:noProof/>
              </w:rPr>
              <w:fldChar w:fldCharType="separate"/>
            </w:r>
            <w:r w:rsidRPr="003E2426">
              <w:rPr>
                <w:rFonts w:ascii="Montserrat" w:hAnsi="Montserrat"/>
                <w:noProof/>
              </w:rPr>
              <w:t>5</w:t>
            </w:r>
            <w:r w:rsidRPr="003E2426">
              <w:rPr>
                <w:rFonts w:ascii="Montserrat" w:hAnsi="Montserrat"/>
                <w:noProof/>
              </w:rPr>
              <w:fldChar w:fldCharType="end"/>
            </w:r>
          </w:hyperlink>
        </w:p>
        <w:p w14:paraId="5103BB3D" w14:textId="77777777" w:rsidR="003E2426" w:rsidRPr="003E2426" w:rsidRDefault="003E2426" w:rsidP="003E2426">
          <w:pPr>
            <w:pStyle w:val="20"/>
            <w:tabs>
              <w:tab w:val="right" w:leader="dot" w:pos="9016"/>
            </w:tabs>
            <w:jc w:val="both"/>
            <w:rPr>
              <w:rFonts w:ascii="Montserrat" w:hAnsi="Montserrat"/>
              <w:noProof/>
            </w:rPr>
          </w:pPr>
          <w:hyperlink w:anchor="_Toc236095933" w:history="1">
            <w:r w:rsidRPr="003E2426">
              <w:rPr>
                <w:rStyle w:val="a5"/>
                <w:rFonts w:ascii="Montserrat" w:hAnsi="Montserrat"/>
                <w:b/>
                <w:bCs/>
                <w:noProof/>
              </w:rPr>
              <w:t>3.4. Целевые метрики «сверхчеловечности»</w:t>
            </w:r>
            <w:r w:rsidRPr="003E2426">
              <w:rPr>
                <w:rFonts w:ascii="Montserrat" w:hAnsi="Montserrat"/>
                <w:noProof/>
              </w:rPr>
              <w:tab/>
            </w:r>
            <w:r w:rsidRPr="003E2426">
              <w:rPr>
                <w:rFonts w:ascii="Montserrat" w:hAnsi="Montserrat"/>
                <w:noProof/>
              </w:rPr>
              <w:fldChar w:fldCharType="begin"/>
            </w:r>
            <w:r w:rsidRPr="003E2426">
              <w:rPr>
                <w:rFonts w:ascii="Montserrat" w:hAnsi="Montserrat"/>
                <w:noProof/>
              </w:rPr>
              <w:instrText xml:space="preserve"> PAGEREF _Toc236095933 \h </w:instrText>
            </w:r>
            <w:r w:rsidRPr="003E2426">
              <w:rPr>
                <w:rFonts w:ascii="Montserrat" w:hAnsi="Montserrat"/>
                <w:noProof/>
              </w:rPr>
            </w:r>
            <w:r w:rsidRPr="003E2426">
              <w:rPr>
                <w:rFonts w:ascii="Montserrat" w:hAnsi="Montserrat"/>
                <w:noProof/>
              </w:rPr>
              <w:fldChar w:fldCharType="separate"/>
            </w:r>
            <w:r w:rsidRPr="003E2426">
              <w:rPr>
                <w:rFonts w:ascii="Montserrat" w:hAnsi="Montserrat"/>
                <w:noProof/>
              </w:rPr>
              <w:t>6</w:t>
            </w:r>
            <w:r w:rsidRPr="003E2426">
              <w:rPr>
                <w:rFonts w:ascii="Montserrat" w:hAnsi="Montserrat"/>
                <w:noProof/>
              </w:rPr>
              <w:fldChar w:fldCharType="end"/>
            </w:r>
          </w:hyperlink>
        </w:p>
        <w:p w14:paraId="1732FB2A" w14:textId="77777777" w:rsidR="003E2426" w:rsidRPr="003E2426" w:rsidRDefault="003E2426" w:rsidP="003E2426">
          <w:pPr>
            <w:pStyle w:val="20"/>
            <w:tabs>
              <w:tab w:val="right" w:leader="dot" w:pos="9016"/>
            </w:tabs>
            <w:jc w:val="both"/>
            <w:rPr>
              <w:rFonts w:ascii="Montserrat" w:hAnsi="Montserrat"/>
              <w:noProof/>
            </w:rPr>
          </w:pPr>
          <w:hyperlink w:anchor="_Toc236095934" w:history="1">
            <w:r w:rsidRPr="003E2426">
              <w:rPr>
                <w:rStyle w:val="a5"/>
                <w:rFonts w:ascii="Montserrat" w:hAnsi="Montserrat"/>
                <w:b/>
                <w:bCs/>
                <w:noProof/>
              </w:rPr>
              <w:t>3.5. Ссылки: откуда что брать для модели</w:t>
            </w:r>
            <w:r w:rsidRPr="003E2426">
              <w:rPr>
                <w:rFonts w:ascii="Montserrat" w:hAnsi="Montserrat"/>
                <w:noProof/>
              </w:rPr>
              <w:tab/>
            </w:r>
            <w:r w:rsidRPr="003E2426">
              <w:rPr>
                <w:rFonts w:ascii="Montserrat" w:hAnsi="Montserrat"/>
                <w:noProof/>
              </w:rPr>
              <w:fldChar w:fldCharType="begin"/>
            </w:r>
            <w:r w:rsidRPr="003E2426">
              <w:rPr>
                <w:rFonts w:ascii="Montserrat" w:hAnsi="Montserrat"/>
                <w:noProof/>
              </w:rPr>
              <w:instrText xml:space="preserve"> PAGEREF _Toc236095934 \h </w:instrText>
            </w:r>
            <w:r w:rsidRPr="003E2426">
              <w:rPr>
                <w:rFonts w:ascii="Montserrat" w:hAnsi="Montserrat"/>
                <w:noProof/>
              </w:rPr>
            </w:r>
            <w:r w:rsidRPr="003E2426">
              <w:rPr>
                <w:rFonts w:ascii="Montserrat" w:hAnsi="Montserrat"/>
                <w:noProof/>
              </w:rPr>
              <w:fldChar w:fldCharType="separate"/>
            </w:r>
            <w:r w:rsidRPr="003E2426">
              <w:rPr>
                <w:rFonts w:ascii="Montserrat" w:hAnsi="Montserrat"/>
                <w:noProof/>
              </w:rPr>
              <w:t>6</w:t>
            </w:r>
            <w:r w:rsidRPr="003E2426">
              <w:rPr>
                <w:rFonts w:ascii="Montserrat" w:hAnsi="Montserrat"/>
                <w:noProof/>
              </w:rPr>
              <w:fldChar w:fldCharType="end"/>
            </w:r>
          </w:hyperlink>
        </w:p>
        <w:p w14:paraId="19DA323B" w14:textId="77777777" w:rsidR="003E2426" w:rsidRPr="003E2426" w:rsidRDefault="003E2426" w:rsidP="003E2426">
          <w:pPr>
            <w:pStyle w:val="11"/>
            <w:tabs>
              <w:tab w:val="right" w:leader="dot" w:pos="9016"/>
            </w:tabs>
            <w:jc w:val="both"/>
            <w:rPr>
              <w:rFonts w:ascii="Montserrat" w:hAnsi="Montserrat"/>
              <w:noProof/>
            </w:rPr>
          </w:pPr>
          <w:hyperlink w:anchor="_Toc236095935" w:history="1">
            <w:r w:rsidRPr="003E2426">
              <w:rPr>
                <w:rStyle w:val="a5"/>
                <w:rFonts w:ascii="Montserrat" w:hAnsi="Montserrat"/>
                <w:b/>
                <w:bCs/>
                <w:noProof/>
              </w:rPr>
              <w:t>4. Пайплайн подготовки данных (детально, файлы .py)</w:t>
            </w:r>
            <w:r w:rsidRPr="003E2426">
              <w:rPr>
                <w:rFonts w:ascii="Montserrat" w:hAnsi="Montserrat"/>
                <w:noProof/>
              </w:rPr>
              <w:tab/>
            </w:r>
            <w:r w:rsidRPr="003E2426">
              <w:rPr>
                <w:rFonts w:ascii="Montserrat" w:hAnsi="Montserrat"/>
                <w:noProof/>
              </w:rPr>
              <w:fldChar w:fldCharType="begin"/>
            </w:r>
            <w:r w:rsidRPr="003E2426">
              <w:rPr>
                <w:rFonts w:ascii="Montserrat" w:hAnsi="Montserrat"/>
                <w:noProof/>
              </w:rPr>
              <w:instrText xml:space="preserve"> PAGEREF _Toc236095935 \h </w:instrText>
            </w:r>
            <w:r w:rsidRPr="003E2426">
              <w:rPr>
                <w:rFonts w:ascii="Montserrat" w:hAnsi="Montserrat"/>
                <w:noProof/>
              </w:rPr>
            </w:r>
            <w:r w:rsidRPr="003E2426">
              <w:rPr>
                <w:rFonts w:ascii="Montserrat" w:hAnsi="Montserrat"/>
                <w:noProof/>
              </w:rPr>
              <w:fldChar w:fldCharType="separate"/>
            </w:r>
            <w:r w:rsidRPr="003E2426">
              <w:rPr>
                <w:rFonts w:ascii="Montserrat" w:hAnsi="Montserrat"/>
                <w:noProof/>
              </w:rPr>
              <w:t>7</w:t>
            </w:r>
            <w:r w:rsidRPr="003E2426">
              <w:rPr>
                <w:rFonts w:ascii="Montserrat" w:hAnsi="Montserrat"/>
                <w:noProof/>
              </w:rPr>
              <w:fldChar w:fldCharType="end"/>
            </w:r>
          </w:hyperlink>
        </w:p>
        <w:p w14:paraId="62C5CF35" w14:textId="77777777" w:rsidR="003E2426" w:rsidRPr="003E2426" w:rsidRDefault="003E2426" w:rsidP="003E2426">
          <w:pPr>
            <w:pStyle w:val="20"/>
            <w:tabs>
              <w:tab w:val="right" w:leader="dot" w:pos="9016"/>
            </w:tabs>
            <w:jc w:val="both"/>
            <w:rPr>
              <w:rFonts w:ascii="Montserrat" w:hAnsi="Montserrat"/>
              <w:noProof/>
            </w:rPr>
          </w:pPr>
          <w:hyperlink w:anchor="_Toc236095936" w:history="1">
            <w:r w:rsidRPr="003E2426">
              <w:rPr>
                <w:rStyle w:val="a5"/>
                <w:rFonts w:ascii="Montserrat" w:hAnsi="Montserrat"/>
                <w:b/>
                <w:bCs/>
                <w:noProof/>
              </w:rPr>
              <w:t>4.1. Структура рабочего репозитория</w:t>
            </w:r>
            <w:r w:rsidRPr="003E2426">
              <w:rPr>
                <w:rFonts w:ascii="Montserrat" w:hAnsi="Montserrat"/>
                <w:noProof/>
              </w:rPr>
              <w:tab/>
            </w:r>
            <w:r w:rsidRPr="003E2426">
              <w:rPr>
                <w:rFonts w:ascii="Montserrat" w:hAnsi="Montserrat"/>
                <w:noProof/>
              </w:rPr>
              <w:fldChar w:fldCharType="begin"/>
            </w:r>
            <w:r w:rsidRPr="003E2426">
              <w:rPr>
                <w:rFonts w:ascii="Montserrat" w:hAnsi="Montserrat"/>
                <w:noProof/>
              </w:rPr>
              <w:instrText xml:space="preserve"> PAGEREF _Toc236095936 \h </w:instrText>
            </w:r>
            <w:r w:rsidRPr="003E2426">
              <w:rPr>
                <w:rFonts w:ascii="Montserrat" w:hAnsi="Montserrat"/>
                <w:noProof/>
              </w:rPr>
            </w:r>
            <w:r w:rsidRPr="003E2426">
              <w:rPr>
                <w:rFonts w:ascii="Montserrat" w:hAnsi="Montserrat"/>
                <w:noProof/>
              </w:rPr>
              <w:fldChar w:fldCharType="separate"/>
            </w:r>
            <w:r w:rsidRPr="003E2426">
              <w:rPr>
                <w:rFonts w:ascii="Montserrat" w:hAnsi="Montserrat"/>
                <w:noProof/>
              </w:rPr>
              <w:t>7</w:t>
            </w:r>
            <w:r w:rsidRPr="003E2426">
              <w:rPr>
                <w:rFonts w:ascii="Montserrat" w:hAnsi="Montserrat"/>
                <w:noProof/>
              </w:rPr>
              <w:fldChar w:fldCharType="end"/>
            </w:r>
          </w:hyperlink>
        </w:p>
        <w:p w14:paraId="59AB12EC" w14:textId="77777777" w:rsidR="003E2426" w:rsidRPr="003E2426" w:rsidRDefault="003E2426" w:rsidP="003E2426">
          <w:pPr>
            <w:pStyle w:val="20"/>
            <w:tabs>
              <w:tab w:val="right" w:leader="dot" w:pos="9016"/>
            </w:tabs>
            <w:jc w:val="both"/>
            <w:rPr>
              <w:rFonts w:ascii="Montserrat" w:hAnsi="Montserrat"/>
              <w:noProof/>
            </w:rPr>
          </w:pPr>
          <w:hyperlink w:anchor="_Toc236095937" w:history="1">
            <w:r w:rsidRPr="003E2426">
              <w:rPr>
                <w:rStyle w:val="a5"/>
                <w:rFonts w:ascii="Montserrat" w:hAnsi="Montserrat"/>
                <w:b/>
                <w:bCs/>
                <w:noProof/>
              </w:rPr>
              <w:t>4.2. Файл bestemshe_core.py</w:t>
            </w:r>
            <w:r w:rsidRPr="003E2426">
              <w:rPr>
                <w:rFonts w:ascii="Montserrat" w:hAnsi="Montserrat"/>
                <w:noProof/>
              </w:rPr>
              <w:tab/>
            </w:r>
            <w:r w:rsidRPr="003E2426">
              <w:rPr>
                <w:rFonts w:ascii="Montserrat" w:hAnsi="Montserrat"/>
                <w:noProof/>
              </w:rPr>
              <w:fldChar w:fldCharType="begin"/>
            </w:r>
            <w:r w:rsidRPr="003E2426">
              <w:rPr>
                <w:rFonts w:ascii="Montserrat" w:hAnsi="Montserrat"/>
                <w:noProof/>
              </w:rPr>
              <w:instrText xml:space="preserve"> PAGEREF _Toc236095937 \h </w:instrText>
            </w:r>
            <w:r w:rsidRPr="003E2426">
              <w:rPr>
                <w:rFonts w:ascii="Montserrat" w:hAnsi="Montserrat"/>
                <w:noProof/>
              </w:rPr>
            </w:r>
            <w:r w:rsidRPr="003E2426">
              <w:rPr>
                <w:rFonts w:ascii="Montserrat" w:hAnsi="Montserrat"/>
                <w:noProof/>
              </w:rPr>
              <w:fldChar w:fldCharType="separate"/>
            </w:r>
            <w:r w:rsidRPr="003E2426">
              <w:rPr>
                <w:rFonts w:ascii="Montserrat" w:hAnsi="Montserrat"/>
                <w:noProof/>
              </w:rPr>
              <w:t>7</w:t>
            </w:r>
            <w:r w:rsidRPr="003E2426">
              <w:rPr>
                <w:rFonts w:ascii="Montserrat" w:hAnsi="Montserrat"/>
                <w:noProof/>
              </w:rPr>
              <w:fldChar w:fldCharType="end"/>
            </w:r>
          </w:hyperlink>
        </w:p>
        <w:p w14:paraId="1301CC71" w14:textId="77777777" w:rsidR="003E2426" w:rsidRPr="003E2426" w:rsidRDefault="003E2426" w:rsidP="003E2426">
          <w:pPr>
            <w:pStyle w:val="20"/>
            <w:tabs>
              <w:tab w:val="right" w:leader="dot" w:pos="9016"/>
            </w:tabs>
            <w:jc w:val="both"/>
            <w:rPr>
              <w:rFonts w:ascii="Montserrat" w:hAnsi="Montserrat"/>
              <w:noProof/>
            </w:rPr>
          </w:pPr>
          <w:hyperlink w:anchor="_Toc236095938" w:history="1">
            <w:r w:rsidRPr="003E2426">
              <w:rPr>
                <w:rStyle w:val="a5"/>
                <w:rFonts w:ascii="Montserrat" w:hAnsi="Montserrat"/>
                <w:b/>
                <w:bCs/>
                <w:noProof/>
              </w:rPr>
              <w:t>4.3. Файл make_shards.py</w:t>
            </w:r>
            <w:r w:rsidRPr="003E2426">
              <w:rPr>
                <w:rFonts w:ascii="Montserrat" w:hAnsi="Montserrat"/>
                <w:noProof/>
              </w:rPr>
              <w:tab/>
            </w:r>
            <w:r w:rsidRPr="003E2426">
              <w:rPr>
                <w:rFonts w:ascii="Montserrat" w:hAnsi="Montserrat"/>
                <w:noProof/>
              </w:rPr>
              <w:fldChar w:fldCharType="begin"/>
            </w:r>
            <w:r w:rsidRPr="003E2426">
              <w:rPr>
                <w:rFonts w:ascii="Montserrat" w:hAnsi="Montserrat"/>
                <w:noProof/>
              </w:rPr>
              <w:instrText xml:space="preserve"> PAGEREF _Toc236095938 \h </w:instrText>
            </w:r>
            <w:r w:rsidRPr="003E2426">
              <w:rPr>
                <w:rFonts w:ascii="Montserrat" w:hAnsi="Montserrat"/>
                <w:noProof/>
              </w:rPr>
            </w:r>
            <w:r w:rsidRPr="003E2426">
              <w:rPr>
                <w:rFonts w:ascii="Montserrat" w:hAnsi="Montserrat"/>
                <w:noProof/>
              </w:rPr>
              <w:fldChar w:fldCharType="separate"/>
            </w:r>
            <w:r w:rsidRPr="003E2426">
              <w:rPr>
                <w:rFonts w:ascii="Montserrat" w:hAnsi="Montserrat"/>
                <w:noProof/>
              </w:rPr>
              <w:t>9</w:t>
            </w:r>
            <w:r w:rsidRPr="003E2426">
              <w:rPr>
                <w:rFonts w:ascii="Montserrat" w:hAnsi="Montserrat"/>
                <w:noProof/>
              </w:rPr>
              <w:fldChar w:fldCharType="end"/>
            </w:r>
          </w:hyperlink>
        </w:p>
        <w:p w14:paraId="470CC352" w14:textId="77777777" w:rsidR="003E2426" w:rsidRPr="003E2426" w:rsidRDefault="003E2426" w:rsidP="003E2426">
          <w:pPr>
            <w:pStyle w:val="20"/>
            <w:tabs>
              <w:tab w:val="right" w:leader="dot" w:pos="9016"/>
            </w:tabs>
            <w:jc w:val="both"/>
            <w:rPr>
              <w:rFonts w:ascii="Montserrat" w:hAnsi="Montserrat"/>
              <w:noProof/>
            </w:rPr>
          </w:pPr>
          <w:hyperlink w:anchor="_Toc236095939" w:history="1">
            <w:r w:rsidRPr="003E2426">
              <w:rPr>
                <w:rStyle w:val="a5"/>
                <w:rFonts w:ascii="Montserrat" w:hAnsi="Montserrat"/>
                <w:b/>
                <w:bCs/>
                <w:noProof/>
              </w:rPr>
              <w:t>4.4. Обязательные проверки перед обучением</w:t>
            </w:r>
            <w:r w:rsidRPr="003E2426">
              <w:rPr>
                <w:rFonts w:ascii="Montserrat" w:hAnsi="Montserrat"/>
                <w:noProof/>
              </w:rPr>
              <w:tab/>
            </w:r>
            <w:r w:rsidRPr="003E2426">
              <w:rPr>
                <w:rFonts w:ascii="Montserrat" w:hAnsi="Montserrat"/>
                <w:noProof/>
              </w:rPr>
              <w:fldChar w:fldCharType="begin"/>
            </w:r>
            <w:r w:rsidRPr="003E2426">
              <w:rPr>
                <w:rFonts w:ascii="Montserrat" w:hAnsi="Montserrat"/>
                <w:noProof/>
              </w:rPr>
              <w:instrText xml:space="preserve"> PAGEREF _Toc236095939 \h </w:instrText>
            </w:r>
            <w:r w:rsidRPr="003E2426">
              <w:rPr>
                <w:rFonts w:ascii="Montserrat" w:hAnsi="Montserrat"/>
                <w:noProof/>
              </w:rPr>
            </w:r>
            <w:r w:rsidRPr="003E2426">
              <w:rPr>
                <w:rFonts w:ascii="Montserrat" w:hAnsi="Montserrat"/>
                <w:noProof/>
              </w:rPr>
              <w:fldChar w:fldCharType="separate"/>
            </w:r>
            <w:r w:rsidRPr="003E2426">
              <w:rPr>
                <w:rFonts w:ascii="Montserrat" w:hAnsi="Montserrat"/>
                <w:noProof/>
              </w:rPr>
              <w:t>11</w:t>
            </w:r>
            <w:r w:rsidRPr="003E2426">
              <w:rPr>
                <w:rFonts w:ascii="Montserrat" w:hAnsi="Montserrat"/>
                <w:noProof/>
              </w:rPr>
              <w:fldChar w:fldCharType="end"/>
            </w:r>
          </w:hyperlink>
        </w:p>
        <w:p w14:paraId="4FAE0A70" w14:textId="77777777" w:rsidR="003E2426" w:rsidRPr="003E2426" w:rsidRDefault="003E2426" w:rsidP="003E2426">
          <w:pPr>
            <w:pStyle w:val="11"/>
            <w:tabs>
              <w:tab w:val="right" w:leader="dot" w:pos="9016"/>
            </w:tabs>
            <w:jc w:val="both"/>
            <w:rPr>
              <w:rFonts w:ascii="Montserrat" w:hAnsi="Montserrat"/>
              <w:noProof/>
            </w:rPr>
          </w:pPr>
          <w:hyperlink w:anchor="_Toc236095940" w:history="1">
            <w:r w:rsidRPr="003E2426">
              <w:rPr>
                <w:rStyle w:val="a5"/>
                <w:rFonts w:ascii="Montserrat" w:hAnsi="Montserrat"/>
                <w:b/>
                <w:bCs/>
                <w:noProof/>
              </w:rPr>
              <w:t>5. Обучение (детально): train.py и eval.py</w:t>
            </w:r>
            <w:r w:rsidRPr="003E2426">
              <w:rPr>
                <w:rFonts w:ascii="Montserrat" w:hAnsi="Montserrat"/>
                <w:noProof/>
              </w:rPr>
              <w:tab/>
            </w:r>
            <w:r w:rsidRPr="003E2426">
              <w:rPr>
                <w:rFonts w:ascii="Montserrat" w:hAnsi="Montserrat"/>
                <w:noProof/>
              </w:rPr>
              <w:fldChar w:fldCharType="begin"/>
            </w:r>
            <w:r w:rsidRPr="003E2426">
              <w:rPr>
                <w:rFonts w:ascii="Montserrat" w:hAnsi="Montserrat"/>
                <w:noProof/>
              </w:rPr>
              <w:instrText xml:space="preserve"> PAGEREF _Toc236095940 \h </w:instrText>
            </w:r>
            <w:r w:rsidRPr="003E2426">
              <w:rPr>
                <w:rFonts w:ascii="Montserrat" w:hAnsi="Montserrat"/>
                <w:noProof/>
              </w:rPr>
            </w:r>
            <w:r w:rsidRPr="003E2426">
              <w:rPr>
                <w:rFonts w:ascii="Montserrat" w:hAnsi="Montserrat"/>
                <w:noProof/>
              </w:rPr>
              <w:fldChar w:fldCharType="separate"/>
            </w:r>
            <w:r w:rsidRPr="003E2426">
              <w:rPr>
                <w:rFonts w:ascii="Montserrat" w:hAnsi="Montserrat"/>
                <w:noProof/>
              </w:rPr>
              <w:t>11</w:t>
            </w:r>
            <w:r w:rsidRPr="003E2426">
              <w:rPr>
                <w:rFonts w:ascii="Montserrat" w:hAnsi="Montserrat"/>
                <w:noProof/>
              </w:rPr>
              <w:fldChar w:fldCharType="end"/>
            </w:r>
          </w:hyperlink>
        </w:p>
        <w:p w14:paraId="62D348DF" w14:textId="77777777" w:rsidR="003E2426" w:rsidRPr="003E2426" w:rsidRDefault="003E2426" w:rsidP="003E2426">
          <w:pPr>
            <w:pStyle w:val="20"/>
            <w:tabs>
              <w:tab w:val="right" w:leader="dot" w:pos="9016"/>
            </w:tabs>
            <w:jc w:val="both"/>
            <w:rPr>
              <w:rFonts w:ascii="Montserrat" w:hAnsi="Montserrat"/>
              <w:noProof/>
            </w:rPr>
          </w:pPr>
          <w:hyperlink w:anchor="_Toc236095941" w:history="1">
            <w:r w:rsidRPr="003E2426">
              <w:rPr>
                <w:rStyle w:val="a5"/>
                <w:rFonts w:ascii="Montserrat" w:hAnsi="Montserrat"/>
                <w:b/>
                <w:bCs/>
                <w:noProof/>
              </w:rPr>
              <w:t>5.1. Сводка гиперпараметров</w:t>
            </w:r>
            <w:r w:rsidRPr="003E2426">
              <w:rPr>
                <w:rFonts w:ascii="Montserrat" w:hAnsi="Montserrat"/>
                <w:noProof/>
              </w:rPr>
              <w:tab/>
            </w:r>
            <w:r w:rsidRPr="003E2426">
              <w:rPr>
                <w:rFonts w:ascii="Montserrat" w:hAnsi="Montserrat"/>
                <w:noProof/>
              </w:rPr>
              <w:fldChar w:fldCharType="begin"/>
            </w:r>
            <w:r w:rsidRPr="003E2426">
              <w:rPr>
                <w:rFonts w:ascii="Montserrat" w:hAnsi="Montserrat"/>
                <w:noProof/>
              </w:rPr>
              <w:instrText xml:space="preserve"> PAGEREF _Toc236095941 \h </w:instrText>
            </w:r>
            <w:r w:rsidRPr="003E2426">
              <w:rPr>
                <w:rFonts w:ascii="Montserrat" w:hAnsi="Montserrat"/>
                <w:noProof/>
              </w:rPr>
            </w:r>
            <w:r w:rsidRPr="003E2426">
              <w:rPr>
                <w:rFonts w:ascii="Montserrat" w:hAnsi="Montserrat"/>
                <w:noProof/>
              </w:rPr>
              <w:fldChar w:fldCharType="separate"/>
            </w:r>
            <w:r w:rsidRPr="003E2426">
              <w:rPr>
                <w:rFonts w:ascii="Montserrat" w:hAnsi="Montserrat"/>
                <w:noProof/>
              </w:rPr>
              <w:t>11</w:t>
            </w:r>
            <w:r w:rsidRPr="003E2426">
              <w:rPr>
                <w:rFonts w:ascii="Montserrat" w:hAnsi="Montserrat"/>
                <w:noProof/>
              </w:rPr>
              <w:fldChar w:fldCharType="end"/>
            </w:r>
          </w:hyperlink>
        </w:p>
        <w:p w14:paraId="5E9F7936" w14:textId="77777777" w:rsidR="003E2426" w:rsidRPr="003E2426" w:rsidRDefault="003E2426" w:rsidP="003E2426">
          <w:pPr>
            <w:pStyle w:val="20"/>
            <w:tabs>
              <w:tab w:val="right" w:leader="dot" w:pos="9016"/>
            </w:tabs>
            <w:jc w:val="both"/>
            <w:rPr>
              <w:rFonts w:ascii="Montserrat" w:hAnsi="Montserrat"/>
              <w:noProof/>
            </w:rPr>
          </w:pPr>
          <w:hyperlink w:anchor="_Toc236095942" w:history="1">
            <w:r w:rsidRPr="003E2426">
              <w:rPr>
                <w:rStyle w:val="a5"/>
                <w:rFonts w:ascii="Montserrat" w:hAnsi="Montserrat"/>
                <w:b/>
                <w:bCs/>
                <w:noProof/>
              </w:rPr>
              <w:t>5.2. Файл train.py (модель + цикл обучения)</w:t>
            </w:r>
            <w:r w:rsidRPr="003E2426">
              <w:rPr>
                <w:rFonts w:ascii="Montserrat" w:hAnsi="Montserrat"/>
                <w:noProof/>
              </w:rPr>
              <w:tab/>
            </w:r>
            <w:r w:rsidRPr="003E2426">
              <w:rPr>
                <w:rFonts w:ascii="Montserrat" w:hAnsi="Montserrat"/>
                <w:noProof/>
              </w:rPr>
              <w:fldChar w:fldCharType="begin"/>
            </w:r>
            <w:r w:rsidRPr="003E2426">
              <w:rPr>
                <w:rFonts w:ascii="Montserrat" w:hAnsi="Montserrat"/>
                <w:noProof/>
              </w:rPr>
              <w:instrText xml:space="preserve"> PAGEREF _Toc236095942 \h </w:instrText>
            </w:r>
            <w:r w:rsidRPr="003E2426">
              <w:rPr>
                <w:rFonts w:ascii="Montserrat" w:hAnsi="Montserrat"/>
                <w:noProof/>
              </w:rPr>
            </w:r>
            <w:r w:rsidRPr="003E2426">
              <w:rPr>
                <w:rFonts w:ascii="Montserrat" w:hAnsi="Montserrat"/>
                <w:noProof/>
              </w:rPr>
              <w:fldChar w:fldCharType="separate"/>
            </w:r>
            <w:r w:rsidRPr="003E2426">
              <w:rPr>
                <w:rFonts w:ascii="Montserrat" w:hAnsi="Montserrat"/>
                <w:noProof/>
              </w:rPr>
              <w:t>12</w:t>
            </w:r>
            <w:r w:rsidRPr="003E2426">
              <w:rPr>
                <w:rFonts w:ascii="Montserrat" w:hAnsi="Montserrat"/>
                <w:noProof/>
              </w:rPr>
              <w:fldChar w:fldCharType="end"/>
            </w:r>
          </w:hyperlink>
        </w:p>
        <w:p w14:paraId="26FA0388" w14:textId="77777777" w:rsidR="003E2426" w:rsidRPr="003E2426" w:rsidRDefault="003E2426" w:rsidP="003E2426">
          <w:pPr>
            <w:pStyle w:val="20"/>
            <w:tabs>
              <w:tab w:val="right" w:leader="dot" w:pos="9016"/>
            </w:tabs>
            <w:jc w:val="both"/>
            <w:rPr>
              <w:rFonts w:ascii="Montserrat" w:hAnsi="Montserrat"/>
              <w:noProof/>
            </w:rPr>
          </w:pPr>
          <w:hyperlink w:anchor="_Toc236095943" w:history="1">
            <w:r w:rsidRPr="003E2426">
              <w:rPr>
                <w:rStyle w:val="a5"/>
                <w:rFonts w:ascii="Montserrat" w:hAnsi="Montserrat"/>
                <w:b/>
                <w:bCs/>
                <w:noProof/>
              </w:rPr>
              <w:t>5.3. Файл eval.py (метрики и матч с оракулом)</w:t>
            </w:r>
            <w:r w:rsidRPr="003E2426">
              <w:rPr>
                <w:rFonts w:ascii="Montserrat" w:hAnsi="Montserrat"/>
                <w:noProof/>
              </w:rPr>
              <w:tab/>
            </w:r>
            <w:r w:rsidRPr="003E2426">
              <w:rPr>
                <w:rFonts w:ascii="Montserrat" w:hAnsi="Montserrat"/>
                <w:noProof/>
              </w:rPr>
              <w:fldChar w:fldCharType="begin"/>
            </w:r>
            <w:r w:rsidRPr="003E2426">
              <w:rPr>
                <w:rFonts w:ascii="Montserrat" w:hAnsi="Montserrat"/>
                <w:noProof/>
              </w:rPr>
              <w:instrText xml:space="preserve"> PAGEREF _Toc236095943 \h </w:instrText>
            </w:r>
            <w:r w:rsidRPr="003E2426">
              <w:rPr>
                <w:rFonts w:ascii="Montserrat" w:hAnsi="Montserrat"/>
                <w:noProof/>
              </w:rPr>
            </w:r>
            <w:r w:rsidRPr="003E2426">
              <w:rPr>
                <w:rFonts w:ascii="Montserrat" w:hAnsi="Montserrat"/>
                <w:noProof/>
              </w:rPr>
              <w:fldChar w:fldCharType="separate"/>
            </w:r>
            <w:r w:rsidRPr="003E2426">
              <w:rPr>
                <w:rFonts w:ascii="Montserrat" w:hAnsi="Montserrat"/>
                <w:noProof/>
              </w:rPr>
              <w:t>14</w:t>
            </w:r>
            <w:r w:rsidRPr="003E2426">
              <w:rPr>
                <w:rFonts w:ascii="Montserrat" w:hAnsi="Montserrat"/>
                <w:noProof/>
              </w:rPr>
              <w:fldChar w:fldCharType="end"/>
            </w:r>
          </w:hyperlink>
        </w:p>
        <w:p w14:paraId="606635FF" w14:textId="77777777" w:rsidR="003E2426" w:rsidRPr="003E2426" w:rsidRDefault="003E2426" w:rsidP="003E2426">
          <w:pPr>
            <w:pStyle w:val="20"/>
            <w:tabs>
              <w:tab w:val="right" w:leader="dot" w:pos="9016"/>
            </w:tabs>
            <w:jc w:val="both"/>
            <w:rPr>
              <w:rFonts w:ascii="Montserrat" w:hAnsi="Montserrat"/>
              <w:noProof/>
            </w:rPr>
          </w:pPr>
          <w:hyperlink w:anchor="_Toc236095944" w:history="1">
            <w:r w:rsidRPr="003E2426">
              <w:rPr>
                <w:rStyle w:val="a5"/>
                <w:rFonts w:ascii="Montserrat" w:hAnsi="Montserrat"/>
                <w:b/>
                <w:bCs/>
                <w:noProof/>
              </w:rPr>
              <w:t>5.4. Команды запуска</w:t>
            </w:r>
            <w:r w:rsidRPr="003E2426">
              <w:rPr>
                <w:rFonts w:ascii="Montserrat" w:hAnsi="Montserrat"/>
                <w:noProof/>
              </w:rPr>
              <w:tab/>
            </w:r>
            <w:r w:rsidRPr="003E2426">
              <w:rPr>
                <w:rFonts w:ascii="Montserrat" w:hAnsi="Montserrat"/>
                <w:noProof/>
              </w:rPr>
              <w:fldChar w:fldCharType="begin"/>
            </w:r>
            <w:r w:rsidRPr="003E2426">
              <w:rPr>
                <w:rFonts w:ascii="Montserrat" w:hAnsi="Montserrat"/>
                <w:noProof/>
              </w:rPr>
              <w:instrText xml:space="preserve"> PAGEREF _Toc236095944 \h </w:instrText>
            </w:r>
            <w:r w:rsidRPr="003E2426">
              <w:rPr>
                <w:rFonts w:ascii="Montserrat" w:hAnsi="Montserrat"/>
                <w:noProof/>
              </w:rPr>
            </w:r>
            <w:r w:rsidRPr="003E2426">
              <w:rPr>
                <w:rFonts w:ascii="Montserrat" w:hAnsi="Montserrat"/>
                <w:noProof/>
              </w:rPr>
              <w:fldChar w:fldCharType="separate"/>
            </w:r>
            <w:r w:rsidRPr="003E2426">
              <w:rPr>
                <w:rFonts w:ascii="Montserrat" w:hAnsi="Montserrat"/>
                <w:noProof/>
              </w:rPr>
              <w:t>15</w:t>
            </w:r>
            <w:r w:rsidRPr="003E2426">
              <w:rPr>
                <w:rFonts w:ascii="Montserrat" w:hAnsi="Montserrat"/>
                <w:noProof/>
              </w:rPr>
              <w:fldChar w:fldCharType="end"/>
            </w:r>
          </w:hyperlink>
        </w:p>
        <w:p w14:paraId="4C325D50" w14:textId="77777777" w:rsidR="003E2426" w:rsidRPr="003E2426" w:rsidRDefault="003E2426" w:rsidP="003E2426">
          <w:pPr>
            <w:pStyle w:val="11"/>
            <w:tabs>
              <w:tab w:val="right" w:leader="dot" w:pos="9016"/>
            </w:tabs>
            <w:jc w:val="both"/>
            <w:rPr>
              <w:rFonts w:ascii="Montserrat" w:hAnsi="Montserrat"/>
              <w:noProof/>
            </w:rPr>
          </w:pPr>
          <w:hyperlink w:anchor="_Toc236095945" w:history="1">
            <w:r w:rsidRPr="003E2426">
              <w:rPr>
                <w:rStyle w:val="a5"/>
                <w:rFonts w:ascii="Montserrat" w:hAnsi="Montserrat"/>
                <w:b/>
                <w:bCs/>
                <w:noProof/>
              </w:rPr>
              <w:t>6. Подбор железа и цены аренды</w:t>
            </w:r>
            <w:r w:rsidRPr="003E2426">
              <w:rPr>
                <w:rFonts w:ascii="Montserrat" w:hAnsi="Montserrat"/>
                <w:noProof/>
              </w:rPr>
              <w:tab/>
            </w:r>
            <w:r w:rsidRPr="003E2426">
              <w:rPr>
                <w:rFonts w:ascii="Montserrat" w:hAnsi="Montserrat"/>
                <w:noProof/>
              </w:rPr>
              <w:fldChar w:fldCharType="begin"/>
            </w:r>
            <w:r w:rsidRPr="003E2426">
              <w:rPr>
                <w:rFonts w:ascii="Montserrat" w:hAnsi="Montserrat"/>
                <w:noProof/>
              </w:rPr>
              <w:instrText xml:space="preserve"> PAGEREF _Toc236095945 \h </w:instrText>
            </w:r>
            <w:r w:rsidRPr="003E2426">
              <w:rPr>
                <w:rFonts w:ascii="Montserrat" w:hAnsi="Montserrat"/>
                <w:noProof/>
              </w:rPr>
            </w:r>
            <w:r w:rsidRPr="003E2426">
              <w:rPr>
                <w:rFonts w:ascii="Montserrat" w:hAnsi="Montserrat"/>
                <w:noProof/>
              </w:rPr>
              <w:fldChar w:fldCharType="separate"/>
            </w:r>
            <w:r w:rsidRPr="003E2426">
              <w:rPr>
                <w:rFonts w:ascii="Montserrat" w:hAnsi="Montserrat"/>
                <w:noProof/>
              </w:rPr>
              <w:t>15</w:t>
            </w:r>
            <w:r w:rsidRPr="003E2426">
              <w:rPr>
                <w:rFonts w:ascii="Montserrat" w:hAnsi="Montserrat"/>
                <w:noProof/>
              </w:rPr>
              <w:fldChar w:fldCharType="end"/>
            </w:r>
          </w:hyperlink>
        </w:p>
        <w:p w14:paraId="4332B28F" w14:textId="77777777" w:rsidR="003E2426" w:rsidRPr="003E2426" w:rsidRDefault="003E2426" w:rsidP="003E2426">
          <w:pPr>
            <w:pStyle w:val="20"/>
            <w:tabs>
              <w:tab w:val="right" w:leader="dot" w:pos="9016"/>
            </w:tabs>
            <w:jc w:val="both"/>
            <w:rPr>
              <w:rFonts w:ascii="Montserrat" w:hAnsi="Montserrat"/>
              <w:noProof/>
            </w:rPr>
          </w:pPr>
          <w:hyperlink w:anchor="_Toc236095946" w:history="1">
            <w:r w:rsidRPr="003E2426">
              <w:rPr>
                <w:rStyle w:val="a5"/>
                <w:rFonts w:ascii="Montserrat" w:hAnsi="Montserrat"/>
                <w:b/>
                <w:bCs/>
                <w:noProof/>
              </w:rPr>
              <w:t>6.1. Реальные требования задачи</w:t>
            </w:r>
            <w:r w:rsidRPr="003E2426">
              <w:rPr>
                <w:rFonts w:ascii="Montserrat" w:hAnsi="Montserrat"/>
                <w:noProof/>
              </w:rPr>
              <w:tab/>
            </w:r>
            <w:r w:rsidRPr="003E2426">
              <w:rPr>
                <w:rFonts w:ascii="Montserrat" w:hAnsi="Montserrat"/>
                <w:noProof/>
              </w:rPr>
              <w:fldChar w:fldCharType="begin"/>
            </w:r>
            <w:r w:rsidRPr="003E2426">
              <w:rPr>
                <w:rFonts w:ascii="Montserrat" w:hAnsi="Montserrat"/>
                <w:noProof/>
              </w:rPr>
              <w:instrText xml:space="preserve"> PAGEREF _Toc236095946 \h </w:instrText>
            </w:r>
            <w:r w:rsidRPr="003E2426">
              <w:rPr>
                <w:rFonts w:ascii="Montserrat" w:hAnsi="Montserrat"/>
                <w:noProof/>
              </w:rPr>
            </w:r>
            <w:r w:rsidRPr="003E2426">
              <w:rPr>
                <w:rFonts w:ascii="Montserrat" w:hAnsi="Montserrat"/>
                <w:noProof/>
              </w:rPr>
              <w:fldChar w:fldCharType="separate"/>
            </w:r>
            <w:r w:rsidRPr="003E2426">
              <w:rPr>
                <w:rFonts w:ascii="Montserrat" w:hAnsi="Montserrat"/>
                <w:noProof/>
              </w:rPr>
              <w:t>16</w:t>
            </w:r>
            <w:r w:rsidRPr="003E2426">
              <w:rPr>
                <w:rFonts w:ascii="Montserrat" w:hAnsi="Montserrat"/>
                <w:noProof/>
              </w:rPr>
              <w:fldChar w:fldCharType="end"/>
            </w:r>
          </w:hyperlink>
        </w:p>
        <w:p w14:paraId="0AF8F264" w14:textId="77777777" w:rsidR="003E2426" w:rsidRPr="003E2426" w:rsidRDefault="003E2426" w:rsidP="003E2426">
          <w:pPr>
            <w:pStyle w:val="20"/>
            <w:tabs>
              <w:tab w:val="right" w:leader="dot" w:pos="9016"/>
            </w:tabs>
            <w:jc w:val="both"/>
            <w:rPr>
              <w:rFonts w:ascii="Montserrat" w:hAnsi="Montserrat"/>
              <w:noProof/>
            </w:rPr>
          </w:pPr>
          <w:hyperlink w:anchor="_Toc236095947" w:history="1">
            <w:r w:rsidRPr="003E2426">
              <w:rPr>
                <w:rStyle w:val="a5"/>
                <w:rFonts w:ascii="Montserrat" w:hAnsi="Montserrat"/>
                <w:b/>
                <w:bCs/>
                <w:noProof/>
              </w:rPr>
              <w:t>6.2. Сравнение GPU и актуальных цен (июль 2026)</w:t>
            </w:r>
            <w:r w:rsidRPr="003E2426">
              <w:rPr>
                <w:rFonts w:ascii="Montserrat" w:hAnsi="Montserrat"/>
                <w:noProof/>
              </w:rPr>
              <w:tab/>
            </w:r>
            <w:r w:rsidRPr="003E2426">
              <w:rPr>
                <w:rFonts w:ascii="Montserrat" w:hAnsi="Montserrat"/>
                <w:noProof/>
              </w:rPr>
              <w:fldChar w:fldCharType="begin"/>
            </w:r>
            <w:r w:rsidRPr="003E2426">
              <w:rPr>
                <w:rFonts w:ascii="Montserrat" w:hAnsi="Montserrat"/>
                <w:noProof/>
              </w:rPr>
              <w:instrText xml:space="preserve"> PAGEREF _Toc236095947 \h </w:instrText>
            </w:r>
            <w:r w:rsidRPr="003E2426">
              <w:rPr>
                <w:rFonts w:ascii="Montserrat" w:hAnsi="Montserrat"/>
                <w:noProof/>
              </w:rPr>
            </w:r>
            <w:r w:rsidRPr="003E2426">
              <w:rPr>
                <w:rFonts w:ascii="Montserrat" w:hAnsi="Montserrat"/>
                <w:noProof/>
              </w:rPr>
              <w:fldChar w:fldCharType="separate"/>
            </w:r>
            <w:r w:rsidRPr="003E2426">
              <w:rPr>
                <w:rFonts w:ascii="Montserrat" w:hAnsi="Montserrat"/>
                <w:noProof/>
              </w:rPr>
              <w:t>16</w:t>
            </w:r>
            <w:r w:rsidRPr="003E2426">
              <w:rPr>
                <w:rFonts w:ascii="Montserrat" w:hAnsi="Montserrat"/>
                <w:noProof/>
              </w:rPr>
              <w:fldChar w:fldCharType="end"/>
            </w:r>
          </w:hyperlink>
        </w:p>
        <w:p w14:paraId="0B77A306" w14:textId="77777777" w:rsidR="003E2426" w:rsidRPr="003E2426" w:rsidRDefault="003E2426" w:rsidP="003E2426">
          <w:pPr>
            <w:pStyle w:val="20"/>
            <w:tabs>
              <w:tab w:val="right" w:leader="dot" w:pos="9016"/>
            </w:tabs>
            <w:jc w:val="both"/>
            <w:rPr>
              <w:rFonts w:ascii="Montserrat" w:hAnsi="Montserrat"/>
              <w:noProof/>
            </w:rPr>
          </w:pPr>
          <w:hyperlink w:anchor="_Toc236095948" w:history="1">
            <w:r w:rsidRPr="003E2426">
              <w:rPr>
                <w:rStyle w:val="a5"/>
                <w:rFonts w:ascii="Montserrat" w:hAnsi="Montserrat"/>
                <w:b/>
                <w:bCs/>
                <w:noProof/>
              </w:rPr>
              <w:t>6.3. Рекомендуемая конфигурация</w:t>
            </w:r>
            <w:r w:rsidRPr="003E2426">
              <w:rPr>
                <w:rFonts w:ascii="Montserrat" w:hAnsi="Montserrat"/>
                <w:noProof/>
              </w:rPr>
              <w:tab/>
            </w:r>
            <w:r w:rsidRPr="003E2426">
              <w:rPr>
                <w:rFonts w:ascii="Montserrat" w:hAnsi="Montserrat"/>
                <w:noProof/>
              </w:rPr>
              <w:fldChar w:fldCharType="begin"/>
            </w:r>
            <w:r w:rsidRPr="003E2426">
              <w:rPr>
                <w:rFonts w:ascii="Montserrat" w:hAnsi="Montserrat"/>
                <w:noProof/>
              </w:rPr>
              <w:instrText xml:space="preserve"> PAGEREF _Toc236095948 \h </w:instrText>
            </w:r>
            <w:r w:rsidRPr="003E2426">
              <w:rPr>
                <w:rFonts w:ascii="Montserrat" w:hAnsi="Montserrat"/>
                <w:noProof/>
              </w:rPr>
            </w:r>
            <w:r w:rsidRPr="003E2426">
              <w:rPr>
                <w:rFonts w:ascii="Montserrat" w:hAnsi="Montserrat"/>
                <w:noProof/>
              </w:rPr>
              <w:fldChar w:fldCharType="separate"/>
            </w:r>
            <w:r w:rsidRPr="003E2426">
              <w:rPr>
                <w:rFonts w:ascii="Montserrat" w:hAnsi="Montserrat"/>
                <w:noProof/>
              </w:rPr>
              <w:t>16</w:t>
            </w:r>
            <w:r w:rsidRPr="003E2426">
              <w:rPr>
                <w:rFonts w:ascii="Montserrat" w:hAnsi="Montserrat"/>
                <w:noProof/>
              </w:rPr>
              <w:fldChar w:fldCharType="end"/>
            </w:r>
          </w:hyperlink>
        </w:p>
        <w:p w14:paraId="07B5D59B" w14:textId="77777777" w:rsidR="003E2426" w:rsidRPr="003E2426" w:rsidRDefault="003E2426" w:rsidP="003E2426">
          <w:pPr>
            <w:pStyle w:val="20"/>
            <w:tabs>
              <w:tab w:val="right" w:leader="dot" w:pos="9016"/>
            </w:tabs>
            <w:jc w:val="both"/>
            <w:rPr>
              <w:rFonts w:ascii="Montserrat" w:hAnsi="Montserrat"/>
              <w:noProof/>
            </w:rPr>
          </w:pPr>
          <w:hyperlink w:anchor="_Toc236095949" w:history="1">
            <w:r w:rsidRPr="003E2426">
              <w:rPr>
                <w:rStyle w:val="a5"/>
                <w:rFonts w:ascii="Montserrat" w:hAnsi="Montserrat"/>
                <w:b/>
                <w:bCs/>
                <w:noProof/>
              </w:rPr>
              <w:t>6.4. Прямые ссылки: аренда GPU и справка по железу</w:t>
            </w:r>
            <w:r w:rsidRPr="003E2426">
              <w:rPr>
                <w:rFonts w:ascii="Montserrat" w:hAnsi="Montserrat"/>
                <w:noProof/>
              </w:rPr>
              <w:tab/>
            </w:r>
            <w:r w:rsidRPr="003E2426">
              <w:rPr>
                <w:rFonts w:ascii="Montserrat" w:hAnsi="Montserrat"/>
                <w:noProof/>
              </w:rPr>
              <w:fldChar w:fldCharType="begin"/>
            </w:r>
            <w:r w:rsidRPr="003E2426">
              <w:rPr>
                <w:rFonts w:ascii="Montserrat" w:hAnsi="Montserrat"/>
                <w:noProof/>
              </w:rPr>
              <w:instrText xml:space="preserve"> PAGEREF _Toc236095949 \h </w:instrText>
            </w:r>
            <w:r w:rsidRPr="003E2426">
              <w:rPr>
                <w:rFonts w:ascii="Montserrat" w:hAnsi="Montserrat"/>
                <w:noProof/>
              </w:rPr>
            </w:r>
            <w:r w:rsidRPr="003E2426">
              <w:rPr>
                <w:rFonts w:ascii="Montserrat" w:hAnsi="Montserrat"/>
                <w:noProof/>
              </w:rPr>
              <w:fldChar w:fldCharType="separate"/>
            </w:r>
            <w:r w:rsidRPr="003E2426">
              <w:rPr>
                <w:rFonts w:ascii="Montserrat" w:hAnsi="Montserrat"/>
                <w:noProof/>
              </w:rPr>
              <w:t>17</w:t>
            </w:r>
            <w:r w:rsidRPr="003E2426">
              <w:rPr>
                <w:rFonts w:ascii="Montserrat" w:hAnsi="Montserrat"/>
                <w:noProof/>
              </w:rPr>
              <w:fldChar w:fldCharType="end"/>
            </w:r>
          </w:hyperlink>
        </w:p>
        <w:p w14:paraId="65D0462A" w14:textId="77777777" w:rsidR="003E2426" w:rsidRPr="003E2426" w:rsidRDefault="003E2426" w:rsidP="003E2426">
          <w:pPr>
            <w:pStyle w:val="11"/>
            <w:tabs>
              <w:tab w:val="right" w:leader="dot" w:pos="9016"/>
            </w:tabs>
            <w:jc w:val="both"/>
            <w:rPr>
              <w:rFonts w:ascii="Montserrat" w:hAnsi="Montserrat"/>
              <w:noProof/>
            </w:rPr>
          </w:pPr>
          <w:hyperlink w:anchor="_Toc236095950" w:history="1">
            <w:r w:rsidRPr="003E2426">
              <w:rPr>
                <w:rStyle w:val="a5"/>
                <w:rFonts w:ascii="Montserrat" w:hAnsi="Montserrat"/>
                <w:b/>
                <w:bCs/>
                <w:noProof/>
              </w:rPr>
              <w:t>7. Смета расходов</w:t>
            </w:r>
            <w:r w:rsidRPr="003E2426">
              <w:rPr>
                <w:rFonts w:ascii="Montserrat" w:hAnsi="Montserrat"/>
                <w:noProof/>
              </w:rPr>
              <w:tab/>
            </w:r>
            <w:r w:rsidRPr="003E2426">
              <w:rPr>
                <w:rFonts w:ascii="Montserrat" w:hAnsi="Montserrat"/>
                <w:noProof/>
              </w:rPr>
              <w:fldChar w:fldCharType="begin"/>
            </w:r>
            <w:r w:rsidRPr="003E2426">
              <w:rPr>
                <w:rFonts w:ascii="Montserrat" w:hAnsi="Montserrat"/>
                <w:noProof/>
              </w:rPr>
              <w:instrText xml:space="preserve"> PAGEREF _Toc236095950 \h </w:instrText>
            </w:r>
            <w:r w:rsidRPr="003E2426">
              <w:rPr>
                <w:rFonts w:ascii="Montserrat" w:hAnsi="Montserrat"/>
                <w:noProof/>
              </w:rPr>
            </w:r>
            <w:r w:rsidRPr="003E2426">
              <w:rPr>
                <w:rFonts w:ascii="Montserrat" w:hAnsi="Montserrat"/>
                <w:noProof/>
              </w:rPr>
              <w:fldChar w:fldCharType="separate"/>
            </w:r>
            <w:r w:rsidRPr="003E2426">
              <w:rPr>
                <w:rFonts w:ascii="Montserrat" w:hAnsi="Montserrat"/>
                <w:noProof/>
              </w:rPr>
              <w:t>17</w:t>
            </w:r>
            <w:r w:rsidRPr="003E2426">
              <w:rPr>
                <w:rFonts w:ascii="Montserrat" w:hAnsi="Montserrat"/>
                <w:noProof/>
              </w:rPr>
              <w:fldChar w:fldCharType="end"/>
            </w:r>
          </w:hyperlink>
        </w:p>
        <w:p w14:paraId="0220B591" w14:textId="77777777" w:rsidR="003E2426" w:rsidRPr="003E2426" w:rsidRDefault="003E2426" w:rsidP="003E2426">
          <w:pPr>
            <w:pStyle w:val="11"/>
            <w:tabs>
              <w:tab w:val="right" w:leader="dot" w:pos="9016"/>
            </w:tabs>
            <w:jc w:val="both"/>
            <w:rPr>
              <w:rFonts w:ascii="Montserrat" w:hAnsi="Montserrat"/>
              <w:noProof/>
            </w:rPr>
          </w:pPr>
          <w:hyperlink w:anchor="_Toc236095951" w:history="1">
            <w:r w:rsidRPr="003E2426">
              <w:rPr>
                <w:rStyle w:val="a5"/>
                <w:rFonts w:ascii="Montserrat" w:hAnsi="Montserrat"/>
                <w:b/>
                <w:bCs/>
                <w:noProof/>
              </w:rPr>
              <w:t>8. Пошаговый сценарий действий</w:t>
            </w:r>
            <w:r w:rsidRPr="003E2426">
              <w:rPr>
                <w:rFonts w:ascii="Montserrat" w:hAnsi="Montserrat"/>
                <w:noProof/>
              </w:rPr>
              <w:tab/>
            </w:r>
            <w:r w:rsidRPr="003E2426">
              <w:rPr>
                <w:rFonts w:ascii="Montserrat" w:hAnsi="Montserrat"/>
                <w:noProof/>
              </w:rPr>
              <w:fldChar w:fldCharType="begin"/>
            </w:r>
            <w:r w:rsidRPr="003E2426">
              <w:rPr>
                <w:rFonts w:ascii="Montserrat" w:hAnsi="Montserrat"/>
                <w:noProof/>
              </w:rPr>
              <w:instrText xml:space="preserve"> PAGEREF _Toc236095951 \h </w:instrText>
            </w:r>
            <w:r w:rsidRPr="003E2426">
              <w:rPr>
                <w:rFonts w:ascii="Montserrat" w:hAnsi="Montserrat"/>
                <w:noProof/>
              </w:rPr>
            </w:r>
            <w:r w:rsidRPr="003E2426">
              <w:rPr>
                <w:rFonts w:ascii="Montserrat" w:hAnsi="Montserrat"/>
                <w:noProof/>
              </w:rPr>
              <w:fldChar w:fldCharType="separate"/>
            </w:r>
            <w:r w:rsidRPr="003E2426">
              <w:rPr>
                <w:rFonts w:ascii="Montserrat" w:hAnsi="Montserrat"/>
                <w:noProof/>
              </w:rPr>
              <w:t>18</w:t>
            </w:r>
            <w:r w:rsidRPr="003E2426">
              <w:rPr>
                <w:rFonts w:ascii="Montserrat" w:hAnsi="Montserrat"/>
                <w:noProof/>
              </w:rPr>
              <w:fldChar w:fldCharType="end"/>
            </w:r>
          </w:hyperlink>
        </w:p>
        <w:p w14:paraId="3BE23C44" w14:textId="77777777" w:rsidR="003E2426" w:rsidRPr="003E2426" w:rsidRDefault="003E2426" w:rsidP="003E2426">
          <w:pPr>
            <w:pStyle w:val="20"/>
            <w:tabs>
              <w:tab w:val="right" w:leader="dot" w:pos="9016"/>
            </w:tabs>
            <w:jc w:val="both"/>
            <w:rPr>
              <w:rFonts w:ascii="Montserrat" w:hAnsi="Montserrat"/>
              <w:noProof/>
            </w:rPr>
          </w:pPr>
          <w:hyperlink w:anchor="_Toc236095952" w:history="1">
            <w:r w:rsidRPr="003E2426">
              <w:rPr>
                <w:rStyle w:val="a5"/>
                <w:rFonts w:ascii="Montserrat" w:hAnsi="Montserrat"/>
                <w:b/>
                <w:bCs/>
                <w:noProof/>
              </w:rPr>
              <w:t>Этап 0. Подготовка (≈ 30 минут, $0)</w:t>
            </w:r>
            <w:r w:rsidRPr="003E2426">
              <w:rPr>
                <w:rFonts w:ascii="Montserrat" w:hAnsi="Montserrat"/>
                <w:noProof/>
              </w:rPr>
              <w:tab/>
            </w:r>
            <w:r w:rsidRPr="003E2426">
              <w:rPr>
                <w:rFonts w:ascii="Montserrat" w:hAnsi="Montserrat"/>
                <w:noProof/>
              </w:rPr>
              <w:fldChar w:fldCharType="begin"/>
            </w:r>
            <w:r w:rsidRPr="003E2426">
              <w:rPr>
                <w:rFonts w:ascii="Montserrat" w:hAnsi="Montserrat"/>
                <w:noProof/>
              </w:rPr>
              <w:instrText xml:space="preserve"> PAGEREF _Toc236095952 \h </w:instrText>
            </w:r>
            <w:r w:rsidRPr="003E2426">
              <w:rPr>
                <w:rFonts w:ascii="Montserrat" w:hAnsi="Montserrat"/>
                <w:noProof/>
              </w:rPr>
            </w:r>
            <w:r w:rsidRPr="003E2426">
              <w:rPr>
                <w:rFonts w:ascii="Montserrat" w:hAnsi="Montserrat"/>
                <w:noProof/>
              </w:rPr>
              <w:fldChar w:fldCharType="separate"/>
            </w:r>
            <w:r w:rsidRPr="003E2426">
              <w:rPr>
                <w:rFonts w:ascii="Montserrat" w:hAnsi="Montserrat"/>
                <w:noProof/>
              </w:rPr>
              <w:t>18</w:t>
            </w:r>
            <w:r w:rsidRPr="003E2426">
              <w:rPr>
                <w:rFonts w:ascii="Montserrat" w:hAnsi="Montserrat"/>
                <w:noProof/>
              </w:rPr>
              <w:fldChar w:fldCharType="end"/>
            </w:r>
          </w:hyperlink>
        </w:p>
        <w:p w14:paraId="712EC635" w14:textId="77777777" w:rsidR="003E2426" w:rsidRPr="003E2426" w:rsidRDefault="003E2426" w:rsidP="003E2426">
          <w:pPr>
            <w:pStyle w:val="20"/>
            <w:tabs>
              <w:tab w:val="right" w:leader="dot" w:pos="9016"/>
            </w:tabs>
            <w:jc w:val="both"/>
            <w:rPr>
              <w:rFonts w:ascii="Montserrat" w:hAnsi="Montserrat"/>
              <w:noProof/>
            </w:rPr>
          </w:pPr>
          <w:hyperlink w:anchor="_Toc236095953" w:history="1">
            <w:r w:rsidRPr="003E2426">
              <w:rPr>
                <w:rStyle w:val="a5"/>
                <w:rFonts w:ascii="Montserrat" w:hAnsi="Montserrat"/>
                <w:b/>
                <w:bCs/>
                <w:noProof/>
              </w:rPr>
              <w:t>Этап 1. Аренда инстанса (≈ 15 минут)</w:t>
            </w:r>
            <w:r w:rsidRPr="003E2426">
              <w:rPr>
                <w:rFonts w:ascii="Montserrat" w:hAnsi="Montserrat"/>
                <w:noProof/>
              </w:rPr>
              <w:tab/>
            </w:r>
            <w:r w:rsidRPr="003E2426">
              <w:rPr>
                <w:rFonts w:ascii="Montserrat" w:hAnsi="Montserrat"/>
                <w:noProof/>
              </w:rPr>
              <w:fldChar w:fldCharType="begin"/>
            </w:r>
            <w:r w:rsidRPr="003E2426">
              <w:rPr>
                <w:rFonts w:ascii="Montserrat" w:hAnsi="Montserrat"/>
                <w:noProof/>
              </w:rPr>
              <w:instrText xml:space="preserve"> PAGEREF _Toc236095953 \h </w:instrText>
            </w:r>
            <w:r w:rsidRPr="003E2426">
              <w:rPr>
                <w:rFonts w:ascii="Montserrat" w:hAnsi="Montserrat"/>
                <w:noProof/>
              </w:rPr>
            </w:r>
            <w:r w:rsidRPr="003E2426">
              <w:rPr>
                <w:rFonts w:ascii="Montserrat" w:hAnsi="Montserrat"/>
                <w:noProof/>
              </w:rPr>
              <w:fldChar w:fldCharType="separate"/>
            </w:r>
            <w:r w:rsidRPr="003E2426">
              <w:rPr>
                <w:rFonts w:ascii="Montserrat" w:hAnsi="Montserrat"/>
                <w:noProof/>
              </w:rPr>
              <w:t>18</w:t>
            </w:r>
            <w:r w:rsidRPr="003E2426">
              <w:rPr>
                <w:rFonts w:ascii="Montserrat" w:hAnsi="Montserrat"/>
                <w:noProof/>
              </w:rPr>
              <w:fldChar w:fldCharType="end"/>
            </w:r>
          </w:hyperlink>
        </w:p>
        <w:p w14:paraId="2A76D75E" w14:textId="77777777" w:rsidR="003E2426" w:rsidRPr="003E2426" w:rsidRDefault="003E2426" w:rsidP="003E2426">
          <w:pPr>
            <w:pStyle w:val="20"/>
            <w:tabs>
              <w:tab w:val="right" w:leader="dot" w:pos="9016"/>
            </w:tabs>
            <w:jc w:val="both"/>
            <w:rPr>
              <w:rFonts w:ascii="Montserrat" w:hAnsi="Montserrat"/>
              <w:noProof/>
            </w:rPr>
          </w:pPr>
          <w:hyperlink w:anchor="_Toc236095954" w:history="1">
            <w:r w:rsidRPr="003E2426">
              <w:rPr>
                <w:rStyle w:val="a5"/>
                <w:rFonts w:ascii="Montserrat" w:hAnsi="Montserrat"/>
                <w:b/>
                <w:bCs/>
                <w:noProof/>
              </w:rPr>
              <w:t>Этап 2. Настройка окружения (≈ 15 минут)</w:t>
            </w:r>
            <w:r w:rsidRPr="003E2426">
              <w:rPr>
                <w:rFonts w:ascii="Montserrat" w:hAnsi="Montserrat"/>
                <w:noProof/>
              </w:rPr>
              <w:tab/>
            </w:r>
            <w:r w:rsidRPr="003E2426">
              <w:rPr>
                <w:rFonts w:ascii="Montserrat" w:hAnsi="Montserrat"/>
                <w:noProof/>
              </w:rPr>
              <w:fldChar w:fldCharType="begin"/>
            </w:r>
            <w:r w:rsidRPr="003E2426">
              <w:rPr>
                <w:rFonts w:ascii="Montserrat" w:hAnsi="Montserrat"/>
                <w:noProof/>
              </w:rPr>
              <w:instrText xml:space="preserve"> PAGEREF _Toc236095954 \h </w:instrText>
            </w:r>
            <w:r w:rsidRPr="003E2426">
              <w:rPr>
                <w:rFonts w:ascii="Montserrat" w:hAnsi="Montserrat"/>
                <w:noProof/>
              </w:rPr>
            </w:r>
            <w:r w:rsidRPr="003E2426">
              <w:rPr>
                <w:rFonts w:ascii="Montserrat" w:hAnsi="Montserrat"/>
                <w:noProof/>
              </w:rPr>
              <w:fldChar w:fldCharType="separate"/>
            </w:r>
            <w:r w:rsidRPr="003E2426">
              <w:rPr>
                <w:rFonts w:ascii="Montserrat" w:hAnsi="Montserrat"/>
                <w:noProof/>
              </w:rPr>
              <w:t>18</w:t>
            </w:r>
            <w:r w:rsidRPr="003E2426">
              <w:rPr>
                <w:rFonts w:ascii="Montserrat" w:hAnsi="Montserrat"/>
                <w:noProof/>
              </w:rPr>
              <w:fldChar w:fldCharType="end"/>
            </w:r>
          </w:hyperlink>
        </w:p>
        <w:p w14:paraId="2C30EB38" w14:textId="77777777" w:rsidR="003E2426" w:rsidRPr="003E2426" w:rsidRDefault="003E2426" w:rsidP="003E2426">
          <w:pPr>
            <w:pStyle w:val="20"/>
            <w:tabs>
              <w:tab w:val="right" w:leader="dot" w:pos="9016"/>
            </w:tabs>
            <w:jc w:val="both"/>
            <w:rPr>
              <w:rFonts w:ascii="Montserrat" w:hAnsi="Montserrat"/>
              <w:noProof/>
            </w:rPr>
          </w:pPr>
          <w:hyperlink w:anchor="_Toc236095955" w:history="1">
            <w:r w:rsidRPr="003E2426">
              <w:rPr>
                <w:rStyle w:val="a5"/>
                <w:rFonts w:ascii="Montserrat" w:hAnsi="Montserrat"/>
                <w:b/>
                <w:bCs/>
                <w:noProof/>
              </w:rPr>
              <w:t>Этап 3. Загрузка датасета (≈ 10–30 минут при быстрой сети)</w:t>
            </w:r>
            <w:r w:rsidRPr="003E2426">
              <w:rPr>
                <w:rFonts w:ascii="Montserrat" w:hAnsi="Montserrat"/>
                <w:noProof/>
              </w:rPr>
              <w:tab/>
            </w:r>
            <w:r w:rsidRPr="003E2426">
              <w:rPr>
                <w:rFonts w:ascii="Montserrat" w:hAnsi="Montserrat"/>
                <w:noProof/>
              </w:rPr>
              <w:fldChar w:fldCharType="begin"/>
            </w:r>
            <w:r w:rsidRPr="003E2426">
              <w:rPr>
                <w:rFonts w:ascii="Montserrat" w:hAnsi="Montserrat"/>
                <w:noProof/>
              </w:rPr>
              <w:instrText xml:space="preserve"> PAGEREF _Toc236095955 \h </w:instrText>
            </w:r>
            <w:r w:rsidRPr="003E2426">
              <w:rPr>
                <w:rFonts w:ascii="Montserrat" w:hAnsi="Montserrat"/>
                <w:noProof/>
              </w:rPr>
            </w:r>
            <w:r w:rsidRPr="003E2426">
              <w:rPr>
                <w:rFonts w:ascii="Montserrat" w:hAnsi="Montserrat"/>
                <w:noProof/>
              </w:rPr>
              <w:fldChar w:fldCharType="separate"/>
            </w:r>
            <w:r w:rsidRPr="003E2426">
              <w:rPr>
                <w:rFonts w:ascii="Montserrat" w:hAnsi="Montserrat"/>
                <w:noProof/>
              </w:rPr>
              <w:t>19</w:t>
            </w:r>
            <w:r w:rsidRPr="003E2426">
              <w:rPr>
                <w:rFonts w:ascii="Montserrat" w:hAnsi="Montserrat"/>
                <w:noProof/>
              </w:rPr>
              <w:fldChar w:fldCharType="end"/>
            </w:r>
          </w:hyperlink>
        </w:p>
        <w:p w14:paraId="6BBC946A" w14:textId="77777777" w:rsidR="003E2426" w:rsidRPr="003E2426" w:rsidRDefault="003E2426" w:rsidP="003E2426">
          <w:pPr>
            <w:pStyle w:val="20"/>
            <w:tabs>
              <w:tab w:val="right" w:leader="dot" w:pos="9016"/>
            </w:tabs>
            <w:jc w:val="both"/>
            <w:rPr>
              <w:rFonts w:ascii="Montserrat" w:hAnsi="Montserrat"/>
              <w:noProof/>
            </w:rPr>
          </w:pPr>
          <w:hyperlink w:anchor="_Toc236095956" w:history="1">
            <w:r w:rsidRPr="003E2426">
              <w:rPr>
                <w:rStyle w:val="a5"/>
                <w:rFonts w:ascii="Montserrat" w:hAnsi="Montserrat"/>
                <w:b/>
                <w:bCs/>
                <w:noProof/>
              </w:rPr>
              <w:t>Этап 4. Проверки и генерация данных (≈ 3–6 часов, в основном CPU)</w:t>
            </w:r>
            <w:r w:rsidRPr="003E2426">
              <w:rPr>
                <w:rFonts w:ascii="Montserrat" w:hAnsi="Montserrat"/>
                <w:noProof/>
              </w:rPr>
              <w:tab/>
            </w:r>
            <w:r w:rsidRPr="003E2426">
              <w:rPr>
                <w:rFonts w:ascii="Montserrat" w:hAnsi="Montserrat"/>
                <w:noProof/>
              </w:rPr>
              <w:fldChar w:fldCharType="begin"/>
            </w:r>
            <w:r w:rsidRPr="003E2426">
              <w:rPr>
                <w:rFonts w:ascii="Montserrat" w:hAnsi="Montserrat"/>
                <w:noProof/>
              </w:rPr>
              <w:instrText xml:space="preserve"> PAGEREF _Toc236095956 \h </w:instrText>
            </w:r>
            <w:r w:rsidRPr="003E2426">
              <w:rPr>
                <w:rFonts w:ascii="Montserrat" w:hAnsi="Montserrat"/>
                <w:noProof/>
              </w:rPr>
            </w:r>
            <w:r w:rsidRPr="003E2426">
              <w:rPr>
                <w:rFonts w:ascii="Montserrat" w:hAnsi="Montserrat"/>
                <w:noProof/>
              </w:rPr>
              <w:fldChar w:fldCharType="separate"/>
            </w:r>
            <w:r w:rsidRPr="003E2426">
              <w:rPr>
                <w:rFonts w:ascii="Montserrat" w:hAnsi="Montserrat"/>
                <w:noProof/>
              </w:rPr>
              <w:t>19</w:t>
            </w:r>
            <w:r w:rsidRPr="003E2426">
              <w:rPr>
                <w:rFonts w:ascii="Montserrat" w:hAnsi="Montserrat"/>
                <w:noProof/>
              </w:rPr>
              <w:fldChar w:fldCharType="end"/>
            </w:r>
          </w:hyperlink>
        </w:p>
        <w:p w14:paraId="3C9694E1" w14:textId="77777777" w:rsidR="003E2426" w:rsidRPr="003E2426" w:rsidRDefault="003E2426" w:rsidP="003E2426">
          <w:pPr>
            <w:pStyle w:val="20"/>
            <w:tabs>
              <w:tab w:val="right" w:leader="dot" w:pos="9016"/>
            </w:tabs>
            <w:jc w:val="both"/>
            <w:rPr>
              <w:rFonts w:ascii="Montserrat" w:hAnsi="Montserrat"/>
              <w:noProof/>
            </w:rPr>
          </w:pPr>
          <w:hyperlink w:anchor="_Toc236095957" w:history="1">
            <w:r w:rsidRPr="003E2426">
              <w:rPr>
                <w:rStyle w:val="a5"/>
                <w:rFonts w:ascii="Montserrat" w:hAnsi="Montserrat"/>
                <w:b/>
                <w:bCs/>
                <w:noProof/>
              </w:rPr>
              <w:t>Этап 5. Обучение (≈ 4–8 часов GPU)</w:t>
            </w:r>
            <w:r w:rsidRPr="003E2426">
              <w:rPr>
                <w:rFonts w:ascii="Montserrat" w:hAnsi="Montserrat"/>
                <w:noProof/>
              </w:rPr>
              <w:tab/>
            </w:r>
            <w:r w:rsidRPr="003E2426">
              <w:rPr>
                <w:rFonts w:ascii="Montserrat" w:hAnsi="Montserrat"/>
                <w:noProof/>
              </w:rPr>
              <w:fldChar w:fldCharType="begin"/>
            </w:r>
            <w:r w:rsidRPr="003E2426">
              <w:rPr>
                <w:rFonts w:ascii="Montserrat" w:hAnsi="Montserrat"/>
                <w:noProof/>
              </w:rPr>
              <w:instrText xml:space="preserve"> PAGEREF _Toc236095957 \h </w:instrText>
            </w:r>
            <w:r w:rsidRPr="003E2426">
              <w:rPr>
                <w:rFonts w:ascii="Montserrat" w:hAnsi="Montserrat"/>
                <w:noProof/>
              </w:rPr>
            </w:r>
            <w:r w:rsidRPr="003E2426">
              <w:rPr>
                <w:rFonts w:ascii="Montserrat" w:hAnsi="Montserrat"/>
                <w:noProof/>
              </w:rPr>
              <w:fldChar w:fldCharType="separate"/>
            </w:r>
            <w:r w:rsidRPr="003E2426">
              <w:rPr>
                <w:rFonts w:ascii="Montserrat" w:hAnsi="Montserrat"/>
                <w:noProof/>
              </w:rPr>
              <w:t>19</w:t>
            </w:r>
            <w:r w:rsidRPr="003E2426">
              <w:rPr>
                <w:rFonts w:ascii="Montserrat" w:hAnsi="Montserrat"/>
                <w:noProof/>
              </w:rPr>
              <w:fldChar w:fldCharType="end"/>
            </w:r>
          </w:hyperlink>
        </w:p>
        <w:p w14:paraId="77DA44A4" w14:textId="77777777" w:rsidR="003E2426" w:rsidRPr="003E2426" w:rsidRDefault="003E2426" w:rsidP="003E2426">
          <w:pPr>
            <w:pStyle w:val="20"/>
            <w:tabs>
              <w:tab w:val="right" w:leader="dot" w:pos="9016"/>
            </w:tabs>
            <w:jc w:val="both"/>
            <w:rPr>
              <w:rFonts w:ascii="Montserrat" w:hAnsi="Montserrat"/>
              <w:noProof/>
            </w:rPr>
          </w:pPr>
          <w:hyperlink w:anchor="_Toc236095958" w:history="1">
            <w:r w:rsidRPr="003E2426">
              <w:rPr>
                <w:rStyle w:val="a5"/>
                <w:rFonts w:ascii="Montserrat" w:hAnsi="Montserrat"/>
                <w:b/>
                <w:bCs/>
                <w:noProof/>
              </w:rPr>
              <w:t>Этап 6. Оценка качества (≈ 1–2 часа)</w:t>
            </w:r>
            <w:r w:rsidRPr="003E2426">
              <w:rPr>
                <w:rFonts w:ascii="Montserrat" w:hAnsi="Montserrat"/>
                <w:noProof/>
              </w:rPr>
              <w:tab/>
            </w:r>
            <w:r w:rsidRPr="003E2426">
              <w:rPr>
                <w:rFonts w:ascii="Montserrat" w:hAnsi="Montserrat"/>
                <w:noProof/>
              </w:rPr>
              <w:fldChar w:fldCharType="begin"/>
            </w:r>
            <w:r w:rsidRPr="003E2426">
              <w:rPr>
                <w:rFonts w:ascii="Montserrat" w:hAnsi="Montserrat"/>
                <w:noProof/>
              </w:rPr>
              <w:instrText xml:space="preserve"> PAGEREF _Toc236095958 \h </w:instrText>
            </w:r>
            <w:r w:rsidRPr="003E2426">
              <w:rPr>
                <w:rFonts w:ascii="Montserrat" w:hAnsi="Montserrat"/>
                <w:noProof/>
              </w:rPr>
            </w:r>
            <w:r w:rsidRPr="003E2426">
              <w:rPr>
                <w:rFonts w:ascii="Montserrat" w:hAnsi="Montserrat"/>
                <w:noProof/>
              </w:rPr>
              <w:fldChar w:fldCharType="separate"/>
            </w:r>
            <w:r w:rsidRPr="003E2426">
              <w:rPr>
                <w:rFonts w:ascii="Montserrat" w:hAnsi="Montserrat"/>
                <w:noProof/>
              </w:rPr>
              <w:t>19</w:t>
            </w:r>
            <w:r w:rsidRPr="003E2426">
              <w:rPr>
                <w:rFonts w:ascii="Montserrat" w:hAnsi="Montserrat"/>
                <w:noProof/>
              </w:rPr>
              <w:fldChar w:fldCharType="end"/>
            </w:r>
          </w:hyperlink>
        </w:p>
        <w:p w14:paraId="0B883DAB" w14:textId="77777777" w:rsidR="003E2426" w:rsidRPr="003E2426" w:rsidRDefault="003E2426" w:rsidP="003E2426">
          <w:pPr>
            <w:pStyle w:val="20"/>
            <w:tabs>
              <w:tab w:val="right" w:leader="dot" w:pos="9016"/>
            </w:tabs>
            <w:jc w:val="both"/>
            <w:rPr>
              <w:rFonts w:ascii="Montserrat" w:hAnsi="Montserrat"/>
              <w:noProof/>
            </w:rPr>
          </w:pPr>
          <w:hyperlink w:anchor="_Toc236095959" w:history="1">
            <w:r w:rsidRPr="003E2426">
              <w:rPr>
                <w:rStyle w:val="a5"/>
                <w:rFonts w:ascii="Montserrat" w:hAnsi="Montserrat"/>
                <w:b/>
                <w:bCs/>
                <w:noProof/>
              </w:rPr>
              <w:t>Этап 7. Экспорт и публикация (≈ 1 час)</w:t>
            </w:r>
            <w:r w:rsidRPr="003E2426">
              <w:rPr>
                <w:rFonts w:ascii="Montserrat" w:hAnsi="Montserrat"/>
                <w:noProof/>
              </w:rPr>
              <w:tab/>
            </w:r>
            <w:r w:rsidRPr="003E2426">
              <w:rPr>
                <w:rFonts w:ascii="Montserrat" w:hAnsi="Montserrat"/>
                <w:noProof/>
              </w:rPr>
              <w:fldChar w:fldCharType="begin"/>
            </w:r>
            <w:r w:rsidRPr="003E2426">
              <w:rPr>
                <w:rFonts w:ascii="Montserrat" w:hAnsi="Montserrat"/>
                <w:noProof/>
              </w:rPr>
              <w:instrText xml:space="preserve"> PAGEREF _Toc236095959 \h </w:instrText>
            </w:r>
            <w:r w:rsidRPr="003E2426">
              <w:rPr>
                <w:rFonts w:ascii="Montserrat" w:hAnsi="Montserrat"/>
                <w:noProof/>
              </w:rPr>
            </w:r>
            <w:r w:rsidRPr="003E2426">
              <w:rPr>
                <w:rFonts w:ascii="Montserrat" w:hAnsi="Montserrat"/>
                <w:noProof/>
              </w:rPr>
              <w:fldChar w:fldCharType="separate"/>
            </w:r>
            <w:r w:rsidRPr="003E2426">
              <w:rPr>
                <w:rFonts w:ascii="Montserrat" w:hAnsi="Montserrat"/>
                <w:noProof/>
              </w:rPr>
              <w:t>19</w:t>
            </w:r>
            <w:r w:rsidRPr="003E2426">
              <w:rPr>
                <w:rFonts w:ascii="Montserrat" w:hAnsi="Montserrat"/>
                <w:noProof/>
              </w:rPr>
              <w:fldChar w:fldCharType="end"/>
            </w:r>
          </w:hyperlink>
        </w:p>
        <w:p w14:paraId="04B286CB" w14:textId="77777777" w:rsidR="003E2426" w:rsidRPr="003E2426" w:rsidRDefault="003E2426" w:rsidP="003E2426">
          <w:pPr>
            <w:pStyle w:val="20"/>
            <w:tabs>
              <w:tab w:val="right" w:leader="dot" w:pos="9016"/>
            </w:tabs>
            <w:jc w:val="both"/>
            <w:rPr>
              <w:rFonts w:ascii="Montserrat" w:hAnsi="Montserrat"/>
              <w:noProof/>
            </w:rPr>
          </w:pPr>
          <w:hyperlink w:anchor="_Toc236095960" w:history="1">
            <w:r w:rsidRPr="003E2426">
              <w:rPr>
                <w:rStyle w:val="a5"/>
                <w:rFonts w:ascii="Montserrat" w:hAnsi="Montserrat"/>
                <w:b/>
                <w:bCs/>
                <w:noProof/>
              </w:rPr>
              <w:t>Этап 8. Завершение и контроль расходов (обязательный, ≈ 10 минут)</w:t>
            </w:r>
            <w:r w:rsidRPr="003E2426">
              <w:rPr>
                <w:rFonts w:ascii="Montserrat" w:hAnsi="Montserrat"/>
                <w:noProof/>
              </w:rPr>
              <w:tab/>
            </w:r>
            <w:r w:rsidRPr="003E2426">
              <w:rPr>
                <w:rFonts w:ascii="Montserrat" w:hAnsi="Montserrat"/>
                <w:noProof/>
              </w:rPr>
              <w:fldChar w:fldCharType="begin"/>
            </w:r>
            <w:r w:rsidRPr="003E2426">
              <w:rPr>
                <w:rFonts w:ascii="Montserrat" w:hAnsi="Montserrat"/>
                <w:noProof/>
              </w:rPr>
              <w:instrText xml:space="preserve"> PAGEREF _Toc236095960 \h </w:instrText>
            </w:r>
            <w:r w:rsidRPr="003E2426">
              <w:rPr>
                <w:rFonts w:ascii="Montserrat" w:hAnsi="Montserrat"/>
                <w:noProof/>
              </w:rPr>
            </w:r>
            <w:r w:rsidRPr="003E2426">
              <w:rPr>
                <w:rFonts w:ascii="Montserrat" w:hAnsi="Montserrat"/>
                <w:noProof/>
              </w:rPr>
              <w:fldChar w:fldCharType="separate"/>
            </w:r>
            <w:r w:rsidRPr="003E2426">
              <w:rPr>
                <w:rFonts w:ascii="Montserrat" w:hAnsi="Montserrat"/>
                <w:noProof/>
              </w:rPr>
              <w:t>20</w:t>
            </w:r>
            <w:r w:rsidRPr="003E2426">
              <w:rPr>
                <w:rFonts w:ascii="Montserrat" w:hAnsi="Montserrat"/>
                <w:noProof/>
              </w:rPr>
              <w:fldChar w:fldCharType="end"/>
            </w:r>
          </w:hyperlink>
        </w:p>
        <w:p w14:paraId="4FE9B9AA" w14:textId="77777777" w:rsidR="003E2426" w:rsidRPr="003E2426" w:rsidRDefault="003E2426" w:rsidP="003E2426">
          <w:pPr>
            <w:pStyle w:val="11"/>
            <w:tabs>
              <w:tab w:val="right" w:leader="dot" w:pos="9016"/>
            </w:tabs>
            <w:jc w:val="both"/>
            <w:rPr>
              <w:rFonts w:ascii="Montserrat" w:hAnsi="Montserrat"/>
              <w:noProof/>
            </w:rPr>
          </w:pPr>
          <w:hyperlink w:anchor="_Toc236095961" w:history="1">
            <w:r w:rsidRPr="003E2426">
              <w:rPr>
                <w:rStyle w:val="a5"/>
                <w:rFonts w:ascii="Montserrat" w:hAnsi="Montserrat"/>
                <w:b/>
                <w:bCs/>
                <w:noProof/>
              </w:rPr>
              <w:t>9. Риски и практические советы</w:t>
            </w:r>
            <w:r w:rsidRPr="003E2426">
              <w:rPr>
                <w:rFonts w:ascii="Montserrat" w:hAnsi="Montserrat"/>
                <w:noProof/>
              </w:rPr>
              <w:tab/>
            </w:r>
            <w:r w:rsidRPr="003E2426">
              <w:rPr>
                <w:rFonts w:ascii="Montserrat" w:hAnsi="Montserrat"/>
                <w:noProof/>
              </w:rPr>
              <w:fldChar w:fldCharType="begin"/>
            </w:r>
            <w:r w:rsidRPr="003E2426">
              <w:rPr>
                <w:rFonts w:ascii="Montserrat" w:hAnsi="Montserrat"/>
                <w:noProof/>
              </w:rPr>
              <w:instrText xml:space="preserve"> PAGEREF _Toc236095961 \h </w:instrText>
            </w:r>
            <w:r w:rsidRPr="003E2426">
              <w:rPr>
                <w:rFonts w:ascii="Montserrat" w:hAnsi="Montserrat"/>
                <w:noProof/>
              </w:rPr>
            </w:r>
            <w:r w:rsidRPr="003E2426">
              <w:rPr>
                <w:rFonts w:ascii="Montserrat" w:hAnsi="Montserrat"/>
                <w:noProof/>
              </w:rPr>
              <w:fldChar w:fldCharType="separate"/>
            </w:r>
            <w:r w:rsidRPr="003E2426">
              <w:rPr>
                <w:rFonts w:ascii="Montserrat" w:hAnsi="Montserrat"/>
                <w:noProof/>
              </w:rPr>
              <w:t>20</w:t>
            </w:r>
            <w:r w:rsidRPr="003E2426">
              <w:rPr>
                <w:rFonts w:ascii="Montserrat" w:hAnsi="Montserrat"/>
                <w:noProof/>
              </w:rPr>
              <w:fldChar w:fldCharType="end"/>
            </w:r>
          </w:hyperlink>
        </w:p>
        <w:p w14:paraId="54849722" w14:textId="77777777" w:rsidR="003E2426" w:rsidRPr="003E2426" w:rsidRDefault="003E2426" w:rsidP="003E2426">
          <w:pPr>
            <w:pStyle w:val="11"/>
            <w:tabs>
              <w:tab w:val="right" w:leader="dot" w:pos="9016"/>
            </w:tabs>
            <w:jc w:val="both"/>
            <w:rPr>
              <w:rFonts w:ascii="Montserrat" w:hAnsi="Montserrat"/>
              <w:noProof/>
            </w:rPr>
          </w:pPr>
          <w:hyperlink w:anchor="_Toc236095962" w:history="1">
            <w:r w:rsidRPr="003E2426">
              <w:rPr>
                <w:rStyle w:val="a5"/>
                <w:rFonts w:ascii="Montserrat" w:hAnsi="Montserrat"/>
                <w:b/>
                <w:bCs/>
                <w:noProof/>
              </w:rPr>
              <w:t>10. Сводный график и бюджет</w:t>
            </w:r>
            <w:r w:rsidRPr="003E2426">
              <w:rPr>
                <w:rFonts w:ascii="Montserrat" w:hAnsi="Montserrat"/>
                <w:noProof/>
              </w:rPr>
              <w:tab/>
            </w:r>
            <w:r w:rsidRPr="003E2426">
              <w:rPr>
                <w:rFonts w:ascii="Montserrat" w:hAnsi="Montserrat"/>
                <w:noProof/>
              </w:rPr>
              <w:fldChar w:fldCharType="begin"/>
            </w:r>
            <w:r w:rsidRPr="003E2426">
              <w:rPr>
                <w:rFonts w:ascii="Montserrat" w:hAnsi="Montserrat"/>
                <w:noProof/>
              </w:rPr>
              <w:instrText xml:space="preserve"> PAGEREF _Toc236095962 \h </w:instrText>
            </w:r>
            <w:r w:rsidRPr="003E2426">
              <w:rPr>
                <w:rFonts w:ascii="Montserrat" w:hAnsi="Montserrat"/>
                <w:noProof/>
              </w:rPr>
            </w:r>
            <w:r w:rsidRPr="003E2426">
              <w:rPr>
                <w:rFonts w:ascii="Montserrat" w:hAnsi="Montserrat"/>
                <w:noProof/>
              </w:rPr>
              <w:fldChar w:fldCharType="separate"/>
            </w:r>
            <w:r w:rsidRPr="003E2426">
              <w:rPr>
                <w:rFonts w:ascii="Montserrat" w:hAnsi="Montserrat"/>
                <w:noProof/>
              </w:rPr>
              <w:t>20</w:t>
            </w:r>
            <w:r w:rsidRPr="003E2426">
              <w:rPr>
                <w:rFonts w:ascii="Montserrat" w:hAnsi="Montserrat"/>
                <w:noProof/>
              </w:rPr>
              <w:fldChar w:fldCharType="end"/>
            </w:r>
          </w:hyperlink>
        </w:p>
        <w:p w14:paraId="7DA6CE29" w14:textId="77777777" w:rsidR="00856DCE" w:rsidRPr="003E2426" w:rsidRDefault="00000000" w:rsidP="003E2426">
          <w:pPr>
            <w:jc w:val="both"/>
            <w:rPr>
              <w:rFonts w:ascii="Montserrat" w:hAnsi="Montserrat"/>
            </w:rPr>
          </w:pPr>
          <w:r w:rsidRPr="003E2426">
            <w:rPr>
              <w:rFonts w:ascii="Montserrat" w:hAnsi="Montserrat"/>
            </w:rPr>
            <w:fldChar w:fldCharType="end"/>
          </w:r>
        </w:p>
      </w:sdtContent>
    </w:sdt>
    <w:p w14:paraId="034000CC" w14:textId="77777777" w:rsidR="00856DCE" w:rsidRPr="003E2426" w:rsidRDefault="00000000" w:rsidP="003E2426">
      <w:pPr>
        <w:jc w:val="both"/>
        <w:rPr>
          <w:rFonts w:ascii="Montserrat" w:hAnsi="Montserrat"/>
        </w:rPr>
      </w:pPr>
      <w:r w:rsidRPr="003E2426">
        <w:rPr>
          <w:rFonts w:ascii="Montserrat" w:hAnsi="Montserrat"/>
        </w:rPr>
        <w:br w:type="page"/>
      </w:r>
    </w:p>
    <w:p w14:paraId="496B3600" w14:textId="77777777" w:rsidR="00856DCE" w:rsidRPr="003E2426" w:rsidRDefault="00000000" w:rsidP="003E2426">
      <w:pPr>
        <w:pStyle w:val="1"/>
        <w:spacing w:before="320" w:after="200"/>
        <w:jc w:val="both"/>
        <w:rPr>
          <w:rFonts w:ascii="Montserrat" w:hAnsi="Montserrat"/>
        </w:rPr>
      </w:pPr>
      <w:bookmarkStart w:id="1" w:name="_Toc236095927"/>
      <w:r w:rsidRPr="003E2426">
        <w:rPr>
          <w:rFonts w:ascii="Montserrat" w:hAnsi="Montserrat"/>
          <w:b/>
          <w:bCs/>
          <w:color w:val="1F4E5F"/>
          <w:sz w:val="30"/>
          <w:szCs w:val="30"/>
        </w:rPr>
        <w:lastRenderedPageBreak/>
        <w:t>1. Резюме (главные выводы)</w:t>
      </w:r>
      <w:bookmarkEnd w:id="1"/>
    </w:p>
    <w:p w14:paraId="31037811" w14:textId="15B5AD31" w:rsidR="00856DCE" w:rsidRPr="003E2426" w:rsidRDefault="00000000" w:rsidP="003E2426">
      <w:pPr>
        <w:spacing w:after="160"/>
        <w:jc w:val="both"/>
        <w:rPr>
          <w:rFonts w:ascii="Montserrat" w:hAnsi="Montserrat"/>
        </w:rPr>
      </w:pPr>
      <w:r w:rsidRPr="003E2426">
        <w:rPr>
          <w:rFonts w:ascii="Montserrat" w:hAnsi="Montserrat"/>
        </w:rPr>
        <w:t xml:space="preserve">Ниже </w:t>
      </w:r>
      <w:r w:rsidR="003E2426">
        <w:rPr>
          <w:rFonts w:ascii="Montserrat" w:hAnsi="Montserrat"/>
        </w:rPr>
        <w:t>–</w:t>
      </w:r>
      <w:r w:rsidRPr="003E2426">
        <w:rPr>
          <w:rFonts w:ascii="Montserrat" w:hAnsi="Montserrat"/>
        </w:rPr>
        <w:t xml:space="preserve"> краткая выжимка всего плана. Подробные обоснования, ссылки на все ресурсы и полный код приведены в соответствующих</w:t>
      </w:r>
      <w:r w:rsidR="003E2426">
        <w:rPr>
          <w:rFonts w:ascii="Montserrat" w:hAnsi="Montserrat"/>
        </w:rPr>
        <w:t xml:space="preserve"> </w:t>
      </w:r>
      <w:r w:rsidRPr="003E2426">
        <w:rPr>
          <w:rFonts w:ascii="Montserrat" w:hAnsi="Montserrat"/>
        </w:rPr>
        <w:t>разделах.</w:t>
      </w:r>
    </w:p>
    <w:p w14:paraId="6D21FB64" w14:textId="512E2244" w:rsidR="00856DCE" w:rsidRPr="003E2426" w:rsidRDefault="00000000" w:rsidP="003E2426">
      <w:pPr>
        <w:pStyle w:val="a4"/>
        <w:numPr>
          <w:ilvl w:val="0"/>
          <w:numId w:val="2"/>
        </w:numPr>
        <w:spacing w:after="100"/>
        <w:jc w:val="both"/>
        <w:rPr>
          <w:rFonts w:ascii="Montserrat" w:hAnsi="Montserrat"/>
        </w:rPr>
      </w:pPr>
      <w:r w:rsidRPr="003E2426">
        <w:rPr>
          <w:rFonts w:ascii="Montserrat" w:hAnsi="Montserrat"/>
          <w:b/>
          <w:bCs/>
        </w:rPr>
        <w:t xml:space="preserve">Тип задачи: </w:t>
      </w:r>
      <w:r w:rsidRPr="003E2426">
        <w:rPr>
          <w:rFonts w:ascii="Montserrat" w:hAnsi="Montserrat"/>
        </w:rPr>
        <w:t xml:space="preserve">это НЕ обучение с подкреплением и не AlphaZero-цикл. Поскольку tablebase даёт идеальные метки для каждой позиции, оптимальный подход </w:t>
      </w:r>
      <w:r w:rsidR="003E2426">
        <w:rPr>
          <w:rFonts w:ascii="Montserrat" w:hAnsi="Montserrat"/>
        </w:rPr>
        <w:t>–</w:t>
      </w:r>
      <w:r w:rsidRPr="003E2426">
        <w:rPr>
          <w:rFonts w:ascii="Montserrat" w:hAnsi="Montserrat"/>
        </w:rPr>
        <w:t xml:space="preserve"> supervised-дистилляция «идеального оракула» в компактную нейросеть.</w:t>
      </w:r>
    </w:p>
    <w:p w14:paraId="4BB615A7" w14:textId="0B59F720" w:rsidR="00856DCE" w:rsidRPr="003E2426" w:rsidRDefault="00000000" w:rsidP="003E2426">
      <w:pPr>
        <w:pStyle w:val="a4"/>
        <w:numPr>
          <w:ilvl w:val="0"/>
          <w:numId w:val="2"/>
        </w:numPr>
        <w:spacing w:after="100"/>
        <w:jc w:val="both"/>
        <w:rPr>
          <w:rFonts w:ascii="Montserrat" w:hAnsi="Montserrat"/>
        </w:rPr>
      </w:pPr>
      <w:r w:rsidRPr="003E2426">
        <w:rPr>
          <w:rFonts w:ascii="Montserrat" w:hAnsi="Montserrat"/>
          <w:b/>
          <w:bCs/>
        </w:rPr>
        <w:t xml:space="preserve">Рекомендуемая модель: </w:t>
      </w:r>
      <w:r w:rsidRPr="003E2426">
        <w:rPr>
          <w:rFonts w:ascii="Montserrat" w:hAnsi="Montserrat"/>
        </w:rPr>
        <w:t xml:space="preserve">небольшая residual-MLP сеть (5–15 млн параметров) с двумя головами: value (win/draw/loss) и policy (выбор из 5 ходов). Готовой предобученной модели такого рода не существует и она не нужна: полный код сети (класс BestemsheNet) приведён в разделе 5.2, ссылки на библиотеки и референсы </w:t>
      </w:r>
      <w:r w:rsidR="003E2426">
        <w:rPr>
          <w:rFonts w:ascii="Montserrat" w:hAnsi="Montserrat"/>
        </w:rPr>
        <w:t>–</w:t>
      </w:r>
      <w:r w:rsidRPr="003E2426">
        <w:rPr>
          <w:rFonts w:ascii="Montserrat" w:hAnsi="Montserrat"/>
        </w:rPr>
        <w:t xml:space="preserve"> в разделе 3.5.</w:t>
      </w:r>
    </w:p>
    <w:p w14:paraId="236977EB" w14:textId="26919123" w:rsidR="00856DCE" w:rsidRPr="003E2426" w:rsidRDefault="00000000" w:rsidP="003E2426">
      <w:pPr>
        <w:pStyle w:val="a4"/>
        <w:numPr>
          <w:ilvl w:val="0"/>
          <w:numId w:val="2"/>
        </w:numPr>
        <w:spacing w:after="100"/>
        <w:jc w:val="both"/>
        <w:rPr>
          <w:rFonts w:ascii="Montserrat" w:hAnsi="Montserrat"/>
        </w:rPr>
      </w:pPr>
      <w:r w:rsidRPr="003E2426">
        <w:rPr>
          <w:rFonts w:ascii="Montserrat" w:hAnsi="Montserrat"/>
          <w:b/>
          <w:bCs/>
        </w:rPr>
        <w:t xml:space="preserve">Рекомендуемое железо: </w:t>
      </w:r>
      <w:r w:rsidRPr="003E2426">
        <w:rPr>
          <w:rFonts w:ascii="Montserrat" w:hAnsi="Montserrat"/>
        </w:rPr>
        <w:t xml:space="preserve">один RTX 4090 (24 ГБ) + не менее 16 vCPU, 64 ГБ RAM и 150 ГБ NVMe. Прямые ссылки на страницы аренды </w:t>
      </w:r>
      <w:r w:rsidR="003E2426">
        <w:rPr>
          <w:rFonts w:ascii="Montserrat" w:hAnsi="Montserrat"/>
        </w:rPr>
        <w:t>–</w:t>
      </w:r>
      <w:r w:rsidRPr="003E2426">
        <w:rPr>
          <w:rFonts w:ascii="Montserrat" w:hAnsi="Montserrat"/>
        </w:rPr>
        <w:t xml:space="preserve"> в разделе 6.4.</w:t>
      </w:r>
    </w:p>
    <w:p w14:paraId="202A3A74" w14:textId="0D97418A" w:rsidR="00856DCE" w:rsidRPr="003E2426" w:rsidRDefault="00000000" w:rsidP="003E2426">
      <w:pPr>
        <w:pStyle w:val="a4"/>
        <w:numPr>
          <w:ilvl w:val="0"/>
          <w:numId w:val="2"/>
        </w:numPr>
        <w:spacing w:after="100"/>
        <w:jc w:val="both"/>
        <w:rPr>
          <w:rFonts w:ascii="Montserrat" w:hAnsi="Montserrat"/>
        </w:rPr>
      </w:pPr>
      <w:r w:rsidRPr="003E2426">
        <w:rPr>
          <w:rFonts w:ascii="Montserrat" w:hAnsi="Montserrat"/>
          <w:b/>
          <w:bCs/>
        </w:rPr>
        <w:t xml:space="preserve">Где арендовать: </w:t>
      </w:r>
      <w:r w:rsidRPr="003E2426">
        <w:rPr>
          <w:rFonts w:ascii="Montserrat" w:hAnsi="Montserrat"/>
        </w:rPr>
        <w:t xml:space="preserve">дешевле всего Vast.ai (RTX 4090 от ~$0,29–0,45/час) или RunPod Community Cloud (~$0,34/час); RunPod Secure Cloud ($0,69/час) </w:t>
      </w:r>
      <w:r w:rsidR="003E2426">
        <w:rPr>
          <w:rFonts w:ascii="Montserrat" w:hAnsi="Montserrat"/>
        </w:rPr>
        <w:t>–</w:t>
      </w:r>
      <w:r w:rsidRPr="003E2426">
        <w:rPr>
          <w:rFonts w:ascii="Montserrat" w:hAnsi="Montserrat"/>
        </w:rPr>
        <w:t xml:space="preserve"> надёжнее для непрерывных прогонов.</w:t>
      </w:r>
    </w:p>
    <w:p w14:paraId="0F1143F1" w14:textId="4246A2E0" w:rsidR="00856DCE" w:rsidRPr="003E2426" w:rsidRDefault="00000000" w:rsidP="003E2426">
      <w:pPr>
        <w:pStyle w:val="a4"/>
        <w:numPr>
          <w:ilvl w:val="0"/>
          <w:numId w:val="2"/>
        </w:numPr>
        <w:spacing w:after="100"/>
        <w:jc w:val="both"/>
        <w:rPr>
          <w:rFonts w:ascii="Montserrat" w:hAnsi="Montserrat"/>
        </w:rPr>
      </w:pPr>
      <w:r w:rsidRPr="003E2426">
        <w:rPr>
          <w:rFonts w:ascii="Montserrat" w:hAnsi="Montserrat"/>
          <w:b/>
          <w:bCs/>
        </w:rPr>
        <w:t xml:space="preserve">Бюджет: </w:t>
      </w:r>
      <w:r w:rsidRPr="003E2426">
        <w:rPr>
          <w:rFonts w:ascii="Montserrat" w:hAnsi="Montserrat"/>
        </w:rPr>
        <w:t xml:space="preserve">полный цикл занимает примерно 20–30 GPU-часов, то есть ориентировочно $9–20 за один прогон. Рекомендуемый бюджет с запасом на 2–3 эксперимента </w:t>
      </w:r>
      <w:r w:rsidR="003E2426">
        <w:rPr>
          <w:rFonts w:ascii="Montserrat" w:hAnsi="Montserrat"/>
        </w:rPr>
        <w:t>–</w:t>
      </w:r>
      <w:r w:rsidRPr="003E2426">
        <w:rPr>
          <w:rFonts w:ascii="Montserrat" w:hAnsi="Montserrat"/>
        </w:rPr>
        <w:t xml:space="preserve"> $25–50.</w:t>
      </w:r>
    </w:p>
    <w:p w14:paraId="24683930" w14:textId="77777777" w:rsidR="00856DCE" w:rsidRPr="003E2426" w:rsidRDefault="00000000" w:rsidP="003E2426">
      <w:pPr>
        <w:pStyle w:val="a4"/>
        <w:numPr>
          <w:ilvl w:val="0"/>
          <w:numId w:val="2"/>
        </w:numPr>
        <w:spacing w:after="100"/>
        <w:jc w:val="both"/>
        <w:rPr>
          <w:rFonts w:ascii="Montserrat" w:hAnsi="Montserrat"/>
        </w:rPr>
      </w:pPr>
      <w:r w:rsidRPr="003E2426">
        <w:rPr>
          <w:rFonts w:ascii="Montserrat" w:hAnsi="Montserrat"/>
          <w:b/>
          <w:bCs/>
        </w:rPr>
        <w:t xml:space="preserve">Срок: </w:t>
      </w:r>
      <w:r w:rsidRPr="003E2426">
        <w:rPr>
          <w:rFonts w:ascii="Montserrat" w:hAnsi="Montserrat"/>
        </w:rPr>
        <w:t>1–2 календарных дня при работе на одном инстансе.</w:t>
      </w:r>
    </w:p>
    <w:p w14:paraId="4D66A899" w14:textId="6CC9164E" w:rsidR="00856DCE" w:rsidRPr="003E2426" w:rsidRDefault="00000000" w:rsidP="003E2426">
      <w:pPr>
        <w:pBdr>
          <w:left w:val="single" w:sz="18" w:space="0" w:color="E0A800"/>
        </w:pBdr>
        <w:shd w:val="clear" w:color="auto" w:fill="FFF4DC"/>
        <w:spacing w:after="200"/>
        <w:ind w:left="200" w:right="200"/>
        <w:jc w:val="both"/>
        <w:rPr>
          <w:rFonts w:ascii="Montserrat" w:hAnsi="Montserrat"/>
        </w:rPr>
      </w:pPr>
      <w:r w:rsidRPr="003E2426">
        <w:rPr>
          <w:rFonts w:ascii="Montserrat" w:hAnsi="Montserrat"/>
          <w:b/>
          <w:bCs/>
        </w:rPr>
        <w:t xml:space="preserve">Важно: </w:t>
      </w:r>
      <w:r w:rsidRPr="003E2426">
        <w:rPr>
          <w:rFonts w:ascii="Montserrat" w:hAnsi="Montserrat"/>
        </w:rPr>
        <w:t xml:space="preserve">Tablebase сам по себе уже играет идеально через O(1)-поиск по битсетам </w:t>
      </w:r>
      <w:r w:rsidR="003E2426">
        <w:rPr>
          <w:rFonts w:ascii="Montserrat" w:hAnsi="Montserrat"/>
        </w:rPr>
        <w:t>–</w:t>
      </w:r>
      <w:r w:rsidRPr="003E2426">
        <w:rPr>
          <w:rFonts w:ascii="Montserrat" w:hAnsi="Montserrat"/>
        </w:rPr>
        <w:t xml:space="preserve"> «сверхчеловеческий движок» у вас фактически есть. Нейросеть решает другую задачу: сжать 8,3 ГБ таблиц в модель на несколько мегабайт, которая играет на том же уровне, работает на любом устройстве (телефон, браузер) и обобщает знание игры. Именно в такой постановке план ниже и составлен: сеть-дистиллят + лёгкая проверка ходов по value даёт практически безошибочную игру.</w:t>
      </w:r>
    </w:p>
    <w:p w14:paraId="765EDE54" w14:textId="77777777" w:rsidR="00856DCE" w:rsidRPr="003E2426" w:rsidRDefault="00000000" w:rsidP="003E2426">
      <w:pPr>
        <w:pStyle w:val="1"/>
        <w:spacing w:before="320" w:after="200"/>
        <w:jc w:val="both"/>
        <w:rPr>
          <w:rFonts w:ascii="Montserrat" w:hAnsi="Montserrat"/>
        </w:rPr>
      </w:pPr>
      <w:bookmarkStart w:id="2" w:name="_Toc236095928"/>
      <w:r w:rsidRPr="003E2426">
        <w:rPr>
          <w:rFonts w:ascii="Montserrat" w:hAnsi="Montserrat"/>
          <w:b/>
          <w:bCs/>
          <w:color w:val="1F4E5F"/>
          <w:sz w:val="30"/>
          <w:szCs w:val="30"/>
        </w:rPr>
        <w:t>2. Исходные данные: что представляет собой ваш tablebase</w:t>
      </w:r>
      <w:bookmarkEnd w:id="2"/>
    </w:p>
    <w:tbl>
      <w:tblPr>
        <w:tblW w:w="9026" w:type="dxa"/>
        <w:tblBorders>
          <w:top w:val="single" w:sz="4" w:space="0" w:color="B7C4CA"/>
          <w:left w:val="single" w:sz="4" w:space="0" w:color="B7C4CA"/>
          <w:bottom w:val="single" w:sz="4" w:space="0" w:color="B7C4CA"/>
          <w:right w:val="single" w:sz="4" w:space="0" w:color="B7C4CA"/>
          <w:insideH w:val="single" w:sz="4" w:space="0" w:color="B7C4CA"/>
          <w:insideV w:val="single" w:sz="4" w:space="0" w:color="B7C4C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7"/>
        <w:gridCol w:w="6499"/>
      </w:tblGrid>
      <w:tr w:rsidR="00856DCE" w:rsidRPr="003E2426" w14:paraId="4E6CE0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27" w:type="dxa"/>
            <w:shd w:val="clear" w:color="auto" w:fill="1F4E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843A2C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b/>
                <w:bCs/>
                <w:color w:val="FFFFFF"/>
                <w:sz w:val="20"/>
                <w:szCs w:val="20"/>
              </w:rPr>
              <w:t>Параметр</w:t>
            </w:r>
          </w:p>
        </w:tc>
        <w:tc>
          <w:tcPr>
            <w:tcW w:w="6499" w:type="dxa"/>
            <w:shd w:val="clear" w:color="auto" w:fill="1F4E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B874FC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b/>
                <w:bCs/>
                <w:color w:val="FFFFFF"/>
                <w:sz w:val="20"/>
                <w:szCs w:val="20"/>
              </w:rPr>
              <w:t>Значение</w:t>
            </w:r>
          </w:p>
        </w:tc>
      </w:tr>
      <w:tr w:rsidR="00856DCE" w:rsidRPr="003E2426" w14:paraId="4A7B3FE6" w14:textId="77777777">
        <w:tblPrEx>
          <w:tblCellMar>
            <w:top w:w="0" w:type="dxa"/>
            <w:bottom w:w="0" w:type="dxa"/>
          </w:tblCellMar>
        </w:tblPrEx>
        <w:tc>
          <w:tcPr>
            <w:tcW w:w="252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FDEE31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Игра</w:t>
            </w:r>
          </w:p>
        </w:tc>
        <w:tc>
          <w:tcPr>
            <w:tcW w:w="649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A79E93" w14:textId="62DE9DF8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 xml:space="preserve">Бестемше </w:t>
            </w:r>
            <w:r w:rsidR="003E2426">
              <w:rPr>
                <w:rFonts w:ascii="Montserrat" w:hAnsi="Montserrat"/>
                <w:sz w:val="20"/>
                <w:szCs w:val="20"/>
              </w:rPr>
              <w:t>–</w:t>
            </w:r>
            <w:r w:rsidRPr="003E2426">
              <w:rPr>
                <w:rFonts w:ascii="Montserrat" w:hAnsi="Montserrat"/>
                <w:sz w:val="20"/>
                <w:szCs w:val="20"/>
              </w:rPr>
              <w:t xml:space="preserve"> казахская манкала: 5 лунок у каждого игрока, всего 50 камней</w:t>
            </w:r>
          </w:p>
        </w:tc>
      </w:tr>
      <w:tr w:rsidR="00856DCE" w:rsidRPr="003E2426" w14:paraId="77215C03" w14:textId="77777777">
        <w:tblPrEx>
          <w:tblCellMar>
            <w:top w:w="0" w:type="dxa"/>
            <w:bottom w:w="0" w:type="dxa"/>
          </w:tblCellMar>
        </w:tblPrEx>
        <w:tc>
          <w:tcPr>
            <w:tcW w:w="2527" w:type="dxa"/>
            <w:shd w:val="clear" w:color="auto" w:fill="EEF3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4F33DE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Тип решения</w:t>
            </w:r>
          </w:p>
        </w:tc>
        <w:tc>
          <w:tcPr>
            <w:tcW w:w="6499" w:type="dxa"/>
            <w:shd w:val="clear" w:color="auto" w:fill="EEF3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85B944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Сильное решение (strong solution): точное значение (win/draw) для каждой достижимой позиции, посчитано ретроградным анализом</w:t>
            </w:r>
          </w:p>
        </w:tc>
      </w:tr>
      <w:tr w:rsidR="00856DCE" w:rsidRPr="003E2426" w14:paraId="5A996820" w14:textId="77777777">
        <w:tblPrEx>
          <w:tblCellMar>
            <w:top w:w="0" w:type="dxa"/>
            <w:bottom w:w="0" w:type="dxa"/>
          </w:tblCellMar>
        </w:tblPrEx>
        <w:tc>
          <w:tcPr>
            <w:tcW w:w="252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D3D819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Итог теории</w:t>
            </w:r>
          </w:p>
        </w:tc>
        <w:tc>
          <w:tcPr>
            <w:tcW w:w="649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161E69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Доказана форсированная победа второго игрока</w:t>
            </w:r>
          </w:p>
        </w:tc>
      </w:tr>
      <w:tr w:rsidR="00856DCE" w:rsidRPr="003E2426" w14:paraId="1ABE81CB" w14:textId="77777777">
        <w:tblPrEx>
          <w:tblCellMar>
            <w:top w:w="0" w:type="dxa"/>
            <w:bottom w:w="0" w:type="dxa"/>
          </w:tblCellMar>
        </w:tblPrEx>
        <w:tc>
          <w:tcPr>
            <w:tcW w:w="2527" w:type="dxa"/>
            <w:shd w:val="clear" w:color="auto" w:fill="EEF3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3C867D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lastRenderedPageBreak/>
              <w:t>Структура</w:t>
            </w:r>
          </w:p>
        </w:tc>
        <w:tc>
          <w:tcPr>
            <w:tcW w:w="6499" w:type="dxa"/>
            <w:shd w:val="clear" w:color="auto" w:fill="EEF3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0054B6" w14:textId="09379F34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 xml:space="preserve">169 слоёв по парам казанов (K1, K2), K чётные, 0–24; на слой </w:t>
            </w:r>
            <w:r w:rsidR="003E2426">
              <w:rPr>
                <w:rFonts w:ascii="Montserrat" w:hAnsi="Montserrat"/>
                <w:sz w:val="20"/>
                <w:szCs w:val="20"/>
              </w:rPr>
              <w:t>–</w:t>
            </w:r>
            <w:r w:rsidRPr="003E2426">
              <w:rPr>
                <w:rFonts w:ascii="Montserrat" w:hAnsi="Montserrat"/>
                <w:sz w:val="20"/>
                <w:szCs w:val="20"/>
              </w:rPr>
              <w:t xml:space="preserve"> 2 файла-битсета: win и draw</w:t>
            </w:r>
          </w:p>
        </w:tc>
      </w:tr>
      <w:tr w:rsidR="00856DCE" w:rsidRPr="003E2426" w14:paraId="0AFDFAED" w14:textId="77777777">
        <w:tblPrEx>
          <w:tblCellMar>
            <w:top w:w="0" w:type="dxa"/>
            <w:bottom w:w="0" w:type="dxa"/>
          </w:tblCellMar>
        </w:tblPrEx>
        <w:tc>
          <w:tcPr>
            <w:tcW w:w="252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85FAA7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Файлы</w:t>
            </w:r>
          </w:p>
        </w:tc>
        <w:tc>
          <w:tcPr>
            <w:tcW w:w="649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ED8B18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338 файлов *.bin.zst (Zstandard), суммарно 8,3 ГБ (8,96 млрд байт)</w:t>
            </w:r>
          </w:p>
        </w:tc>
      </w:tr>
      <w:tr w:rsidR="00856DCE" w:rsidRPr="003E2426" w14:paraId="5AFAD4BD" w14:textId="77777777">
        <w:tblPrEx>
          <w:tblCellMar>
            <w:top w:w="0" w:type="dxa"/>
            <w:bottom w:w="0" w:type="dxa"/>
          </w:tblCellMar>
        </w:tblPrEx>
        <w:tc>
          <w:tcPr>
            <w:tcW w:w="2527" w:type="dxa"/>
            <w:shd w:val="clear" w:color="auto" w:fill="EEF3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901C74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Индексация</w:t>
            </w:r>
          </w:p>
        </w:tc>
        <w:tc>
          <w:tcPr>
            <w:tcW w:w="6499" w:type="dxa"/>
            <w:shd w:val="clear" w:color="auto" w:fill="EEF3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A07D7C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Комбинаторное ранжирование конфигурации лунок (StateIndex) → номер бита в битсете</w:t>
            </w:r>
          </w:p>
        </w:tc>
      </w:tr>
      <w:tr w:rsidR="00856DCE" w:rsidRPr="003E2426" w14:paraId="1F50A285" w14:textId="77777777">
        <w:tblPrEx>
          <w:tblCellMar>
            <w:top w:w="0" w:type="dxa"/>
            <w:bottom w:w="0" w:type="dxa"/>
          </w:tblCellMar>
        </w:tblPrEx>
        <w:tc>
          <w:tcPr>
            <w:tcW w:w="252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C03691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Кодирование позиции</w:t>
            </w:r>
          </w:p>
        </w:tc>
        <w:tc>
          <w:tcPr>
            <w:tcW w:w="649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FA45B2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K1, K2 (казаны стороны на ходу и соперника) + 10 лунок; сумма камней всегда равна 50</w:t>
            </w:r>
          </w:p>
        </w:tc>
      </w:tr>
      <w:tr w:rsidR="00856DCE" w:rsidRPr="003E2426" w14:paraId="394206ED" w14:textId="77777777">
        <w:tblPrEx>
          <w:tblCellMar>
            <w:top w:w="0" w:type="dxa"/>
            <w:bottom w:w="0" w:type="dxa"/>
          </w:tblCellMar>
        </w:tblPrEx>
        <w:tc>
          <w:tcPr>
            <w:tcW w:w="2527" w:type="dxa"/>
            <w:shd w:val="clear" w:color="auto" w:fill="EEF3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778E85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Крупнейший слой</w:t>
            </w:r>
          </w:p>
        </w:tc>
        <w:tc>
          <w:tcPr>
            <w:tcW w:w="6499" w:type="dxa"/>
            <w:shd w:val="clear" w:color="auto" w:fill="EEF3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A38C16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(0,0): win 960 МБ + draw 394 МБ в сжатом виде</w:t>
            </w:r>
          </w:p>
        </w:tc>
      </w:tr>
    </w:tbl>
    <w:p w14:paraId="35109142" w14:textId="77777777" w:rsidR="00856DCE" w:rsidRPr="003E2426" w:rsidRDefault="00856DCE" w:rsidP="003E2426">
      <w:pPr>
        <w:spacing w:after="100"/>
        <w:jc w:val="both"/>
        <w:rPr>
          <w:rFonts w:ascii="Montserrat" w:hAnsi="Montserrat"/>
        </w:rPr>
      </w:pPr>
    </w:p>
    <w:p w14:paraId="57A15EAD" w14:textId="77777777" w:rsidR="00856DCE" w:rsidRPr="003E2426" w:rsidRDefault="00000000" w:rsidP="003E2426">
      <w:pPr>
        <w:spacing w:after="160"/>
        <w:jc w:val="both"/>
        <w:rPr>
          <w:rFonts w:ascii="Montserrat" w:hAnsi="Montserrat"/>
        </w:rPr>
      </w:pPr>
      <w:r w:rsidRPr="003E2426">
        <w:rPr>
          <w:rFonts w:ascii="Montserrat" w:hAnsi="Montserrat"/>
        </w:rPr>
        <w:t>Следствия для обучения:</w:t>
      </w:r>
    </w:p>
    <w:p w14:paraId="64B9FA8C" w14:textId="6A440556" w:rsidR="00856DCE" w:rsidRPr="003E2426" w:rsidRDefault="00000000" w:rsidP="003E2426">
      <w:pPr>
        <w:pStyle w:val="a4"/>
        <w:numPr>
          <w:ilvl w:val="0"/>
          <w:numId w:val="2"/>
        </w:numPr>
        <w:spacing w:after="100"/>
        <w:jc w:val="both"/>
        <w:rPr>
          <w:rFonts w:ascii="Montserrat" w:hAnsi="Montserrat"/>
        </w:rPr>
      </w:pPr>
      <w:r w:rsidRPr="003E2426">
        <w:rPr>
          <w:rFonts w:ascii="Montserrat" w:hAnsi="Montserrat"/>
        </w:rPr>
        <w:t xml:space="preserve">Меток бесконечно много и все они идеальны: каждая позиция пространства состояний (десятки миллиардов) имеет точный класс WDL </w:t>
      </w:r>
      <w:r w:rsidR="003E2426">
        <w:rPr>
          <w:rFonts w:ascii="Montserrat" w:hAnsi="Montserrat"/>
        </w:rPr>
        <w:t>–</w:t>
      </w:r>
      <w:r w:rsidRPr="003E2426">
        <w:rPr>
          <w:rFonts w:ascii="Montserrat" w:hAnsi="Montserrat"/>
        </w:rPr>
        <w:t xml:space="preserve"> переобучение на шуме исключено.</w:t>
      </w:r>
    </w:p>
    <w:p w14:paraId="4DCDB5AF" w14:textId="77777777" w:rsidR="00856DCE" w:rsidRPr="003E2426" w:rsidRDefault="00000000" w:rsidP="003E2426">
      <w:pPr>
        <w:pStyle w:val="a4"/>
        <w:numPr>
          <w:ilvl w:val="0"/>
          <w:numId w:val="2"/>
        </w:numPr>
        <w:spacing w:after="100"/>
        <w:jc w:val="both"/>
        <w:rPr>
          <w:rFonts w:ascii="Montserrat" w:hAnsi="Montserrat"/>
        </w:rPr>
      </w:pPr>
      <w:r w:rsidRPr="003E2426">
        <w:rPr>
          <w:rFonts w:ascii="Montserrat" w:hAnsi="Montserrat"/>
        </w:rPr>
        <w:t>Policy-метки (какой ход оптимален) в датасете не хранятся, но выводятся автоматически: код функции optimal_move_mask() в разделе 4.3 делает ровно это.</w:t>
      </w:r>
    </w:p>
    <w:p w14:paraId="67BFD8D5" w14:textId="29F7B1A0" w:rsidR="00856DCE" w:rsidRPr="003E2426" w:rsidRDefault="00000000" w:rsidP="003E2426">
      <w:pPr>
        <w:pStyle w:val="a4"/>
        <w:numPr>
          <w:ilvl w:val="0"/>
          <w:numId w:val="2"/>
        </w:numPr>
        <w:spacing w:after="100"/>
        <w:jc w:val="both"/>
        <w:rPr>
          <w:rFonts w:ascii="Montserrat" w:hAnsi="Montserrat"/>
        </w:rPr>
      </w:pPr>
      <w:r w:rsidRPr="003E2426">
        <w:rPr>
          <w:rFonts w:ascii="Montserrat" w:hAnsi="Montserrat"/>
        </w:rPr>
        <w:t xml:space="preserve">Обучающие данные генерируются скриптами прямо на арендованном инстансе </w:t>
      </w:r>
      <w:r w:rsidR="003E2426">
        <w:rPr>
          <w:rFonts w:ascii="Montserrat" w:hAnsi="Montserrat"/>
        </w:rPr>
        <w:t>–</w:t>
      </w:r>
      <w:r w:rsidRPr="003E2426">
        <w:rPr>
          <w:rFonts w:ascii="Montserrat" w:hAnsi="Montserrat"/>
        </w:rPr>
        <w:t xml:space="preserve"> хранить готовые тензоры в облаке не нужно.</w:t>
      </w:r>
    </w:p>
    <w:p w14:paraId="45EE508D" w14:textId="77777777" w:rsidR="00856DCE" w:rsidRPr="003E2426" w:rsidRDefault="00000000" w:rsidP="003E2426">
      <w:pPr>
        <w:pStyle w:val="1"/>
        <w:spacing w:before="320" w:after="200"/>
        <w:jc w:val="both"/>
        <w:rPr>
          <w:rFonts w:ascii="Montserrat" w:hAnsi="Montserrat"/>
        </w:rPr>
      </w:pPr>
      <w:bookmarkStart w:id="3" w:name="_Toc236095929"/>
      <w:r w:rsidRPr="003E2426">
        <w:rPr>
          <w:rFonts w:ascii="Montserrat" w:hAnsi="Montserrat"/>
          <w:b/>
          <w:bCs/>
          <w:color w:val="1F4E5F"/>
          <w:sz w:val="30"/>
          <w:szCs w:val="30"/>
        </w:rPr>
        <w:t>3. Выбор модели: что и почему</w:t>
      </w:r>
      <w:bookmarkEnd w:id="3"/>
    </w:p>
    <w:p w14:paraId="6294FDA6" w14:textId="77777777" w:rsidR="00856DCE" w:rsidRPr="003E2426" w:rsidRDefault="00000000" w:rsidP="003E2426">
      <w:pPr>
        <w:pStyle w:val="2"/>
        <w:spacing w:before="260" w:after="160"/>
        <w:jc w:val="both"/>
        <w:rPr>
          <w:rFonts w:ascii="Montserrat" w:hAnsi="Montserrat"/>
        </w:rPr>
      </w:pPr>
      <w:bookmarkStart w:id="4" w:name="_Toc236095930"/>
      <w:r w:rsidRPr="003E2426">
        <w:rPr>
          <w:rFonts w:ascii="Montserrat" w:hAnsi="Montserrat"/>
          <w:b/>
          <w:bCs/>
          <w:color w:val="1F4E5F"/>
          <w:sz w:val="25"/>
          <w:szCs w:val="25"/>
        </w:rPr>
        <w:t>3.1. Правильная постановка: дистилляция идеального оракула</w:t>
      </w:r>
      <w:bookmarkEnd w:id="4"/>
    </w:p>
    <w:p w14:paraId="08D3ADA3" w14:textId="77777777" w:rsidR="00856DCE" w:rsidRPr="003E2426" w:rsidRDefault="00000000" w:rsidP="003E2426">
      <w:pPr>
        <w:spacing w:after="160"/>
        <w:jc w:val="both"/>
        <w:rPr>
          <w:rFonts w:ascii="Montserrat" w:hAnsi="Montserrat"/>
        </w:rPr>
      </w:pPr>
      <w:r w:rsidRPr="003E2426">
        <w:rPr>
          <w:rFonts w:ascii="Montserrat" w:hAnsi="Montserrat"/>
        </w:rPr>
        <w:t>Классические пути к сверхчеловеческой игре (AlphaZero, self-play RL) нужны, когда истинные значения позиций неизвестны. У вас они известны все. Поэтому задача сводится к обычному supervised-обучению: сеть должна воспроизводить ответы tablebase. Это быстрее, дешевле и стабильнее RL на порядки: не нужны симуляции MCTS, реплей-буферы и балансировка self-play.</w:t>
      </w:r>
    </w:p>
    <w:p w14:paraId="3BB90202" w14:textId="77777777" w:rsidR="00856DCE" w:rsidRPr="003E2426" w:rsidRDefault="00000000" w:rsidP="003E2426">
      <w:pPr>
        <w:pStyle w:val="2"/>
        <w:spacing w:before="260" w:after="160"/>
        <w:jc w:val="both"/>
        <w:rPr>
          <w:rFonts w:ascii="Montserrat" w:hAnsi="Montserrat"/>
        </w:rPr>
      </w:pPr>
      <w:bookmarkStart w:id="5" w:name="_Toc236095931"/>
      <w:r w:rsidRPr="003E2426">
        <w:rPr>
          <w:rFonts w:ascii="Montserrat" w:hAnsi="Montserrat"/>
          <w:b/>
          <w:bCs/>
          <w:color w:val="1F4E5F"/>
          <w:sz w:val="25"/>
          <w:szCs w:val="25"/>
        </w:rPr>
        <w:t>3.2. Рекомендуемая архитектура</w:t>
      </w:r>
      <w:bookmarkEnd w:id="5"/>
    </w:p>
    <w:p w14:paraId="438EDE9E" w14:textId="608E7012" w:rsidR="00856DCE" w:rsidRPr="003E2426" w:rsidRDefault="00000000" w:rsidP="003E2426">
      <w:pPr>
        <w:spacing w:after="160"/>
        <w:jc w:val="both"/>
        <w:rPr>
          <w:rFonts w:ascii="Montserrat" w:hAnsi="Montserrat"/>
        </w:rPr>
      </w:pPr>
      <w:r w:rsidRPr="003E2426">
        <w:rPr>
          <w:rFonts w:ascii="Montserrat" w:hAnsi="Montserrat"/>
        </w:rPr>
        <w:t>Вход крошечный (12 чисел: 10 лунок + 2 казана), пространственной структуры, как в го или шахматах нет</w:t>
      </w:r>
      <w:r w:rsidR="006C5034">
        <w:rPr>
          <w:rFonts w:ascii="Montserrat" w:hAnsi="Montserrat"/>
          <w:lang w:val="ru-RU"/>
        </w:rPr>
        <w:t>,</w:t>
      </w:r>
      <w:r w:rsidR="006C5034">
        <w:rPr>
          <w:rFonts w:ascii="Montserrat" w:hAnsi="Montserrat"/>
        </w:rPr>
        <w:t xml:space="preserve"> </w:t>
      </w:r>
      <w:r w:rsidR="006C5034">
        <w:rPr>
          <w:rFonts w:ascii="Montserrat" w:hAnsi="Montserrat"/>
          <w:lang w:val="ru-RU"/>
        </w:rPr>
        <w:t>поэтому</w:t>
      </w:r>
      <w:r w:rsidRPr="003E2426">
        <w:rPr>
          <w:rFonts w:ascii="Montserrat" w:hAnsi="Montserrat"/>
        </w:rPr>
        <w:t xml:space="preserve"> свёрточные сети преимущества не дают. Оптимальна компактная полносвязная residual-сеть (полная реализация </w:t>
      </w:r>
      <w:r w:rsidR="003E2426">
        <w:rPr>
          <w:rFonts w:ascii="Montserrat" w:hAnsi="Montserrat"/>
        </w:rPr>
        <w:t>–</w:t>
      </w:r>
      <w:r w:rsidRPr="003E2426">
        <w:rPr>
          <w:rFonts w:ascii="Montserrat" w:hAnsi="Montserrat"/>
        </w:rPr>
        <w:t xml:space="preserve"> класс BestemsheNet в train.py, раздел 5.2):</w:t>
      </w:r>
    </w:p>
    <w:tbl>
      <w:tblPr>
        <w:tblW w:w="9026" w:type="dxa"/>
        <w:tblBorders>
          <w:top w:val="single" w:sz="4" w:space="0" w:color="B7C4CA"/>
          <w:left w:val="single" w:sz="4" w:space="0" w:color="B7C4CA"/>
          <w:bottom w:val="single" w:sz="4" w:space="0" w:color="B7C4CA"/>
          <w:right w:val="single" w:sz="4" w:space="0" w:color="B7C4CA"/>
          <w:insideH w:val="single" w:sz="4" w:space="0" w:color="B7C4CA"/>
          <w:insideV w:val="single" w:sz="4" w:space="0" w:color="B7C4C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5"/>
        <w:gridCol w:w="4152"/>
        <w:gridCol w:w="3069"/>
      </w:tblGrid>
      <w:tr w:rsidR="00856DCE" w:rsidRPr="003E2426" w14:paraId="0A9E1C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5" w:type="dxa"/>
            <w:shd w:val="clear" w:color="auto" w:fill="1F4E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FF2FB5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b/>
                <w:bCs/>
                <w:color w:val="FFFFFF"/>
                <w:sz w:val="20"/>
                <w:szCs w:val="20"/>
              </w:rPr>
              <w:t>Компонент</w:t>
            </w:r>
          </w:p>
        </w:tc>
        <w:tc>
          <w:tcPr>
            <w:tcW w:w="4152" w:type="dxa"/>
            <w:shd w:val="clear" w:color="auto" w:fill="1F4E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D62A91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b/>
                <w:bCs/>
                <w:color w:val="FFFFFF"/>
                <w:sz w:val="20"/>
                <w:szCs w:val="20"/>
              </w:rPr>
              <w:t>Спецификация</w:t>
            </w:r>
          </w:p>
        </w:tc>
        <w:tc>
          <w:tcPr>
            <w:tcW w:w="3069" w:type="dxa"/>
            <w:shd w:val="clear" w:color="auto" w:fill="1F4E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2BC129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b/>
                <w:bCs/>
                <w:color w:val="FFFFFF"/>
                <w:sz w:val="20"/>
                <w:szCs w:val="20"/>
              </w:rPr>
              <w:t>Где в коде (train.py)</w:t>
            </w:r>
          </w:p>
        </w:tc>
      </w:tr>
      <w:tr w:rsidR="00856DCE" w:rsidRPr="003E2426" w14:paraId="205CE0BF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B78BAC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Вход</w:t>
            </w:r>
          </w:p>
        </w:tc>
        <w:tc>
          <w:tcPr>
            <w:tcW w:w="415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764265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12 признаков: pits[1..10] (0–50), K1, K2 (0–24)</w:t>
            </w:r>
          </w:p>
        </w:tc>
        <w:tc>
          <w:tcPr>
            <w:tcW w:w="306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DDC860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ShardData.__getitem__</w:t>
            </w:r>
          </w:p>
        </w:tc>
      </w:tr>
      <w:tr w:rsidR="00856DCE" w:rsidRPr="003E2426" w14:paraId="2744128C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shd w:val="clear" w:color="auto" w:fill="EEF3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26B902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lastRenderedPageBreak/>
              <w:t>Кодирование входа</w:t>
            </w:r>
          </w:p>
        </w:tc>
        <w:tc>
          <w:tcPr>
            <w:tcW w:w="4152" w:type="dxa"/>
            <w:shd w:val="clear" w:color="auto" w:fill="EEF3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944F5A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Embedding каждого значения в 32 изм.</w:t>
            </w:r>
          </w:p>
        </w:tc>
        <w:tc>
          <w:tcPr>
            <w:tcW w:w="3069" w:type="dxa"/>
            <w:shd w:val="clear" w:color="auto" w:fill="EEF3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B5106D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pit_emb, kaz_emb</w:t>
            </w:r>
          </w:p>
        </w:tc>
      </w:tr>
      <w:tr w:rsidR="00856DCE" w:rsidRPr="003E2426" w14:paraId="5172D073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883C87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Тело</w:t>
            </w:r>
          </w:p>
        </w:tc>
        <w:tc>
          <w:tcPr>
            <w:tcW w:w="415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8705AB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8 residual-блоков, ширина 1024, LayerNorm + GELU (~10 млн параметров)</w:t>
            </w:r>
          </w:p>
        </w:tc>
        <w:tc>
          <w:tcPr>
            <w:tcW w:w="306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F1706D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класс ResBlock, self.body</w:t>
            </w:r>
          </w:p>
        </w:tc>
      </w:tr>
      <w:tr w:rsidR="00856DCE" w:rsidRPr="003E2426" w14:paraId="4F5A8756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shd w:val="clear" w:color="auto" w:fill="EEF3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B3B73A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Голова value</w:t>
            </w:r>
          </w:p>
        </w:tc>
        <w:tc>
          <w:tcPr>
            <w:tcW w:w="4152" w:type="dxa"/>
            <w:shd w:val="clear" w:color="auto" w:fill="EEF3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88F1AD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3 класса: Loss / Draw / Win (softmax)</w:t>
            </w:r>
          </w:p>
        </w:tc>
        <w:tc>
          <w:tcPr>
            <w:tcW w:w="3069" w:type="dxa"/>
            <w:shd w:val="clear" w:color="auto" w:fill="EEF3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AC703D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value_head</w:t>
            </w:r>
          </w:p>
        </w:tc>
      </w:tr>
      <w:tr w:rsidR="00856DCE" w:rsidRPr="003E2426" w14:paraId="079D3EBC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06CA68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Голова policy</w:t>
            </w:r>
          </w:p>
        </w:tc>
        <w:tc>
          <w:tcPr>
            <w:tcW w:w="415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8FD24C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5 логитов (по числу лунок)</w:t>
            </w:r>
          </w:p>
        </w:tc>
        <w:tc>
          <w:tcPr>
            <w:tcW w:w="306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837146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policy_head</w:t>
            </w:r>
          </w:p>
        </w:tc>
      </w:tr>
      <w:tr w:rsidR="00856DCE" w:rsidRPr="003E2426" w14:paraId="062C8D6A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shd w:val="clear" w:color="auto" w:fill="EEF3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7C5D89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Loss</w:t>
            </w:r>
          </w:p>
        </w:tc>
        <w:tc>
          <w:tcPr>
            <w:tcW w:w="4152" w:type="dxa"/>
            <w:shd w:val="clear" w:color="auto" w:fill="EEF3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1D13D2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CrossEntropy(value) + BCE(policy)</w:t>
            </w:r>
          </w:p>
        </w:tc>
        <w:tc>
          <w:tcPr>
            <w:tcW w:w="3069" w:type="dxa"/>
            <w:shd w:val="clear" w:color="auto" w:fill="EEF3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8E3FA5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цикл в main()</w:t>
            </w:r>
          </w:p>
        </w:tc>
      </w:tr>
    </w:tbl>
    <w:p w14:paraId="7639C145" w14:textId="77777777" w:rsidR="00856DCE" w:rsidRPr="003E2426" w:rsidRDefault="00856DCE" w:rsidP="003E2426">
      <w:pPr>
        <w:spacing w:after="100"/>
        <w:jc w:val="both"/>
        <w:rPr>
          <w:rFonts w:ascii="Montserrat" w:hAnsi="Montserrat"/>
        </w:rPr>
      </w:pPr>
    </w:p>
    <w:p w14:paraId="20B862E3" w14:textId="77777777" w:rsidR="00856DCE" w:rsidRPr="003E2426" w:rsidRDefault="00000000" w:rsidP="003E2426">
      <w:pPr>
        <w:pStyle w:val="2"/>
        <w:spacing w:before="260" w:after="160"/>
        <w:jc w:val="both"/>
        <w:rPr>
          <w:rFonts w:ascii="Montserrat" w:hAnsi="Montserrat"/>
        </w:rPr>
      </w:pPr>
      <w:bookmarkStart w:id="6" w:name="_Toc236095932"/>
      <w:r w:rsidRPr="003E2426">
        <w:rPr>
          <w:rFonts w:ascii="Montserrat" w:hAnsi="Montserrat"/>
          <w:b/>
          <w:bCs/>
          <w:color w:val="1F4E5F"/>
          <w:sz w:val="25"/>
          <w:szCs w:val="25"/>
        </w:rPr>
        <w:t>3.3. Альтернативы (если захочется поэкспериментировать)</w:t>
      </w:r>
      <w:bookmarkEnd w:id="6"/>
    </w:p>
    <w:p w14:paraId="5CB66AD1" w14:textId="77777777" w:rsidR="00856DCE" w:rsidRPr="003E2426" w:rsidRDefault="00000000" w:rsidP="003E2426">
      <w:pPr>
        <w:pStyle w:val="a4"/>
        <w:numPr>
          <w:ilvl w:val="0"/>
          <w:numId w:val="2"/>
        </w:numPr>
        <w:spacing w:after="100"/>
        <w:jc w:val="both"/>
        <w:rPr>
          <w:rFonts w:ascii="Montserrat" w:hAnsi="Montserrat"/>
        </w:rPr>
      </w:pPr>
      <w:r w:rsidRPr="003E2426">
        <w:rPr>
          <w:rFonts w:ascii="Montserrat" w:hAnsi="Montserrat"/>
          <w:b/>
          <w:bCs/>
        </w:rPr>
        <w:t xml:space="preserve">Мини-трансформер: </w:t>
      </w:r>
      <w:r w:rsidRPr="003E2426">
        <w:rPr>
          <w:rFonts w:ascii="Montserrat" w:hAnsi="Montserrat"/>
        </w:rPr>
        <w:t>12 токенов (лунки+казаны), 4–6 слоёв, d_model 256–384. Даёт сравнимую точность, обучается чуть медленнее MLP.</w:t>
      </w:r>
    </w:p>
    <w:p w14:paraId="5D2CB149" w14:textId="5543848F" w:rsidR="00856DCE" w:rsidRPr="003E2426" w:rsidRDefault="00000000" w:rsidP="003E2426">
      <w:pPr>
        <w:pStyle w:val="a4"/>
        <w:numPr>
          <w:ilvl w:val="0"/>
          <w:numId w:val="2"/>
        </w:numPr>
        <w:spacing w:after="100"/>
        <w:jc w:val="both"/>
        <w:rPr>
          <w:rFonts w:ascii="Montserrat" w:hAnsi="Montserrat"/>
        </w:rPr>
      </w:pPr>
      <w:r w:rsidRPr="003E2426">
        <w:rPr>
          <w:rFonts w:ascii="Montserrat" w:hAnsi="Montserrat"/>
          <w:b/>
          <w:bCs/>
        </w:rPr>
        <w:t xml:space="preserve">NNUE-стиль: </w:t>
      </w:r>
      <w:r w:rsidRPr="003E2426">
        <w:rPr>
          <w:rFonts w:ascii="Montserrat" w:hAnsi="Montserrat"/>
        </w:rPr>
        <w:t xml:space="preserve">узкая сеть с целочисленным инференсом </w:t>
      </w:r>
      <w:r w:rsidR="003E2426">
        <w:rPr>
          <w:rFonts w:ascii="Montserrat" w:hAnsi="Montserrat"/>
        </w:rPr>
        <w:t>–</w:t>
      </w:r>
      <w:r w:rsidRPr="003E2426">
        <w:rPr>
          <w:rFonts w:ascii="Montserrat" w:hAnsi="Montserrat"/>
        </w:rPr>
        <w:t xml:space="preserve"> если конечная цель движок на CPU/мобильных с миллионами оценок в секунду (референс </w:t>
      </w:r>
      <w:r w:rsidR="003E2426">
        <w:rPr>
          <w:rFonts w:ascii="Montserrat" w:hAnsi="Montserrat"/>
        </w:rPr>
        <w:t>–</w:t>
      </w:r>
      <w:r w:rsidRPr="003E2426">
        <w:rPr>
          <w:rFonts w:ascii="Montserrat" w:hAnsi="Montserrat"/>
        </w:rPr>
        <w:t xml:space="preserve"> по ссылке в 3.5).</w:t>
      </w:r>
    </w:p>
    <w:p w14:paraId="169A23CD" w14:textId="530CECA6" w:rsidR="00856DCE" w:rsidRPr="003E2426" w:rsidRDefault="00000000" w:rsidP="003E2426">
      <w:pPr>
        <w:pStyle w:val="a4"/>
        <w:numPr>
          <w:ilvl w:val="0"/>
          <w:numId w:val="2"/>
        </w:numPr>
        <w:spacing w:after="100"/>
        <w:jc w:val="both"/>
        <w:rPr>
          <w:rFonts w:ascii="Montserrat" w:hAnsi="Montserrat"/>
        </w:rPr>
      </w:pPr>
      <w:r w:rsidRPr="003E2426">
        <w:rPr>
          <w:rFonts w:ascii="Montserrat" w:hAnsi="Montserrat"/>
          <w:b/>
          <w:bCs/>
        </w:rPr>
        <w:t xml:space="preserve">Чего делать не нужно: </w:t>
      </w:r>
      <w:r w:rsidRPr="003E2426">
        <w:rPr>
          <w:rFonts w:ascii="Montserrat" w:hAnsi="Montserrat"/>
        </w:rPr>
        <w:t xml:space="preserve">дообучать LLM или брать большие предобученные сети </w:t>
      </w:r>
      <w:r w:rsidR="003E2426">
        <w:rPr>
          <w:rFonts w:ascii="Montserrat" w:hAnsi="Montserrat"/>
        </w:rPr>
        <w:t>–</w:t>
      </w:r>
      <w:r w:rsidRPr="003E2426">
        <w:rPr>
          <w:rFonts w:ascii="Montserrat" w:hAnsi="Montserrat"/>
        </w:rPr>
        <w:t xml:space="preserve"> для табличной игры с 12-числовым состоянием это дороже, медленнее и хуже специализированной сети с нуля.</w:t>
      </w:r>
    </w:p>
    <w:p w14:paraId="325C20A0" w14:textId="77777777" w:rsidR="00856DCE" w:rsidRPr="003E2426" w:rsidRDefault="00000000" w:rsidP="003E2426">
      <w:pPr>
        <w:pStyle w:val="2"/>
        <w:spacing w:before="260" w:after="160"/>
        <w:jc w:val="both"/>
        <w:rPr>
          <w:rFonts w:ascii="Montserrat" w:hAnsi="Montserrat"/>
        </w:rPr>
      </w:pPr>
      <w:bookmarkStart w:id="7" w:name="_Toc236095933"/>
      <w:r w:rsidRPr="003E2426">
        <w:rPr>
          <w:rFonts w:ascii="Montserrat" w:hAnsi="Montserrat"/>
          <w:b/>
          <w:bCs/>
          <w:color w:val="1F4E5F"/>
          <w:sz w:val="25"/>
          <w:szCs w:val="25"/>
        </w:rPr>
        <w:t>3.4. Целевые метрики «сверхчеловечности»</w:t>
      </w:r>
      <w:bookmarkEnd w:id="7"/>
    </w:p>
    <w:p w14:paraId="135C79F6" w14:textId="77777777" w:rsidR="00856DCE" w:rsidRPr="003E2426" w:rsidRDefault="00000000" w:rsidP="003E2426">
      <w:pPr>
        <w:pStyle w:val="a4"/>
        <w:numPr>
          <w:ilvl w:val="0"/>
          <w:numId w:val="2"/>
        </w:numPr>
        <w:spacing w:after="100"/>
        <w:jc w:val="both"/>
        <w:rPr>
          <w:rFonts w:ascii="Montserrat" w:hAnsi="Montserrat"/>
        </w:rPr>
      </w:pPr>
      <w:r w:rsidRPr="003E2426">
        <w:rPr>
          <w:rFonts w:ascii="Montserrat" w:hAnsi="Montserrat"/>
        </w:rPr>
        <w:t>Точность value (WDL) на отложенной выборке ≥ 99,9%.</w:t>
      </w:r>
    </w:p>
    <w:p w14:paraId="5DBF920E" w14:textId="67733C34" w:rsidR="00856DCE" w:rsidRPr="003E2426" w:rsidRDefault="00000000" w:rsidP="003E2426">
      <w:pPr>
        <w:pStyle w:val="a4"/>
        <w:numPr>
          <w:ilvl w:val="0"/>
          <w:numId w:val="2"/>
        </w:numPr>
        <w:spacing w:after="100"/>
        <w:jc w:val="both"/>
        <w:rPr>
          <w:rFonts w:ascii="Montserrat" w:hAnsi="Montserrat"/>
        </w:rPr>
      </w:pPr>
      <w:r w:rsidRPr="003E2426">
        <w:rPr>
          <w:rFonts w:ascii="Montserrat" w:hAnsi="Montserrat"/>
        </w:rPr>
        <w:t xml:space="preserve">Доля позиций, где argmax policy </w:t>
      </w:r>
      <w:r w:rsidR="003E2426">
        <w:rPr>
          <w:rFonts w:ascii="Montserrat" w:hAnsi="Montserrat"/>
        </w:rPr>
        <w:t>–</w:t>
      </w:r>
      <w:r w:rsidRPr="003E2426">
        <w:rPr>
          <w:rFonts w:ascii="Montserrat" w:hAnsi="Montserrat"/>
        </w:rPr>
        <w:t xml:space="preserve"> теоретически оптимальный ход, ≥ 99,5%.</w:t>
      </w:r>
    </w:p>
    <w:p w14:paraId="19530C10" w14:textId="77777777" w:rsidR="00856DCE" w:rsidRPr="003E2426" w:rsidRDefault="00000000" w:rsidP="003E2426">
      <w:pPr>
        <w:pStyle w:val="a4"/>
        <w:numPr>
          <w:ilvl w:val="0"/>
          <w:numId w:val="2"/>
        </w:numPr>
        <w:spacing w:after="100"/>
        <w:jc w:val="both"/>
        <w:rPr>
          <w:rFonts w:ascii="Montserrat" w:hAnsi="Montserrat"/>
        </w:rPr>
      </w:pPr>
      <w:r w:rsidRPr="003E2426">
        <w:rPr>
          <w:rFonts w:ascii="Montserrat" w:hAnsi="Montserrat"/>
        </w:rPr>
        <w:t>Игровой тест: движок «policy + верификация value на 1–2 полухода вперёд» не должен ни разу упустить теоретическую победу и ни разу проиграть из ничейной/выигранной позиции в матче из 10 000 партий против lookup-оракула (скрипт eval.py, раздел 5.3).</w:t>
      </w:r>
    </w:p>
    <w:p w14:paraId="220287A6" w14:textId="77777777" w:rsidR="00856DCE" w:rsidRPr="003E2426" w:rsidRDefault="00000000" w:rsidP="003E2426">
      <w:pPr>
        <w:pStyle w:val="2"/>
        <w:spacing w:before="260" w:after="160"/>
        <w:jc w:val="both"/>
        <w:rPr>
          <w:rFonts w:ascii="Montserrat" w:hAnsi="Montserrat"/>
        </w:rPr>
      </w:pPr>
      <w:bookmarkStart w:id="8" w:name="_Toc236095934"/>
      <w:r w:rsidRPr="003E2426">
        <w:rPr>
          <w:rFonts w:ascii="Montserrat" w:hAnsi="Montserrat"/>
          <w:b/>
          <w:bCs/>
          <w:color w:val="1F4E5F"/>
          <w:sz w:val="25"/>
          <w:szCs w:val="25"/>
        </w:rPr>
        <w:t>3.5. Ссылки: откуда что брать для модели</w:t>
      </w:r>
      <w:bookmarkEnd w:id="8"/>
    </w:p>
    <w:p w14:paraId="561AA9DE" w14:textId="149552C9" w:rsidR="00856DCE" w:rsidRPr="003E2426" w:rsidRDefault="00000000" w:rsidP="003E2426">
      <w:pPr>
        <w:spacing w:after="160"/>
        <w:jc w:val="both"/>
        <w:rPr>
          <w:rFonts w:ascii="Montserrat" w:hAnsi="Montserrat"/>
        </w:rPr>
      </w:pPr>
      <w:r w:rsidRPr="003E2426">
        <w:rPr>
          <w:rFonts w:ascii="Montserrat" w:hAnsi="Montserrat"/>
        </w:rPr>
        <w:t xml:space="preserve">Предобученной модели скачивать не нужно </w:t>
      </w:r>
      <w:r w:rsidR="003E2426">
        <w:rPr>
          <w:rFonts w:ascii="Montserrat" w:hAnsi="Montserrat"/>
        </w:rPr>
        <w:t>–</w:t>
      </w:r>
      <w:r w:rsidRPr="003E2426">
        <w:rPr>
          <w:rFonts w:ascii="Montserrat" w:hAnsi="Montserrat"/>
        </w:rPr>
        <w:t xml:space="preserve"> сеть создаётся кодом train.py и обучается на ваших данных. Ниже все внешние ресурсы, которые для этого понадобятся:</w:t>
      </w:r>
    </w:p>
    <w:tbl>
      <w:tblPr>
        <w:tblW w:w="9026" w:type="dxa"/>
        <w:tblBorders>
          <w:top w:val="single" w:sz="4" w:space="0" w:color="B7C4CA"/>
          <w:left w:val="single" w:sz="4" w:space="0" w:color="B7C4CA"/>
          <w:bottom w:val="single" w:sz="4" w:space="0" w:color="B7C4CA"/>
          <w:right w:val="single" w:sz="4" w:space="0" w:color="B7C4CA"/>
          <w:insideH w:val="single" w:sz="4" w:space="0" w:color="B7C4CA"/>
          <w:insideV w:val="single" w:sz="4" w:space="0" w:color="B7C4C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14"/>
        <w:gridCol w:w="5360"/>
        <w:gridCol w:w="2069"/>
      </w:tblGrid>
      <w:tr w:rsidR="00856DCE" w:rsidRPr="003E2426" w14:paraId="73EEEA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6" w:type="dxa"/>
            <w:shd w:val="clear" w:color="auto" w:fill="1F4E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F39D30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b/>
                <w:bCs/>
                <w:color w:val="FFFFFF"/>
                <w:sz w:val="20"/>
                <w:szCs w:val="20"/>
              </w:rPr>
              <w:t>Ресурс</w:t>
            </w:r>
          </w:p>
        </w:tc>
        <w:tc>
          <w:tcPr>
            <w:tcW w:w="3791" w:type="dxa"/>
            <w:shd w:val="clear" w:color="auto" w:fill="1F4E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E217B9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b/>
                <w:bCs/>
                <w:color w:val="FFFFFF"/>
                <w:sz w:val="20"/>
                <w:szCs w:val="20"/>
              </w:rPr>
              <w:t>Ссылка</w:t>
            </w:r>
          </w:p>
        </w:tc>
        <w:tc>
          <w:tcPr>
            <w:tcW w:w="3069" w:type="dxa"/>
            <w:shd w:val="clear" w:color="auto" w:fill="1F4E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B4F383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b/>
                <w:bCs/>
                <w:color w:val="FFFFFF"/>
                <w:sz w:val="20"/>
                <w:szCs w:val="20"/>
              </w:rPr>
              <w:t>Зачем</w:t>
            </w:r>
          </w:p>
        </w:tc>
      </w:tr>
      <w:tr w:rsidR="00856DCE" w:rsidRPr="003E2426" w14:paraId="7D90F460" w14:textId="77777777">
        <w:tblPrEx>
          <w:tblCellMar>
            <w:top w:w="0" w:type="dxa"/>
            <w:bottom w:w="0" w:type="dxa"/>
          </w:tblCellMar>
        </w:tblPrEx>
        <w:tc>
          <w:tcPr>
            <w:tcW w:w="216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AA8264" w14:textId="6D9DF7E5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 xml:space="preserve">PyTorch </w:t>
            </w:r>
            <w:r w:rsidR="003E2426">
              <w:rPr>
                <w:rFonts w:ascii="Montserrat" w:hAnsi="Montserrat"/>
                <w:sz w:val="20"/>
                <w:szCs w:val="20"/>
              </w:rPr>
              <w:t>–</w:t>
            </w:r>
            <w:r w:rsidRPr="003E2426">
              <w:rPr>
                <w:rFonts w:ascii="Montserrat" w:hAnsi="Montserrat"/>
                <w:sz w:val="20"/>
                <w:szCs w:val="20"/>
              </w:rPr>
              <w:t xml:space="preserve"> установка</w:t>
            </w:r>
          </w:p>
        </w:tc>
        <w:tc>
          <w:tcPr>
            <w:tcW w:w="379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590095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hyperlink r:id="rId6" w:history="1">
              <w:r w:rsidRPr="003E2426">
                <w:rPr>
                  <w:rStyle w:val="a5"/>
                  <w:rFonts w:ascii="Montserrat" w:hAnsi="Montserrat"/>
                  <w:sz w:val="20"/>
                  <w:szCs w:val="20"/>
                </w:rPr>
                <w:t>pytorch.org/get-started/locally</w:t>
              </w:r>
            </w:hyperlink>
          </w:p>
        </w:tc>
        <w:tc>
          <w:tcPr>
            <w:tcW w:w="306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782E31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Фреймворк обучения (в шаблонах Vast/RunPod уже предустановлен)</w:t>
            </w:r>
          </w:p>
        </w:tc>
      </w:tr>
      <w:tr w:rsidR="00856DCE" w:rsidRPr="003E2426" w14:paraId="7E236C50" w14:textId="77777777">
        <w:tblPrEx>
          <w:tblCellMar>
            <w:top w:w="0" w:type="dxa"/>
            <w:bottom w:w="0" w:type="dxa"/>
          </w:tblCellMar>
        </w:tblPrEx>
        <w:tc>
          <w:tcPr>
            <w:tcW w:w="2166" w:type="dxa"/>
            <w:shd w:val="clear" w:color="auto" w:fill="EEF3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FBFA44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lastRenderedPageBreak/>
              <w:t>Документация torch.nn</w:t>
            </w:r>
          </w:p>
        </w:tc>
        <w:tc>
          <w:tcPr>
            <w:tcW w:w="3791" w:type="dxa"/>
            <w:shd w:val="clear" w:color="auto" w:fill="EEF3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BCD20E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hyperlink r:id="rId7" w:history="1">
              <w:r w:rsidRPr="003E2426">
                <w:rPr>
                  <w:rStyle w:val="a5"/>
                  <w:rFonts w:ascii="Montserrat" w:hAnsi="Montserrat"/>
                  <w:sz w:val="20"/>
                  <w:szCs w:val="20"/>
                </w:rPr>
                <w:t>docs.pytorch.org/docs/stable/nn.html</w:t>
              </w:r>
            </w:hyperlink>
          </w:p>
        </w:tc>
        <w:tc>
          <w:tcPr>
            <w:tcW w:w="3069" w:type="dxa"/>
            <w:shd w:val="clear" w:color="auto" w:fill="EEF3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D32446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Справка по слоям сети (Linear, LayerNorm, Embedding)</w:t>
            </w:r>
          </w:p>
        </w:tc>
      </w:tr>
      <w:tr w:rsidR="00856DCE" w:rsidRPr="003E2426" w14:paraId="3B536C59" w14:textId="77777777">
        <w:tblPrEx>
          <w:tblCellMar>
            <w:top w:w="0" w:type="dxa"/>
            <w:bottom w:w="0" w:type="dxa"/>
          </w:tblCellMar>
        </w:tblPrEx>
        <w:tc>
          <w:tcPr>
            <w:tcW w:w="216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FF45EE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Статья AlphaZero (arXiv)</w:t>
            </w:r>
          </w:p>
        </w:tc>
        <w:tc>
          <w:tcPr>
            <w:tcW w:w="379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2A8184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hyperlink r:id="rId8" w:history="1">
              <w:r w:rsidRPr="003E2426">
                <w:rPr>
                  <w:rStyle w:val="a5"/>
                  <w:rFonts w:ascii="Montserrat" w:hAnsi="Montserrat"/>
                  <w:sz w:val="20"/>
                  <w:szCs w:val="20"/>
                </w:rPr>
                <w:t>arxiv.org/abs/1712.01815</w:t>
              </w:r>
            </w:hyperlink>
          </w:p>
        </w:tc>
        <w:tc>
          <w:tcPr>
            <w:tcW w:w="306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B79EC9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Референс двухголовой архитектуры value + policy</w:t>
            </w:r>
          </w:p>
        </w:tc>
      </w:tr>
      <w:tr w:rsidR="00856DCE" w:rsidRPr="003E2426" w14:paraId="2D26B2BA" w14:textId="77777777">
        <w:tblPrEx>
          <w:tblCellMar>
            <w:top w:w="0" w:type="dxa"/>
            <w:bottom w:w="0" w:type="dxa"/>
          </w:tblCellMar>
        </w:tblPrEx>
        <w:tc>
          <w:tcPr>
            <w:tcW w:w="2166" w:type="dxa"/>
            <w:shd w:val="clear" w:color="auto" w:fill="EEF3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705852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nnue-pytorch (Stockfish)</w:t>
            </w:r>
          </w:p>
        </w:tc>
        <w:tc>
          <w:tcPr>
            <w:tcW w:w="3791" w:type="dxa"/>
            <w:shd w:val="clear" w:color="auto" w:fill="EEF3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F8E7EE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hyperlink r:id="rId9" w:history="1">
              <w:r w:rsidRPr="003E2426">
                <w:rPr>
                  <w:rStyle w:val="a5"/>
                  <w:rFonts w:ascii="Montserrat" w:hAnsi="Montserrat"/>
                  <w:sz w:val="20"/>
                  <w:szCs w:val="20"/>
                </w:rPr>
                <w:t>github.com/official-stockfish/nnue-pytorch</w:t>
              </w:r>
            </w:hyperlink>
          </w:p>
        </w:tc>
        <w:tc>
          <w:tcPr>
            <w:tcW w:w="3069" w:type="dxa"/>
            <w:shd w:val="clear" w:color="auto" w:fill="EEF3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E65A64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Референс NNUE-подхода для варианта из раздела 3.3</w:t>
            </w:r>
          </w:p>
        </w:tc>
      </w:tr>
      <w:tr w:rsidR="00856DCE" w:rsidRPr="003E2426" w14:paraId="589CF098" w14:textId="77777777">
        <w:tblPrEx>
          <w:tblCellMar>
            <w:top w:w="0" w:type="dxa"/>
            <w:bottom w:w="0" w:type="dxa"/>
          </w:tblCellMar>
        </w:tblPrEx>
        <w:tc>
          <w:tcPr>
            <w:tcW w:w="216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A361E9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zstandard (PyPI)</w:t>
            </w:r>
          </w:p>
        </w:tc>
        <w:tc>
          <w:tcPr>
            <w:tcW w:w="379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F00767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hyperlink r:id="rId10" w:history="1">
              <w:r w:rsidRPr="003E2426">
                <w:rPr>
                  <w:rStyle w:val="a5"/>
                  <w:rFonts w:ascii="Montserrat" w:hAnsi="Montserrat"/>
                  <w:sz w:val="20"/>
                  <w:szCs w:val="20"/>
                </w:rPr>
                <w:t>pypi.org/project/zstandard</w:t>
              </w:r>
            </w:hyperlink>
          </w:p>
        </w:tc>
        <w:tc>
          <w:tcPr>
            <w:tcW w:w="306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58D980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Чтение сжатых битсетов tablebase</w:t>
            </w:r>
          </w:p>
        </w:tc>
      </w:tr>
      <w:tr w:rsidR="00856DCE" w:rsidRPr="003E2426" w14:paraId="3B4B398F" w14:textId="77777777">
        <w:tblPrEx>
          <w:tblCellMar>
            <w:top w:w="0" w:type="dxa"/>
            <w:bottom w:w="0" w:type="dxa"/>
          </w:tblCellMar>
        </w:tblPrEx>
        <w:tc>
          <w:tcPr>
            <w:tcW w:w="2166" w:type="dxa"/>
            <w:shd w:val="clear" w:color="auto" w:fill="EEF3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C6E30B" w14:textId="79DCBA0F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 xml:space="preserve">huggingface_hub </w:t>
            </w:r>
            <w:r w:rsidR="003E2426">
              <w:rPr>
                <w:rFonts w:ascii="Montserrat" w:hAnsi="Montserrat"/>
                <w:sz w:val="20"/>
                <w:szCs w:val="20"/>
              </w:rPr>
              <w:t>–</w:t>
            </w:r>
            <w:r w:rsidRPr="003E2426">
              <w:rPr>
                <w:rFonts w:ascii="Montserrat" w:hAnsi="Montserrat"/>
                <w:sz w:val="20"/>
                <w:szCs w:val="20"/>
              </w:rPr>
              <w:t xml:space="preserve"> документация</w:t>
            </w:r>
          </w:p>
        </w:tc>
        <w:tc>
          <w:tcPr>
            <w:tcW w:w="3791" w:type="dxa"/>
            <w:shd w:val="clear" w:color="auto" w:fill="EEF3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00DF15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hyperlink r:id="rId11" w:history="1">
              <w:r w:rsidRPr="003E2426">
                <w:rPr>
                  <w:rStyle w:val="a5"/>
                  <w:rFonts w:ascii="Montserrat" w:hAnsi="Montserrat"/>
                  <w:sz w:val="20"/>
                  <w:szCs w:val="20"/>
                </w:rPr>
                <w:t>huggingface.co/docs/huggingface_hub</w:t>
              </w:r>
            </w:hyperlink>
          </w:p>
        </w:tc>
        <w:tc>
          <w:tcPr>
            <w:tcW w:w="3069" w:type="dxa"/>
            <w:shd w:val="clear" w:color="auto" w:fill="EEF3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7B0A68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Скачивание датасета, выгрузка чекпоинтов и модели</w:t>
            </w:r>
          </w:p>
        </w:tc>
      </w:tr>
      <w:tr w:rsidR="00856DCE" w:rsidRPr="003E2426" w14:paraId="74F5122E" w14:textId="77777777">
        <w:tblPrEx>
          <w:tblCellMar>
            <w:top w:w="0" w:type="dxa"/>
            <w:bottom w:w="0" w:type="dxa"/>
          </w:tblCellMar>
        </w:tblPrEx>
        <w:tc>
          <w:tcPr>
            <w:tcW w:w="216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EBED81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Ваш датасет (tablebase)</w:t>
            </w:r>
          </w:p>
        </w:tc>
        <w:tc>
          <w:tcPr>
            <w:tcW w:w="379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033D70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hyperlink r:id="rId12" w:history="1">
              <w:r w:rsidRPr="003E2426">
                <w:rPr>
                  <w:rStyle w:val="a5"/>
                  <w:rFonts w:ascii="Montserrat" w:hAnsi="Montserrat"/>
                  <w:sz w:val="20"/>
                  <w:szCs w:val="20"/>
                </w:rPr>
                <w:t>huggingface.co/datasets/ansarzeinulla/bestemshe-tablebase</w:t>
              </w:r>
            </w:hyperlink>
          </w:p>
        </w:tc>
        <w:tc>
          <w:tcPr>
            <w:tcW w:w="306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58C7C7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Источник обучающих меток (8,3 ГБ)</w:t>
            </w:r>
          </w:p>
        </w:tc>
      </w:tr>
      <w:tr w:rsidR="00856DCE" w:rsidRPr="003E2426" w14:paraId="1819BD6D" w14:textId="77777777">
        <w:tblPrEx>
          <w:tblCellMar>
            <w:top w:w="0" w:type="dxa"/>
            <w:bottom w:w="0" w:type="dxa"/>
          </w:tblCellMar>
        </w:tblPrEx>
        <w:tc>
          <w:tcPr>
            <w:tcW w:w="2166" w:type="dxa"/>
            <w:shd w:val="clear" w:color="auto" w:fill="EEF3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C75655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Ваш решатель (GitHub)</w:t>
            </w:r>
          </w:p>
        </w:tc>
        <w:tc>
          <w:tcPr>
            <w:tcW w:w="3791" w:type="dxa"/>
            <w:shd w:val="clear" w:color="auto" w:fill="EEF3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48032D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hyperlink r:id="rId13" w:history="1">
              <w:r w:rsidRPr="003E2426">
                <w:rPr>
                  <w:rStyle w:val="a5"/>
                  <w:rFonts w:ascii="Montserrat" w:hAnsi="Montserrat"/>
                  <w:sz w:val="20"/>
                  <w:szCs w:val="20"/>
                </w:rPr>
                <w:t>github.com/ansarzeinulla/Bestemshe</w:t>
              </w:r>
            </w:hyperlink>
          </w:p>
        </w:tc>
        <w:tc>
          <w:tcPr>
            <w:tcW w:w="3069" w:type="dxa"/>
            <w:shd w:val="clear" w:color="auto" w:fill="EEF3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AE9868" w14:textId="1CEBE285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 xml:space="preserve">Источник точных правил игры и порядка индексации </w:t>
            </w:r>
            <w:r w:rsidR="003E2426">
              <w:rPr>
                <w:rFonts w:ascii="Montserrat" w:hAnsi="Montserrat"/>
                <w:sz w:val="20"/>
                <w:szCs w:val="20"/>
              </w:rPr>
              <w:t>–</w:t>
            </w:r>
            <w:r w:rsidRPr="003E2426">
              <w:rPr>
                <w:rFonts w:ascii="Montserrat" w:hAnsi="Montserrat"/>
                <w:sz w:val="20"/>
                <w:szCs w:val="20"/>
              </w:rPr>
              <w:t xml:space="preserve"> см. предупреждение в 4.2</w:t>
            </w:r>
          </w:p>
        </w:tc>
      </w:tr>
      <w:tr w:rsidR="00856DCE" w:rsidRPr="003E2426" w14:paraId="5A84914A" w14:textId="77777777">
        <w:tblPrEx>
          <w:tblCellMar>
            <w:top w:w="0" w:type="dxa"/>
            <w:bottom w:w="0" w:type="dxa"/>
          </w:tblCellMar>
        </w:tblPrEx>
        <w:tc>
          <w:tcPr>
            <w:tcW w:w="216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84CAF3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Ваш HF Space (оракул)</w:t>
            </w:r>
          </w:p>
        </w:tc>
        <w:tc>
          <w:tcPr>
            <w:tcW w:w="379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6AA9A4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hyperlink r:id="rId14" w:history="1">
              <w:r w:rsidRPr="003E2426">
                <w:rPr>
                  <w:rStyle w:val="a5"/>
                  <w:rFonts w:ascii="Montserrat" w:hAnsi="Montserrat"/>
                  <w:sz w:val="20"/>
                  <w:szCs w:val="20"/>
                </w:rPr>
                <w:t>huggingface.co/spaces/ansarzeinulla/Bestemshe-God-Algorithm</w:t>
              </w:r>
            </w:hyperlink>
          </w:p>
        </w:tc>
        <w:tc>
          <w:tcPr>
            <w:tcW w:w="306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FAB87F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Ручная сверка значений позиций при отладке</w:t>
            </w:r>
          </w:p>
        </w:tc>
      </w:tr>
    </w:tbl>
    <w:p w14:paraId="2AC6A3B8" w14:textId="77777777" w:rsidR="00856DCE" w:rsidRPr="003E2426" w:rsidRDefault="00000000" w:rsidP="003E2426">
      <w:pPr>
        <w:pStyle w:val="1"/>
        <w:spacing w:before="320" w:after="200"/>
        <w:jc w:val="both"/>
        <w:rPr>
          <w:rFonts w:ascii="Montserrat" w:hAnsi="Montserrat"/>
        </w:rPr>
      </w:pPr>
      <w:bookmarkStart w:id="9" w:name="_Toc236095935"/>
      <w:r w:rsidRPr="003E2426">
        <w:rPr>
          <w:rFonts w:ascii="Montserrat" w:hAnsi="Montserrat"/>
          <w:b/>
          <w:bCs/>
          <w:color w:val="1F4E5F"/>
          <w:sz w:val="30"/>
          <w:szCs w:val="30"/>
        </w:rPr>
        <w:t>4. Пайплайн подготовки данных (детально, файлы .py)</w:t>
      </w:r>
      <w:bookmarkEnd w:id="9"/>
    </w:p>
    <w:p w14:paraId="21838989" w14:textId="77777777" w:rsidR="00856DCE" w:rsidRPr="003E2426" w:rsidRDefault="00000000" w:rsidP="003E2426">
      <w:pPr>
        <w:pStyle w:val="2"/>
        <w:spacing w:before="260" w:after="160"/>
        <w:jc w:val="both"/>
        <w:rPr>
          <w:rFonts w:ascii="Montserrat" w:hAnsi="Montserrat"/>
        </w:rPr>
      </w:pPr>
      <w:bookmarkStart w:id="10" w:name="_Toc236095936"/>
      <w:r w:rsidRPr="003E2426">
        <w:rPr>
          <w:rFonts w:ascii="Montserrat" w:hAnsi="Montserrat"/>
          <w:b/>
          <w:bCs/>
          <w:color w:val="1F4E5F"/>
          <w:sz w:val="25"/>
          <w:szCs w:val="25"/>
        </w:rPr>
        <w:t>4.1. Структура рабочего репозитория</w:t>
      </w:r>
      <w:bookmarkEnd w:id="10"/>
    </w:p>
    <w:p w14:paraId="4E400F61" w14:textId="77777777" w:rsidR="00856DCE" w:rsidRPr="003E2426" w:rsidRDefault="00000000" w:rsidP="003E2426">
      <w:pPr>
        <w:spacing w:after="160"/>
        <w:jc w:val="both"/>
        <w:rPr>
          <w:rFonts w:ascii="Montserrat" w:hAnsi="Montserrat"/>
        </w:rPr>
      </w:pPr>
      <w:r w:rsidRPr="003E2426">
        <w:rPr>
          <w:rFonts w:ascii="Montserrat" w:hAnsi="Montserrat"/>
        </w:rPr>
        <w:t>Четыре файла кладутся в один каталог (например, /workspace/bestemshe). Полные листинги приведены ниже и в разделе 5; их достаточно скопировать в файлы с указанными именами:</w:t>
      </w:r>
    </w:p>
    <w:p w14:paraId="0A9AE870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>/workspace/bestemshe/</w:t>
      </w:r>
    </w:p>
    <w:p w14:paraId="73D3CF40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Times New Roman" w:eastAsia="Consolas" w:hAnsi="Times New Roman" w:cs="Times New Roman"/>
          <w:sz w:val="17"/>
          <w:szCs w:val="17"/>
        </w:rPr>
        <w:t>├──</w:t>
      </w:r>
      <w:r w:rsidRPr="003E2426">
        <w:rPr>
          <w:rFonts w:ascii="Montserrat" w:eastAsia="Consolas" w:hAnsi="Montserrat" w:cs="Consolas"/>
          <w:sz w:val="17"/>
          <w:szCs w:val="17"/>
        </w:rPr>
        <w:t xml:space="preserve"> bestemshe_core.py   # </w:t>
      </w:r>
      <w:r w:rsidRPr="003E2426">
        <w:rPr>
          <w:rFonts w:ascii="Montserrat" w:eastAsia="Consolas" w:hAnsi="Montserrat" w:cs="Montserrat"/>
          <w:sz w:val="17"/>
          <w:szCs w:val="17"/>
        </w:rPr>
        <w:t>правила</w:t>
      </w:r>
      <w:r w:rsidRPr="003E2426">
        <w:rPr>
          <w:rFonts w:ascii="Montserrat" w:eastAsia="Consolas" w:hAnsi="Montserrat" w:cs="Consolas"/>
          <w:sz w:val="17"/>
          <w:szCs w:val="17"/>
        </w:rPr>
        <w:t xml:space="preserve"> </w:t>
      </w:r>
      <w:r w:rsidRPr="003E2426">
        <w:rPr>
          <w:rFonts w:ascii="Montserrat" w:eastAsia="Consolas" w:hAnsi="Montserrat" w:cs="Montserrat"/>
          <w:sz w:val="17"/>
          <w:szCs w:val="17"/>
        </w:rPr>
        <w:t>игры</w:t>
      </w:r>
      <w:r w:rsidRPr="003E2426">
        <w:rPr>
          <w:rFonts w:ascii="Montserrat" w:eastAsia="Consolas" w:hAnsi="Montserrat" w:cs="Consolas"/>
          <w:sz w:val="17"/>
          <w:szCs w:val="17"/>
        </w:rPr>
        <w:t xml:space="preserve">, </w:t>
      </w:r>
      <w:r w:rsidRPr="003E2426">
        <w:rPr>
          <w:rFonts w:ascii="Montserrat" w:eastAsia="Consolas" w:hAnsi="Montserrat" w:cs="Montserrat"/>
          <w:sz w:val="17"/>
          <w:szCs w:val="17"/>
        </w:rPr>
        <w:t>ранжирование</w:t>
      </w:r>
      <w:r w:rsidRPr="003E2426">
        <w:rPr>
          <w:rFonts w:ascii="Montserrat" w:eastAsia="Consolas" w:hAnsi="Montserrat" w:cs="Consolas"/>
          <w:sz w:val="17"/>
          <w:szCs w:val="17"/>
        </w:rPr>
        <w:t xml:space="preserve">, </w:t>
      </w:r>
      <w:r w:rsidRPr="003E2426">
        <w:rPr>
          <w:rFonts w:ascii="Montserrat" w:eastAsia="Consolas" w:hAnsi="Montserrat" w:cs="Montserrat"/>
          <w:sz w:val="17"/>
          <w:szCs w:val="17"/>
        </w:rPr>
        <w:t>доступ</w:t>
      </w:r>
      <w:r w:rsidRPr="003E2426">
        <w:rPr>
          <w:rFonts w:ascii="Montserrat" w:eastAsia="Consolas" w:hAnsi="Montserrat" w:cs="Consolas"/>
          <w:sz w:val="17"/>
          <w:szCs w:val="17"/>
        </w:rPr>
        <w:t xml:space="preserve"> </w:t>
      </w:r>
      <w:r w:rsidRPr="003E2426">
        <w:rPr>
          <w:rFonts w:ascii="Montserrat" w:eastAsia="Consolas" w:hAnsi="Montserrat" w:cs="Montserrat"/>
          <w:sz w:val="17"/>
          <w:szCs w:val="17"/>
        </w:rPr>
        <w:t>к</w:t>
      </w:r>
      <w:r w:rsidRPr="003E2426">
        <w:rPr>
          <w:rFonts w:ascii="Montserrat" w:eastAsia="Consolas" w:hAnsi="Montserrat" w:cs="Consolas"/>
          <w:sz w:val="17"/>
          <w:szCs w:val="17"/>
        </w:rPr>
        <w:t xml:space="preserve"> tablebase (4.2)</w:t>
      </w:r>
    </w:p>
    <w:p w14:paraId="1FC2BDCB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Times New Roman" w:eastAsia="Consolas" w:hAnsi="Times New Roman" w:cs="Times New Roman"/>
          <w:sz w:val="17"/>
          <w:szCs w:val="17"/>
        </w:rPr>
        <w:t>├──</w:t>
      </w:r>
      <w:r w:rsidRPr="003E2426">
        <w:rPr>
          <w:rFonts w:ascii="Montserrat" w:eastAsia="Consolas" w:hAnsi="Montserrat" w:cs="Consolas"/>
          <w:sz w:val="17"/>
          <w:szCs w:val="17"/>
        </w:rPr>
        <w:t xml:space="preserve"> make_shards.py      # </w:t>
      </w:r>
      <w:r w:rsidRPr="003E2426">
        <w:rPr>
          <w:rFonts w:ascii="Montserrat" w:eastAsia="Consolas" w:hAnsi="Montserrat" w:cs="Montserrat"/>
          <w:sz w:val="17"/>
          <w:szCs w:val="17"/>
        </w:rPr>
        <w:t>самопроверка</w:t>
      </w:r>
      <w:r w:rsidRPr="003E2426">
        <w:rPr>
          <w:rFonts w:ascii="Montserrat" w:eastAsia="Consolas" w:hAnsi="Montserrat" w:cs="Consolas"/>
          <w:sz w:val="17"/>
          <w:szCs w:val="17"/>
        </w:rPr>
        <w:t xml:space="preserve"> </w:t>
      </w:r>
      <w:r w:rsidRPr="003E2426">
        <w:rPr>
          <w:rFonts w:ascii="Montserrat" w:eastAsia="Consolas" w:hAnsi="Montserrat" w:cs="Montserrat"/>
          <w:sz w:val="17"/>
          <w:szCs w:val="17"/>
        </w:rPr>
        <w:t>и</w:t>
      </w:r>
      <w:r w:rsidRPr="003E2426">
        <w:rPr>
          <w:rFonts w:ascii="Montserrat" w:eastAsia="Consolas" w:hAnsi="Montserrat" w:cs="Consolas"/>
          <w:sz w:val="17"/>
          <w:szCs w:val="17"/>
        </w:rPr>
        <w:t xml:space="preserve"> </w:t>
      </w:r>
      <w:r w:rsidRPr="003E2426">
        <w:rPr>
          <w:rFonts w:ascii="Montserrat" w:eastAsia="Consolas" w:hAnsi="Montserrat" w:cs="Montserrat"/>
          <w:sz w:val="17"/>
          <w:szCs w:val="17"/>
        </w:rPr>
        <w:t>генерация</w:t>
      </w:r>
      <w:r w:rsidRPr="003E2426">
        <w:rPr>
          <w:rFonts w:ascii="Montserrat" w:eastAsia="Consolas" w:hAnsi="Montserrat" w:cs="Consolas"/>
          <w:sz w:val="17"/>
          <w:szCs w:val="17"/>
        </w:rPr>
        <w:t xml:space="preserve"> </w:t>
      </w:r>
      <w:r w:rsidRPr="003E2426">
        <w:rPr>
          <w:rFonts w:ascii="Montserrat" w:eastAsia="Consolas" w:hAnsi="Montserrat" w:cs="Montserrat"/>
          <w:sz w:val="17"/>
          <w:szCs w:val="17"/>
        </w:rPr>
        <w:t>обучающих</w:t>
      </w:r>
      <w:r w:rsidRPr="003E2426">
        <w:rPr>
          <w:rFonts w:ascii="Montserrat" w:eastAsia="Consolas" w:hAnsi="Montserrat" w:cs="Consolas"/>
          <w:sz w:val="17"/>
          <w:szCs w:val="17"/>
        </w:rPr>
        <w:t xml:space="preserve"> </w:t>
      </w:r>
      <w:r w:rsidRPr="003E2426">
        <w:rPr>
          <w:rFonts w:ascii="Montserrat" w:eastAsia="Consolas" w:hAnsi="Montserrat" w:cs="Montserrat"/>
          <w:sz w:val="17"/>
          <w:szCs w:val="17"/>
        </w:rPr>
        <w:t>шардов</w:t>
      </w:r>
      <w:r w:rsidRPr="003E2426">
        <w:rPr>
          <w:rFonts w:ascii="Montserrat" w:eastAsia="Consolas" w:hAnsi="Montserrat" w:cs="Consolas"/>
          <w:sz w:val="17"/>
          <w:szCs w:val="17"/>
        </w:rPr>
        <w:t xml:space="preserve"> (4.3)</w:t>
      </w:r>
    </w:p>
    <w:p w14:paraId="0CF7CBD2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Times New Roman" w:eastAsia="Consolas" w:hAnsi="Times New Roman" w:cs="Times New Roman"/>
          <w:sz w:val="17"/>
          <w:szCs w:val="17"/>
        </w:rPr>
        <w:t>├──</w:t>
      </w:r>
      <w:r w:rsidRPr="003E2426">
        <w:rPr>
          <w:rFonts w:ascii="Montserrat" w:eastAsia="Consolas" w:hAnsi="Montserrat" w:cs="Consolas"/>
          <w:sz w:val="17"/>
          <w:szCs w:val="17"/>
        </w:rPr>
        <w:t xml:space="preserve"> train.py            # </w:t>
      </w:r>
      <w:r w:rsidRPr="003E2426">
        <w:rPr>
          <w:rFonts w:ascii="Montserrat" w:eastAsia="Consolas" w:hAnsi="Montserrat" w:cs="Montserrat"/>
          <w:sz w:val="17"/>
          <w:szCs w:val="17"/>
        </w:rPr>
        <w:t>модель</w:t>
      </w:r>
      <w:r w:rsidRPr="003E2426">
        <w:rPr>
          <w:rFonts w:ascii="Montserrat" w:eastAsia="Consolas" w:hAnsi="Montserrat" w:cs="Consolas"/>
          <w:sz w:val="17"/>
          <w:szCs w:val="17"/>
        </w:rPr>
        <w:t xml:space="preserve"> BestemsheNet </w:t>
      </w:r>
      <w:r w:rsidRPr="003E2426">
        <w:rPr>
          <w:rFonts w:ascii="Montserrat" w:eastAsia="Consolas" w:hAnsi="Montserrat" w:cs="Montserrat"/>
          <w:sz w:val="17"/>
          <w:szCs w:val="17"/>
        </w:rPr>
        <w:t>и</w:t>
      </w:r>
      <w:r w:rsidRPr="003E2426">
        <w:rPr>
          <w:rFonts w:ascii="Montserrat" w:eastAsia="Consolas" w:hAnsi="Montserrat" w:cs="Consolas"/>
          <w:sz w:val="17"/>
          <w:szCs w:val="17"/>
        </w:rPr>
        <w:t xml:space="preserve"> </w:t>
      </w:r>
      <w:r w:rsidRPr="003E2426">
        <w:rPr>
          <w:rFonts w:ascii="Montserrat" w:eastAsia="Consolas" w:hAnsi="Montserrat" w:cs="Montserrat"/>
          <w:sz w:val="17"/>
          <w:szCs w:val="17"/>
        </w:rPr>
        <w:t>цикл</w:t>
      </w:r>
      <w:r w:rsidRPr="003E2426">
        <w:rPr>
          <w:rFonts w:ascii="Montserrat" w:eastAsia="Consolas" w:hAnsi="Montserrat" w:cs="Consolas"/>
          <w:sz w:val="17"/>
          <w:szCs w:val="17"/>
        </w:rPr>
        <w:t xml:space="preserve"> </w:t>
      </w:r>
      <w:r w:rsidRPr="003E2426">
        <w:rPr>
          <w:rFonts w:ascii="Montserrat" w:eastAsia="Consolas" w:hAnsi="Montserrat" w:cs="Montserrat"/>
          <w:sz w:val="17"/>
          <w:szCs w:val="17"/>
        </w:rPr>
        <w:t>обучения</w:t>
      </w:r>
      <w:r w:rsidRPr="003E2426">
        <w:rPr>
          <w:rFonts w:ascii="Montserrat" w:eastAsia="Consolas" w:hAnsi="Montserrat" w:cs="Consolas"/>
          <w:sz w:val="17"/>
          <w:szCs w:val="17"/>
        </w:rPr>
        <w:t xml:space="preserve"> (5.2)</w:t>
      </w:r>
    </w:p>
    <w:p w14:paraId="1952FE2D" w14:textId="77777777" w:rsidR="00856DCE" w:rsidRPr="003E2426" w:rsidRDefault="00000000" w:rsidP="003E2426">
      <w:pPr>
        <w:shd w:val="clear" w:color="auto" w:fill="F2F2F2"/>
        <w:spacing w:after="200"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Times New Roman" w:eastAsia="Consolas" w:hAnsi="Times New Roman" w:cs="Times New Roman"/>
          <w:sz w:val="17"/>
          <w:szCs w:val="17"/>
        </w:rPr>
        <w:lastRenderedPageBreak/>
        <w:t>└──</w:t>
      </w:r>
      <w:r w:rsidRPr="003E2426">
        <w:rPr>
          <w:rFonts w:ascii="Montserrat" w:eastAsia="Consolas" w:hAnsi="Montserrat" w:cs="Consolas"/>
          <w:sz w:val="17"/>
          <w:szCs w:val="17"/>
        </w:rPr>
        <w:t xml:space="preserve"> eval.py             # </w:t>
      </w:r>
      <w:r w:rsidRPr="003E2426">
        <w:rPr>
          <w:rFonts w:ascii="Montserrat" w:eastAsia="Consolas" w:hAnsi="Montserrat" w:cs="Montserrat"/>
          <w:sz w:val="17"/>
          <w:szCs w:val="17"/>
        </w:rPr>
        <w:t>метрики</w:t>
      </w:r>
      <w:r w:rsidRPr="003E2426">
        <w:rPr>
          <w:rFonts w:ascii="Montserrat" w:eastAsia="Consolas" w:hAnsi="Montserrat" w:cs="Consolas"/>
          <w:sz w:val="17"/>
          <w:szCs w:val="17"/>
        </w:rPr>
        <w:t xml:space="preserve"> </w:t>
      </w:r>
      <w:r w:rsidRPr="003E2426">
        <w:rPr>
          <w:rFonts w:ascii="Montserrat" w:eastAsia="Consolas" w:hAnsi="Montserrat" w:cs="Montserrat"/>
          <w:sz w:val="17"/>
          <w:szCs w:val="17"/>
        </w:rPr>
        <w:t>сверхчеловечности</w:t>
      </w:r>
      <w:r w:rsidRPr="003E2426">
        <w:rPr>
          <w:rFonts w:ascii="Montserrat" w:eastAsia="Consolas" w:hAnsi="Montserrat" w:cs="Consolas"/>
          <w:sz w:val="17"/>
          <w:szCs w:val="17"/>
        </w:rPr>
        <w:t xml:space="preserve"> </w:t>
      </w:r>
      <w:r w:rsidRPr="003E2426">
        <w:rPr>
          <w:rFonts w:ascii="Montserrat" w:eastAsia="Consolas" w:hAnsi="Montserrat" w:cs="Montserrat"/>
          <w:sz w:val="17"/>
          <w:szCs w:val="17"/>
        </w:rPr>
        <w:t>и</w:t>
      </w:r>
      <w:r w:rsidRPr="003E2426">
        <w:rPr>
          <w:rFonts w:ascii="Montserrat" w:eastAsia="Consolas" w:hAnsi="Montserrat" w:cs="Consolas"/>
          <w:sz w:val="17"/>
          <w:szCs w:val="17"/>
        </w:rPr>
        <w:t xml:space="preserve"> </w:t>
      </w:r>
      <w:r w:rsidRPr="003E2426">
        <w:rPr>
          <w:rFonts w:ascii="Montserrat" w:eastAsia="Consolas" w:hAnsi="Montserrat" w:cs="Montserrat"/>
          <w:sz w:val="17"/>
          <w:szCs w:val="17"/>
        </w:rPr>
        <w:t>матч</w:t>
      </w:r>
      <w:r w:rsidRPr="003E2426">
        <w:rPr>
          <w:rFonts w:ascii="Montserrat" w:eastAsia="Consolas" w:hAnsi="Montserrat" w:cs="Consolas"/>
          <w:sz w:val="17"/>
          <w:szCs w:val="17"/>
        </w:rPr>
        <w:t xml:space="preserve"> </w:t>
      </w:r>
      <w:r w:rsidRPr="003E2426">
        <w:rPr>
          <w:rFonts w:ascii="Montserrat" w:eastAsia="Consolas" w:hAnsi="Montserrat" w:cs="Montserrat"/>
          <w:sz w:val="17"/>
          <w:szCs w:val="17"/>
        </w:rPr>
        <w:t>с</w:t>
      </w:r>
      <w:r w:rsidRPr="003E2426">
        <w:rPr>
          <w:rFonts w:ascii="Montserrat" w:eastAsia="Consolas" w:hAnsi="Montserrat" w:cs="Consolas"/>
          <w:sz w:val="17"/>
          <w:szCs w:val="17"/>
        </w:rPr>
        <w:t xml:space="preserve"> </w:t>
      </w:r>
      <w:r w:rsidRPr="003E2426">
        <w:rPr>
          <w:rFonts w:ascii="Montserrat" w:eastAsia="Consolas" w:hAnsi="Montserrat" w:cs="Montserrat"/>
          <w:sz w:val="17"/>
          <w:szCs w:val="17"/>
        </w:rPr>
        <w:t>оракулом</w:t>
      </w:r>
      <w:r w:rsidRPr="003E2426">
        <w:rPr>
          <w:rFonts w:ascii="Montserrat" w:eastAsia="Consolas" w:hAnsi="Montserrat" w:cs="Consolas"/>
          <w:sz w:val="17"/>
          <w:szCs w:val="17"/>
        </w:rPr>
        <w:t xml:space="preserve"> (5.3)</w:t>
      </w:r>
    </w:p>
    <w:p w14:paraId="1FEDB162" w14:textId="77777777" w:rsidR="00856DCE" w:rsidRPr="003E2426" w:rsidRDefault="00000000" w:rsidP="003E2426">
      <w:pPr>
        <w:pStyle w:val="2"/>
        <w:spacing w:before="260" w:after="160"/>
        <w:jc w:val="both"/>
        <w:rPr>
          <w:rFonts w:ascii="Montserrat" w:hAnsi="Montserrat"/>
        </w:rPr>
      </w:pPr>
      <w:bookmarkStart w:id="11" w:name="_Toc236095937"/>
      <w:r w:rsidRPr="003E2426">
        <w:rPr>
          <w:rFonts w:ascii="Montserrat" w:hAnsi="Montserrat"/>
          <w:b/>
          <w:bCs/>
          <w:color w:val="1F4E5F"/>
          <w:sz w:val="25"/>
          <w:szCs w:val="25"/>
        </w:rPr>
        <w:t>4.2. Файл bestemshe_core.py</w:t>
      </w:r>
      <w:bookmarkEnd w:id="11"/>
    </w:p>
    <w:p w14:paraId="7CBAB671" w14:textId="35DA6232" w:rsidR="00856DCE" w:rsidRPr="003E2426" w:rsidRDefault="00000000" w:rsidP="003E2426">
      <w:pPr>
        <w:pBdr>
          <w:left w:val="single" w:sz="18" w:space="0" w:color="E0A800"/>
        </w:pBdr>
        <w:shd w:val="clear" w:color="auto" w:fill="FFF4DC"/>
        <w:spacing w:after="200"/>
        <w:ind w:left="200" w:right="200"/>
        <w:jc w:val="both"/>
        <w:rPr>
          <w:rFonts w:ascii="Montserrat" w:hAnsi="Montserrat"/>
        </w:rPr>
      </w:pPr>
      <w:r w:rsidRPr="003E2426">
        <w:rPr>
          <w:rFonts w:ascii="Montserrat" w:hAnsi="Montserrat"/>
          <w:b/>
          <w:bCs/>
        </w:rPr>
        <w:t xml:space="preserve">Важно: </w:t>
      </w:r>
      <w:r w:rsidRPr="003E2426">
        <w:rPr>
          <w:rFonts w:ascii="Montserrat" w:hAnsi="Montserrat"/>
        </w:rPr>
        <w:t xml:space="preserve">Функции apply_move()/legal_moves() ниже записаны по правилам тогызкумалака, адаптированным к 5 лункам, а rank()/unrank() </w:t>
      </w:r>
      <w:r w:rsidR="003E2426">
        <w:rPr>
          <w:rFonts w:ascii="Montserrat" w:hAnsi="Montserrat"/>
        </w:rPr>
        <w:t>–</w:t>
      </w:r>
      <w:r w:rsidRPr="003E2426">
        <w:rPr>
          <w:rFonts w:ascii="Montserrat" w:hAnsi="Montserrat"/>
        </w:rPr>
        <w:t xml:space="preserve"> по стандартному комбинаторному порядку. Они обязаны бит-в-бит совпадать с вашим решателем (github.com/ansarzeinulla/Bestemshe) </w:t>
      </w:r>
      <w:r w:rsidR="003E2426">
        <w:rPr>
          <w:rFonts w:ascii="Montserrat" w:hAnsi="Montserrat"/>
        </w:rPr>
        <w:t>–</w:t>
      </w:r>
      <w:r w:rsidRPr="003E2426">
        <w:rPr>
          <w:rFonts w:ascii="Montserrat" w:hAnsi="Montserrat"/>
        </w:rPr>
        <w:t xml:space="preserve"> иначе модель будет учиться на неверных метках. Замените их тела точным кодом из вашего репозитория, затем обязательно выполните самопроверку из раздела 4.4: она математически ловит любое расхождение.</w:t>
      </w:r>
    </w:p>
    <w:p w14:paraId="21F615F2" w14:textId="18A7F2A6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"""bestemshe_core.py </w:t>
      </w:r>
      <w:r w:rsidR="003E2426">
        <w:rPr>
          <w:rFonts w:ascii="Montserrat" w:eastAsia="Consolas" w:hAnsi="Montserrat" w:cs="Consolas"/>
          <w:sz w:val="17"/>
          <w:szCs w:val="17"/>
        </w:rPr>
        <w:t>–</w:t>
      </w:r>
      <w:r w:rsidRPr="003E2426">
        <w:rPr>
          <w:rFonts w:ascii="Montserrat" w:eastAsia="Consolas" w:hAnsi="Montserrat" w:cs="Consolas"/>
          <w:sz w:val="17"/>
          <w:szCs w:val="17"/>
        </w:rPr>
        <w:t xml:space="preserve"> ядро: кодирование позиций, ранжирование, доступ к tablebase.</w:t>
      </w:r>
    </w:p>
    <w:p w14:paraId="78B4B95B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</w:t>
      </w:r>
    </w:p>
    <w:p w14:paraId="4837CD19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>ВНИМАНИЕ: legal_moves()/apply_move() записаны по правилам тогызкумалака,</w:t>
      </w:r>
    </w:p>
    <w:p w14:paraId="1FC4076F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>адаптированным к 5 лункам. Они ОБЯЗАНЫ бит-в-бит совпадать с решателем</w:t>
      </w:r>
    </w:p>
    <w:p w14:paraId="3E5DEE83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>github.com/ansarzeinulla/Bestemshe. Перед использованием замените их кодом</w:t>
      </w:r>
    </w:p>
    <w:p w14:paraId="3493F27B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>из вашего репозитория и прогоните: python make_shards.py --tb ... --verify 2000</w:t>
      </w:r>
    </w:p>
    <w:p w14:paraId="2ACA18D3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>То же касается порядка ранжирования rank()/unrank().</w:t>
      </w:r>
    </w:p>
    <w:p w14:paraId="26271CB6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>"""</w:t>
      </w:r>
    </w:p>
    <w:p w14:paraId="45854596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>import functools, os</w:t>
      </w:r>
    </w:p>
    <w:p w14:paraId="24CB72AC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>from collections import OrderedDict</w:t>
      </w:r>
    </w:p>
    <w:p w14:paraId="2BFAE888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>from math import comb as _comb</w:t>
      </w:r>
    </w:p>
    <w:p w14:paraId="53B77E26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>import numpy as np</w:t>
      </w:r>
    </w:p>
    <w:p w14:paraId="416F625A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>import zstandard as zstd</w:t>
      </w:r>
    </w:p>
    <w:p w14:paraId="691CFBC5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</w:t>
      </w:r>
    </w:p>
    <w:p w14:paraId="17F3B60C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>N_PITS = 10      # 10 лунок (5 своих + 5 соперника)</w:t>
      </w:r>
    </w:p>
    <w:p w14:paraId="7B9B9909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>STONES = 50      # инвариант: sum(pits) + K1 + K2 == 50</w:t>
      </w:r>
    </w:p>
    <w:p w14:paraId="1B4AF4B2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>KAZANS = [(k1, k2) for k1 in range(0, 26, 2) for k2 in range(0, 26, 2)]  # 169 слоёв</w:t>
      </w:r>
    </w:p>
    <w:p w14:paraId="2599FF0C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</w:t>
      </w:r>
    </w:p>
    <w:p w14:paraId="1FDA338C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</w:t>
      </w:r>
    </w:p>
    <w:p w14:paraId="10F84094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>@functools.lru_cache(maxsize=None)</w:t>
      </w:r>
    </w:p>
    <w:p w14:paraId="1ED22284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>def comb(n, k):</w:t>
      </w:r>
    </w:p>
    <w:p w14:paraId="7E82F6FE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return _comb(n, k) if n &gt;= 0 and 0 &lt;= k &lt;= n else 0</w:t>
      </w:r>
    </w:p>
    <w:p w14:paraId="014A74B3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</w:t>
      </w:r>
    </w:p>
    <w:p w14:paraId="206BA569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</w:t>
      </w:r>
    </w:p>
    <w:p w14:paraId="5CB57154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>def count_states(total, pits=N_PITS):</w:t>
      </w:r>
    </w:p>
    <w:p w14:paraId="37C99419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"""Число раскладок total камней по pits лункам (stars and bars)."""</w:t>
      </w:r>
    </w:p>
    <w:p w14:paraId="4B434684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return comb(total + pits - 1, pits - 1)</w:t>
      </w:r>
    </w:p>
    <w:p w14:paraId="6EF52212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</w:t>
      </w:r>
    </w:p>
    <w:p w14:paraId="4D2910DD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</w:t>
      </w:r>
    </w:p>
    <w:p w14:paraId="3B78BFBC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>def rank(pits_cfg):</w:t>
      </w:r>
    </w:p>
    <w:p w14:paraId="226053C9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"""Конфигурация лунок -&gt; StateIndex. Порядок сверить с решателем!"""</w:t>
      </w:r>
    </w:p>
    <w:p w14:paraId="647AFA3E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idx, rest, left = 0, sum(pits_cfg), len(pits_cfg)</w:t>
      </w:r>
    </w:p>
    <w:p w14:paraId="5CDF0D84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for v in pits_cfg:</w:t>
      </w:r>
    </w:p>
    <w:p w14:paraId="7416577E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for w in range(v):</w:t>
      </w:r>
    </w:p>
    <w:p w14:paraId="1827751C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    idx += comb(rest - w + left - 2, left - 2)</w:t>
      </w:r>
    </w:p>
    <w:p w14:paraId="3CC48239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rest -= v</w:t>
      </w:r>
    </w:p>
    <w:p w14:paraId="59C49062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left -= 1</w:t>
      </w:r>
    </w:p>
    <w:p w14:paraId="64E3EAF9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return idx</w:t>
      </w:r>
    </w:p>
    <w:p w14:paraId="16BA3777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</w:t>
      </w:r>
    </w:p>
    <w:p w14:paraId="00EE7E04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</w:t>
      </w:r>
    </w:p>
    <w:p w14:paraId="58651241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>def unrank(idx, total, pits=N_PITS):</w:t>
      </w:r>
    </w:p>
    <w:p w14:paraId="387A274C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"""StateIndex -&gt; конфигурация лунок (обратная к rank)."""</w:t>
      </w:r>
    </w:p>
    <w:p w14:paraId="41427230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cfg, rest, left = [], total, pits</w:t>
      </w:r>
    </w:p>
    <w:p w14:paraId="2D2384A3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for _ in range(pits - 1):</w:t>
      </w:r>
    </w:p>
    <w:p w14:paraId="46A43BF4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v = 0</w:t>
      </w:r>
    </w:p>
    <w:p w14:paraId="259CD835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while True:</w:t>
      </w:r>
    </w:p>
    <w:p w14:paraId="0D1F378F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lastRenderedPageBreak/>
        <w:t xml:space="preserve">            block = comb(rest - v + left - 2, left - 2)</w:t>
      </w:r>
    </w:p>
    <w:p w14:paraId="01A31550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    if idx &lt; block:</w:t>
      </w:r>
    </w:p>
    <w:p w14:paraId="68753F8E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        break</w:t>
      </w:r>
    </w:p>
    <w:p w14:paraId="75140BD7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    idx -= block</w:t>
      </w:r>
    </w:p>
    <w:p w14:paraId="1D1739EF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    v += 1</w:t>
      </w:r>
    </w:p>
    <w:p w14:paraId="1F163EFF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cfg.append(v); rest -= v; left -= 1</w:t>
      </w:r>
    </w:p>
    <w:p w14:paraId="337B86D1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cfg.append(rest)</w:t>
      </w:r>
    </w:p>
    <w:p w14:paraId="24EFD306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return cfg</w:t>
      </w:r>
    </w:p>
    <w:p w14:paraId="1F7F5184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</w:t>
      </w:r>
    </w:p>
    <w:p w14:paraId="7267019A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</w:t>
      </w:r>
    </w:p>
    <w:p w14:paraId="74B56A2D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>@functools.lru_cache(maxsize=1)</w:t>
      </w:r>
    </w:p>
    <w:p w14:paraId="6EB73CA7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>def _weights():</w:t>
      </w:r>
    </w:p>
    <w:p w14:paraId="069EB9B3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w = [count_states(STONES - k1 - k2) for k1, k2 in KAZANS]</w:t>
      </w:r>
    </w:p>
    <w:p w14:paraId="1246B237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s = float(sum(w))</w:t>
      </w:r>
    </w:p>
    <w:p w14:paraId="3D2FA592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return tuple(x / s for x in w)</w:t>
      </w:r>
    </w:p>
    <w:p w14:paraId="67EFB7B7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</w:t>
      </w:r>
    </w:p>
    <w:p w14:paraId="7267D3F9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</w:t>
      </w:r>
    </w:p>
    <w:p w14:paraId="143BF843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>def layer_weights():</w:t>
      </w:r>
    </w:p>
    <w:p w14:paraId="5BAFDF1B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return np.array(_weights())</w:t>
      </w:r>
    </w:p>
    <w:p w14:paraId="050EF491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</w:t>
      </w:r>
    </w:p>
    <w:p w14:paraId="29C9056A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</w:t>
      </w:r>
    </w:p>
    <w:p w14:paraId="1FE189D4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>def sample_position(rng):</w:t>
      </w:r>
    </w:p>
    <w:p w14:paraId="2A714715" w14:textId="34FFB5BE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"""Слой </w:t>
      </w:r>
      <w:r w:rsidR="003E2426">
        <w:rPr>
          <w:rFonts w:ascii="Montserrat" w:eastAsia="Consolas" w:hAnsi="Montserrat" w:cs="Consolas"/>
          <w:sz w:val="17"/>
          <w:szCs w:val="17"/>
        </w:rPr>
        <w:t>–</w:t>
      </w:r>
      <w:r w:rsidRPr="003E2426">
        <w:rPr>
          <w:rFonts w:ascii="Montserrat" w:eastAsia="Consolas" w:hAnsi="Montserrat" w:cs="Consolas"/>
          <w:sz w:val="17"/>
          <w:szCs w:val="17"/>
        </w:rPr>
        <w:t xml:space="preserve"> пропорционально числу состояний, индекс внутри слоя </w:t>
      </w:r>
      <w:r w:rsidR="003E2426">
        <w:rPr>
          <w:rFonts w:ascii="Montserrat" w:eastAsia="Consolas" w:hAnsi="Montserrat" w:cs="Consolas"/>
          <w:sz w:val="17"/>
          <w:szCs w:val="17"/>
        </w:rPr>
        <w:t>–</w:t>
      </w:r>
      <w:r w:rsidRPr="003E2426">
        <w:rPr>
          <w:rFonts w:ascii="Montserrat" w:eastAsia="Consolas" w:hAnsi="Montserrat" w:cs="Consolas"/>
          <w:sz w:val="17"/>
          <w:szCs w:val="17"/>
        </w:rPr>
        <w:t xml:space="preserve"> равномерно."""</w:t>
      </w:r>
    </w:p>
    <w:p w14:paraId="56C0CBE4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k1, k2 = KAZANS[int(rng.choice(len(KAZANS), p=layer_weights()))]</w:t>
      </w:r>
    </w:p>
    <w:p w14:paraId="3D5ACCCF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total = STONES - k1 - k2</w:t>
      </w:r>
    </w:p>
    <w:p w14:paraId="5F6FF903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return (k1, k2, unrank(int(rng.integers(count_states(total))), total))</w:t>
      </w:r>
    </w:p>
    <w:p w14:paraId="65B0E3CB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</w:t>
      </w:r>
    </w:p>
    <w:p w14:paraId="4E1FDEAD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</w:t>
      </w:r>
    </w:p>
    <w:p w14:paraId="37AE7D52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>class Tablebase:</w:t>
      </w:r>
    </w:p>
    <w:p w14:paraId="3C0A90E6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"""Доступ к битсетам win/draw. Держит в RAM до max_layers распакованных</w:t>
      </w:r>
    </w:p>
    <w:p w14:paraId="7C65A6C9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слоёв (крупнейший, (0,0)_win, ~1.6 ГБ в развёрнутом виде)."""</w:t>
      </w:r>
    </w:p>
    <w:p w14:paraId="62BC680D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</w:t>
      </w:r>
    </w:p>
    <w:p w14:paraId="70F09E73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def __init__(self, root, max_layers=8):</w:t>
      </w:r>
    </w:p>
    <w:p w14:paraId="59FB98E9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self.root, self.max_layers = root, max_layers</w:t>
      </w:r>
    </w:p>
    <w:p w14:paraId="24261BA8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self._cache = OrderedDict()</w:t>
      </w:r>
    </w:p>
    <w:p w14:paraId="64FFBCEB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</w:t>
      </w:r>
    </w:p>
    <w:p w14:paraId="41FF68C0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def _bits(self, k1, k2, kind):</w:t>
      </w:r>
    </w:p>
    <w:p w14:paraId="7E625E5F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key = (k1, k2, kind)</w:t>
      </w:r>
    </w:p>
    <w:p w14:paraId="1ECB4D70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if key in self._cache:</w:t>
      </w:r>
    </w:p>
    <w:p w14:paraId="78667CF4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    self._cache.move_to_end(key)</w:t>
      </w:r>
    </w:p>
    <w:p w14:paraId="0ED4907C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    return self._cache[key]</w:t>
      </w:r>
    </w:p>
    <w:p w14:paraId="0BB791A2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path = os.path.join(self.root, "data", f"layer_{k1}_{k2}_{kind}.bin.zst")</w:t>
      </w:r>
    </w:p>
    <w:p w14:paraId="1C5AAA41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with open(path, "rb") as fh:</w:t>
      </w:r>
    </w:p>
    <w:p w14:paraId="5D422E24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    data = zstd.ZstdDecompressor().decompress(fh.read())</w:t>
      </w:r>
    </w:p>
    <w:p w14:paraId="4EF11390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self._cache[key] = data</w:t>
      </w:r>
    </w:p>
    <w:p w14:paraId="11885827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if len(self._cache) &gt; self.max_layers:</w:t>
      </w:r>
    </w:p>
    <w:p w14:paraId="36AA85AB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    self._cache.popitem(last=False)</w:t>
      </w:r>
    </w:p>
    <w:p w14:paraId="46D6BF1F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return data</w:t>
      </w:r>
    </w:p>
    <w:p w14:paraId="376EE579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</w:t>
      </w:r>
    </w:p>
    <w:p w14:paraId="34662B4C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def value(self, pos):</w:t>
      </w:r>
    </w:p>
    <w:p w14:paraId="4E97E25E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"""0 = LOSS, 1 = DRAW, 2 = WIN для стороны на ходу."""</w:t>
      </w:r>
    </w:p>
    <w:p w14:paraId="33D40F3C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k1, k2, pits = pos</w:t>
      </w:r>
    </w:p>
    <w:p w14:paraId="69593787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if k1 &gt;= 26: return 2          # казан &gt;= 26 решает игру немедленно</w:t>
      </w:r>
    </w:p>
    <w:p w14:paraId="1EB421DE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if k2 &gt;= 26: return 0</w:t>
      </w:r>
    </w:p>
    <w:p w14:paraId="7F8403BB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idx = rank(tuple(pits))</w:t>
      </w:r>
    </w:p>
    <w:p w14:paraId="06902515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w = self._bits(k1, k2, "win")</w:t>
      </w:r>
    </w:p>
    <w:p w14:paraId="62EB4BC0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if (w[idx &gt;&gt; 3] &gt;&gt; (idx &amp; 7)) &amp; 1: return 2   # бит-адресация как в</w:t>
      </w:r>
    </w:p>
    <w:p w14:paraId="77C5FCA2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d = self._bits(k1, k2, "draw")                # Quickstart датасета</w:t>
      </w:r>
    </w:p>
    <w:p w14:paraId="0179C4AC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if (d[idx &gt;&gt; 3] &gt;&gt; (idx &amp; 7)) &amp; 1: return 1</w:t>
      </w:r>
    </w:p>
    <w:p w14:paraId="377AAAAA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return 0</w:t>
      </w:r>
    </w:p>
    <w:p w14:paraId="77F20DBA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</w:t>
      </w:r>
    </w:p>
    <w:p w14:paraId="1C05994D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</w:t>
      </w:r>
    </w:p>
    <w:p w14:paraId="1DD6D4D9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>def legal_moves(pos):</w:t>
      </w:r>
    </w:p>
    <w:p w14:paraId="55B0534F" w14:textId="0C2A524E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lastRenderedPageBreak/>
        <w:t xml:space="preserve">    """Свои лунки </w:t>
      </w:r>
      <w:r w:rsidR="003E2426">
        <w:rPr>
          <w:rFonts w:ascii="Montserrat" w:eastAsia="Consolas" w:hAnsi="Montserrat" w:cs="Consolas"/>
          <w:sz w:val="17"/>
          <w:szCs w:val="17"/>
        </w:rPr>
        <w:t>–</w:t>
      </w:r>
      <w:r w:rsidRPr="003E2426">
        <w:rPr>
          <w:rFonts w:ascii="Montserrat" w:eastAsia="Consolas" w:hAnsi="Montserrat" w:cs="Consolas"/>
          <w:sz w:val="17"/>
          <w:szCs w:val="17"/>
        </w:rPr>
        <w:t xml:space="preserve"> индексы 0..4; ход возможен из непустой лунки."""</w:t>
      </w:r>
    </w:p>
    <w:p w14:paraId="6878ECAA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return [i for i in range(5) if pos[2][i] &gt; 0]</w:t>
      </w:r>
    </w:p>
    <w:p w14:paraId="021C3657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</w:t>
      </w:r>
    </w:p>
    <w:p w14:paraId="0F5D4F65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</w:t>
      </w:r>
    </w:p>
    <w:p w14:paraId="09BB9A7B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>def apply_move(pos, move):</w:t>
      </w:r>
    </w:p>
    <w:p w14:paraId="7D22216B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"""Ход стороны на ходу. Возвращает позицию С ТОЧКИ ЗРЕНИЯ СОПЕРНИКА</w:t>
      </w:r>
    </w:p>
    <w:p w14:paraId="216903AE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(канонический вид tablebase). &lt;&lt;&lt; ЗАМЕНИТЕ ТЕЛО КОДОМ ВАШЕГО РЕШАТЕЛЯ &gt;&gt;&gt;"""</w:t>
      </w:r>
    </w:p>
    <w:p w14:paraId="54BEDCC9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k1, k2, pits = pos</w:t>
      </w:r>
    </w:p>
    <w:p w14:paraId="3928FC29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pits = list(pits)</w:t>
      </w:r>
    </w:p>
    <w:p w14:paraId="745E955F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stones = pits[move]</w:t>
      </w:r>
    </w:p>
    <w:p w14:paraId="6B954D9A" w14:textId="0C308E38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if stones == 1:                      # одиночный камень </w:t>
      </w:r>
      <w:r w:rsidR="003E2426">
        <w:rPr>
          <w:rFonts w:ascii="Montserrat" w:eastAsia="Consolas" w:hAnsi="Montserrat" w:cs="Consolas"/>
          <w:sz w:val="17"/>
          <w:szCs w:val="17"/>
        </w:rPr>
        <w:t>–</w:t>
      </w:r>
      <w:r w:rsidRPr="003E2426">
        <w:rPr>
          <w:rFonts w:ascii="Montserrat" w:eastAsia="Consolas" w:hAnsi="Montserrat" w:cs="Consolas"/>
          <w:sz w:val="17"/>
          <w:szCs w:val="17"/>
        </w:rPr>
        <w:t xml:space="preserve"> в следующую лунку</w:t>
      </w:r>
    </w:p>
    <w:p w14:paraId="59CF02F5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pits[move] = 0</w:t>
      </w:r>
    </w:p>
    <w:p w14:paraId="75B14E23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last = (move + 1) % N_PITS</w:t>
      </w:r>
    </w:p>
    <w:p w14:paraId="2E0F8C74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pits[last] += 1</w:t>
      </w:r>
    </w:p>
    <w:p w14:paraId="258BFBCF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else:                                # оставить 1, остальные посеять дальше</w:t>
      </w:r>
    </w:p>
    <w:p w14:paraId="0647FA7C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pits[move] = 1</w:t>
      </w:r>
    </w:p>
    <w:p w14:paraId="12612910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cur = move</w:t>
      </w:r>
    </w:p>
    <w:p w14:paraId="3470FF43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for _ in range(stones - 1):</w:t>
      </w:r>
    </w:p>
    <w:p w14:paraId="6DFD8CDF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    cur = (cur + 1) % N_PITS</w:t>
      </w:r>
    </w:p>
    <w:p w14:paraId="3312378E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    pits[cur] += 1</w:t>
      </w:r>
    </w:p>
    <w:p w14:paraId="5CEA15D4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last = cur</w:t>
      </w:r>
    </w:p>
    <w:p w14:paraId="1B545EA7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if 5 &lt;= last &lt;= 9 and pits[last] % 2 == 0:   # захват: чётная лунка соперника</w:t>
      </w:r>
    </w:p>
    <w:p w14:paraId="0EBFF115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k1 += pits[last]</w:t>
      </w:r>
    </w:p>
    <w:p w14:paraId="74905FE2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pits[last] = 0</w:t>
      </w:r>
    </w:p>
    <w:p w14:paraId="61BB5636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return (k2, k1, pits[5:] + pits[:5])         # переворот доски</w:t>
      </w:r>
    </w:p>
    <w:p w14:paraId="6AE75238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</w:t>
      </w:r>
    </w:p>
    <w:p w14:paraId="474A312B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</w:t>
      </w:r>
    </w:p>
    <w:p w14:paraId="044D1E29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>def verify_consistency(tb, n=1000, seed=0):</w:t>
      </w:r>
    </w:p>
    <w:p w14:paraId="1D8AAEB6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"""Теоретико-игровая самопроверка: V(pos) == max по ходам (2 - V(child)).</w:t>
      </w:r>
    </w:p>
    <w:p w14:paraId="6C5D4F36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Ловит ЛЮБОЕ расхождение правил или индексации с решателем до обучения."""</w:t>
      </w:r>
    </w:p>
    <w:p w14:paraId="52B4B550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rng = np.random.default_rng(seed)</w:t>
      </w:r>
    </w:p>
    <w:p w14:paraId="799CB113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bad = checked = 0</w:t>
      </w:r>
    </w:p>
    <w:p w14:paraId="0B421F24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for _ in range(n):</w:t>
      </w:r>
    </w:p>
    <w:p w14:paraId="02B157A9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pos = sample_position(rng)</w:t>
      </w:r>
    </w:p>
    <w:p w14:paraId="687CAEFB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moves = legal_moves(pos)</w:t>
      </w:r>
    </w:p>
    <w:p w14:paraId="1251C30F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if not moves:</w:t>
      </w:r>
    </w:p>
    <w:p w14:paraId="65B4C1D5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    continue                     # терминальные правила сверьте отдельно</w:t>
      </w:r>
    </w:p>
    <w:p w14:paraId="627CE8BC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checked += 1</w:t>
      </w:r>
    </w:p>
    <w:p w14:paraId="6CF964C3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best = max(2 - tb.value(apply_move(pos, m)) for m in moves)</w:t>
      </w:r>
    </w:p>
    <w:p w14:paraId="369B7F55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if tb.value(pos) != best:</w:t>
      </w:r>
    </w:p>
    <w:p w14:paraId="0670A857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    bad += 1</w:t>
      </w:r>
    </w:p>
    <w:p w14:paraId="2AF6B785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print(f"consistency: {checked - bad}/{checked} ok")</w:t>
      </w:r>
    </w:p>
    <w:p w14:paraId="55EB3FB5" w14:textId="77777777" w:rsidR="00856DCE" w:rsidRPr="003E2426" w:rsidRDefault="00000000" w:rsidP="003E2426">
      <w:pPr>
        <w:shd w:val="clear" w:color="auto" w:fill="F2F2F2"/>
        <w:spacing w:after="200"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return bad == 0</w:t>
      </w:r>
    </w:p>
    <w:p w14:paraId="3CF7ED27" w14:textId="77777777" w:rsidR="00856DCE" w:rsidRPr="003E2426" w:rsidRDefault="00000000" w:rsidP="003E2426">
      <w:pPr>
        <w:pStyle w:val="2"/>
        <w:spacing w:before="260" w:after="160"/>
        <w:jc w:val="both"/>
        <w:rPr>
          <w:rFonts w:ascii="Montserrat" w:hAnsi="Montserrat"/>
        </w:rPr>
      </w:pPr>
      <w:bookmarkStart w:id="12" w:name="_Toc236095938"/>
      <w:r w:rsidRPr="003E2426">
        <w:rPr>
          <w:rFonts w:ascii="Montserrat" w:hAnsi="Montserrat"/>
          <w:b/>
          <w:bCs/>
          <w:color w:val="1F4E5F"/>
          <w:sz w:val="25"/>
          <w:szCs w:val="25"/>
        </w:rPr>
        <w:t>4.3. Файл make_shards.py</w:t>
      </w:r>
      <w:bookmarkEnd w:id="12"/>
    </w:p>
    <w:p w14:paraId="0E51C850" w14:textId="77777777" w:rsidR="00856DCE" w:rsidRPr="003E2426" w:rsidRDefault="00000000" w:rsidP="003E2426">
      <w:pPr>
        <w:spacing w:after="160"/>
        <w:jc w:val="both"/>
        <w:rPr>
          <w:rFonts w:ascii="Montserrat" w:hAnsi="Montserrat"/>
        </w:rPr>
      </w:pPr>
      <w:r w:rsidRPr="003E2426">
        <w:rPr>
          <w:rFonts w:ascii="Montserrat" w:hAnsi="Montserrat"/>
        </w:rPr>
        <w:t>Скрипт делает две вещи: режим --verify выполняет самопроверку правил/индексации, основной режим генерирует бинарные шарды по 14 байт на позицию (10 лунок + 2 казана + метка WDL + маска оптимальных ходов). 500 млн позиций ≈ 7 ГБ на диске.</w:t>
      </w:r>
    </w:p>
    <w:p w14:paraId="727E620D" w14:textId="72180D3B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"""make_shards.py </w:t>
      </w:r>
      <w:r w:rsidR="003E2426">
        <w:rPr>
          <w:rFonts w:ascii="Montserrat" w:eastAsia="Consolas" w:hAnsi="Montserrat" w:cs="Consolas"/>
          <w:sz w:val="17"/>
          <w:szCs w:val="17"/>
        </w:rPr>
        <w:t>–</w:t>
      </w:r>
      <w:r w:rsidRPr="003E2426">
        <w:rPr>
          <w:rFonts w:ascii="Montserrat" w:eastAsia="Consolas" w:hAnsi="Montserrat" w:cs="Consolas"/>
          <w:sz w:val="17"/>
          <w:szCs w:val="17"/>
        </w:rPr>
        <w:t xml:space="preserve"> генерация обучающих шардов из tablebase.</w:t>
      </w:r>
    </w:p>
    <w:p w14:paraId="75848761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</w:t>
      </w:r>
    </w:p>
    <w:p w14:paraId="784A7B69" w14:textId="392352D8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Формат записи </w:t>
      </w:r>
      <w:r w:rsidR="003E2426">
        <w:rPr>
          <w:rFonts w:ascii="Montserrat" w:eastAsia="Consolas" w:hAnsi="Montserrat" w:cs="Consolas"/>
          <w:sz w:val="17"/>
          <w:szCs w:val="17"/>
        </w:rPr>
        <w:t>–</w:t>
      </w:r>
      <w:r w:rsidRPr="003E2426">
        <w:rPr>
          <w:rFonts w:ascii="Montserrat" w:eastAsia="Consolas" w:hAnsi="Montserrat" w:cs="Consolas"/>
          <w:sz w:val="17"/>
          <w:szCs w:val="17"/>
        </w:rPr>
        <w:t xml:space="preserve"> 14 байт uint8:</w:t>
      </w:r>
    </w:p>
    <w:p w14:paraId="5C6D6FFE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[0:10] лунки (0..50)   [10] K1//2   [11] K2//2</w:t>
      </w:r>
    </w:p>
    <w:p w14:paraId="6D6E3F0F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[12]   WDL (0=loss, 1=draw, 2=win)</w:t>
      </w:r>
    </w:p>
    <w:p w14:paraId="39760FD8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[13]   битовая маска оптимальных ходов (биты 0..4)</w:t>
      </w:r>
    </w:p>
    <w:p w14:paraId="014AB2CE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</w:t>
      </w:r>
    </w:p>
    <w:p w14:paraId="29BA3A71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>Самопроверка ДО генерации (обязательна, см. раздел 4.4):</w:t>
      </w:r>
    </w:p>
    <w:p w14:paraId="6860BDF7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python make_shards.py --tb /workspace/tablebase --verify 2000</w:t>
      </w:r>
    </w:p>
    <w:p w14:paraId="6264ABEB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>Полный запуск:</w:t>
      </w:r>
    </w:p>
    <w:p w14:paraId="4B245034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python make_shards.py --tb /workspace/tablebase --out /workspace/shards \</w:t>
      </w:r>
    </w:p>
    <w:p w14:paraId="4B25C211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--n 500_000_000 --workers 24</w:t>
      </w:r>
    </w:p>
    <w:p w14:paraId="0292E497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lastRenderedPageBreak/>
        <w:t>"""</w:t>
      </w:r>
    </w:p>
    <w:p w14:paraId="5858233C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>import argparse, os</w:t>
      </w:r>
    </w:p>
    <w:p w14:paraId="484C9F59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>import numpy as np</w:t>
      </w:r>
    </w:p>
    <w:p w14:paraId="3E89EF0D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>from multiprocessing import Pool</w:t>
      </w:r>
    </w:p>
    <w:p w14:paraId="4CA497C5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>from bestemshe_core import (Tablebase, KAZANS, sample_position, layer_weights,</w:t>
      </w:r>
    </w:p>
    <w:p w14:paraId="615F366F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                    count_states, unrank, legal_moves, apply_move,</w:t>
      </w:r>
    </w:p>
    <w:p w14:paraId="1CB8204F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                    verify_consistency, STONES)</w:t>
      </w:r>
    </w:p>
    <w:p w14:paraId="5EBC4453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</w:t>
      </w:r>
    </w:p>
    <w:p w14:paraId="779604E2" w14:textId="4B9D6A9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BLOCK = 50_000   # позиций одного слоя подряд </w:t>
      </w:r>
      <w:r w:rsidR="003E2426">
        <w:rPr>
          <w:rFonts w:ascii="Montserrat" w:eastAsia="Consolas" w:hAnsi="Montserrat" w:cs="Consolas"/>
          <w:sz w:val="17"/>
          <w:szCs w:val="17"/>
        </w:rPr>
        <w:t>–</w:t>
      </w:r>
      <w:r w:rsidRPr="003E2426">
        <w:rPr>
          <w:rFonts w:ascii="Montserrat" w:eastAsia="Consolas" w:hAnsi="Montserrat" w:cs="Consolas"/>
          <w:sz w:val="17"/>
          <w:szCs w:val="17"/>
        </w:rPr>
        <w:t xml:space="preserve"> бережём кэш распакованных слоёв</w:t>
      </w:r>
    </w:p>
    <w:p w14:paraId="51463F0C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</w:t>
      </w:r>
    </w:p>
    <w:p w14:paraId="0EED8D66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</w:t>
      </w:r>
    </w:p>
    <w:p w14:paraId="4A5633F5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>def optimal_move_mask(tb, pos):</w:t>
      </w:r>
    </w:p>
    <w:p w14:paraId="681416CB" w14:textId="69489015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"""Ход оптимален, если даёт max(2 - V(child)) </w:t>
      </w:r>
      <w:r w:rsidR="003E2426">
        <w:rPr>
          <w:rFonts w:ascii="Montserrat" w:eastAsia="Consolas" w:hAnsi="Montserrat" w:cs="Consolas"/>
          <w:sz w:val="17"/>
          <w:szCs w:val="17"/>
        </w:rPr>
        <w:t>–</w:t>
      </w:r>
      <w:r w:rsidRPr="003E2426">
        <w:rPr>
          <w:rFonts w:ascii="Montserrat" w:eastAsia="Consolas" w:hAnsi="Montserrat" w:cs="Consolas"/>
          <w:sz w:val="17"/>
          <w:szCs w:val="17"/>
        </w:rPr>
        <w:t xml:space="preserve"> лучший исход для ходящего."""</w:t>
      </w:r>
    </w:p>
    <w:p w14:paraId="65BB4CF3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moves = legal_moves(pos)</w:t>
      </w:r>
    </w:p>
    <w:p w14:paraId="5D83F2FF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if not moves:</w:t>
      </w:r>
    </w:p>
    <w:p w14:paraId="2A0E0FFB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return 0</w:t>
      </w:r>
    </w:p>
    <w:p w14:paraId="7887E6DF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child = {m: tb.value(apply_move(pos, m)) for m in moves}</w:t>
      </w:r>
    </w:p>
    <w:p w14:paraId="10B0FF49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best = max(2 - v for v in child.values())</w:t>
      </w:r>
    </w:p>
    <w:p w14:paraId="713E5A2D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return sum(1 &lt;&lt; m for m, v in child.items() if 2 - v == best)</w:t>
      </w:r>
    </w:p>
    <w:p w14:paraId="00165535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</w:t>
      </w:r>
    </w:p>
    <w:p w14:paraId="73CF723F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</w:t>
      </w:r>
    </w:p>
    <w:p w14:paraId="785ECA3A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>def _worker(args):</w:t>
      </w:r>
    </w:p>
    <w:p w14:paraId="67811DE9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seed, count, tb_root = args</w:t>
      </w:r>
    </w:p>
    <w:p w14:paraId="5F6563D0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rng = np.random.default_rng(seed)</w:t>
      </w:r>
    </w:p>
    <w:p w14:paraId="4FB2F92E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tb = Tablebase(tb_root)</w:t>
      </w:r>
    </w:p>
    <w:p w14:paraId="200E32A7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out = np.empty((count, 14), dtype=np.uint8)</w:t>
      </w:r>
    </w:p>
    <w:p w14:paraId="5BB9FB72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i = 0</w:t>
      </w:r>
    </w:p>
    <w:p w14:paraId="08F028E6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while i &lt; count:                     # блоками по одному слою (K1, K2)</w:t>
      </w:r>
    </w:p>
    <w:p w14:paraId="005DA2ED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k1, k2 = KAZANS[int(rng.choice(len(KAZANS), p=layer_weights()))]</w:t>
      </w:r>
    </w:p>
    <w:p w14:paraId="23400763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n_states = count_states(STONES - k1 - k2)</w:t>
      </w:r>
    </w:p>
    <w:p w14:paraId="6A6817A9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for _ in range(min(BLOCK, count - i)):</w:t>
      </w:r>
    </w:p>
    <w:p w14:paraId="3660AD8C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    pits = unrank(int(rng.integers(n_states)), STONES - k1 - k2)</w:t>
      </w:r>
    </w:p>
    <w:p w14:paraId="35EEB711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    pos = (k1, k2, pits)</w:t>
      </w:r>
    </w:p>
    <w:p w14:paraId="21F1CD89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    out[i, :10] = pits</w:t>
      </w:r>
    </w:p>
    <w:p w14:paraId="5466C9C0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    out[i, 10], out[i, 11] = k1 // 2, k2 // 2</w:t>
      </w:r>
    </w:p>
    <w:p w14:paraId="0656A172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    out[i, 12] = tb.value(pos)</w:t>
      </w:r>
    </w:p>
    <w:p w14:paraId="447C4BF6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    out[i, 13] = optimal_move_mask(tb, pos)</w:t>
      </w:r>
    </w:p>
    <w:p w14:paraId="6F7AE306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    i += 1</w:t>
      </w:r>
    </w:p>
    <w:p w14:paraId="58644208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return out</w:t>
      </w:r>
    </w:p>
    <w:p w14:paraId="194619A1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</w:t>
      </w:r>
    </w:p>
    <w:p w14:paraId="3151FE78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</w:t>
      </w:r>
    </w:p>
    <w:p w14:paraId="319C1849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>def main():</w:t>
      </w:r>
    </w:p>
    <w:p w14:paraId="4C5C886D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ap = argparse.ArgumentParser()</w:t>
      </w:r>
    </w:p>
    <w:p w14:paraId="14EAAA9F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ap.add_argument("--tb", required=True)</w:t>
      </w:r>
    </w:p>
    <w:p w14:paraId="09A05441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ap.add_argument("--out", default="/workspace/shards")</w:t>
      </w:r>
    </w:p>
    <w:p w14:paraId="66CD07D2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ap.add_argument("--n", type=int, default=500_000_000)</w:t>
      </w:r>
    </w:p>
    <w:p w14:paraId="62B1E4B2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ap.add_argument("--workers", type=int, default=24)</w:t>
      </w:r>
    </w:p>
    <w:p w14:paraId="5D9F5F99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ap.add_argument("--shard-size", type=int, default=20_000_000)</w:t>
      </w:r>
    </w:p>
    <w:p w14:paraId="46234FBE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ap.add_argument("--verify", type=int, default=0)</w:t>
      </w:r>
    </w:p>
    <w:p w14:paraId="53B6F9B9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a = ap.parse_args()</w:t>
      </w:r>
    </w:p>
    <w:p w14:paraId="2D9715E9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</w:t>
      </w:r>
    </w:p>
    <w:p w14:paraId="18304E1C" w14:textId="7D1FB41B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if a.verify:                         # режим самопроверки </w:t>
      </w:r>
      <w:r w:rsidR="003E2426">
        <w:rPr>
          <w:rFonts w:ascii="Montserrat" w:eastAsia="Consolas" w:hAnsi="Montserrat" w:cs="Consolas"/>
          <w:sz w:val="17"/>
          <w:szCs w:val="17"/>
        </w:rPr>
        <w:t>–</w:t>
      </w:r>
      <w:r w:rsidRPr="003E2426">
        <w:rPr>
          <w:rFonts w:ascii="Montserrat" w:eastAsia="Consolas" w:hAnsi="Montserrat" w:cs="Consolas"/>
          <w:sz w:val="17"/>
          <w:szCs w:val="17"/>
        </w:rPr>
        <w:t xml:space="preserve"> без генерации</w:t>
      </w:r>
    </w:p>
    <w:p w14:paraId="10314012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ok = verify_consistency(Tablebase(a.tb), n=a.verify)</w:t>
      </w:r>
    </w:p>
    <w:p w14:paraId="4C73B959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raise SystemExit(0 if ok else</w:t>
      </w:r>
    </w:p>
    <w:p w14:paraId="0E9A57C3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                 "СТОП: правила/индексация НЕ совпадают с tablebase")</w:t>
      </w:r>
    </w:p>
    <w:p w14:paraId="522591CE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</w:t>
      </w:r>
    </w:p>
    <w:p w14:paraId="06576DFF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os.makedirs(a.out, exist_ok=True)</w:t>
      </w:r>
    </w:p>
    <w:p w14:paraId="6323812A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per_worker = a.shard_size // a.workers</w:t>
      </w:r>
    </w:p>
    <w:p w14:paraId="641F0491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n_shards = a.n // a.shard_size</w:t>
      </w:r>
    </w:p>
    <w:p w14:paraId="14FF267D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with Pool(a.workers) as pool:</w:t>
      </w:r>
    </w:p>
    <w:p w14:paraId="1B744DE6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for s in range(n_shards):</w:t>
      </w:r>
    </w:p>
    <w:p w14:paraId="57DD24C7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    jobs = [(s * a.workers + w, per_worker, a.tb)</w:t>
      </w:r>
    </w:p>
    <w:p w14:paraId="59D8D749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            for w in range(a.workers)]</w:t>
      </w:r>
    </w:p>
    <w:p w14:paraId="6EC7E20F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    shard = np.concatenate(pool.map(_worker, jobs))</w:t>
      </w:r>
    </w:p>
    <w:p w14:paraId="053851CA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lastRenderedPageBreak/>
        <w:t xml:space="preserve">            shard.tofile(os.path.join(a.out, f"shard_{s:04d}.bin"))</w:t>
      </w:r>
    </w:p>
    <w:p w14:paraId="5CA65B11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    print(f"shard {s + 1}/{n_shards} готов"</w:t>
      </w:r>
    </w:p>
    <w:p w14:paraId="75008D37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          f" ({(s + 1) * a.shard_size:,} позиций)")</w:t>
      </w:r>
    </w:p>
    <w:p w14:paraId="3136625B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</w:t>
      </w:r>
    </w:p>
    <w:p w14:paraId="0E67FBC7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</w:t>
      </w:r>
    </w:p>
    <w:p w14:paraId="4632B60B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>if __name__ == "__main__":</w:t>
      </w:r>
    </w:p>
    <w:p w14:paraId="227E990B" w14:textId="77777777" w:rsidR="00856DCE" w:rsidRPr="003E2426" w:rsidRDefault="00000000" w:rsidP="003E2426">
      <w:pPr>
        <w:shd w:val="clear" w:color="auto" w:fill="F2F2F2"/>
        <w:spacing w:after="200"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main()</w:t>
      </w:r>
    </w:p>
    <w:p w14:paraId="6DC1F4B0" w14:textId="77777777" w:rsidR="00856DCE" w:rsidRPr="003E2426" w:rsidRDefault="00000000" w:rsidP="003E2426">
      <w:pPr>
        <w:pStyle w:val="2"/>
        <w:spacing w:before="260" w:after="160"/>
        <w:jc w:val="both"/>
        <w:rPr>
          <w:rFonts w:ascii="Montserrat" w:hAnsi="Montserrat"/>
        </w:rPr>
      </w:pPr>
      <w:bookmarkStart w:id="13" w:name="_Toc236095939"/>
      <w:r w:rsidRPr="003E2426">
        <w:rPr>
          <w:rFonts w:ascii="Montserrat" w:hAnsi="Montserrat"/>
          <w:b/>
          <w:bCs/>
          <w:color w:val="1F4E5F"/>
          <w:sz w:val="25"/>
          <w:szCs w:val="25"/>
        </w:rPr>
        <w:t>4.4. Обязательные проверки перед обучением</w:t>
      </w:r>
      <w:bookmarkEnd w:id="13"/>
    </w:p>
    <w:p w14:paraId="44D4FEE5" w14:textId="77777777" w:rsidR="00856DCE" w:rsidRPr="003E2426" w:rsidRDefault="00000000" w:rsidP="003E2426">
      <w:pPr>
        <w:pStyle w:val="a4"/>
        <w:numPr>
          <w:ilvl w:val="0"/>
          <w:numId w:val="3"/>
        </w:numPr>
        <w:spacing w:after="110"/>
        <w:jc w:val="both"/>
        <w:rPr>
          <w:rFonts w:ascii="Montserrat" w:hAnsi="Montserrat"/>
        </w:rPr>
      </w:pPr>
      <w:r w:rsidRPr="003E2426">
        <w:rPr>
          <w:rFonts w:ascii="Montserrat" w:hAnsi="Montserrat"/>
        </w:rPr>
        <w:t>Теоретико-игровая самопроверка (значение позиции = максимум по ходам от инвертированных значений детей). Расхождения = стоп и отладка правил:</w:t>
      </w:r>
    </w:p>
    <w:p w14:paraId="3A4373E1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>cd /workspace/bestemshe</w:t>
      </w:r>
    </w:p>
    <w:p w14:paraId="48C14CAA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>python make_shards.py --tb /workspace/tablebase --verify 2000</w:t>
      </w:r>
    </w:p>
    <w:p w14:paraId="3AA6EC00" w14:textId="77777777" w:rsidR="00856DCE" w:rsidRPr="003E2426" w:rsidRDefault="00000000" w:rsidP="003E2426">
      <w:pPr>
        <w:shd w:val="clear" w:color="auto" w:fill="F2F2F2"/>
        <w:spacing w:after="200"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># ожидаемый вывод:  consistency: 2000/2000 ok</w:t>
      </w:r>
    </w:p>
    <w:p w14:paraId="30B89876" w14:textId="692DFC14" w:rsidR="00856DCE" w:rsidRPr="003E2426" w:rsidRDefault="00000000" w:rsidP="003E2426">
      <w:pPr>
        <w:pStyle w:val="a4"/>
        <w:numPr>
          <w:ilvl w:val="0"/>
          <w:numId w:val="3"/>
        </w:numPr>
        <w:spacing w:after="110"/>
        <w:jc w:val="both"/>
        <w:rPr>
          <w:rFonts w:ascii="Montserrat" w:hAnsi="Montserrat"/>
        </w:rPr>
      </w:pPr>
      <w:r w:rsidRPr="003E2426">
        <w:rPr>
          <w:rFonts w:ascii="Montserrat" w:hAnsi="Montserrat"/>
        </w:rPr>
        <w:t xml:space="preserve">Ручная сверка 10–20 позиций с вашим HF Space (ссылка в разделе 3.5) </w:t>
      </w:r>
      <w:r w:rsidR="003E2426">
        <w:rPr>
          <w:rFonts w:ascii="Montserrat" w:hAnsi="Montserrat"/>
        </w:rPr>
        <w:t>–</w:t>
      </w:r>
      <w:r w:rsidRPr="003E2426">
        <w:rPr>
          <w:rFonts w:ascii="Montserrat" w:hAnsi="Montserrat"/>
        </w:rPr>
        <w:t xml:space="preserve"> независимое подтверждение декодера.</w:t>
      </w:r>
    </w:p>
    <w:p w14:paraId="34BDC640" w14:textId="5740A232" w:rsidR="00856DCE" w:rsidRPr="003E2426" w:rsidRDefault="00000000" w:rsidP="003E2426">
      <w:pPr>
        <w:pStyle w:val="a4"/>
        <w:numPr>
          <w:ilvl w:val="0"/>
          <w:numId w:val="3"/>
        </w:numPr>
        <w:spacing w:after="110"/>
        <w:jc w:val="both"/>
        <w:rPr>
          <w:rFonts w:ascii="Montserrat" w:hAnsi="Montserrat"/>
        </w:rPr>
      </w:pPr>
      <w:r w:rsidRPr="003E2426">
        <w:rPr>
          <w:rFonts w:ascii="Montserrat" w:hAnsi="Montserrat"/>
        </w:rPr>
        <w:t xml:space="preserve">Полная генерация (3–6 часов, все ядра CPU загружены </w:t>
      </w:r>
      <w:r w:rsidR="003E2426">
        <w:rPr>
          <w:rFonts w:ascii="Montserrat" w:hAnsi="Montserrat"/>
        </w:rPr>
        <w:t>–</w:t>
      </w:r>
      <w:r w:rsidRPr="003E2426">
        <w:rPr>
          <w:rFonts w:ascii="Montserrat" w:hAnsi="Montserrat"/>
        </w:rPr>
        <w:t xml:space="preserve"> контролируйте по htop):</w:t>
      </w:r>
    </w:p>
    <w:p w14:paraId="6F6B67DA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>python make_shards.py --tb /workspace/tablebase --out /workspace/shards \</w:t>
      </w:r>
    </w:p>
    <w:p w14:paraId="067C17E6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--n 500_000_000 --workers 24</w:t>
      </w:r>
    </w:p>
    <w:p w14:paraId="61AD9637" w14:textId="77777777" w:rsidR="00856DCE" w:rsidRPr="003E2426" w:rsidRDefault="00000000" w:rsidP="003E2426">
      <w:pPr>
        <w:shd w:val="clear" w:color="auto" w:fill="F2F2F2"/>
        <w:spacing w:after="200"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>ls -lh /workspace/shards | head    # 25 шардов shard_0000.bin ... по ~280 МБ</w:t>
      </w:r>
    </w:p>
    <w:p w14:paraId="5B6896A4" w14:textId="77777777" w:rsidR="00856DCE" w:rsidRPr="003E2426" w:rsidRDefault="00000000" w:rsidP="003E2426">
      <w:pPr>
        <w:pStyle w:val="1"/>
        <w:spacing w:before="320" w:after="200"/>
        <w:jc w:val="both"/>
        <w:rPr>
          <w:rFonts w:ascii="Montserrat" w:hAnsi="Montserrat"/>
        </w:rPr>
      </w:pPr>
      <w:bookmarkStart w:id="14" w:name="_Toc236095940"/>
      <w:r w:rsidRPr="003E2426">
        <w:rPr>
          <w:rFonts w:ascii="Montserrat" w:hAnsi="Montserrat"/>
          <w:b/>
          <w:bCs/>
          <w:color w:val="1F4E5F"/>
          <w:sz w:val="30"/>
          <w:szCs w:val="30"/>
        </w:rPr>
        <w:t>5. Обучение (детально): train.py и eval.py</w:t>
      </w:r>
      <w:bookmarkEnd w:id="14"/>
    </w:p>
    <w:p w14:paraId="5668098A" w14:textId="77777777" w:rsidR="00856DCE" w:rsidRPr="003E2426" w:rsidRDefault="00000000" w:rsidP="003E2426">
      <w:pPr>
        <w:pStyle w:val="2"/>
        <w:spacing w:before="260" w:after="160"/>
        <w:jc w:val="both"/>
        <w:rPr>
          <w:rFonts w:ascii="Montserrat" w:hAnsi="Montserrat"/>
        </w:rPr>
      </w:pPr>
      <w:bookmarkStart w:id="15" w:name="_Toc236095941"/>
      <w:r w:rsidRPr="003E2426">
        <w:rPr>
          <w:rFonts w:ascii="Montserrat" w:hAnsi="Montserrat"/>
          <w:b/>
          <w:bCs/>
          <w:color w:val="1F4E5F"/>
          <w:sz w:val="25"/>
          <w:szCs w:val="25"/>
        </w:rPr>
        <w:t>5.1. Сводка гиперпараметров</w:t>
      </w:r>
      <w:bookmarkEnd w:id="15"/>
    </w:p>
    <w:tbl>
      <w:tblPr>
        <w:tblW w:w="9026" w:type="dxa"/>
        <w:tblBorders>
          <w:top w:val="single" w:sz="4" w:space="0" w:color="B7C4CA"/>
          <w:left w:val="single" w:sz="4" w:space="0" w:color="B7C4CA"/>
          <w:bottom w:val="single" w:sz="4" w:space="0" w:color="B7C4CA"/>
          <w:right w:val="single" w:sz="4" w:space="0" w:color="B7C4CA"/>
          <w:insideH w:val="single" w:sz="4" w:space="0" w:color="B7C4CA"/>
          <w:insideV w:val="single" w:sz="4" w:space="0" w:color="B7C4C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6"/>
        <w:gridCol w:w="6860"/>
      </w:tblGrid>
      <w:tr w:rsidR="00856DCE" w:rsidRPr="003E2426" w14:paraId="71275E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6" w:type="dxa"/>
            <w:shd w:val="clear" w:color="auto" w:fill="1F4E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42C58D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b/>
                <w:bCs/>
                <w:color w:val="FFFFFF"/>
                <w:sz w:val="20"/>
                <w:szCs w:val="20"/>
              </w:rPr>
              <w:t>Параметр</w:t>
            </w:r>
          </w:p>
        </w:tc>
        <w:tc>
          <w:tcPr>
            <w:tcW w:w="6860" w:type="dxa"/>
            <w:shd w:val="clear" w:color="auto" w:fill="1F4E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A1AAEF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b/>
                <w:bCs/>
                <w:color w:val="FFFFFF"/>
                <w:sz w:val="20"/>
                <w:szCs w:val="20"/>
              </w:rPr>
              <w:t>Значение (= значения по умолчанию в train.py)</w:t>
            </w:r>
          </w:p>
        </w:tc>
      </w:tr>
      <w:tr w:rsidR="00856DCE" w:rsidRPr="003E2426" w14:paraId="67BEC3BB" w14:textId="77777777">
        <w:tblPrEx>
          <w:tblCellMar>
            <w:top w:w="0" w:type="dxa"/>
            <w:bottom w:w="0" w:type="dxa"/>
          </w:tblCellMar>
        </w:tblPrEx>
        <w:tc>
          <w:tcPr>
            <w:tcW w:w="216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58A043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Фреймворк</w:t>
            </w:r>
          </w:p>
        </w:tc>
        <w:tc>
          <w:tcPr>
            <w:tcW w:w="6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08F57D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PyTorch 2.x, torch.compile, AMP (bfloat16)</w:t>
            </w:r>
          </w:p>
        </w:tc>
      </w:tr>
      <w:tr w:rsidR="00856DCE" w:rsidRPr="003E2426" w14:paraId="478729B6" w14:textId="77777777">
        <w:tblPrEx>
          <w:tblCellMar>
            <w:top w:w="0" w:type="dxa"/>
            <w:bottom w:w="0" w:type="dxa"/>
          </w:tblCellMar>
        </w:tblPrEx>
        <w:tc>
          <w:tcPr>
            <w:tcW w:w="2166" w:type="dxa"/>
            <w:shd w:val="clear" w:color="auto" w:fill="EEF3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67B893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Модель</w:t>
            </w:r>
          </w:p>
        </w:tc>
        <w:tc>
          <w:tcPr>
            <w:tcW w:w="6860" w:type="dxa"/>
            <w:shd w:val="clear" w:color="auto" w:fill="EEF3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20987F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BestemsheNet: embeddings 32, ширина 1024, 8 residual-блоков (~10 млн параметров)</w:t>
            </w:r>
          </w:p>
        </w:tc>
      </w:tr>
      <w:tr w:rsidR="00856DCE" w:rsidRPr="003E2426" w14:paraId="1DC3D811" w14:textId="77777777">
        <w:tblPrEx>
          <w:tblCellMar>
            <w:top w:w="0" w:type="dxa"/>
            <w:bottom w:w="0" w:type="dxa"/>
          </w:tblCellMar>
        </w:tblPrEx>
        <w:tc>
          <w:tcPr>
            <w:tcW w:w="216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580256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Batch size</w:t>
            </w:r>
          </w:p>
        </w:tc>
        <w:tc>
          <w:tcPr>
            <w:tcW w:w="6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5E6133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32 768</w:t>
            </w:r>
          </w:p>
        </w:tc>
      </w:tr>
      <w:tr w:rsidR="00856DCE" w:rsidRPr="003E2426" w14:paraId="77942606" w14:textId="77777777">
        <w:tblPrEx>
          <w:tblCellMar>
            <w:top w:w="0" w:type="dxa"/>
            <w:bottom w:w="0" w:type="dxa"/>
          </w:tblCellMar>
        </w:tblPrEx>
        <w:tc>
          <w:tcPr>
            <w:tcW w:w="2166" w:type="dxa"/>
            <w:shd w:val="clear" w:color="auto" w:fill="EEF3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44C56F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Оптимизатор</w:t>
            </w:r>
          </w:p>
        </w:tc>
        <w:tc>
          <w:tcPr>
            <w:tcW w:w="6860" w:type="dxa"/>
            <w:shd w:val="clear" w:color="auto" w:fill="EEF3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573B8B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AdamW, lr 3e-4, weight decay 1e-4, warmup 2 000 шагов, косинусное затухание</w:t>
            </w:r>
          </w:p>
        </w:tc>
      </w:tr>
      <w:tr w:rsidR="00856DCE" w:rsidRPr="003E2426" w14:paraId="1779158B" w14:textId="77777777">
        <w:tblPrEx>
          <w:tblCellMar>
            <w:top w:w="0" w:type="dxa"/>
            <w:bottom w:w="0" w:type="dxa"/>
          </w:tblCellMar>
        </w:tblPrEx>
        <w:tc>
          <w:tcPr>
            <w:tcW w:w="216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83AEEA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Объём</w:t>
            </w:r>
          </w:p>
        </w:tc>
        <w:tc>
          <w:tcPr>
            <w:tcW w:w="6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DA0EDE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60 000 шагов × 32 768 ≈ 2 млрд просмотров (~3–4 эпохи по 500 млн примеров)</w:t>
            </w:r>
          </w:p>
        </w:tc>
      </w:tr>
      <w:tr w:rsidR="00856DCE" w:rsidRPr="003E2426" w14:paraId="4976864C" w14:textId="77777777">
        <w:tblPrEx>
          <w:tblCellMar>
            <w:top w:w="0" w:type="dxa"/>
            <w:bottom w:w="0" w:type="dxa"/>
          </w:tblCellMar>
        </w:tblPrEx>
        <w:tc>
          <w:tcPr>
            <w:tcW w:w="2166" w:type="dxa"/>
            <w:shd w:val="clear" w:color="auto" w:fill="EEF3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3C467F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Даталоадер</w:t>
            </w:r>
          </w:p>
        </w:tc>
        <w:tc>
          <w:tcPr>
            <w:tcW w:w="6860" w:type="dxa"/>
            <w:shd w:val="clear" w:color="auto" w:fill="EEF3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69372C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12 воркеров, memmap-шарды, prefetch 6; цель ≥ 200 тыс. примеров/с</w:t>
            </w:r>
          </w:p>
        </w:tc>
      </w:tr>
      <w:tr w:rsidR="00856DCE" w:rsidRPr="003E2426" w14:paraId="300C228E" w14:textId="77777777">
        <w:tblPrEx>
          <w:tblCellMar>
            <w:top w:w="0" w:type="dxa"/>
            <w:bottom w:w="0" w:type="dxa"/>
          </w:tblCellMar>
        </w:tblPrEx>
        <w:tc>
          <w:tcPr>
            <w:tcW w:w="216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0B006D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Чекпоинты</w:t>
            </w:r>
          </w:p>
        </w:tc>
        <w:tc>
          <w:tcPr>
            <w:tcW w:w="6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1C483D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Каждые 30 минут на NVMe + копия latest.pt на Hugging Face Hub</w:t>
            </w:r>
          </w:p>
        </w:tc>
      </w:tr>
      <w:tr w:rsidR="00856DCE" w:rsidRPr="003E2426" w14:paraId="7E639045" w14:textId="77777777">
        <w:tblPrEx>
          <w:tblCellMar>
            <w:top w:w="0" w:type="dxa"/>
            <w:bottom w:w="0" w:type="dxa"/>
          </w:tblCellMar>
        </w:tblPrEx>
        <w:tc>
          <w:tcPr>
            <w:tcW w:w="2166" w:type="dxa"/>
            <w:shd w:val="clear" w:color="auto" w:fill="EEF3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96659F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Ожидаемое GPU-время</w:t>
            </w:r>
          </w:p>
        </w:tc>
        <w:tc>
          <w:tcPr>
            <w:tcW w:w="6860" w:type="dxa"/>
            <w:shd w:val="clear" w:color="auto" w:fill="EEF3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C55BE8" w14:textId="0C9B1065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 xml:space="preserve">Чистое обучение 4–8 ч на RTX 4090; с данными и оценкой </w:t>
            </w:r>
            <w:r w:rsidR="003E2426">
              <w:rPr>
                <w:rFonts w:ascii="Montserrat" w:hAnsi="Montserrat"/>
                <w:sz w:val="20"/>
                <w:szCs w:val="20"/>
              </w:rPr>
              <w:t>–</w:t>
            </w:r>
            <w:r w:rsidRPr="003E2426">
              <w:rPr>
                <w:rFonts w:ascii="Montserrat" w:hAnsi="Montserrat"/>
                <w:sz w:val="20"/>
                <w:szCs w:val="20"/>
              </w:rPr>
              <w:t xml:space="preserve"> 20–30 ч суммарно</w:t>
            </w:r>
          </w:p>
        </w:tc>
      </w:tr>
    </w:tbl>
    <w:p w14:paraId="4CA2A1B9" w14:textId="77777777" w:rsidR="00856DCE" w:rsidRPr="003E2426" w:rsidRDefault="00000000" w:rsidP="003E2426">
      <w:pPr>
        <w:pStyle w:val="2"/>
        <w:spacing w:before="260" w:after="160"/>
        <w:jc w:val="both"/>
        <w:rPr>
          <w:rFonts w:ascii="Montserrat" w:hAnsi="Montserrat"/>
        </w:rPr>
      </w:pPr>
      <w:bookmarkStart w:id="16" w:name="_Toc236095942"/>
      <w:r w:rsidRPr="003E2426">
        <w:rPr>
          <w:rFonts w:ascii="Montserrat" w:hAnsi="Montserrat"/>
          <w:b/>
          <w:bCs/>
          <w:color w:val="1F4E5F"/>
          <w:sz w:val="25"/>
          <w:szCs w:val="25"/>
        </w:rPr>
        <w:t>5.2. Файл train.py (модель + цикл обучения)</w:t>
      </w:r>
      <w:bookmarkEnd w:id="16"/>
    </w:p>
    <w:p w14:paraId="16231D63" w14:textId="6602371C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"""train.py </w:t>
      </w:r>
      <w:r w:rsidR="003E2426">
        <w:rPr>
          <w:rFonts w:ascii="Montserrat" w:eastAsia="Consolas" w:hAnsi="Montserrat" w:cs="Consolas"/>
          <w:sz w:val="17"/>
          <w:szCs w:val="17"/>
        </w:rPr>
        <w:t>–</w:t>
      </w:r>
      <w:r w:rsidRPr="003E2426">
        <w:rPr>
          <w:rFonts w:ascii="Montserrat" w:eastAsia="Consolas" w:hAnsi="Montserrat" w:cs="Consolas"/>
          <w:sz w:val="17"/>
          <w:szCs w:val="17"/>
        </w:rPr>
        <w:t xml:space="preserve"> обучение ResMLP-дистиллята tablebase Бестемше.</w:t>
      </w:r>
    </w:p>
    <w:p w14:paraId="5C2B1703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lastRenderedPageBreak/>
        <w:t xml:space="preserve"> </w:t>
      </w:r>
    </w:p>
    <w:p w14:paraId="7C1EA2D5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>Запуск (значения по умолчанию = раздел 5.1 плана):</w:t>
      </w:r>
    </w:p>
    <w:p w14:paraId="3E59AFED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python train.py --data /workspace/shards --ckpt /workspace/ckpt \</w:t>
      </w:r>
    </w:p>
    <w:p w14:paraId="11BEFC54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--batch 32768 --lr 3e-4 --steps 60000 --width 1024 --blocks 8 \</w:t>
      </w:r>
    </w:p>
    <w:p w14:paraId="66E2E533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--hub-repo &lt;ваш_ник&gt;/bestemshe-engine</w:t>
      </w:r>
    </w:p>
    <w:p w14:paraId="297FC8B2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>60 000 шагов x 32 768 = ~2 млрд просмотренных примеров (~3-4 эпохи по 500 млн).</w:t>
      </w:r>
    </w:p>
    <w:p w14:paraId="26430F1C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>"""</w:t>
      </w:r>
    </w:p>
    <w:p w14:paraId="75A772B8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>import argparse, glob, math, os, time</w:t>
      </w:r>
    </w:p>
    <w:p w14:paraId="33E8FCF9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>import numpy as np</w:t>
      </w:r>
    </w:p>
    <w:p w14:paraId="0C3DA750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>import torch</w:t>
      </w:r>
    </w:p>
    <w:p w14:paraId="34486D26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>import torch.nn as nn</w:t>
      </w:r>
    </w:p>
    <w:p w14:paraId="59901069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>import torch.nn.functional as F</w:t>
      </w:r>
    </w:p>
    <w:p w14:paraId="06D28289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>from torch.utils.data import DataLoader, Dataset</w:t>
      </w:r>
    </w:p>
    <w:p w14:paraId="54E674F2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</w:t>
      </w:r>
    </w:p>
    <w:p w14:paraId="28214414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</w:t>
      </w:r>
    </w:p>
    <w:p w14:paraId="1F3D76C7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>class ResBlock(nn.Module):</w:t>
      </w:r>
    </w:p>
    <w:p w14:paraId="14027D06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def __init__(self, w):</w:t>
      </w:r>
    </w:p>
    <w:p w14:paraId="3E8302A8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super().__init__()</w:t>
      </w:r>
    </w:p>
    <w:p w14:paraId="4309B8B4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self.norm = nn.LayerNorm(w)</w:t>
      </w:r>
    </w:p>
    <w:p w14:paraId="66FFAAC7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self.fc1 = nn.Linear(w, w)</w:t>
      </w:r>
    </w:p>
    <w:p w14:paraId="794788E1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self.fc2 = nn.Linear(w, w)</w:t>
      </w:r>
    </w:p>
    <w:p w14:paraId="485B11DB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</w:t>
      </w:r>
    </w:p>
    <w:p w14:paraId="68C8CA9C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def forward(self, x):</w:t>
      </w:r>
    </w:p>
    <w:p w14:paraId="7A11AA85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return x + self.fc2(F.gelu(self.fc1(self.norm(x))))</w:t>
      </w:r>
    </w:p>
    <w:p w14:paraId="12C7A715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</w:t>
      </w:r>
    </w:p>
    <w:p w14:paraId="1061805D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</w:t>
      </w:r>
    </w:p>
    <w:p w14:paraId="078617F3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>class BestemsheNet(nn.Module):</w:t>
      </w:r>
    </w:p>
    <w:p w14:paraId="3E51868A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"""Рекомендуемая модель (раздел 3.2): embeddings -&gt; residual-MLP -&gt;</w:t>
      </w:r>
    </w:p>
    <w:p w14:paraId="58A33DFD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две головы: value (loss/draw/win) и policy (5 логитов ходов)."""</w:t>
      </w:r>
    </w:p>
    <w:p w14:paraId="098DF54B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</w:t>
      </w:r>
    </w:p>
    <w:p w14:paraId="260804AE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def __init__(self, width=1024, blocks=8, emb=32):</w:t>
      </w:r>
    </w:p>
    <w:p w14:paraId="1CA85729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super().__init__()</w:t>
      </w:r>
    </w:p>
    <w:p w14:paraId="01249278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self.pit_emb = nn.Embedding(51, emb)   # камней в лунке: 0..50</w:t>
      </w:r>
    </w:p>
    <w:p w14:paraId="7313BF83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self.kaz_emb = nn.Embedding(13, emb)   # казан // 2: 0..12</w:t>
      </w:r>
    </w:p>
    <w:p w14:paraId="57A6EE17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self.inp = nn.Linear(12 * emb, width)</w:t>
      </w:r>
    </w:p>
    <w:p w14:paraId="3A08C425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self.body = nn.Sequential(*[ResBlock(width) for _ in range(blocks)])</w:t>
      </w:r>
    </w:p>
    <w:p w14:paraId="7D598678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self.value_head = nn.Linear(width, 3)</w:t>
      </w:r>
    </w:p>
    <w:p w14:paraId="6E88B149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self.policy_head = nn.Linear(width, 5)</w:t>
      </w:r>
    </w:p>
    <w:p w14:paraId="0D063BED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</w:t>
      </w:r>
    </w:p>
    <w:p w14:paraId="4335B70F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def forward(self, pits, kaz):</w:t>
      </w:r>
    </w:p>
    <w:p w14:paraId="7EBC8A9E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x = torch.cat([self.pit_emb(pits).flatten(1),</w:t>
      </w:r>
    </w:p>
    <w:p w14:paraId="221EDD3D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               self.kaz_emb(kaz).flatten(1)], dim=1)</w:t>
      </w:r>
    </w:p>
    <w:p w14:paraId="151A4128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h = self.body(F.gelu(self.inp(x)))</w:t>
      </w:r>
    </w:p>
    <w:p w14:paraId="2B4266C3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return self.value_head(h), self.policy_head(h)</w:t>
      </w:r>
    </w:p>
    <w:p w14:paraId="2D6D0867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</w:t>
      </w:r>
    </w:p>
    <w:p w14:paraId="4AE82EC9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</w:t>
      </w:r>
    </w:p>
    <w:p w14:paraId="4857A6EA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>class ShardData(Dataset):</w:t>
      </w:r>
    </w:p>
    <w:p w14:paraId="65AB4D4D" w14:textId="4018F951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"""14-байтовые записи make_shards.py через np.memmap </w:t>
      </w:r>
      <w:r w:rsidR="003E2426">
        <w:rPr>
          <w:rFonts w:ascii="Montserrat" w:eastAsia="Consolas" w:hAnsi="Montserrat" w:cs="Consolas"/>
          <w:sz w:val="17"/>
          <w:szCs w:val="17"/>
        </w:rPr>
        <w:t>–</w:t>
      </w:r>
      <w:r w:rsidRPr="003E2426">
        <w:rPr>
          <w:rFonts w:ascii="Montserrat" w:eastAsia="Consolas" w:hAnsi="Montserrat" w:cs="Consolas"/>
          <w:sz w:val="17"/>
          <w:szCs w:val="17"/>
        </w:rPr>
        <w:t xml:space="preserve"> без загрузки в RAM."""</w:t>
      </w:r>
    </w:p>
    <w:p w14:paraId="77C16B32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</w:t>
      </w:r>
    </w:p>
    <w:p w14:paraId="523A5067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def __init__(self, folder):</w:t>
      </w:r>
    </w:p>
    <w:p w14:paraId="222B6758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files = sorted(glob.glob(os.path.join(folder, "shard_*.bin")))</w:t>
      </w:r>
    </w:p>
    <w:p w14:paraId="76287255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assert files, f"нет шардов в {folder}"</w:t>
      </w:r>
    </w:p>
    <w:p w14:paraId="08B71F24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self.mm = [np.memmap(f, dtype=np.uint8).reshape(-1, 14) for f in files]</w:t>
      </w:r>
    </w:p>
    <w:p w14:paraId="74327015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self.cum = np.cumsum([m.shape[0] for m in self.mm])</w:t>
      </w:r>
    </w:p>
    <w:p w14:paraId="4E02C4D2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</w:t>
      </w:r>
    </w:p>
    <w:p w14:paraId="5B459B68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def __len__(self):</w:t>
      </w:r>
    </w:p>
    <w:p w14:paraId="1867CCEF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return int(self.cum[-1])</w:t>
      </w:r>
    </w:p>
    <w:p w14:paraId="612DB2BB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</w:t>
      </w:r>
    </w:p>
    <w:p w14:paraId="312E9BD5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def __getitem__(self, i):</w:t>
      </w:r>
    </w:p>
    <w:p w14:paraId="641D036F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s = int(np.searchsorted(self.cum, i, side="right"))</w:t>
      </w:r>
    </w:p>
    <w:p w14:paraId="481996FC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r = np.array(self.mm[s][i - (self.cum[s - 1] if s else 0)])</w:t>
      </w:r>
    </w:p>
    <w:p w14:paraId="18C21D56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pits = torch.from_numpy(r[:10].astype(np.int64))</w:t>
      </w:r>
    </w:p>
    <w:p w14:paraId="69EC3346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kaz = torch.from_numpy(r[10:12].astype(np.int64))</w:t>
      </w:r>
    </w:p>
    <w:p w14:paraId="2577E5C3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lastRenderedPageBreak/>
        <w:t xml:space="preserve">        mask = torch.tensor([(r[13] &gt;&gt; b) &amp; 1 for b in range(5)],</w:t>
      </w:r>
    </w:p>
    <w:p w14:paraId="03B641CF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                    dtype=torch.float32)</w:t>
      </w:r>
    </w:p>
    <w:p w14:paraId="02075F1F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return pits, kaz, int(r[12]), mask</w:t>
      </w:r>
    </w:p>
    <w:p w14:paraId="6FD8CF39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</w:t>
      </w:r>
    </w:p>
    <w:p w14:paraId="6B92A8EE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</w:t>
      </w:r>
    </w:p>
    <w:p w14:paraId="7467A087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>def lr_at(step, base, warmup, total):</w:t>
      </w:r>
    </w:p>
    <w:p w14:paraId="468654CD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"""Warmup + косинусное затухание."""</w:t>
      </w:r>
    </w:p>
    <w:p w14:paraId="2A701CC2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if step &lt; warmup:</w:t>
      </w:r>
    </w:p>
    <w:p w14:paraId="2A0C019D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return base * step / max(1, warmup)</w:t>
      </w:r>
    </w:p>
    <w:p w14:paraId="29A6B449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t = (step - warmup) / max(1, total - warmup)</w:t>
      </w:r>
    </w:p>
    <w:p w14:paraId="7B5F1C99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return base * 0.5 * (1 + math.cos(math.pi * t))</w:t>
      </w:r>
    </w:p>
    <w:p w14:paraId="0AD90FBF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</w:t>
      </w:r>
    </w:p>
    <w:p w14:paraId="443DD719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</w:t>
      </w:r>
    </w:p>
    <w:p w14:paraId="1371A337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>def main():</w:t>
      </w:r>
    </w:p>
    <w:p w14:paraId="098F3340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ap = argparse.ArgumentParser()</w:t>
      </w:r>
    </w:p>
    <w:p w14:paraId="55ADCF8D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ap.add_argument("--data", required=True)</w:t>
      </w:r>
    </w:p>
    <w:p w14:paraId="080041FF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ap.add_argument("--ckpt", default="/workspace/ckpt")</w:t>
      </w:r>
    </w:p>
    <w:p w14:paraId="0CF08B16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ap.add_argument("--batch", type=int, default=32768)</w:t>
      </w:r>
    </w:p>
    <w:p w14:paraId="03148E5B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ap.add_argument("--lr", type=float, default=3e-4)</w:t>
      </w:r>
    </w:p>
    <w:p w14:paraId="46A5F7D9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ap.add_argument("--steps", type=int, default=60000)</w:t>
      </w:r>
    </w:p>
    <w:p w14:paraId="682221EA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ap.add_argument("--warmup", type=int, default=2000)</w:t>
      </w:r>
    </w:p>
    <w:p w14:paraId="007BF5F0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ap.add_argument("--width", type=int, default=1024)</w:t>
      </w:r>
    </w:p>
    <w:p w14:paraId="2E96A931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ap.add_argument("--blocks", type=int, default=8)</w:t>
      </w:r>
    </w:p>
    <w:p w14:paraId="64E58EB2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ap.add_argument("--workers", type=int, default=12)</w:t>
      </w:r>
    </w:p>
    <w:p w14:paraId="55A03C76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ap.add_argument("--val-frac", type=float, default=0.002)</w:t>
      </w:r>
    </w:p>
    <w:p w14:paraId="7F3C4B56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ap.add_argument("--ckpt-min", type=int, default=30)</w:t>
      </w:r>
    </w:p>
    <w:p w14:paraId="47232597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ap.add_argument("--hub-repo", default="")</w:t>
      </w:r>
    </w:p>
    <w:p w14:paraId="2A65FBBB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a = ap.parse_args()</w:t>
      </w:r>
    </w:p>
    <w:p w14:paraId="257701AA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os.makedirs(a.ckpt, exist_ok=True)</w:t>
      </w:r>
    </w:p>
    <w:p w14:paraId="61878A3B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</w:t>
      </w:r>
    </w:p>
    <w:p w14:paraId="27CEF178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ds = ShardData(a.data)</w:t>
      </w:r>
    </w:p>
    <w:p w14:paraId="491261FC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n_val = int(len(ds) * a.val_frac)</w:t>
      </w:r>
    </w:p>
    <w:p w14:paraId="6145CEC5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tr, va = torch.utils.data.random_split(ds, [len(ds) - n_val, n_val])</w:t>
      </w:r>
    </w:p>
    <w:p w14:paraId="4E1A4DAF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dl = DataLoader(tr, batch_size=a.batch, shuffle=True, drop_last=True,</w:t>
      </w:r>
    </w:p>
    <w:p w14:paraId="6222FE8D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            num_workers=a.workers, pin_memory=True,</w:t>
      </w:r>
    </w:p>
    <w:p w14:paraId="738C481A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            persistent_workers=True, prefetch_factor=6)</w:t>
      </w:r>
    </w:p>
    <w:p w14:paraId="67B70853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vl = DataLoader(va, batch_size=a.batch, num_workers=2)</w:t>
      </w:r>
    </w:p>
    <w:p w14:paraId="73C75428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</w:t>
      </w:r>
    </w:p>
    <w:p w14:paraId="40F473F9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model = torch.compile(BestemsheNet(a.width, a.blocks).cuda())</w:t>
      </w:r>
    </w:p>
    <w:p w14:paraId="7D11F198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opt = torch.optim.AdamW(model.parameters(), lr=a.lr, weight_decay=1e-4)</w:t>
      </w:r>
    </w:p>
    <w:p w14:paraId="346E41C4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</w:t>
      </w:r>
    </w:p>
    <w:p w14:paraId="04DDC543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step, t_ckpt = 0, time.time()</w:t>
      </w:r>
    </w:p>
    <w:p w14:paraId="4AE552A3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while step &lt; a.steps:</w:t>
      </w:r>
    </w:p>
    <w:p w14:paraId="5AA01300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for pits, kaz, wdl, mask in dl:</w:t>
      </w:r>
    </w:p>
    <w:p w14:paraId="4A05D465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    pits = pits.cuda(non_blocking=True)</w:t>
      </w:r>
    </w:p>
    <w:p w14:paraId="5CB20806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    kaz = kaz.cuda(non_blocking=True)</w:t>
      </w:r>
    </w:p>
    <w:p w14:paraId="34EAA626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    wdl = wdl.cuda(non_blocking=True)</w:t>
      </w:r>
    </w:p>
    <w:p w14:paraId="28F4BCB9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    mask = mask.cuda(non_blocking=True)</w:t>
      </w:r>
    </w:p>
    <w:p w14:paraId="4FF8D288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    for g in opt.param_groups:</w:t>
      </w:r>
    </w:p>
    <w:p w14:paraId="17B196A2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        g["lr"] = lr_at(step, a.lr, a.warmup, a.steps)</w:t>
      </w:r>
    </w:p>
    <w:p w14:paraId="12EC758F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    with torch.autocast("cuda", dtype=torch.bfloat16):</w:t>
      </w:r>
    </w:p>
    <w:p w14:paraId="1466A4FA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        v, pol = model(pits, kaz)</w:t>
      </w:r>
    </w:p>
    <w:p w14:paraId="40D3BCDF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        loss = (F.cross_entropy(v, wdl) +</w:t>
      </w:r>
    </w:p>
    <w:p w14:paraId="16019DBE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                F.binary_cross_entropy_with_logits(pol, mask))</w:t>
      </w:r>
    </w:p>
    <w:p w14:paraId="570D369F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    opt.zero_grad(set_to_none=True)</w:t>
      </w:r>
    </w:p>
    <w:p w14:paraId="30F55F3C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    loss.backward()</w:t>
      </w:r>
    </w:p>
    <w:p w14:paraId="505342BC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    opt.step()</w:t>
      </w:r>
    </w:p>
    <w:p w14:paraId="2533FA25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    step += 1</w:t>
      </w:r>
    </w:p>
    <w:p w14:paraId="56101ABB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    if step % 200 == 0:</w:t>
      </w:r>
    </w:p>
    <w:p w14:paraId="42DE681A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        acc = (v.argmax(1) == wdl).float().mean().item()</w:t>
      </w:r>
    </w:p>
    <w:p w14:paraId="694C840F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        print(f"step {step}  loss {loss.item():.4f}  wdl_acc {acc:.4f}")</w:t>
      </w:r>
    </w:p>
    <w:p w14:paraId="377332C1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    if time.time() - t_ckpt &gt; a.ckpt_min * 60 or step == a.steps:</w:t>
      </w:r>
    </w:p>
    <w:p w14:paraId="596EE0E4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        path = os.path.join(a.ckpt, f"model_{step}.pt")</w:t>
      </w:r>
    </w:p>
    <w:p w14:paraId="0DB66F4F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        torch.save({"step": step, "model": model.state_dict(),</w:t>
      </w:r>
    </w:p>
    <w:p w14:paraId="2AD8F36E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                    "args": vars(a)}, path)</w:t>
      </w:r>
    </w:p>
    <w:p w14:paraId="5FFF929C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lastRenderedPageBreak/>
        <w:t xml:space="preserve">                if a.hub_repo:              # резервная копия на HF Hub</w:t>
      </w:r>
    </w:p>
    <w:p w14:paraId="6AA847BB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            from huggingface_hub import upload_file</w:t>
      </w:r>
    </w:p>
    <w:p w14:paraId="54D4C1B3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            upload_file(path_or_fileobj=path, path_in_repo="latest.pt",</w:t>
      </w:r>
    </w:p>
    <w:p w14:paraId="0117D808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                        repo_id=a.hub_repo)</w:t>
      </w:r>
    </w:p>
    <w:p w14:paraId="0AC762E2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        t_ckpt = time.time()</w:t>
      </w:r>
    </w:p>
    <w:p w14:paraId="1E291F84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    if step &gt;= a.steps:</w:t>
      </w:r>
    </w:p>
    <w:p w14:paraId="2AAADEC3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        break</w:t>
      </w:r>
    </w:p>
    <w:p w14:paraId="7830ABD3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</w:t>
      </w:r>
    </w:p>
    <w:p w14:paraId="7E3CC30F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model.eval(); hit = tot = 0          # финальная валидация</w:t>
      </w:r>
    </w:p>
    <w:p w14:paraId="7C14135A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with torch.no_grad(), torch.autocast("cuda", dtype=torch.bfloat16):</w:t>
      </w:r>
    </w:p>
    <w:p w14:paraId="29375C1B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for pits, kaz, wdl, mask in vl:</w:t>
      </w:r>
    </w:p>
    <w:p w14:paraId="4BD54DC0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    v, _ = model(pits.cuda(), kaz.cuda())</w:t>
      </w:r>
    </w:p>
    <w:p w14:paraId="5114A5B3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    hit += (v.argmax(1).cpu() == wdl).sum().item(); tot += len(wdl)</w:t>
      </w:r>
    </w:p>
    <w:p w14:paraId="2025B3E6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print(f"VAL wdl_acc = {hit / tot:.5f}   (цель &gt;= 0.999)")</w:t>
      </w:r>
    </w:p>
    <w:p w14:paraId="6173394C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</w:t>
      </w:r>
    </w:p>
    <w:p w14:paraId="1C6A0209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</w:t>
      </w:r>
    </w:p>
    <w:p w14:paraId="29DCDC8D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>if __name__ == "__main__":</w:t>
      </w:r>
    </w:p>
    <w:p w14:paraId="1905D96D" w14:textId="77777777" w:rsidR="00856DCE" w:rsidRPr="003E2426" w:rsidRDefault="00000000" w:rsidP="003E2426">
      <w:pPr>
        <w:shd w:val="clear" w:color="auto" w:fill="F2F2F2"/>
        <w:spacing w:after="200"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main()</w:t>
      </w:r>
    </w:p>
    <w:p w14:paraId="1072FA06" w14:textId="77777777" w:rsidR="00856DCE" w:rsidRPr="003E2426" w:rsidRDefault="00000000" w:rsidP="003E2426">
      <w:pPr>
        <w:pStyle w:val="2"/>
        <w:spacing w:before="260" w:after="160"/>
        <w:jc w:val="both"/>
        <w:rPr>
          <w:rFonts w:ascii="Montserrat" w:hAnsi="Montserrat"/>
        </w:rPr>
      </w:pPr>
      <w:bookmarkStart w:id="17" w:name="_Toc236095943"/>
      <w:r w:rsidRPr="003E2426">
        <w:rPr>
          <w:rFonts w:ascii="Montserrat" w:hAnsi="Montserrat"/>
          <w:b/>
          <w:bCs/>
          <w:color w:val="1F4E5F"/>
          <w:sz w:val="25"/>
          <w:szCs w:val="25"/>
        </w:rPr>
        <w:t>5.3. Файл eval.py (метрики и матч с оракулом)</w:t>
      </w:r>
      <w:bookmarkEnd w:id="17"/>
    </w:p>
    <w:p w14:paraId="25EE8056" w14:textId="31D07BE5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"""eval.py </w:t>
      </w:r>
      <w:r w:rsidR="003E2426">
        <w:rPr>
          <w:rFonts w:ascii="Montserrat" w:eastAsia="Consolas" w:hAnsi="Montserrat" w:cs="Consolas"/>
          <w:sz w:val="17"/>
          <w:szCs w:val="17"/>
        </w:rPr>
        <w:t>–</w:t>
      </w:r>
      <w:r w:rsidRPr="003E2426">
        <w:rPr>
          <w:rFonts w:ascii="Montserrat" w:eastAsia="Consolas" w:hAnsi="Montserrat" w:cs="Consolas"/>
          <w:sz w:val="17"/>
          <w:szCs w:val="17"/>
        </w:rPr>
        <w:t xml:space="preserve"> проверка «сверхчеловечности» обученной модели.</w:t>
      </w:r>
    </w:p>
    <w:p w14:paraId="49BE3A02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</w:t>
      </w:r>
    </w:p>
    <w:p w14:paraId="21C4459B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python eval.py --tb /workspace/tablebase \</w:t>
      </w:r>
    </w:p>
    <w:p w14:paraId="01AF0DD9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--model /workspace/ckpt/model_60000.pt --n 1_000_000 --games 10000</w:t>
      </w:r>
    </w:p>
    <w:p w14:paraId="33B2FCB3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>"""</w:t>
      </w:r>
    </w:p>
    <w:p w14:paraId="749521B7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>import argparse</w:t>
      </w:r>
    </w:p>
    <w:p w14:paraId="183B4D4A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>import numpy as np</w:t>
      </w:r>
    </w:p>
    <w:p w14:paraId="3610C143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>import torch</w:t>
      </w:r>
    </w:p>
    <w:p w14:paraId="3BD2F5B7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>from bestemshe_core import Tablebase, sample_position, legal_moves, apply_move</w:t>
      </w:r>
    </w:p>
    <w:p w14:paraId="2729472C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>from make_shards import optimal_move_mask</w:t>
      </w:r>
    </w:p>
    <w:p w14:paraId="759C26B7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>from train import BestemsheNet</w:t>
      </w:r>
    </w:p>
    <w:p w14:paraId="0286427B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</w:t>
      </w:r>
    </w:p>
    <w:p w14:paraId="73B10FDE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</w:t>
      </w:r>
    </w:p>
    <w:p w14:paraId="6ABAB7C7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>def load_model(path):</w:t>
      </w:r>
    </w:p>
    <w:p w14:paraId="18292F14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ck = torch.load(path, map_location="cuda")</w:t>
      </w:r>
    </w:p>
    <w:p w14:paraId="7EFFC750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a = ck["args"]</w:t>
      </w:r>
    </w:p>
    <w:p w14:paraId="358E38FB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m = BestemsheNet(a["width"], a["blocks"]).cuda().eval()</w:t>
      </w:r>
    </w:p>
    <w:p w14:paraId="2C2CC4D5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sd = {k.replace("_orig_mod.", ""): v for k, v in ck["model"].items()}</w:t>
      </w:r>
    </w:p>
    <w:p w14:paraId="4C87FC70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m.load_state_dict(sd)</w:t>
      </w:r>
    </w:p>
    <w:p w14:paraId="17EC4575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return m</w:t>
      </w:r>
    </w:p>
    <w:p w14:paraId="5E315B24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</w:t>
      </w:r>
    </w:p>
    <w:p w14:paraId="2682526A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</w:t>
      </w:r>
    </w:p>
    <w:p w14:paraId="70A07A48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>@torch.no_grad()</w:t>
      </w:r>
    </w:p>
    <w:p w14:paraId="57800AD3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>def predict(model, pos):</w:t>
      </w:r>
    </w:p>
    <w:p w14:paraId="662C256E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k1, k2, pits = pos</w:t>
      </w:r>
    </w:p>
    <w:p w14:paraId="46A4D290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v, pol = model(torch.tensor([pits], device="cuda"),</w:t>
      </w:r>
    </w:p>
    <w:p w14:paraId="3C2EC3D7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           torch.tensor([[k1 // 2, k2 // 2]], device="cuda"))</w:t>
      </w:r>
    </w:p>
    <w:p w14:paraId="691BEDAA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return int(v.argmax()), pol[0].float().cpu().numpy()</w:t>
      </w:r>
    </w:p>
    <w:p w14:paraId="6F797570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</w:t>
      </w:r>
    </w:p>
    <w:p w14:paraId="219B2BFF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</w:t>
      </w:r>
    </w:p>
    <w:p w14:paraId="58F3951A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>def engine_move(model, pos):</w:t>
      </w:r>
    </w:p>
    <w:p w14:paraId="13ABDA85" w14:textId="475FFE99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"""Боевой движок: выбор хода по value детей (1 полуход) </w:t>
      </w:r>
      <w:r w:rsidR="003E2426">
        <w:rPr>
          <w:rFonts w:ascii="Montserrat" w:eastAsia="Consolas" w:hAnsi="Montserrat" w:cs="Consolas"/>
          <w:sz w:val="17"/>
          <w:szCs w:val="17"/>
        </w:rPr>
        <w:t>–</w:t>
      </w:r>
      <w:r w:rsidRPr="003E2426">
        <w:rPr>
          <w:rFonts w:ascii="Montserrat" w:eastAsia="Consolas" w:hAnsi="Montserrat" w:cs="Consolas"/>
          <w:sz w:val="17"/>
          <w:szCs w:val="17"/>
        </w:rPr>
        <w:t xml:space="preserve"> БЕЗ tablebase."""</w:t>
      </w:r>
    </w:p>
    <w:p w14:paraId="42EACC26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best, best_v = None, -1</w:t>
      </w:r>
    </w:p>
    <w:p w14:paraId="44A6B19C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for m in legal_moves(pos):</w:t>
      </w:r>
    </w:p>
    <w:p w14:paraId="49F8856A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child_v, _ = predict(model, apply_move(pos, m))</w:t>
      </w:r>
    </w:p>
    <w:p w14:paraId="5E2301E2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if 2 - child_v &gt; best_v:            # инверсия WDL после смены стороны</w:t>
      </w:r>
    </w:p>
    <w:p w14:paraId="000C14CC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    best, best_v = m, 2 - child_v</w:t>
      </w:r>
    </w:p>
    <w:p w14:paraId="6A86737B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return best</w:t>
      </w:r>
    </w:p>
    <w:p w14:paraId="43091751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</w:t>
      </w:r>
    </w:p>
    <w:p w14:paraId="4ED0598A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</w:t>
      </w:r>
    </w:p>
    <w:p w14:paraId="2A07D82E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>def main():</w:t>
      </w:r>
    </w:p>
    <w:p w14:paraId="09FD1669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ap = argparse.ArgumentParser()</w:t>
      </w:r>
    </w:p>
    <w:p w14:paraId="4D516860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lastRenderedPageBreak/>
        <w:t xml:space="preserve">    ap.add_argument("--tb", required=True)</w:t>
      </w:r>
    </w:p>
    <w:p w14:paraId="471E077C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ap.add_argument("--model", required=True)</w:t>
      </w:r>
    </w:p>
    <w:p w14:paraId="66120D5E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ap.add_argument("--n", type=int, default=1_000_000)</w:t>
      </w:r>
    </w:p>
    <w:p w14:paraId="5D97A983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ap.add_argument("--games", type=int, default=10000)</w:t>
      </w:r>
    </w:p>
    <w:p w14:paraId="1E4EE2AE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a = ap.parse_args()</w:t>
      </w:r>
    </w:p>
    <w:p w14:paraId="535AE9C1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tb, model = Tablebase(a.tb), load_model(a.model)</w:t>
      </w:r>
    </w:p>
    <w:p w14:paraId="61C661F6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rng = np.random.default_rng(1)</w:t>
      </w:r>
    </w:p>
    <w:p w14:paraId="12A8F3D6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</w:t>
      </w:r>
    </w:p>
    <w:p w14:paraId="769F0792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# 1) точность WDL и доля оптимальных ходов на случайных позициях</w:t>
      </w:r>
    </w:p>
    <w:p w14:paraId="4DF25A09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v_hit = m_hit = m_tot = 0</w:t>
      </w:r>
    </w:p>
    <w:p w14:paraId="6574D79F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for _ in range(a.n):</w:t>
      </w:r>
    </w:p>
    <w:p w14:paraId="4E80CC1F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pos = sample_position(rng)</w:t>
      </w:r>
    </w:p>
    <w:p w14:paraId="3E23A78A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v_pred, pol = predict(model, pos)</w:t>
      </w:r>
    </w:p>
    <w:p w14:paraId="78DF30A5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v_hit += (v_pred == tb.value(pos))</w:t>
      </w:r>
    </w:p>
    <w:p w14:paraId="255A3024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mask = optimal_move_mask(tb, pos)</w:t>
      </w:r>
    </w:p>
    <w:p w14:paraId="0FF594D8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if mask:</w:t>
      </w:r>
    </w:p>
    <w:p w14:paraId="5B5BEC0C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    m_tot += 1</w:t>
      </w:r>
    </w:p>
    <w:p w14:paraId="707B706F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    m_hit += bool((mask &gt;&gt; int(np.argmax(pol))) &amp; 1)</w:t>
      </w:r>
    </w:p>
    <w:p w14:paraId="4A9537A0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print(f"wdl_acc = {v_hit / a.n:.5f}          (цель &gt;= 0.999)")</w:t>
      </w:r>
    </w:p>
    <w:p w14:paraId="5983E524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print(f"optimal_move_rate = {m_hit / m_tot:.5f} (цель &gt;= 0.995)")</w:t>
      </w:r>
    </w:p>
    <w:p w14:paraId="33FA851F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</w:t>
      </w:r>
    </w:p>
    <w:p w14:paraId="2CD1D772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# 2) партии движка против оракула: инцидент = неоптимальный ход</w:t>
      </w:r>
    </w:p>
    <w:p w14:paraId="0942FA72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#    в позиции, где движку теоретически положена победа или ничья</w:t>
      </w:r>
    </w:p>
    <w:p w14:paraId="698EAC92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incidents = 0</w:t>
      </w:r>
    </w:p>
    <w:p w14:paraId="217F4FFB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for g in range(a.games):</w:t>
      </w:r>
    </w:p>
    <w:p w14:paraId="2C2C1C16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pos = (0, 0, [5] * 10)              # стартовая позиция: по 5 камней</w:t>
      </w:r>
    </w:p>
    <w:p w14:paraId="333E51E8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for ply in range(400):</w:t>
      </w:r>
    </w:p>
    <w:p w14:paraId="78D909EB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    moves = legal_moves(pos)</w:t>
      </w:r>
    </w:p>
    <w:p w14:paraId="395E7801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    if not moves or pos[0] &gt;= 26 or pos[1] &gt;= 26:</w:t>
      </w:r>
    </w:p>
    <w:p w14:paraId="782E8D1C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        break</w:t>
      </w:r>
    </w:p>
    <w:p w14:paraId="2CE867B4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    mask = optimal_move_mask(tb, pos)</w:t>
      </w:r>
    </w:p>
    <w:p w14:paraId="6ADF3A08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    if (ply + g) % 2 == 0:          # ход движка (цвета чередуются)</w:t>
      </w:r>
    </w:p>
    <w:p w14:paraId="10C2365A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        m = engine_move(model, pos)</w:t>
      </w:r>
    </w:p>
    <w:p w14:paraId="05ABCE7A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        if tb.value(pos) &gt;= 1 and not (mask &gt;&gt; m) &amp; 1:</w:t>
      </w:r>
    </w:p>
    <w:p w14:paraId="2B1CBF24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            incidents += 1</w:t>
      </w:r>
    </w:p>
    <w:p w14:paraId="08DD90FD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    else:                           # оракул всегда ходит оптимально</w:t>
      </w:r>
    </w:p>
    <w:p w14:paraId="370FE345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        m = int(mask).bit_length() - 1</w:t>
      </w:r>
    </w:p>
    <w:p w14:paraId="778EB218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        pos = apply_move(pos, m)</w:t>
      </w:r>
    </w:p>
    <w:p w14:paraId="38532F5E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print(f"incidents = {incidents}          (цель: строго 0)")</w:t>
      </w:r>
    </w:p>
    <w:p w14:paraId="6A4CEB4F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</w:t>
      </w:r>
    </w:p>
    <w:p w14:paraId="23EC1E73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</w:t>
      </w:r>
    </w:p>
    <w:p w14:paraId="3458F912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>if __name__ == "__main__":</w:t>
      </w:r>
    </w:p>
    <w:p w14:paraId="5457F277" w14:textId="77777777" w:rsidR="00856DCE" w:rsidRPr="003E2426" w:rsidRDefault="00000000" w:rsidP="003E2426">
      <w:pPr>
        <w:shd w:val="clear" w:color="auto" w:fill="F2F2F2"/>
        <w:spacing w:after="200"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main()</w:t>
      </w:r>
    </w:p>
    <w:p w14:paraId="4CFDB1A5" w14:textId="77777777" w:rsidR="00856DCE" w:rsidRPr="003E2426" w:rsidRDefault="00000000" w:rsidP="003E2426">
      <w:pPr>
        <w:pStyle w:val="2"/>
        <w:spacing w:before="260" w:after="160"/>
        <w:jc w:val="both"/>
        <w:rPr>
          <w:rFonts w:ascii="Montserrat" w:hAnsi="Montserrat"/>
        </w:rPr>
      </w:pPr>
      <w:bookmarkStart w:id="18" w:name="_Toc236095944"/>
      <w:r w:rsidRPr="003E2426">
        <w:rPr>
          <w:rFonts w:ascii="Montserrat" w:hAnsi="Montserrat"/>
          <w:b/>
          <w:bCs/>
          <w:color w:val="1F4E5F"/>
          <w:sz w:val="25"/>
          <w:szCs w:val="25"/>
        </w:rPr>
        <w:t>5.4. Команды запуска</w:t>
      </w:r>
      <w:bookmarkEnd w:id="18"/>
    </w:p>
    <w:p w14:paraId="3B94EECB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>cd /workspace/bestemshe &amp;&amp; tmux new -s train</w:t>
      </w:r>
    </w:p>
    <w:p w14:paraId="5B99B225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</w:t>
      </w:r>
    </w:p>
    <w:p w14:paraId="32540B76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># 1) обучение (4-8 часов на RTX 4090)</w:t>
      </w:r>
    </w:p>
    <w:p w14:paraId="5D48756C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>python train.py --data /workspace/shards --ckpt /workspace/ckpt \</w:t>
      </w:r>
    </w:p>
    <w:p w14:paraId="3FCD9BFB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--hub-repo &lt;ваш_ник&gt;/bestemshe-engine</w:t>
      </w:r>
    </w:p>
    <w:p w14:paraId="4DE5CDAA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</w:t>
      </w:r>
    </w:p>
    <w:p w14:paraId="040FD8AA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># 2) контроль в соседнем окне tmux (Ctrl+B, C):</w:t>
      </w:r>
    </w:p>
    <w:p w14:paraId="6EF7A66E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>watch -n 2 nvidia-smi        # загрузка GPU должна держаться &gt; 80%</w:t>
      </w:r>
    </w:p>
    <w:p w14:paraId="2DB8BE67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</w:t>
      </w:r>
    </w:p>
    <w:p w14:paraId="236D3363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># 3) оценка после обучения (1-2 часа)</w:t>
      </w:r>
    </w:p>
    <w:p w14:paraId="2F5918C2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>python eval.py --tb /workspace/tablebase \</w:t>
      </w:r>
    </w:p>
    <w:p w14:paraId="0817A25F" w14:textId="77777777" w:rsidR="00856DCE" w:rsidRPr="003E2426" w:rsidRDefault="00000000" w:rsidP="003E2426">
      <w:pPr>
        <w:shd w:val="clear" w:color="auto" w:fill="F2F2F2"/>
        <w:spacing w:after="200"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 --model /workspace/ckpt/model_60000.pt --n 1_000_000 --games 10000</w:t>
      </w:r>
    </w:p>
    <w:p w14:paraId="0DBCCC77" w14:textId="2F855130" w:rsidR="00856DCE" w:rsidRPr="003E2426" w:rsidRDefault="00000000" w:rsidP="003E2426">
      <w:pPr>
        <w:pStyle w:val="a4"/>
        <w:numPr>
          <w:ilvl w:val="0"/>
          <w:numId w:val="2"/>
        </w:numPr>
        <w:spacing w:after="100"/>
        <w:jc w:val="both"/>
        <w:rPr>
          <w:rFonts w:ascii="Montserrat" w:hAnsi="Montserrat"/>
        </w:rPr>
      </w:pPr>
      <w:r w:rsidRPr="003E2426">
        <w:rPr>
          <w:rFonts w:ascii="Montserrat" w:hAnsi="Montserrat"/>
        </w:rPr>
        <w:t xml:space="preserve">Контрольная точка через 1 час обучения: wdl_acc в логах уже должна превышать ~0,99. Если нет </w:t>
      </w:r>
      <w:r w:rsidR="003E2426">
        <w:rPr>
          <w:rFonts w:ascii="Montserrat" w:hAnsi="Montserrat"/>
        </w:rPr>
        <w:t>–</w:t>
      </w:r>
      <w:r w:rsidRPr="003E2426">
        <w:rPr>
          <w:rFonts w:ascii="Montserrat" w:hAnsi="Montserrat"/>
        </w:rPr>
        <w:t xml:space="preserve"> остановитесь и проверьте данные, не тратя оплаченные часы.</w:t>
      </w:r>
    </w:p>
    <w:p w14:paraId="1EFC9C51" w14:textId="77777777" w:rsidR="00856DCE" w:rsidRPr="003E2426" w:rsidRDefault="00000000" w:rsidP="003E2426">
      <w:pPr>
        <w:pStyle w:val="a4"/>
        <w:numPr>
          <w:ilvl w:val="0"/>
          <w:numId w:val="2"/>
        </w:numPr>
        <w:spacing w:after="100"/>
        <w:jc w:val="both"/>
        <w:rPr>
          <w:rFonts w:ascii="Montserrat" w:hAnsi="Montserrat"/>
        </w:rPr>
      </w:pPr>
      <w:r w:rsidRPr="003E2426">
        <w:rPr>
          <w:rFonts w:ascii="Montserrat" w:hAnsi="Montserrat"/>
        </w:rPr>
        <w:lastRenderedPageBreak/>
        <w:t>Если nvidia-smi показывает загрузку GPU ниже 80%, увеличьте --workers даталоадера (даные не успевают за GPU).</w:t>
      </w:r>
    </w:p>
    <w:p w14:paraId="5C0593E9" w14:textId="77777777" w:rsidR="00856DCE" w:rsidRPr="003E2426" w:rsidRDefault="00000000" w:rsidP="003E2426">
      <w:pPr>
        <w:pStyle w:val="1"/>
        <w:spacing w:before="320" w:after="200"/>
        <w:jc w:val="both"/>
        <w:rPr>
          <w:rFonts w:ascii="Montserrat" w:hAnsi="Montserrat"/>
        </w:rPr>
      </w:pPr>
      <w:bookmarkStart w:id="19" w:name="_Toc236095945"/>
      <w:r w:rsidRPr="003E2426">
        <w:rPr>
          <w:rFonts w:ascii="Montserrat" w:hAnsi="Montserrat"/>
          <w:b/>
          <w:bCs/>
          <w:color w:val="1F4E5F"/>
          <w:sz w:val="30"/>
          <w:szCs w:val="30"/>
        </w:rPr>
        <w:t>6. Подбор железа и цены аренды</w:t>
      </w:r>
      <w:bookmarkEnd w:id="19"/>
    </w:p>
    <w:p w14:paraId="5D082C3B" w14:textId="77777777" w:rsidR="00856DCE" w:rsidRPr="003E2426" w:rsidRDefault="00000000" w:rsidP="003E2426">
      <w:pPr>
        <w:pStyle w:val="2"/>
        <w:spacing w:before="260" w:after="160"/>
        <w:jc w:val="both"/>
        <w:rPr>
          <w:rFonts w:ascii="Montserrat" w:hAnsi="Montserrat"/>
        </w:rPr>
      </w:pPr>
      <w:bookmarkStart w:id="20" w:name="_Toc236095946"/>
      <w:r w:rsidRPr="003E2426">
        <w:rPr>
          <w:rFonts w:ascii="Montserrat" w:hAnsi="Montserrat"/>
          <w:b/>
          <w:bCs/>
          <w:color w:val="1F4E5F"/>
          <w:sz w:val="25"/>
          <w:szCs w:val="25"/>
        </w:rPr>
        <w:t>6.1. Реальные требования задачи</w:t>
      </w:r>
      <w:bookmarkEnd w:id="20"/>
    </w:p>
    <w:p w14:paraId="1D95C46E" w14:textId="12987A37" w:rsidR="00856DCE" w:rsidRPr="003E2426" w:rsidRDefault="00000000" w:rsidP="003E2426">
      <w:pPr>
        <w:pStyle w:val="a4"/>
        <w:numPr>
          <w:ilvl w:val="0"/>
          <w:numId w:val="2"/>
        </w:numPr>
        <w:spacing w:after="100"/>
        <w:jc w:val="both"/>
        <w:rPr>
          <w:rFonts w:ascii="Montserrat" w:hAnsi="Montserrat"/>
        </w:rPr>
      </w:pPr>
      <w:r w:rsidRPr="003E2426">
        <w:rPr>
          <w:rFonts w:ascii="Montserrat" w:hAnsi="Montserrat"/>
          <w:b/>
          <w:bCs/>
        </w:rPr>
        <w:t xml:space="preserve">GPU: </w:t>
      </w:r>
      <w:r w:rsidRPr="003E2426">
        <w:rPr>
          <w:rFonts w:ascii="Montserrat" w:hAnsi="Montserrat"/>
        </w:rPr>
        <w:t xml:space="preserve">модель на ~10 млн параметров помещается куда угодно; 24 ГБ VRAM RTX 4090 </w:t>
      </w:r>
      <w:r w:rsidR="003E2426">
        <w:rPr>
          <w:rFonts w:ascii="Montserrat" w:hAnsi="Montserrat"/>
        </w:rPr>
        <w:t>–</w:t>
      </w:r>
      <w:r w:rsidRPr="003E2426">
        <w:rPr>
          <w:rFonts w:ascii="Montserrat" w:hAnsi="Montserrat"/>
        </w:rPr>
        <w:t xml:space="preserve"> с огромным запасом. Больше GPU-мощности задача не утилизирует.</w:t>
      </w:r>
    </w:p>
    <w:p w14:paraId="159D6025" w14:textId="402FA6D4" w:rsidR="00856DCE" w:rsidRPr="003E2426" w:rsidRDefault="00000000" w:rsidP="003E2426">
      <w:pPr>
        <w:pStyle w:val="a4"/>
        <w:numPr>
          <w:ilvl w:val="0"/>
          <w:numId w:val="2"/>
        </w:numPr>
        <w:spacing w:after="100"/>
        <w:jc w:val="both"/>
        <w:rPr>
          <w:rFonts w:ascii="Montserrat" w:hAnsi="Montserrat"/>
        </w:rPr>
      </w:pPr>
      <w:r w:rsidRPr="003E2426">
        <w:rPr>
          <w:rFonts w:ascii="Montserrat" w:hAnsi="Montserrat"/>
          <w:b/>
          <w:bCs/>
        </w:rPr>
        <w:t xml:space="preserve">CPU/RAM </w:t>
      </w:r>
      <w:r w:rsidR="003E2426">
        <w:rPr>
          <w:rFonts w:ascii="Montserrat" w:hAnsi="Montserrat"/>
          <w:b/>
          <w:bCs/>
        </w:rPr>
        <w:t>–</w:t>
      </w:r>
      <w:r w:rsidRPr="003E2426">
        <w:rPr>
          <w:rFonts w:ascii="Montserrat" w:hAnsi="Montserrat"/>
          <w:b/>
          <w:bCs/>
        </w:rPr>
        <w:t xml:space="preserve"> вот что важно: </w:t>
      </w:r>
      <w:r w:rsidRPr="003E2426">
        <w:rPr>
          <w:rFonts w:ascii="Montserrat" w:hAnsi="Montserrat"/>
        </w:rPr>
        <w:t>распаковка zstd, unranking и генерация policy-меток нагружают именно CPU. Минимум 16 vCPU (лучше 24–32) и 64 ГБ RAM.</w:t>
      </w:r>
    </w:p>
    <w:p w14:paraId="517E170D" w14:textId="77777777" w:rsidR="00856DCE" w:rsidRPr="003E2426" w:rsidRDefault="00000000" w:rsidP="003E2426">
      <w:pPr>
        <w:pStyle w:val="a4"/>
        <w:numPr>
          <w:ilvl w:val="0"/>
          <w:numId w:val="2"/>
        </w:numPr>
        <w:spacing w:after="100"/>
        <w:jc w:val="both"/>
        <w:rPr>
          <w:rFonts w:ascii="Montserrat" w:hAnsi="Montserrat"/>
        </w:rPr>
      </w:pPr>
      <w:r w:rsidRPr="003E2426">
        <w:rPr>
          <w:rFonts w:ascii="Montserrat" w:hAnsi="Montserrat"/>
          <w:b/>
          <w:bCs/>
        </w:rPr>
        <w:t xml:space="preserve">Диск: </w:t>
      </w:r>
      <w:r w:rsidRPr="003E2426">
        <w:rPr>
          <w:rFonts w:ascii="Montserrat" w:hAnsi="Montserrat"/>
        </w:rPr>
        <w:t>150 ГБ NVMe (датасет 8,3 ГБ + распакованные слои + шарды ~7 ГБ + чекпоинты).</w:t>
      </w:r>
    </w:p>
    <w:p w14:paraId="6D471C9F" w14:textId="77777777" w:rsidR="00856DCE" w:rsidRPr="003E2426" w:rsidRDefault="00000000" w:rsidP="003E2426">
      <w:pPr>
        <w:pStyle w:val="a4"/>
        <w:numPr>
          <w:ilvl w:val="0"/>
          <w:numId w:val="2"/>
        </w:numPr>
        <w:spacing w:after="100"/>
        <w:jc w:val="both"/>
        <w:rPr>
          <w:rFonts w:ascii="Montserrat" w:hAnsi="Montserrat"/>
        </w:rPr>
      </w:pPr>
      <w:r w:rsidRPr="003E2426">
        <w:rPr>
          <w:rFonts w:ascii="Montserrat" w:hAnsi="Montserrat"/>
          <w:b/>
          <w:bCs/>
        </w:rPr>
        <w:t xml:space="preserve">Сеть: </w:t>
      </w:r>
      <w:r w:rsidRPr="003E2426">
        <w:rPr>
          <w:rFonts w:ascii="Montserrat" w:hAnsi="Montserrat"/>
        </w:rPr>
        <w:t>≥ 500 Мбит/с на загрузку, иначе скачивание 8,3 ГБ и выгрузка чекпоинтов съедят оплаченное время.</w:t>
      </w:r>
    </w:p>
    <w:p w14:paraId="5C21E3DD" w14:textId="77777777" w:rsidR="00856DCE" w:rsidRPr="003E2426" w:rsidRDefault="00000000" w:rsidP="003E2426">
      <w:pPr>
        <w:pStyle w:val="2"/>
        <w:spacing w:before="260" w:after="160"/>
        <w:jc w:val="both"/>
        <w:rPr>
          <w:rFonts w:ascii="Montserrat" w:hAnsi="Montserrat"/>
        </w:rPr>
      </w:pPr>
      <w:bookmarkStart w:id="21" w:name="_Toc236095947"/>
      <w:r w:rsidRPr="003E2426">
        <w:rPr>
          <w:rFonts w:ascii="Montserrat" w:hAnsi="Montserrat"/>
          <w:b/>
          <w:bCs/>
          <w:color w:val="1F4E5F"/>
          <w:sz w:val="25"/>
          <w:szCs w:val="25"/>
        </w:rPr>
        <w:t>6.2. Сравнение GPU и актуальных цен (июль 2026)</w:t>
      </w:r>
      <w:bookmarkEnd w:id="21"/>
    </w:p>
    <w:tbl>
      <w:tblPr>
        <w:tblW w:w="9026" w:type="dxa"/>
        <w:tblBorders>
          <w:top w:val="single" w:sz="4" w:space="0" w:color="B7C4CA"/>
          <w:left w:val="single" w:sz="4" w:space="0" w:color="B7C4CA"/>
          <w:bottom w:val="single" w:sz="4" w:space="0" w:color="B7C4CA"/>
          <w:right w:val="single" w:sz="4" w:space="0" w:color="B7C4CA"/>
          <w:insideH w:val="single" w:sz="4" w:space="0" w:color="B7C4CA"/>
          <w:insideV w:val="single" w:sz="4" w:space="0" w:color="B7C4C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4"/>
        <w:gridCol w:w="2364"/>
        <w:gridCol w:w="2156"/>
        <w:gridCol w:w="3132"/>
      </w:tblGrid>
      <w:tr w:rsidR="00856DCE" w:rsidRPr="003E2426" w14:paraId="43E54E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34" w:type="dxa"/>
            <w:shd w:val="clear" w:color="auto" w:fill="1F4E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2F88E7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b/>
                <w:bCs/>
                <w:color w:val="FFFFFF"/>
                <w:sz w:val="20"/>
                <w:szCs w:val="20"/>
              </w:rPr>
              <w:t>GPU</w:t>
            </w:r>
          </w:p>
        </w:tc>
        <w:tc>
          <w:tcPr>
            <w:tcW w:w="2527" w:type="dxa"/>
            <w:shd w:val="clear" w:color="auto" w:fill="1F4E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A3C3D0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b/>
                <w:bCs/>
                <w:color w:val="FFFFFF"/>
                <w:sz w:val="20"/>
                <w:szCs w:val="20"/>
              </w:rPr>
              <w:t>Vast.ai, $/час</w:t>
            </w:r>
          </w:p>
        </w:tc>
        <w:tc>
          <w:tcPr>
            <w:tcW w:w="2347" w:type="dxa"/>
            <w:shd w:val="clear" w:color="auto" w:fill="1F4E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9BB762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b/>
                <w:bCs/>
                <w:color w:val="FFFFFF"/>
                <w:sz w:val="20"/>
                <w:szCs w:val="20"/>
              </w:rPr>
              <w:t>RunPod, $/час</w:t>
            </w:r>
          </w:p>
        </w:tc>
        <w:tc>
          <w:tcPr>
            <w:tcW w:w="2618" w:type="dxa"/>
            <w:shd w:val="clear" w:color="auto" w:fill="1F4E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D72CF9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b/>
                <w:bCs/>
                <w:color w:val="FFFFFF"/>
                <w:sz w:val="20"/>
                <w:szCs w:val="20"/>
              </w:rPr>
              <w:t>Вердикт для задачи</w:t>
            </w:r>
          </w:p>
        </w:tc>
      </w:tr>
      <w:tr w:rsidR="00856DCE" w:rsidRPr="003E2426" w14:paraId="12A11216" w14:textId="77777777">
        <w:tblPrEx>
          <w:tblCellMar>
            <w:top w:w="0" w:type="dxa"/>
            <w:bottom w:w="0" w:type="dxa"/>
          </w:tblCellMar>
        </w:tblPrEx>
        <w:tc>
          <w:tcPr>
            <w:tcW w:w="153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0B3D85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b/>
                <w:bCs/>
                <w:sz w:val="20"/>
                <w:szCs w:val="20"/>
              </w:rPr>
              <w:t>RTX 4090 24 ГБ</w:t>
            </w:r>
          </w:p>
        </w:tc>
        <w:tc>
          <w:tcPr>
            <w:tcW w:w="252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43F75F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0,29–0,45 (interruptible от ~0,29; on-demand 0,35–0,50)</w:t>
            </w:r>
          </w:p>
        </w:tc>
        <w:tc>
          <w:tcPr>
            <w:tcW w:w="234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75F278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0,34 Community / 0,69 Secure</w:t>
            </w:r>
          </w:p>
        </w:tc>
        <w:tc>
          <w:tcPr>
            <w:tcW w:w="26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E3C248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b/>
                <w:bCs/>
                <w:sz w:val="20"/>
                <w:szCs w:val="20"/>
              </w:rPr>
              <w:t>Оптимум: лучшая цена/производительность</w:t>
            </w:r>
          </w:p>
        </w:tc>
      </w:tr>
      <w:tr w:rsidR="00856DCE" w:rsidRPr="003E2426" w14:paraId="195A6FF5" w14:textId="77777777">
        <w:tblPrEx>
          <w:tblCellMar>
            <w:top w:w="0" w:type="dxa"/>
            <w:bottom w:w="0" w:type="dxa"/>
          </w:tblCellMar>
        </w:tblPrEx>
        <w:tc>
          <w:tcPr>
            <w:tcW w:w="1534" w:type="dxa"/>
            <w:shd w:val="clear" w:color="auto" w:fill="EEF3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3F85DF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RTX 5090 32 ГБ</w:t>
            </w:r>
          </w:p>
        </w:tc>
        <w:tc>
          <w:tcPr>
            <w:tcW w:w="2527" w:type="dxa"/>
            <w:shd w:val="clear" w:color="auto" w:fill="EEF3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FF9879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от ~0,40 (типично 0,40–0,65)</w:t>
            </w:r>
          </w:p>
        </w:tc>
        <w:tc>
          <w:tcPr>
            <w:tcW w:w="2347" w:type="dxa"/>
            <w:shd w:val="clear" w:color="auto" w:fill="EEF3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893958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~0,69 Community / 0,99 Secure</w:t>
            </w:r>
          </w:p>
        </w:tc>
        <w:tc>
          <w:tcPr>
            <w:tcW w:w="2618" w:type="dxa"/>
            <w:shd w:val="clear" w:color="auto" w:fill="EEF3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69A136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Чуть быстрее; брать, если 4090 недоступен по хорошей цене</w:t>
            </w:r>
          </w:p>
        </w:tc>
      </w:tr>
      <w:tr w:rsidR="00856DCE" w:rsidRPr="003E2426" w14:paraId="2FB55D74" w14:textId="77777777">
        <w:tblPrEx>
          <w:tblCellMar>
            <w:top w:w="0" w:type="dxa"/>
            <w:bottom w:w="0" w:type="dxa"/>
          </w:tblCellMar>
        </w:tblPrEx>
        <w:tc>
          <w:tcPr>
            <w:tcW w:w="153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85CD97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A100 80 ГБ</w:t>
            </w:r>
          </w:p>
        </w:tc>
        <w:tc>
          <w:tcPr>
            <w:tcW w:w="252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2CED8D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от ~0,77 (SXM4)</w:t>
            </w:r>
          </w:p>
        </w:tc>
        <w:tc>
          <w:tcPr>
            <w:tcW w:w="234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A20FF1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1,39 PCIe / 1,49 SXM (Secure)</w:t>
            </w:r>
          </w:p>
        </w:tc>
        <w:tc>
          <w:tcPr>
            <w:tcW w:w="26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4A6299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Избыточен: переплата без ускорения</w:t>
            </w:r>
          </w:p>
        </w:tc>
      </w:tr>
      <w:tr w:rsidR="00856DCE" w:rsidRPr="003E2426" w14:paraId="620E9BF2" w14:textId="77777777">
        <w:tblPrEx>
          <w:tblCellMar>
            <w:top w:w="0" w:type="dxa"/>
            <w:bottom w:w="0" w:type="dxa"/>
          </w:tblCellMar>
        </w:tblPrEx>
        <w:tc>
          <w:tcPr>
            <w:tcW w:w="1534" w:type="dxa"/>
            <w:shd w:val="clear" w:color="auto" w:fill="EEF3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CEE4C2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H100 80 ГБ</w:t>
            </w:r>
          </w:p>
        </w:tc>
        <w:tc>
          <w:tcPr>
            <w:tcW w:w="2527" w:type="dxa"/>
            <w:shd w:val="clear" w:color="auto" w:fill="EEF3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2ADA78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~0,90–1,87 (проверенные хосты 1,50–1,87)</w:t>
            </w:r>
          </w:p>
        </w:tc>
        <w:tc>
          <w:tcPr>
            <w:tcW w:w="2347" w:type="dxa"/>
            <w:shd w:val="clear" w:color="auto" w:fill="EEF3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0BE7F7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2,89 PCIe (Secure)</w:t>
            </w:r>
          </w:p>
        </w:tc>
        <w:tc>
          <w:tcPr>
            <w:tcW w:w="2618" w:type="dxa"/>
            <w:shd w:val="clear" w:color="auto" w:fill="EEF3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CEB550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Не нужен для этой задачи</w:t>
            </w:r>
          </w:p>
        </w:tc>
      </w:tr>
    </w:tbl>
    <w:p w14:paraId="6581839B" w14:textId="77777777" w:rsidR="00856DCE" w:rsidRPr="003E2426" w:rsidRDefault="00856DCE" w:rsidP="003E2426">
      <w:pPr>
        <w:spacing w:after="100"/>
        <w:jc w:val="both"/>
        <w:rPr>
          <w:rFonts w:ascii="Montserrat" w:hAnsi="Montserrat"/>
        </w:rPr>
      </w:pPr>
    </w:p>
    <w:p w14:paraId="34A2B257" w14:textId="4FCB0112" w:rsidR="00856DCE" w:rsidRPr="003E2426" w:rsidRDefault="00000000" w:rsidP="003E2426">
      <w:pPr>
        <w:spacing w:after="160"/>
        <w:jc w:val="both"/>
        <w:rPr>
          <w:rFonts w:ascii="Montserrat" w:hAnsi="Montserrat"/>
        </w:rPr>
      </w:pPr>
      <w:r w:rsidRPr="003E2426">
        <w:rPr>
          <w:rFonts w:ascii="Montserrat" w:hAnsi="Montserrat"/>
        </w:rPr>
        <w:t xml:space="preserve">Цены Vast.ai </w:t>
      </w:r>
      <w:r w:rsidR="003E2426">
        <w:rPr>
          <w:rFonts w:ascii="Montserrat" w:hAnsi="Montserrat"/>
        </w:rPr>
        <w:t>–</w:t>
      </w:r>
      <w:r w:rsidRPr="003E2426">
        <w:rPr>
          <w:rFonts w:ascii="Montserrat" w:hAnsi="Montserrat"/>
        </w:rPr>
        <w:t xml:space="preserve"> рыночные и меняются ежечасно; цены RunPod </w:t>
      </w:r>
      <w:r w:rsidR="003E2426">
        <w:rPr>
          <w:rFonts w:ascii="Montserrat" w:hAnsi="Montserrat"/>
        </w:rPr>
        <w:t>–</w:t>
      </w:r>
      <w:r w:rsidRPr="003E2426">
        <w:rPr>
          <w:rFonts w:ascii="Montserrat" w:hAnsi="Montserrat"/>
        </w:rPr>
        <w:t xml:space="preserve"> прейскурант на июль 2026. Перед арендой сверяйтесь с актуальными списками по ссылкам в 6.4. Дополнительно тарифицируется хранилище: RunPod </w:t>
      </w:r>
      <w:r w:rsidR="003E2426">
        <w:rPr>
          <w:rFonts w:ascii="Montserrat" w:hAnsi="Montserrat"/>
        </w:rPr>
        <w:t>–</w:t>
      </w:r>
      <w:r w:rsidRPr="003E2426">
        <w:rPr>
          <w:rFonts w:ascii="Montserrat" w:hAnsi="Montserrat"/>
        </w:rPr>
        <w:t xml:space="preserve"> диск пода ~$0,10/ГБ/мес (у остановленного пода $0,20/ГБ/мес), network volume $0,07/ГБ/мес; на Vast.ai цена диска входит в ставку хоста или указана отдельно в листинге. Трафик у RunPod бесплатный.</w:t>
      </w:r>
    </w:p>
    <w:p w14:paraId="60A0960F" w14:textId="77777777" w:rsidR="00856DCE" w:rsidRPr="003E2426" w:rsidRDefault="00000000" w:rsidP="003E2426">
      <w:pPr>
        <w:pStyle w:val="2"/>
        <w:spacing w:before="260" w:after="160"/>
        <w:jc w:val="both"/>
        <w:rPr>
          <w:rFonts w:ascii="Montserrat" w:hAnsi="Montserrat"/>
        </w:rPr>
      </w:pPr>
      <w:bookmarkStart w:id="22" w:name="_Toc236095948"/>
      <w:r w:rsidRPr="003E2426">
        <w:rPr>
          <w:rFonts w:ascii="Montserrat" w:hAnsi="Montserrat"/>
          <w:b/>
          <w:bCs/>
          <w:color w:val="1F4E5F"/>
          <w:sz w:val="25"/>
          <w:szCs w:val="25"/>
        </w:rPr>
        <w:t>6.3. Рекомендуемая конфигурация</w:t>
      </w:r>
      <w:bookmarkEnd w:id="22"/>
    </w:p>
    <w:tbl>
      <w:tblPr>
        <w:tblW w:w="9026" w:type="dxa"/>
        <w:tblBorders>
          <w:top w:val="single" w:sz="4" w:space="0" w:color="B7C4CA"/>
          <w:left w:val="single" w:sz="4" w:space="0" w:color="B7C4CA"/>
          <w:bottom w:val="single" w:sz="4" w:space="0" w:color="B7C4CA"/>
          <w:right w:val="single" w:sz="4" w:space="0" w:color="B7C4CA"/>
          <w:insideH w:val="single" w:sz="4" w:space="0" w:color="B7C4CA"/>
          <w:insideV w:val="single" w:sz="4" w:space="0" w:color="B7C4C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8"/>
        <w:gridCol w:w="6318"/>
      </w:tblGrid>
      <w:tr w:rsidR="00856DCE" w:rsidRPr="003E2426" w14:paraId="100F16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8" w:type="dxa"/>
            <w:shd w:val="clear" w:color="auto" w:fill="1F4E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A9B138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b/>
                <w:bCs/>
                <w:color w:val="FFFFFF"/>
                <w:sz w:val="20"/>
                <w:szCs w:val="20"/>
              </w:rPr>
              <w:lastRenderedPageBreak/>
              <w:t>Компонент</w:t>
            </w:r>
          </w:p>
        </w:tc>
        <w:tc>
          <w:tcPr>
            <w:tcW w:w="6318" w:type="dxa"/>
            <w:shd w:val="clear" w:color="auto" w:fill="1F4E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0056D0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b/>
                <w:bCs/>
                <w:color w:val="FFFFFF"/>
                <w:sz w:val="20"/>
                <w:szCs w:val="20"/>
              </w:rPr>
              <w:t>Требование</w:t>
            </w:r>
          </w:p>
        </w:tc>
      </w:tr>
      <w:tr w:rsidR="00856DCE" w:rsidRPr="003E2426" w14:paraId="2CF9CA24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D16634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GPU</w:t>
            </w:r>
          </w:p>
        </w:tc>
        <w:tc>
          <w:tcPr>
            <w:tcW w:w="63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4AADC9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1 × RTX 4090 24 ГБ</w:t>
            </w:r>
          </w:p>
        </w:tc>
      </w:tr>
      <w:tr w:rsidR="00856DCE" w:rsidRPr="003E2426" w14:paraId="57A1F003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shd w:val="clear" w:color="auto" w:fill="EEF3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CCA3EB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vCPU</w:t>
            </w:r>
          </w:p>
        </w:tc>
        <w:tc>
          <w:tcPr>
            <w:tcW w:w="6318" w:type="dxa"/>
            <w:shd w:val="clear" w:color="auto" w:fill="EEF3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B923DF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≥ 16 (идеально 24–32)</w:t>
            </w:r>
          </w:p>
        </w:tc>
      </w:tr>
      <w:tr w:rsidR="00856DCE" w:rsidRPr="003E2426" w14:paraId="5CADF6E5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81804C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RAM</w:t>
            </w:r>
          </w:p>
        </w:tc>
        <w:tc>
          <w:tcPr>
            <w:tcW w:w="63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23E250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≥ 64 ГБ</w:t>
            </w:r>
          </w:p>
        </w:tc>
      </w:tr>
      <w:tr w:rsidR="00856DCE" w:rsidRPr="003E2426" w14:paraId="74057855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shd w:val="clear" w:color="auto" w:fill="EEF3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E5953F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Диск</w:t>
            </w:r>
          </w:p>
        </w:tc>
        <w:tc>
          <w:tcPr>
            <w:tcW w:w="6318" w:type="dxa"/>
            <w:shd w:val="clear" w:color="auto" w:fill="EEF3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9B5480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≥ 150 ГБ NVMe</w:t>
            </w:r>
          </w:p>
        </w:tc>
      </w:tr>
      <w:tr w:rsidR="00856DCE" w:rsidRPr="003E2426" w14:paraId="3F0D2B08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E639CF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Сеть</w:t>
            </w:r>
          </w:p>
        </w:tc>
        <w:tc>
          <w:tcPr>
            <w:tcW w:w="63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448773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≥ 500 Мбит/с down / ≥ 200 Мбит/с up</w:t>
            </w:r>
          </w:p>
        </w:tc>
      </w:tr>
      <w:tr w:rsidR="00856DCE" w:rsidRPr="003E2426" w14:paraId="4420AECD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shd w:val="clear" w:color="auto" w:fill="EEF3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38AD3E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Тип аренды</w:t>
            </w:r>
          </w:p>
        </w:tc>
        <w:tc>
          <w:tcPr>
            <w:tcW w:w="6318" w:type="dxa"/>
            <w:shd w:val="clear" w:color="auto" w:fill="EEF3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5B0D79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On-demand (не interruptible) на время основного прогона; interruptible допустим при дисциплине чекпоинтов</w:t>
            </w:r>
          </w:p>
        </w:tc>
      </w:tr>
    </w:tbl>
    <w:p w14:paraId="34DED221" w14:textId="77777777" w:rsidR="00856DCE" w:rsidRPr="003E2426" w:rsidRDefault="00000000" w:rsidP="003E2426">
      <w:pPr>
        <w:pStyle w:val="2"/>
        <w:spacing w:before="260" w:after="160"/>
        <w:jc w:val="both"/>
        <w:rPr>
          <w:rFonts w:ascii="Montserrat" w:hAnsi="Montserrat"/>
        </w:rPr>
      </w:pPr>
      <w:bookmarkStart w:id="23" w:name="_Toc236095949"/>
      <w:r w:rsidRPr="003E2426">
        <w:rPr>
          <w:rFonts w:ascii="Montserrat" w:hAnsi="Montserrat"/>
          <w:b/>
          <w:bCs/>
          <w:color w:val="1F4E5F"/>
          <w:sz w:val="25"/>
          <w:szCs w:val="25"/>
        </w:rPr>
        <w:t>6.4. Прямые ссылки: аренда GPU и справка по железу</w:t>
      </w:r>
      <w:bookmarkEnd w:id="23"/>
    </w:p>
    <w:tbl>
      <w:tblPr>
        <w:tblW w:w="9026" w:type="dxa"/>
        <w:tblBorders>
          <w:top w:val="single" w:sz="4" w:space="0" w:color="B7C4CA"/>
          <w:left w:val="single" w:sz="4" w:space="0" w:color="B7C4CA"/>
          <w:bottom w:val="single" w:sz="4" w:space="0" w:color="B7C4CA"/>
          <w:right w:val="single" w:sz="4" w:space="0" w:color="B7C4CA"/>
          <w:insideH w:val="single" w:sz="4" w:space="0" w:color="B7C4CA"/>
          <w:insideV w:val="single" w:sz="4" w:space="0" w:color="B7C4C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7"/>
        <w:gridCol w:w="3069"/>
        <w:gridCol w:w="3430"/>
      </w:tblGrid>
      <w:tr w:rsidR="00856DCE" w:rsidRPr="003E2426" w14:paraId="031C3D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27" w:type="dxa"/>
            <w:shd w:val="clear" w:color="auto" w:fill="1F4E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3005CA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b/>
                <w:bCs/>
                <w:color w:val="FFFFFF"/>
                <w:sz w:val="20"/>
                <w:szCs w:val="20"/>
              </w:rPr>
              <w:t>Ресурс</w:t>
            </w:r>
          </w:p>
        </w:tc>
        <w:tc>
          <w:tcPr>
            <w:tcW w:w="3069" w:type="dxa"/>
            <w:shd w:val="clear" w:color="auto" w:fill="1F4E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5B135D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b/>
                <w:bCs/>
                <w:color w:val="FFFFFF"/>
                <w:sz w:val="20"/>
                <w:szCs w:val="20"/>
              </w:rPr>
              <w:t>Ссылка</w:t>
            </w:r>
          </w:p>
        </w:tc>
        <w:tc>
          <w:tcPr>
            <w:tcW w:w="3430" w:type="dxa"/>
            <w:shd w:val="clear" w:color="auto" w:fill="1F4E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02AFB9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b/>
                <w:bCs/>
                <w:color w:val="FFFFFF"/>
                <w:sz w:val="20"/>
                <w:szCs w:val="20"/>
              </w:rPr>
              <w:t>Что там делать</w:t>
            </w:r>
          </w:p>
        </w:tc>
      </w:tr>
      <w:tr w:rsidR="00856DCE" w:rsidRPr="003E2426" w14:paraId="7C91CED2" w14:textId="77777777">
        <w:tblPrEx>
          <w:tblCellMar>
            <w:top w:w="0" w:type="dxa"/>
            <w:bottom w:w="0" w:type="dxa"/>
          </w:tblCellMar>
        </w:tblPrEx>
        <w:tc>
          <w:tcPr>
            <w:tcW w:w="252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6A63F5" w14:textId="03708280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 xml:space="preserve">Vast.ai </w:t>
            </w:r>
            <w:r w:rsidR="003E2426">
              <w:rPr>
                <w:rFonts w:ascii="Montserrat" w:hAnsi="Montserrat"/>
                <w:sz w:val="20"/>
                <w:szCs w:val="20"/>
              </w:rPr>
              <w:t>–</w:t>
            </w:r>
            <w:r w:rsidRPr="003E2426">
              <w:rPr>
                <w:rFonts w:ascii="Montserrat" w:hAnsi="Montserrat"/>
                <w:sz w:val="20"/>
                <w:szCs w:val="20"/>
              </w:rPr>
              <w:t xml:space="preserve"> регистрация и консоль</w:t>
            </w:r>
          </w:p>
        </w:tc>
        <w:tc>
          <w:tcPr>
            <w:tcW w:w="306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89AC0A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hyperlink r:id="rId15" w:history="1">
              <w:r w:rsidRPr="003E2426">
                <w:rPr>
                  <w:rStyle w:val="a5"/>
                  <w:rFonts w:ascii="Montserrat" w:hAnsi="Montserrat"/>
                  <w:sz w:val="20"/>
                  <w:szCs w:val="20"/>
                </w:rPr>
                <w:t>cloud.vast.ai</w:t>
              </w:r>
            </w:hyperlink>
          </w:p>
        </w:tc>
        <w:tc>
          <w:tcPr>
            <w:tcW w:w="34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99B3C1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Создать аккаунт, пополнить баланс, добавить SSH-ключ</w:t>
            </w:r>
          </w:p>
        </w:tc>
      </w:tr>
      <w:tr w:rsidR="00856DCE" w:rsidRPr="003E2426" w14:paraId="094E4B7C" w14:textId="77777777">
        <w:tblPrEx>
          <w:tblCellMar>
            <w:top w:w="0" w:type="dxa"/>
            <w:bottom w:w="0" w:type="dxa"/>
          </w:tblCellMar>
        </w:tblPrEx>
        <w:tc>
          <w:tcPr>
            <w:tcW w:w="2527" w:type="dxa"/>
            <w:shd w:val="clear" w:color="auto" w:fill="EEF3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B85B15" w14:textId="73464E70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 xml:space="preserve">Vast.ai </w:t>
            </w:r>
            <w:r w:rsidR="003E2426">
              <w:rPr>
                <w:rFonts w:ascii="Montserrat" w:hAnsi="Montserrat"/>
                <w:sz w:val="20"/>
                <w:szCs w:val="20"/>
              </w:rPr>
              <w:t>–</w:t>
            </w:r>
            <w:r w:rsidRPr="003E2426">
              <w:rPr>
                <w:rFonts w:ascii="Montserrat" w:hAnsi="Montserrat"/>
                <w:sz w:val="20"/>
                <w:szCs w:val="20"/>
              </w:rPr>
              <w:t xml:space="preserve"> поиск и аренда инстанса</w:t>
            </w:r>
          </w:p>
        </w:tc>
        <w:tc>
          <w:tcPr>
            <w:tcW w:w="3069" w:type="dxa"/>
            <w:shd w:val="clear" w:color="auto" w:fill="EEF3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8AF3CB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hyperlink r:id="rId16" w:history="1">
              <w:r w:rsidRPr="003E2426">
                <w:rPr>
                  <w:rStyle w:val="a5"/>
                  <w:rFonts w:ascii="Montserrat" w:hAnsi="Montserrat"/>
                  <w:sz w:val="20"/>
                  <w:szCs w:val="20"/>
                </w:rPr>
                <w:t>cloud.vast.ai/create</w:t>
              </w:r>
            </w:hyperlink>
          </w:p>
        </w:tc>
        <w:tc>
          <w:tcPr>
            <w:tcW w:w="3430" w:type="dxa"/>
            <w:shd w:val="clear" w:color="auto" w:fill="EEF3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B7914E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Выставить фильтры из этапа 1 и арендовать</w:t>
            </w:r>
          </w:p>
        </w:tc>
      </w:tr>
      <w:tr w:rsidR="00856DCE" w:rsidRPr="003E2426" w14:paraId="69C6726F" w14:textId="77777777">
        <w:tblPrEx>
          <w:tblCellMar>
            <w:top w:w="0" w:type="dxa"/>
            <w:bottom w:w="0" w:type="dxa"/>
          </w:tblCellMar>
        </w:tblPrEx>
        <w:tc>
          <w:tcPr>
            <w:tcW w:w="252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B287FA" w14:textId="796C05C0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 xml:space="preserve">Vast.ai </w:t>
            </w:r>
            <w:r w:rsidR="003E2426">
              <w:rPr>
                <w:rFonts w:ascii="Montserrat" w:hAnsi="Montserrat"/>
                <w:sz w:val="20"/>
                <w:szCs w:val="20"/>
              </w:rPr>
              <w:t>–</w:t>
            </w:r>
            <w:r w:rsidRPr="003E2426">
              <w:rPr>
                <w:rFonts w:ascii="Montserrat" w:hAnsi="Montserrat"/>
                <w:sz w:val="20"/>
                <w:szCs w:val="20"/>
              </w:rPr>
              <w:t xml:space="preserve"> текущие цены RTX 4090</w:t>
            </w:r>
          </w:p>
        </w:tc>
        <w:tc>
          <w:tcPr>
            <w:tcW w:w="306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173094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hyperlink r:id="rId17" w:history="1">
              <w:r w:rsidRPr="003E2426">
                <w:rPr>
                  <w:rStyle w:val="a5"/>
                  <w:rFonts w:ascii="Montserrat" w:hAnsi="Montserrat"/>
                  <w:sz w:val="20"/>
                  <w:szCs w:val="20"/>
                </w:rPr>
                <w:t>vast.ai/pricing/gpu/RTX-4090</w:t>
              </w:r>
            </w:hyperlink>
          </w:p>
        </w:tc>
        <w:tc>
          <w:tcPr>
            <w:tcW w:w="34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AF5E6E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Сверить актуальную ставку перед арендой</w:t>
            </w:r>
          </w:p>
        </w:tc>
      </w:tr>
      <w:tr w:rsidR="00856DCE" w:rsidRPr="003E2426" w14:paraId="32C5B303" w14:textId="77777777">
        <w:tblPrEx>
          <w:tblCellMar>
            <w:top w:w="0" w:type="dxa"/>
            <w:bottom w:w="0" w:type="dxa"/>
          </w:tblCellMar>
        </w:tblPrEx>
        <w:tc>
          <w:tcPr>
            <w:tcW w:w="2527" w:type="dxa"/>
            <w:shd w:val="clear" w:color="auto" w:fill="EEF3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20E94F" w14:textId="799C08BC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 xml:space="preserve">Vast.ai </w:t>
            </w:r>
            <w:r w:rsidR="003E2426">
              <w:rPr>
                <w:rFonts w:ascii="Montserrat" w:hAnsi="Montserrat"/>
                <w:sz w:val="20"/>
                <w:szCs w:val="20"/>
              </w:rPr>
              <w:t>–</w:t>
            </w:r>
            <w:r w:rsidRPr="003E2426">
              <w:rPr>
                <w:rFonts w:ascii="Montserrat" w:hAnsi="Montserrat"/>
                <w:sz w:val="20"/>
                <w:szCs w:val="20"/>
              </w:rPr>
              <w:t xml:space="preserve"> текущие цены RTX 5090</w:t>
            </w:r>
          </w:p>
        </w:tc>
        <w:tc>
          <w:tcPr>
            <w:tcW w:w="3069" w:type="dxa"/>
            <w:shd w:val="clear" w:color="auto" w:fill="EEF3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A3657F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hyperlink r:id="rId18" w:history="1">
              <w:r w:rsidRPr="003E2426">
                <w:rPr>
                  <w:rStyle w:val="a5"/>
                  <w:rFonts w:ascii="Montserrat" w:hAnsi="Montserrat"/>
                  <w:sz w:val="20"/>
                  <w:szCs w:val="20"/>
                </w:rPr>
                <w:t>vast.ai/pricing/gpu/RTX-5090</w:t>
              </w:r>
            </w:hyperlink>
          </w:p>
        </w:tc>
        <w:tc>
          <w:tcPr>
            <w:tcW w:w="3430" w:type="dxa"/>
            <w:shd w:val="clear" w:color="auto" w:fill="EEF3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79A543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Запасной вариант GPU</w:t>
            </w:r>
          </w:p>
        </w:tc>
      </w:tr>
      <w:tr w:rsidR="00856DCE" w:rsidRPr="003E2426" w14:paraId="0A172925" w14:textId="77777777">
        <w:tblPrEx>
          <w:tblCellMar>
            <w:top w:w="0" w:type="dxa"/>
            <w:bottom w:w="0" w:type="dxa"/>
          </w:tblCellMar>
        </w:tblPrEx>
        <w:tc>
          <w:tcPr>
            <w:tcW w:w="252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71525B" w14:textId="39387925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 xml:space="preserve">RunPod </w:t>
            </w:r>
            <w:r w:rsidR="003E2426">
              <w:rPr>
                <w:rFonts w:ascii="Montserrat" w:hAnsi="Montserrat"/>
                <w:sz w:val="20"/>
                <w:szCs w:val="20"/>
              </w:rPr>
              <w:t>–</w:t>
            </w:r>
            <w:r w:rsidRPr="003E2426">
              <w:rPr>
                <w:rFonts w:ascii="Montserrat" w:hAnsi="Montserrat"/>
                <w:sz w:val="20"/>
                <w:szCs w:val="20"/>
              </w:rPr>
              <w:t xml:space="preserve"> регистрация</w:t>
            </w:r>
          </w:p>
        </w:tc>
        <w:tc>
          <w:tcPr>
            <w:tcW w:w="306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71515A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hyperlink r:id="rId19" w:history="1">
              <w:r w:rsidRPr="003E2426">
                <w:rPr>
                  <w:rStyle w:val="a5"/>
                  <w:rFonts w:ascii="Montserrat" w:hAnsi="Montserrat"/>
                  <w:sz w:val="20"/>
                  <w:szCs w:val="20"/>
                </w:rPr>
                <w:t>runpod.io</w:t>
              </w:r>
            </w:hyperlink>
          </w:p>
        </w:tc>
        <w:tc>
          <w:tcPr>
            <w:tcW w:w="34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4AB539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Создать аккаунт, пополнить баланс</w:t>
            </w:r>
          </w:p>
        </w:tc>
      </w:tr>
      <w:tr w:rsidR="00856DCE" w:rsidRPr="003E2426" w14:paraId="02FDABB6" w14:textId="77777777">
        <w:tblPrEx>
          <w:tblCellMar>
            <w:top w:w="0" w:type="dxa"/>
            <w:bottom w:w="0" w:type="dxa"/>
          </w:tblCellMar>
        </w:tblPrEx>
        <w:tc>
          <w:tcPr>
            <w:tcW w:w="2527" w:type="dxa"/>
            <w:shd w:val="clear" w:color="auto" w:fill="EEF3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923753" w14:textId="0F6AE51C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 xml:space="preserve">RunPod </w:t>
            </w:r>
            <w:r w:rsidR="003E2426">
              <w:rPr>
                <w:rFonts w:ascii="Montserrat" w:hAnsi="Montserrat"/>
                <w:sz w:val="20"/>
                <w:szCs w:val="20"/>
              </w:rPr>
              <w:t>–</w:t>
            </w:r>
            <w:r w:rsidRPr="003E2426">
              <w:rPr>
                <w:rFonts w:ascii="Montserrat" w:hAnsi="Montserrat"/>
                <w:sz w:val="20"/>
                <w:szCs w:val="20"/>
              </w:rPr>
              <w:t xml:space="preserve"> прейскурант</w:t>
            </w:r>
          </w:p>
        </w:tc>
        <w:tc>
          <w:tcPr>
            <w:tcW w:w="3069" w:type="dxa"/>
            <w:shd w:val="clear" w:color="auto" w:fill="EEF3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613E8C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hyperlink r:id="rId20" w:history="1">
              <w:r w:rsidRPr="003E2426">
                <w:rPr>
                  <w:rStyle w:val="a5"/>
                  <w:rFonts w:ascii="Montserrat" w:hAnsi="Montserrat"/>
                  <w:sz w:val="20"/>
                  <w:szCs w:val="20"/>
                </w:rPr>
                <w:t>runpod.io/pricing</w:t>
              </w:r>
            </w:hyperlink>
          </w:p>
        </w:tc>
        <w:tc>
          <w:tcPr>
            <w:tcW w:w="3430" w:type="dxa"/>
            <w:shd w:val="clear" w:color="auto" w:fill="EEF3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A96111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Актуальные ставки Community/Secure и хранилища</w:t>
            </w:r>
          </w:p>
        </w:tc>
      </w:tr>
      <w:tr w:rsidR="00856DCE" w:rsidRPr="003E2426" w14:paraId="64D11010" w14:textId="77777777">
        <w:tblPrEx>
          <w:tblCellMar>
            <w:top w:w="0" w:type="dxa"/>
            <w:bottom w:w="0" w:type="dxa"/>
          </w:tblCellMar>
        </w:tblPrEx>
        <w:tc>
          <w:tcPr>
            <w:tcW w:w="252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B1131F" w14:textId="5522DA82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 xml:space="preserve">RunPod </w:t>
            </w:r>
            <w:r w:rsidR="003E2426">
              <w:rPr>
                <w:rFonts w:ascii="Montserrat" w:hAnsi="Montserrat"/>
                <w:sz w:val="20"/>
                <w:szCs w:val="20"/>
              </w:rPr>
              <w:t>–</w:t>
            </w:r>
            <w:r w:rsidRPr="003E2426">
              <w:rPr>
                <w:rFonts w:ascii="Montserrat" w:hAnsi="Montserrat"/>
                <w:sz w:val="20"/>
                <w:szCs w:val="20"/>
              </w:rPr>
              <w:t xml:space="preserve"> деплой пода</w:t>
            </w:r>
          </w:p>
        </w:tc>
        <w:tc>
          <w:tcPr>
            <w:tcW w:w="306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377A56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hyperlink r:id="rId21" w:history="1">
              <w:r w:rsidRPr="003E2426">
                <w:rPr>
                  <w:rStyle w:val="a5"/>
                  <w:rFonts w:ascii="Montserrat" w:hAnsi="Montserrat"/>
                  <w:sz w:val="20"/>
                  <w:szCs w:val="20"/>
                </w:rPr>
                <w:t>runpod.io/console/deploy</w:t>
              </w:r>
            </w:hyperlink>
          </w:p>
        </w:tc>
        <w:tc>
          <w:tcPr>
            <w:tcW w:w="34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5CF934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Арендовать под по шагам этапа 1 (вариант B)</w:t>
            </w:r>
          </w:p>
        </w:tc>
      </w:tr>
      <w:tr w:rsidR="00856DCE" w:rsidRPr="003E2426" w14:paraId="563806C4" w14:textId="77777777">
        <w:tblPrEx>
          <w:tblCellMar>
            <w:top w:w="0" w:type="dxa"/>
            <w:bottom w:w="0" w:type="dxa"/>
          </w:tblCellMar>
        </w:tblPrEx>
        <w:tc>
          <w:tcPr>
            <w:tcW w:w="2527" w:type="dxa"/>
            <w:shd w:val="clear" w:color="auto" w:fill="EEF3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621D4A" w14:textId="7CA15E80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 xml:space="preserve">NVIDIA </w:t>
            </w:r>
            <w:r w:rsidR="003E2426">
              <w:rPr>
                <w:rFonts w:ascii="Montserrat" w:hAnsi="Montserrat"/>
                <w:sz w:val="20"/>
                <w:szCs w:val="20"/>
              </w:rPr>
              <w:t>–</w:t>
            </w:r>
            <w:r w:rsidRPr="003E2426">
              <w:rPr>
                <w:rFonts w:ascii="Montserrat" w:hAnsi="Montserrat"/>
                <w:sz w:val="20"/>
                <w:szCs w:val="20"/>
              </w:rPr>
              <w:t xml:space="preserve"> спецификации RTX 4090</w:t>
            </w:r>
          </w:p>
        </w:tc>
        <w:tc>
          <w:tcPr>
            <w:tcW w:w="3069" w:type="dxa"/>
            <w:shd w:val="clear" w:color="auto" w:fill="EEF3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0A73CE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hyperlink r:id="rId22" w:history="1">
              <w:r w:rsidRPr="003E2426">
                <w:rPr>
                  <w:rStyle w:val="a5"/>
                  <w:rFonts w:ascii="Montserrat" w:hAnsi="Montserrat"/>
                  <w:sz w:val="20"/>
                  <w:szCs w:val="20"/>
                </w:rPr>
                <w:t>nvidia.com/…/rtx-4090</w:t>
              </w:r>
            </w:hyperlink>
          </w:p>
        </w:tc>
        <w:tc>
          <w:tcPr>
            <w:tcW w:w="3430" w:type="dxa"/>
            <w:shd w:val="clear" w:color="auto" w:fill="EEF3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096A18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Справка по рекомендуемой карте</w:t>
            </w:r>
          </w:p>
        </w:tc>
      </w:tr>
    </w:tbl>
    <w:p w14:paraId="3E686458" w14:textId="77777777" w:rsidR="00856DCE" w:rsidRPr="003E2426" w:rsidRDefault="00000000" w:rsidP="003E2426">
      <w:pPr>
        <w:pStyle w:val="1"/>
        <w:spacing w:before="320" w:after="200"/>
        <w:jc w:val="both"/>
        <w:rPr>
          <w:rFonts w:ascii="Montserrat" w:hAnsi="Montserrat"/>
        </w:rPr>
      </w:pPr>
      <w:bookmarkStart w:id="24" w:name="_Toc236095950"/>
      <w:r w:rsidRPr="003E2426">
        <w:rPr>
          <w:rFonts w:ascii="Montserrat" w:hAnsi="Montserrat"/>
          <w:b/>
          <w:bCs/>
          <w:color w:val="1F4E5F"/>
          <w:sz w:val="30"/>
          <w:szCs w:val="30"/>
        </w:rPr>
        <w:t>7. Смета расходов</w:t>
      </w:r>
      <w:bookmarkEnd w:id="24"/>
    </w:p>
    <w:p w14:paraId="45DE6753" w14:textId="584A373A" w:rsidR="00856DCE" w:rsidRPr="003E2426" w:rsidRDefault="00000000" w:rsidP="003E2426">
      <w:pPr>
        <w:spacing w:after="160"/>
        <w:jc w:val="both"/>
        <w:rPr>
          <w:rFonts w:ascii="Montserrat" w:hAnsi="Montserrat"/>
        </w:rPr>
      </w:pPr>
      <w:r w:rsidRPr="003E2426">
        <w:rPr>
          <w:rFonts w:ascii="Montserrat" w:hAnsi="Montserrat"/>
        </w:rPr>
        <w:t xml:space="preserve">Расчёт на полный цикл: подготовка окружения и данных ~6 ч, обучение 4–8 ч, оценка и экспорт ~3 ч, плюс резерв </w:t>
      </w:r>
      <w:r w:rsidR="003E2426">
        <w:rPr>
          <w:rFonts w:ascii="Montserrat" w:hAnsi="Montserrat"/>
        </w:rPr>
        <w:t>–</w:t>
      </w:r>
      <w:r w:rsidRPr="003E2426">
        <w:rPr>
          <w:rFonts w:ascii="Montserrat" w:hAnsi="Montserrat"/>
        </w:rPr>
        <w:t xml:space="preserve"> всего 20–30 часов работы инстанса. Хранилище учтено на 2–3 дня.</w:t>
      </w:r>
    </w:p>
    <w:tbl>
      <w:tblPr>
        <w:tblW w:w="9026" w:type="dxa"/>
        <w:tblBorders>
          <w:top w:val="single" w:sz="4" w:space="0" w:color="B7C4CA"/>
          <w:left w:val="single" w:sz="4" w:space="0" w:color="B7C4CA"/>
          <w:bottom w:val="single" w:sz="4" w:space="0" w:color="B7C4CA"/>
          <w:right w:val="single" w:sz="4" w:space="0" w:color="B7C4CA"/>
          <w:insideH w:val="single" w:sz="4" w:space="0" w:color="B7C4CA"/>
          <w:insideV w:val="single" w:sz="4" w:space="0" w:color="B7C4C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78"/>
        <w:gridCol w:w="1149"/>
        <w:gridCol w:w="1575"/>
        <w:gridCol w:w="1523"/>
        <w:gridCol w:w="1901"/>
      </w:tblGrid>
      <w:tr w:rsidR="00856DCE" w:rsidRPr="003E2426" w14:paraId="03D685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69" w:type="dxa"/>
            <w:shd w:val="clear" w:color="auto" w:fill="1F4E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2EAF73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b/>
                <w:bCs/>
                <w:color w:val="FFFFFF"/>
                <w:sz w:val="20"/>
                <w:szCs w:val="20"/>
              </w:rPr>
              <w:t>Сценарий</w:t>
            </w:r>
          </w:p>
        </w:tc>
        <w:tc>
          <w:tcPr>
            <w:tcW w:w="1173" w:type="dxa"/>
            <w:shd w:val="clear" w:color="auto" w:fill="1F4E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0D8F85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b/>
                <w:bCs/>
                <w:color w:val="FFFFFF"/>
                <w:sz w:val="20"/>
                <w:szCs w:val="20"/>
              </w:rPr>
              <w:t>Ставка</w:t>
            </w:r>
          </w:p>
        </w:tc>
        <w:tc>
          <w:tcPr>
            <w:tcW w:w="1625" w:type="dxa"/>
            <w:shd w:val="clear" w:color="auto" w:fill="1F4E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479266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b/>
                <w:bCs/>
                <w:color w:val="FFFFFF"/>
                <w:sz w:val="20"/>
                <w:szCs w:val="20"/>
              </w:rPr>
              <w:t>Компьют (25 ч)</w:t>
            </w:r>
          </w:p>
        </w:tc>
        <w:tc>
          <w:tcPr>
            <w:tcW w:w="1625" w:type="dxa"/>
            <w:shd w:val="clear" w:color="auto" w:fill="1F4E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C813EC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b/>
                <w:bCs/>
                <w:color w:val="FFFFFF"/>
                <w:sz w:val="20"/>
                <w:szCs w:val="20"/>
              </w:rPr>
              <w:t>Диск 150 ГБ (3 дня)</w:t>
            </w:r>
          </w:p>
        </w:tc>
        <w:tc>
          <w:tcPr>
            <w:tcW w:w="1534" w:type="dxa"/>
            <w:shd w:val="clear" w:color="auto" w:fill="1F4E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B131F7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b/>
                <w:bCs/>
                <w:color w:val="FFFFFF"/>
                <w:sz w:val="20"/>
                <w:szCs w:val="20"/>
              </w:rPr>
              <w:t>Итого</w:t>
            </w:r>
          </w:p>
        </w:tc>
      </w:tr>
      <w:tr w:rsidR="00856DCE" w:rsidRPr="003E2426" w14:paraId="63CB7CCE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D43457" w14:textId="4D13CE26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b/>
                <w:bCs/>
                <w:sz w:val="20"/>
                <w:szCs w:val="20"/>
              </w:rPr>
              <w:t xml:space="preserve">A. Эконом </w:t>
            </w:r>
            <w:r w:rsidR="003E2426">
              <w:rPr>
                <w:rFonts w:ascii="Montserrat" w:hAnsi="Montserrat"/>
                <w:b/>
                <w:bCs/>
                <w:sz w:val="20"/>
                <w:szCs w:val="20"/>
              </w:rPr>
              <w:t>–</w:t>
            </w:r>
            <w:r w:rsidRPr="003E2426">
              <w:rPr>
                <w:rFonts w:ascii="Montserrat" w:hAnsi="Montserrat"/>
                <w:b/>
                <w:bCs/>
                <w:sz w:val="20"/>
                <w:szCs w:val="20"/>
              </w:rPr>
              <w:t xml:space="preserve"> Vast.ai, RTX 4090 on-demand</w:t>
            </w:r>
          </w:p>
        </w:tc>
        <w:tc>
          <w:tcPr>
            <w:tcW w:w="117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E8C14E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$0,40/ч</w:t>
            </w:r>
          </w:p>
        </w:tc>
        <w:tc>
          <w:tcPr>
            <w:tcW w:w="162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4C7CB1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$10,0</w:t>
            </w:r>
          </w:p>
        </w:tc>
        <w:tc>
          <w:tcPr>
            <w:tcW w:w="162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58645A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≈ $1,0–1,5</w:t>
            </w:r>
          </w:p>
        </w:tc>
        <w:tc>
          <w:tcPr>
            <w:tcW w:w="153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0E9733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b/>
                <w:bCs/>
                <w:sz w:val="20"/>
                <w:szCs w:val="20"/>
              </w:rPr>
              <w:t>≈ $11–12</w:t>
            </w:r>
          </w:p>
        </w:tc>
      </w:tr>
      <w:tr w:rsidR="00856DCE" w:rsidRPr="003E2426" w14:paraId="62782B7B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shd w:val="clear" w:color="auto" w:fill="EEF3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7FDFA7" w14:textId="07B96205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lastRenderedPageBreak/>
              <w:t xml:space="preserve">B. Эконом </w:t>
            </w:r>
            <w:r w:rsidR="003E2426">
              <w:rPr>
                <w:rFonts w:ascii="Montserrat" w:hAnsi="Montserrat"/>
                <w:sz w:val="20"/>
                <w:szCs w:val="20"/>
              </w:rPr>
              <w:t>–</w:t>
            </w:r>
            <w:r w:rsidRPr="003E2426">
              <w:rPr>
                <w:rFonts w:ascii="Montserrat" w:hAnsi="Montserrat"/>
                <w:sz w:val="20"/>
                <w:szCs w:val="20"/>
              </w:rPr>
              <w:t xml:space="preserve"> RunPod Community, RTX 4090</w:t>
            </w:r>
          </w:p>
        </w:tc>
        <w:tc>
          <w:tcPr>
            <w:tcW w:w="1173" w:type="dxa"/>
            <w:shd w:val="clear" w:color="auto" w:fill="EEF3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B3C3F7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$0,34/ч</w:t>
            </w:r>
          </w:p>
        </w:tc>
        <w:tc>
          <w:tcPr>
            <w:tcW w:w="1625" w:type="dxa"/>
            <w:shd w:val="clear" w:color="auto" w:fill="EEF3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719A58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$8,5</w:t>
            </w:r>
          </w:p>
        </w:tc>
        <w:tc>
          <w:tcPr>
            <w:tcW w:w="1625" w:type="dxa"/>
            <w:shd w:val="clear" w:color="auto" w:fill="EEF3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3B03F9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≈ $1,0</w:t>
            </w:r>
          </w:p>
        </w:tc>
        <w:tc>
          <w:tcPr>
            <w:tcW w:w="1534" w:type="dxa"/>
            <w:shd w:val="clear" w:color="auto" w:fill="EEF3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1457C6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≈ $9–10</w:t>
            </w:r>
          </w:p>
        </w:tc>
      </w:tr>
      <w:tr w:rsidR="00856DCE" w:rsidRPr="003E2426" w14:paraId="37EB2763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2904E5" w14:textId="7CE30629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 xml:space="preserve">C. Надёжный </w:t>
            </w:r>
            <w:r w:rsidR="003E2426">
              <w:rPr>
                <w:rFonts w:ascii="Montserrat" w:hAnsi="Montserrat"/>
                <w:sz w:val="20"/>
                <w:szCs w:val="20"/>
              </w:rPr>
              <w:t>–</w:t>
            </w:r>
            <w:r w:rsidRPr="003E2426">
              <w:rPr>
                <w:rFonts w:ascii="Montserrat" w:hAnsi="Montserrat"/>
                <w:sz w:val="20"/>
                <w:szCs w:val="20"/>
              </w:rPr>
              <w:t xml:space="preserve"> RunPod Secure, RTX 4090</w:t>
            </w:r>
          </w:p>
        </w:tc>
        <w:tc>
          <w:tcPr>
            <w:tcW w:w="117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AD9EA8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$0,69/ч</w:t>
            </w:r>
          </w:p>
        </w:tc>
        <w:tc>
          <w:tcPr>
            <w:tcW w:w="162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AC683A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$17,3</w:t>
            </w:r>
          </w:p>
        </w:tc>
        <w:tc>
          <w:tcPr>
            <w:tcW w:w="162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2740B5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≈ $1,0</w:t>
            </w:r>
          </w:p>
        </w:tc>
        <w:tc>
          <w:tcPr>
            <w:tcW w:w="153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EA05BF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≈ $18–19</w:t>
            </w:r>
          </w:p>
        </w:tc>
      </w:tr>
      <w:tr w:rsidR="00856DCE" w:rsidRPr="003E2426" w14:paraId="058D6017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shd w:val="clear" w:color="auto" w:fill="EEF3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52C0E1" w14:textId="6BEBBAEE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 xml:space="preserve">D. Быстрый </w:t>
            </w:r>
            <w:r w:rsidR="003E2426">
              <w:rPr>
                <w:rFonts w:ascii="Montserrat" w:hAnsi="Montserrat"/>
                <w:sz w:val="20"/>
                <w:szCs w:val="20"/>
              </w:rPr>
              <w:t>–</w:t>
            </w:r>
            <w:r w:rsidRPr="003E2426">
              <w:rPr>
                <w:rFonts w:ascii="Montserrat" w:hAnsi="Montserrat"/>
                <w:sz w:val="20"/>
                <w:szCs w:val="20"/>
              </w:rPr>
              <w:t xml:space="preserve"> Vast.ai, RTX 5090 on-demand</w:t>
            </w:r>
          </w:p>
        </w:tc>
        <w:tc>
          <w:tcPr>
            <w:tcW w:w="1173" w:type="dxa"/>
            <w:shd w:val="clear" w:color="auto" w:fill="EEF3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BE4F42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$0,50/ч</w:t>
            </w:r>
          </w:p>
        </w:tc>
        <w:tc>
          <w:tcPr>
            <w:tcW w:w="1625" w:type="dxa"/>
            <w:shd w:val="clear" w:color="auto" w:fill="EEF3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F35073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$10,0 (20 ч)</w:t>
            </w:r>
          </w:p>
        </w:tc>
        <w:tc>
          <w:tcPr>
            <w:tcW w:w="1625" w:type="dxa"/>
            <w:shd w:val="clear" w:color="auto" w:fill="EEF3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620B78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≈ $1,0</w:t>
            </w:r>
          </w:p>
        </w:tc>
        <w:tc>
          <w:tcPr>
            <w:tcW w:w="1534" w:type="dxa"/>
            <w:shd w:val="clear" w:color="auto" w:fill="EEF3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5EBD35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≈ $11</w:t>
            </w:r>
          </w:p>
        </w:tc>
      </w:tr>
      <w:tr w:rsidR="00856DCE" w:rsidRPr="003E2426" w14:paraId="36CA756D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AC10EC" w14:textId="3E044843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 xml:space="preserve">E. Для сравнения </w:t>
            </w:r>
            <w:r w:rsidR="003E2426">
              <w:rPr>
                <w:rFonts w:ascii="Montserrat" w:hAnsi="Montserrat"/>
                <w:sz w:val="20"/>
                <w:szCs w:val="20"/>
              </w:rPr>
              <w:t>–</w:t>
            </w:r>
            <w:r w:rsidRPr="003E2426">
              <w:rPr>
                <w:rFonts w:ascii="Montserrat" w:hAnsi="Montserrat"/>
                <w:sz w:val="20"/>
                <w:szCs w:val="20"/>
              </w:rPr>
              <w:t xml:space="preserve"> RunPod Secure, A100 80 ГБ</w:t>
            </w:r>
          </w:p>
        </w:tc>
        <w:tc>
          <w:tcPr>
            <w:tcW w:w="117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11FAE9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$1,39/ч</w:t>
            </w:r>
          </w:p>
        </w:tc>
        <w:tc>
          <w:tcPr>
            <w:tcW w:w="162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D399EE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$27,8 (20 ч)</w:t>
            </w:r>
          </w:p>
        </w:tc>
        <w:tc>
          <w:tcPr>
            <w:tcW w:w="162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C51EC4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≈ $1,0</w:t>
            </w:r>
          </w:p>
        </w:tc>
        <w:tc>
          <w:tcPr>
            <w:tcW w:w="153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3A4734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≈ $29 (не рекомендуется)</w:t>
            </w:r>
          </w:p>
        </w:tc>
      </w:tr>
    </w:tbl>
    <w:p w14:paraId="1007A0C8" w14:textId="77777777" w:rsidR="00856DCE" w:rsidRPr="003E2426" w:rsidRDefault="00856DCE" w:rsidP="003E2426">
      <w:pPr>
        <w:spacing w:after="100"/>
        <w:jc w:val="both"/>
        <w:rPr>
          <w:rFonts w:ascii="Montserrat" w:hAnsi="Montserrat"/>
        </w:rPr>
      </w:pPr>
    </w:p>
    <w:p w14:paraId="0FAFC564" w14:textId="6BF4A48B" w:rsidR="00856DCE" w:rsidRPr="003E2426" w:rsidRDefault="00000000" w:rsidP="003E2426">
      <w:pPr>
        <w:pStyle w:val="a4"/>
        <w:numPr>
          <w:ilvl w:val="0"/>
          <w:numId w:val="2"/>
        </w:numPr>
        <w:spacing w:after="100"/>
        <w:jc w:val="both"/>
        <w:rPr>
          <w:rFonts w:ascii="Montserrat" w:hAnsi="Montserrat"/>
        </w:rPr>
      </w:pPr>
      <w:r w:rsidRPr="003E2426">
        <w:rPr>
          <w:rFonts w:ascii="Montserrat" w:hAnsi="Montserrat"/>
          <w:b/>
          <w:bCs/>
        </w:rPr>
        <w:t>Рекомендуемый бюджет: $25–50</w:t>
      </w:r>
      <w:r w:rsidRPr="003E2426">
        <w:rPr>
          <w:rFonts w:ascii="Montserrat" w:hAnsi="Montserrat"/>
        </w:rPr>
        <w:t xml:space="preserve"> </w:t>
      </w:r>
      <w:r w:rsidR="003E2426">
        <w:rPr>
          <w:rFonts w:ascii="Montserrat" w:hAnsi="Montserrat"/>
        </w:rPr>
        <w:t>–</w:t>
      </w:r>
      <w:r w:rsidRPr="003E2426">
        <w:rPr>
          <w:rFonts w:ascii="Montserrat" w:hAnsi="Montserrat"/>
        </w:rPr>
        <w:t xml:space="preserve"> покрывает 2–3 полных прогона (первый прогон почти всегда хочется повторить с исправленными гиперпараметрами) и любые накладные расходы.</w:t>
      </w:r>
    </w:p>
    <w:p w14:paraId="653451A9" w14:textId="3529EE32" w:rsidR="00856DCE" w:rsidRPr="003E2426" w:rsidRDefault="00000000" w:rsidP="003E2426">
      <w:pPr>
        <w:pStyle w:val="a4"/>
        <w:numPr>
          <w:ilvl w:val="0"/>
          <w:numId w:val="2"/>
        </w:numPr>
        <w:spacing w:after="100"/>
        <w:jc w:val="both"/>
        <w:rPr>
          <w:rFonts w:ascii="Montserrat" w:hAnsi="Montserrat"/>
        </w:rPr>
      </w:pPr>
      <w:r w:rsidRPr="003E2426">
        <w:rPr>
          <w:rFonts w:ascii="Montserrat" w:hAnsi="Montserrat"/>
        </w:rPr>
        <w:t xml:space="preserve">Interruptible/spot-инстансы на Vast.ai дешевле on-demand на 40–60%, но могут быть отозваны </w:t>
      </w:r>
      <w:r w:rsidR="003E2426">
        <w:rPr>
          <w:rFonts w:ascii="Montserrat" w:hAnsi="Montserrat"/>
        </w:rPr>
        <w:t>–</w:t>
      </w:r>
      <w:r w:rsidRPr="003E2426">
        <w:rPr>
          <w:rFonts w:ascii="Montserrat" w:hAnsi="Montserrat"/>
        </w:rPr>
        <w:t xml:space="preserve"> используйте их только с автосохранением чекпоинтов каждые 15–30 минут (в train.py это флаг --ckpt-min).</w:t>
      </w:r>
    </w:p>
    <w:p w14:paraId="232DB369" w14:textId="3A0BFA95" w:rsidR="00856DCE" w:rsidRPr="003E2426" w:rsidRDefault="00000000" w:rsidP="003E2426">
      <w:pPr>
        <w:pStyle w:val="a4"/>
        <w:numPr>
          <w:ilvl w:val="0"/>
          <w:numId w:val="2"/>
        </w:numPr>
        <w:spacing w:after="100"/>
        <w:jc w:val="both"/>
        <w:rPr>
          <w:rFonts w:ascii="Montserrat" w:hAnsi="Montserrat"/>
        </w:rPr>
      </w:pPr>
      <w:r w:rsidRPr="003E2426">
        <w:rPr>
          <w:rFonts w:ascii="Montserrat" w:hAnsi="Montserrat"/>
        </w:rPr>
        <w:t xml:space="preserve">Главный «пожиратель» бюджета на таких задачах </w:t>
      </w:r>
      <w:r w:rsidR="003E2426">
        <w:rPr>
          <w:rFonts w:ascii="Montserrat" w:hAnsi="Montserrat"/>
        </w:rPr>
        <w:t>–</w:t>
      </w:r>
      <w:r w:rsidRPr="003E2426">
        <w:rPr>
          <w:rFonts w:ascii="Montserrat" w:hAnsi="Montserrat"/>
        </w:rPr>
        <w:t xml:space="preserve"> забытый включённый инстанс. Завершение работы (этап 8 плана) обязательно.</w:t>
      </w:r>
    </w:p>
    <w:p w14:paraId="2B489604" w14:textId="77777777" w:rsidR="00856DCE" w:rsidRPr="003E2426" w:rsidRDefault="00000000" w:rsidP="003E2426">
      <w:pPr>
        <w:pStyle w:val="1"/>
        <w:spacing w:before="320" w:after="200"/>
        <w:jc w:val="both"/>
        <w:rPr>
          <w:rFonts w:ascii="Montserrat" w:hAnsi="Montserrat"/>
        </w:rPr>
      </w:pPr>
      <w:bookmarkStart w:id="25" w:name="_Toc236095951"/>
      <w:r w:rsidRPr="003E2426">
        <w:rPr>
          <w:rFonts w:ascii="Montserrat" w:hAnsi="Montserrat"/>
          <w:b/>
          <w:bCs/>
          <w:color w:val="1F4E5F"/>
          <w:sz w:val="30"/>
          <w:szCs w:val="30"/>
        </w:rPr>
        <w:t>8. Пошаговый сценарий действий</w:t>
      </w:r>
      <w:bookmarkEnd w:id="25"/>
    </w:p>
    <w:p w14:paraId="1AAFED40" w14:textId="77777777" w:rsidR="00856DCE" w:rsidRPr="003E2426" w:rsidRDefault="00000000" w:rsidP="003E2426">
      <w:pPr>
        <w:pStyle w:val="2"/>
        <w:spacing w:before="260" w:after="160"/>
        <w:jc w:val="both"/>
        <w:rPr>
          <w:rFonts w:ascii="Montserrat" w:hAnsi="Montserrat"/>
        </w:rPr>
      </w:pPr>
      <w:bookmarkStart w:id="26" w:name="_Toc236095952"/>
      <w:r w:rsidRPr="003E2426">
        <w:rPr>
          <w:rFonts w:ascii="Montserrat" w:hAnsi="Montserrat"/>
          <w:b/>
          <w:bCs/>
          <w:color w:val="1F4E5F"/>
          <w:sz w:val="25"/>
          <w:szCs w:val="25"/>
        </w:rPr>
        <w:t>Этап 0. Подготовка (≈ 30 минут, $0)</w:t>
      </w:r>
      <w:bookmarkEnd w:id="26"/>
    </w:p>
    <w:p w14:paraId="6A2D62E6" w14:textId="77777777" w:rsidR="00856DCE" w:rsidRPr="003E2426" w:rsidRDefault="00000000" w:rsidP="003E2426">
      <w:pPr>
        <w:pStyle w:val="a4"/>
        <w:numPr>
          <w:ilvl w:val="0"/>
          <w:numId w:val="4"/>
        </w:numPr>
        <w:spacing w:after="110"/>
        <w:jc w:val="both"/>
        <w:rPr>
          <w:rFonts w:ascii="Montserrat" w:hAnsi="Montserrat"/>
        </w:rPr>
      </w:pPr>
      <w:r w:rsidRPr="003E2426">
        <w:rPr>
          <w:rFonts w:ascii="Montserrat" w:hAnsi="Montserrat"/>
        </w:rPr>
        <w:t xml:space="preserve">Зарегистрируйте аккаунты: </w:t>
      </w:r>
      <w:hyperlink r:id="rId23" w:history="1">
        <w:r w:rsidRPr="003E2426">
          <w:rPr>
            <w:rStyle w:val="a5"/>
            <w:rFonts w:ascii="Montserrat" w:hAnsi="Montserrat"/>
          </w:rPr>
          <w:t>cloud.vast.ai</w:t>
        </w:r>
      </w:hyperlink>
      <w:r w:rsidRPr="003E2426">
        <w:rPr>
          <w:rFonts w:ascii="Montserrat" w:hAnsi="Montserrat"/>
        </w:rPr>
        <w:t xml:space="preserve"> и </w:t>
      </w:r>
      <w:hyperlink r:id="rId24" w:history="1">
        <w:r w:rsidRPr="003E2426">
          <w:rPr>
            <w:rStyle w:val="a5"/>
            <w:rFonts w:ascii="Montserrat" w:hAnsi="Montserrat"/>
          </w:rPr>
          <w:t>runpod.io</w:t>
        </w:r>
      </w:hyperlink>
      <w:r w:rsidRPr="003E2426">
        <w:rPr>
          <w:rFonts w:ascii="Montserrat" w:hAnsi="Montserrat"/>
        </w:rPr>
        <w:t>; пополните баланс на $25–50 (предоплата; карты и криптовалюта).</w:t>
      </w:r>
    </w:p>
    <w:p w14:paraId="6A3809AA" w14:textId="77777777" w:rsidR="00856DCE" w:rsidRPr="003E2426" w:rsidRDefault="00000000" w:rsidP="003E2426">
      <w:pPr>
        <w:pStyle w:val="a4"/>
        <w:numPr>
          <w:ilvl w:val="0"/>
          <w:numId w:val="4"/>
        </w:numPr>
        <w:spacing w:after="110"/>
        <w:jc w:val="both"/>
        <w:rPr>
          <w:rFonts w:ascii="Montserrat" w:hAnsi="Montserrat"/>
        </w:rPr>
      </w:pPr>
      <w:r w:rsidRPr="003E2426">
        <w:rPr>
          <w:rFonts w:ascii="Montserrat" w:hAnsi="Montserrat"/>
        </w:rPr>
        <w:t>Сгенерируйте SSH-ключ (ssh-keygen -t ed25519) и добавьте публичный ключ в настройки обеих платформ.</w:t>
      </w:r>
    </w:p>
    <w:p w14:paraId="02D79F1F" w14:textId="77777777" w:rsidR="00856DCE" w:rsidRPr="003E2426" w:rsidRDefault="00000000" w:rsidP="003E2426">
      <w:pPr>
        <w:pStyle w:val="a4"/>
        <w:numPr>
          <w:ilvl w:val="0"/>
          <w:numId w:val="4"/>
        </w:numPr>
        <w:spacing w:after="110"/>
        <w:jc w:val="both"/>
        <w:rPr>
          <w:rFonts w:ascii="Montserrat" w:hAnsi="Montserrat"/>
        </w:rPr>
      </w:pPr>
      <w:r w:rsidRPr="003E2426">
        <w:rPr>
          <w:rFonts w:ascii="Montserrat" w:hAnsi="Montserrat"/>
        </w:rPr>
        <w:t xml:space="preserve">Создайте токен Hugging Face с правом записи: </w:t>
      </w:r>
      <w:hyperlink r:id="rId25" w:history="1">
        <w:r w:rsidRPr="003E2426">
          <w:rPr>
            <w:rStyle w:val="a5"/>
            <w:rFonts w:ascii="Montserrat" w:hAnsi="Montserrat"/>
          </w:rPr>
          <w:t>huggingface.co/settings/tokens</w:t>
        </w:r>
      </w:hyperlink>
      <w:r w:rsidRPr="003E2426">
        <w:rPr>
          <w:rFonts w:ascii="Montserrat" w:hAnsi="Montserrat"/>
        </w:rPr>
        <w:t xml:space="preserve"> (для выгрузки чекпоинтов и итоговой модели).</w:t>
      </w:r>
    </w:p>
    <w:p w14:paraId="25000C01" w14:textId="1D39A5F4" w:rsidR="00856DCE" w:rsidRPr="003E2426" w:rsidRDefault="00000000" w:rsidP="003E2426">
      <w:pPr>
        <w:pStyle w:val="a4"/>
        <w:numPr>
          <w:ilvl w:val="0"/>
          <w:numId w:val="4"/>
        </w:numPr>
        <w:spacing w:after="110"/>
        <w:jc w:val="both"/>
        <w:rPr>
          <w:rFonts w:ascii="Montserrat" w:hAnsi="Montserrat"/>
        </w:rPr>
      </w:pPr>
      <w:r w:rsidRPr="003E2426">
        <w:rPr>
          <w:rFonts w:ascii="Montserrat" w:hAnsi="Montserrat"/>
        </w:rPr>
        <w:t xml:space="preserve">Создайте четыре .py-файла из разделов 4.2, 4.3, 5.2, 5.3 и положите их в git-репозиторий; тела apply_move()/legal_moves()/rank() замените точным кодом из вашего решателя (ссылка в 3.5). Код отлаживается локально бесплатно </w:t>
      </w:r>
      <w:r w:rsidR="003E2426">
        <w:rPr>
          <w:rFonts w:ascii="Montserrat" w:hAnsi="Montserrat"/>
        </w:rPr>
        <w:t>–</w:t>
      </w:r>
      <w:r w:rsidRPr="003E2426">
        <w:rPr>
          <w:rFonts w:ascii="Montserrat" w:hAnsi="Montserrat"/>
        </w:rPr>
        <w:t xml:space="preserve"> инстанс арендуется только на счётные этапы.</w:t>
      </w:r>
    </w:p>
    <w:p w14:paraId="0DD94E7F" w14:textId="77777777" w:rsidR="00856DCE" w:rsidRPr="003E2426" w:rsidRDefault="00000000" w:rsidP="003E2426">
      <w:pPr>
        <w:pStyle w:val="2"/>
        <w:spacing w:before="260" w:after="160"/>
        <w:jc w:val="both"/>
        <w:rPr>
          <w:rFonts w:ascii="Montserrat" w:hAnsi="Montserrat"/>
        </w:rPr>
      </w:pPr>
      <w:bookmarkStart w:id="27" w:name="_Toc236095953"/>
      <w:r w:rsidRPr="003E2426">
        <w:rPr>
          <w:rFonts w:ascii="Montserrat" w:hAnsi="Montserrat"/>
          <w:b/>
          <w:bCs/>
          <w:color w:val="1F4E5F"/>
          <w:sz w:val="25"/>
          <w:szCs w:val="25"/>
        </w:rPr>
        <w:t>Этап 1. Аренда инстанса (≈ 15 минут)</w:t>
      </w:r>
      <w:bookmarkEnd w:id="27"/>
    </w:p>
    <w:p w14:paraId="64A5173B" w14:textId="6B3BEDE0" w:rsidR="00856DCE" w:rsidRPr="003E2426" w:rsidRDefault="00000000" w:rsidP="003E2426">
      <w:pPr>
        <w:pStyle w:val="3"/>
        <w:spacing w:before="220" w:after="140"/>
        <w:jc w:val="both"/>
        <w:rPr>
          <w:rFonts w:ascii="Montserrat" w:hAnsi="Montserrat"/>
        </w:rPr>
      </w:pPr>
      <w:r w:rsidRPr="003E2426">
        <w:rPr>
          <w:rFonts w:ascii="Montserrat" w:hAnsi="Montserrat"/>
          <w:b/>
          <w:bCs/>
          <w:color w:val="333333"/>
          <w:sz w:val="23"/>
          <w:szCs w:val="23"/>
        </w:rPr>
        <w:t xml:space="preserve">Вариант A </w:t>
      </w:r>
      <w:r w:rsidR="003E2426">
        <w:rPr>
          <w:rFonts w:ascii="Montserrat" w:hAnsi="Montserrat"/>
          <w:b/>
          <w:bCs/>
          <w:color w:val="333333"/>
          <w:sz w:val="23"/>
          <w:szCs w:val="23"/>
        </w:rPr>
        <w:t>–</w:t>
      </w:r>
      <w:r w:rsidRPr="003E2426">
        <w:rPr>
          <w:rFonts w:ascii="Montserrat" w:hAnsi="Montserrat"/>
          <w:b/>
          <w:bCs/>
          <w:color w:val="333333"/>
          <w:sz w:val="23"/>
          <w:szCs w:val="23"/>
        </w:rPr>
        <w:t xml:space="preserve"> Vast.ai (дешевле)</w:t>
      </w:r>
    </w:p>
    <w:p w14:paraId="2C791C02" w14:textId="77777777" w:rsidR="00856DCE" w:rsidRPr="003E2426" w:rsidRDefault="00000000" w:rsidP="003E2426">
      <w:pPr>
        <w:pStyle w:val="a4"/>
        <w:numPr>
          <w:ilvl w:val="0"/>
          <w:numId w:val="5"/>
        </w:numPr>
        <w:spacing w:after="110"/>
        <w:jc w:val="both"/>
        <w:rPr>
          <w:rFonts w:ascii="Montserrat" w:hAnsi="Montserrat"/>
        </w:rPr>
      </w:pPr>
      <w:r w:rsidRPr="003E2426">
        <w:rPr>
          <w:rFonts w:ascii="Montserrat" w:hAnsi="Montserrat"/>
        </w:rPr>
        <w:lastRenderedPageBreak/>
        <w:t xml:space="preserve">Откройте </w:t>
      </w:r>
      <w:hyperlink r:id="rId26" w:history="1">
        <w:r w:rsidRPr="003E2426">
          <w:rPr>
            <w:rStyle w:val="a5"/>
            <w:rFonts w:ascii="Montserrat" w:hAnsi="Montserrat"/>
          </w:rPr>
          <w:t>cloud.vast.ai/create</w:t>
        </w:r>
      </w:hyperlink>
      <w:r w:rsidRPr="003E2426">
        <w:rPr>
          <w:rFonts w:ascii="Montserrat" w:hAnsi="Montserrat"/>
        </w:rPr>
        <w:t xml:space="preserve"> и установите фильтры: GPU = RTX 4090, #GPUs = 1, Disk ≥ 150 GB, CPU cores ≥ 16, RAM ≥ 64 GB, Inet Down ≥ 500 Mbps, Reliability ≥ 99%.</w:t>
      </w:r>
    </w:p>
    <w:p w14:paraId="3D344FF2" w14:textId="77777777" w:rsidR="00856DCE" w:rsidRPr="003E2426" w:rsidRDefault="00000000" w:rsidP="003E2426">
      <w:pPr>
        <w:pStyle w:val="a4"/>
        <w:numPr>
          <w:ilvl w:val="0"/>
          <w:numId w:val="5"/>
        </w:numPr>
        <w:spacing w:after="110"/>
        <w:jc w:val="both"/>
        <w:rPr>
          <w:rFonts w:ascii="Montserrat" w:hAnsi="Montserrat"/>
        </w:rPr>
      </w:pPr>
      <w:r w:rsidRPr="003E2426">
        <w:rPr>
          <w:rFonts w:ascii="Montserrat" w:hAnsi="Montserrat"/>
        </w:rPr>
        <w:t>Отсортируйте по цене; проверьте у кандидата рейтинг хоста, реальную скорость сети и «verified»-статус. Для основного прогона выбирайте On-Demand, а не Interruptible.</w:t>
      </w:r>
    </w:p>
    <w:p w14:paraId="1AEBBAE0" w14:textId="77777777" w:rsidR="00856DCE" w:rsidRPr="003E2426" w:rsidRDefault="00000000" w:rsidP="003E2426">
      <w:pPr>
        <w:pStyle w:val="a4"/>
        <w:numPr>
          <w:ilvl w:val="0"/>
          <w:numId w:val="5"/>
        </w:numPr>
        <w:spacing w:after="110"/>
        <w:jc w:val="both"/>
        <w:rPr>
          <w:rFonts w:ascii="Montserrat" w:hAnsi="Montserrat"/>
        </w:rPr>
      </w:pPr>
      <w:r w:rsidRPr="003E2426">
        <w:rPr>
          <w:rFonts w:ascii="Montserrat" w:hAnsi="Montserrat"/>
        </w:rPr>
        <w:t>Шаблон (template): PyTorch (CUDA 12.x, Ubuntu 22.04); включите SSH-доступ.</w:t>
      </w:r>
    </w:p>
    <w:p w14:paraId="606CF38C" w14:textId="77777777" w:rsidR="00856DCE" w:rsidRPr="003E2426" w:rsidRDefault="00000000" w:rsidP="003E2426">
      <w:pPr>
        <w:pStyle w:val="a4"/>
        <w:numPr>
          <w:ilvl w:val="0"/>
          <w:numId w:val="5"/>
        </w:numPr>
        <w:spacing w:after="110"/>
        <w:jc w:val="both"/>
        <w:rPr>
          <w:rFonts w:ascii="Montserrat" w:hAnsi="Montserrat"/>
        </w:rPr>
      </w:pPr>
      <w:r w:rsidRPr="003E2426">
        <w:rPr>
          <w:rFonts w:ascii="Montserrat" w:hAnsi="Montserrat"/>
        </w:rPr>
        <w:t>Нажмите Rent, дождитесь статуса Running, подключитесь: ssh -p &lt;порт&gt; root@&lt;ip&gt; (команда показана в карточке инстанса).</w:t>
      </w:r>
    </w:p>
    <w:p w14:paraId="4EC82956" w14:textId="23CE2D3A" w:rsidR="00856DCE" w:rsidRPr="003E2426" w:rsidRDefault="00000000" w:rsidP="003E2426">
      <w:pPr>
        <w:pStyle w:val="3"/>
        <w:spacing w:before="220" w:after="140"/>
        <w:jc w:val="both"/>
        <w:rPr>
          <w:rFonts w:ascii="Montserrat" w:hAnsi="Montserrat"/>
        </w:rPr>
      </w:pPr>
      <w:r w:rsidRPr="003E2426">
        <w:rPr>
          <w:rFonts w:ascii="Montserrat" w:hAnsi="Montserrat"/>
          <w:b/>
          <w:bCs/>
          <w:color w:val="333333"/>
          <w:sz w:val="23"/>
          <w:szCs w:val="23"/>
        </w:rPr>
        <w:t xml:space="preserve">Вариант B </w:t>
      </w:r>
      <w:r w:rsidR="003E2426">
        <w:rPr>
          <w:rFonts w:ascii="Montserrat" w:hAnsi="Montserrat"/>
          <w:b/>
          <w:bCs/>
          <w:color w:val="333333"/>
          <w:sz w:val="23"/>
          <w:szCs w:val="23"/>
        </w:rPr>
        <w:t>–</w:t>
      </w:r>
      <w:r w:rsidRPr="003E2426">
        <w:rPr>
          <w:rFonts w:ascii="Montserrat" w:hAnsi="Montserrat"/>
          <w:b/>
          <w:bCs/>
          <w:color w:val="333333"/>
          <w:sz w:val="23"/>
          <w:szCs w:val="23"/>
        </w:rPr>
        <w:t xml:space="preserve"> RunPod (проще и предсказуемее)</w:t>
      </w:r>
    </w:p>
    <w:p w14:paraId="6FE69C29" w14:textId="77777777" w:rsidR="00856DCE" w:rsidRPr="003E2426" w:rsidRDefault="00000000" w:rsidP="003E2426">
      <w:pPr>
        <w:pStyle w:val="a4"/>
        <w:numPr>
          <w:ilvl w:val="0"/>
          <w:numId w:val="6"/>
        </w:numPr>
        <w:spacing w:after="110"/>
        <w:jc w:val="both"/>
        <w:rPr>
          <w:rFonts w:ascii="Montserrat" w:hAnsi="Montserrat"/>
        </w:rPr>
      </w:pPr>
      <w:r w:rsidRPr="003E2426">
        <w:rPr>
          <w:rFonts w:ascii="Montserrat" w:hAnsi="Montserrat"/>
        </w:rPr>
        <w:t xml:space="preserve">Откройте </w:t>
      </w:r>
      <w:hyperlink r:id="rId27" w:history="1">
        <w:r w:rsidRPr="003E2426">
          <w:rPr>
            <w:rStyle w:val="a5"/>
            <w:rFonts w:ascii="Montserrat" w:hAnsi="Montserrat"/>
          </w:rPr>
          <w:t>runpod.io/console/deploy</w:t>
        </w:r>
      </w:hyperlink>
      <w:r w:rsidRPr="003E2426">
        <w:rPr>
          <w:rFonts w:ascii="Montserrat" w:hAnsi="Montserrat"/>
        </w:rPr>
        <w:t>. Выберите RTX 4090; тир Community Cloud ($0,34/ч) для экономии или Secure Cloud ($0,69/ч) для надёжности.</w:t>
      </w:r>
    </w:p>
    <w:p w14:paraId="7D01BB84" w14:textId="77777777" w:rsidR="00856DCE" w:rsidRPr="003E2426" w:rsidRDefault="00000000" w:rsidP="003E2426">
      <w:pPr>
        <w:pStyle w:val="a4"/>
        <w:numPr>
          <w:ilvl w:val="0"/>
          <w:numId w:val="6"/>
        </w:numPr>
        <w:spacing w:after="110"/>
        <w:jc w:val="both"/>
        <w:rPr>
          <w:rFonts w:ascii="Montserrat" w:hAnsi="Montserrat"/>
        </w:rPr>
      </w:pPr>
      <w:r w:rsidRPr="003E2426">
        <w:rPr>
          <w:rFonts w:ascii="Montserrat" w:hAnsi="Montserrat"/>
        </w:rPr>
        <w:t>Template: RunPod PyTorch 2.x (CUDA 12.x). Container Disk: 20 ГБ; Volume: 150 ГБ, смонтированный в /workspace.</w:t>
      </w:r>
    </w:p>
    <w:p w14:paraId="4683A313" w14:textId="77777777" w:rsidR="00856DCE" w:rsidRPr="003E2426" w:rsidRDefault="00000000" w:rsidP="003E2426">
      <w:pPr>
        <w:pStyle w:val="a4"/>
        <w:numPr>
          <w:ilvl w:val="0"/>
          <w:numId w:val="6"/>
        </w:numPr>
        <w:spacing w:after="110"/>
        <w:jc w:val="both"/>
        <w:rPr>
          <w:rFonts w:ascii="Montserrat" w:hAnsi="Montserrat"/>
        </w:rPr>
      </w:pPr>
      <w:r w:rsidRPr="003E2426">
        <w:rPr>
          <w:rFonts w:ascii="Montserrat" w:hAnsi="Montserrat"/>
        </w:rPr>
        <w:t>Deploy → дождитесь запуска → Connect: SSH или Web Terminal.</w:t>
      </w:r>
    </w:p>
    <w:p w14:paraId="4313EDF0" w14:textId="77777777" w:rsidR="00856DCE" w:rsidRPr="003E2426" w:rsidRDefault="00000000" w:rsidP="003E2426">
      <w:pPr>
        <w:pStyle w:val="2"/>
        <w:spacing w:before="260" w:after="160"/>
        <w:jc w:val="both"/>
        <w:rPr>
          <w:rFonts w:ascii="Montserrat" w:hAnsi="Montserrat"/>
        </w:rPr>
      </w:pPr>
      <w:bookmarkStart w:id="28" w:name="_Toc236095954"/>
      <w:r w:rsidRPr="003E2426">
        <w:rPr>
          <w:rFonts w:ascii="Montserrat" w:hAnsi="Montserrat"/>
          <w:b/>
          <w:bCs/>
          <w:color w:val="1F4E5F"/>
          <w:sz w:val="25"/>
          <w:szCs w:val="25"/>
        </w:rPr>
        <w:t>Этап 2. Настройка окружения (≈ 15 минут)</w:t>
      </w:r>
      <w:bookmarkEnd w:id="28"/>
    </w:p>
    <w:p w14:paraId="6E9BE873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>apt-get update &amp;&amp; apt-get install -y tmux htop zstd git</w:t>
      </w:r>
    </w:p>
    <w:p w14:paraId="6E3182EE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>pip install -U zstandard numpy huggingface_hub</w:t>
      </w:r>
    </w:p>
    <w:p w14:paraId="7C78C7BD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>python -c "import torch; print(torch.__version__, torch.cuda.get_device_name(0))"</w:t>
      </w:r>
    </w:p>
    <w:p w14:paraId="4093916D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>git clone &lt;ваш-репозиторий-со-скриптами&gt; /workspace/bestemshe &amp;&amp; cd /workspace/bestemshe</w:t>
      </w:r>
    </w:p>
    <w:p w14:paraId="783ECE7F" w14:textId="77777777" w:rsidR="00856DCE" w:rsidRPr="003E2426" w:rsidRDefault="00000000" w:rsidP="003E2426">
      <w:pPr>
        <w:shd w:val="clear" w:color="auto" w:fill="F2F2F2"/>
        <w:spacing w:after="200"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>export HF_TOKEN=&lt;ваш токен&gt;</w:t>
      </w:r>
    </w:p>
    <w:p w14:paraId="1C84DE6B" w14:textId="77777777" w:rsidR="00856DCE" w:rsidRPr="003E2426" w:rsidRDefault="00000000" w:rsidP="003E2426">
      <w:pPr>
        <w:spacing w:after="160"/>
        <w:jc w:val="both"/>
        <w:rPr>
          <w:rFonts w:ascii="Montserrat" w:hAnsi="Montserrat"/>
        </w:rPr>
      </w:pPr>
      <w:r w:rsidRPr="003E2426">
        <w:rPr>
          <w:rFonts w:ascii="Montserrat" w:hAnsi="Montserrat"/>
        </w:rPr>
        <w:t>Всю дальнейшую работу ведите внутри tmux-сессии (tmux new -s train), чтобы обрыв SSH не убил процесс.</w:t>
      </w:r>
    </w:p>
    <w:p w14:paraId="30556126" w14:textId="77777777" w:rsidR="00856DCE" w:rsidRPr="003E2426" w:rsidRDefault="00000000" w:rsidP="003E2426">
      <w:pPr>
        <w:pStyle w:val="2"/>
        <w:spacing w:before="260" w:after="160"/>
        <w:jc w:val="both"/>
        <w:rPr>
          <w:rFonts w:ascii="Montserrat" w:hAnsi="Montserrat"/>
        </w:rPr>
      </w:pPr>
      <w:bookmarkStart w:id="29" w:name="_Toc236095955"/>
      <w:r w:rsidRPr="003E2426">
        <w:rPr>
          <w:rFonts w:ascii="Montserrat" w:hAnsi="Montserrat"/>
          <w:b/>
          <w:bCs/>
          <w:color w:val="1F4E5F"/>
          <w:sz w:val="25"/>
          <w:szCs w:val="25"/>
        </w:rPr>
        <w:t>Этап 3. Загрузка датасета (≈ 10–30 минут при быстрой сети)</w:t>
      </w:r>
      <w:bookmarkEnd w:id="29"/>
    </w:p>
    <w:p w14:paraId="567CC412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>hf download ansarzeinulla/bestemshe-tablebase \</w:t>
      </w:r>
    </w:p>
    <w:p w14:paraId="0B7ADB81" w14:textId="77777777" w:rsidR="00856DCE" w:rsidRPr="003E2426" w:rsidRDefault="00000000" w:rsidP="003E2426">
      <w:pPr>
        <w:shd w:val="clear" w:color="auto" w:fill="F2F2F2"/>
        <w:spacing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 xml:space="preserve">   --repo-type dataset --local-dir /workspace/tablebase</w:t>
      </w:r>
    </w:p>
    <w:p w14:paraId="0343AC19" w14:textId="77777777" w:rsidR="00856DCE" w:rsidRPr="003E2426" w:rsidRDefault="00000000" w:rsidP="003E2426">
      <w:pPr>
        <w:shd w:val="clear" w:color="auto" w:fill="F2F2F2"/>
        <w:spacing w:after="200" w:line="240" w:lineRule="auto"/>
        <w:ind w:left="200" w:right="120"/>
        <w:jc w:val="both"/>
        <w:rPr>
          <w:rFonts w:ascii="Montserrat" w:hAnsi="Montserrat"/>
        </w:rPr>
      </w:pPr>
      <w:r w:rsidRPr="003E2426">
        <w:rPr>
          <w:rFonts w:ascii="Montserrat" w:eastAsia="Consolas" w:hAnsi="Montserrat" w:cs="Consolas"/>
          <w:sz w:val="17"/>
          <w:szCs w:val="17"/>
        </w:rPr>
        <w:t>du -sh /workspace/tablebase   # ожидается ~8.3–9.0 GB</w:t>
      </w:r>
    </w:p>
    <w:p w14:paraId="562DF274" w14:textId="77777777" w:rsidR="00856DCE" w:rsidRPr="003E2426" w:rsidRDefault="00000000" w:rsidP="003E2426">
      <w:pPr>
        <w:pStyle w:val="2"/>
        <w:spacing w:before="260" w:after="160"/>
        <w:jc w:val="both"/>
        <w:rPr>
          <w:rFonts w:ascii="Montserrat" w:hAnsi="Montserrat"/>
        </w:rPr>
      </w:pPr>
      <w:bookmarkStart w:id="30" w:name="_Toc236095956"/>
      <w:r w:rsidRPr="003E2426">
        <w:rPr>
          <w:rFonts w:ascii="Montserrat" w:hAnsi="Montserrat"/>
          <w:b/>
          <w:bCs/>
          <w:color w:val="1F4E5F"/>
          <w:sz w:val="25"/>
          <w:szCs w:val="25"/>
        </w:rPr>
        <w:t>Этап 4. Проверки и генерация данных (≈ 3–6 часов, в основном CPU)</w:t>
      </w:r>
      <w:bookmarkEnd w:id="30"/>
    </w:p>
    <w:p w14:paraId="3BBB2EE6" w14:textId="089C95B9" w:rsidR="00856DCE" w:rsidRPr="003E2426" w:rsidRDefault="00000000" w:rsidP="003E2426">
      <w:pPr>
        <w:pStyle w:val="a4"/>
        <w:numPr>
          <w:ilvl w:val="0"/>
          <w:numId w:val="7"/>
        </w:numPr>
        <w:spacing w:after="110"/>
        <w:jc w:val="both"/>
        <w:rPr>
          <w:rFonts w:ascii="Montserrat" w:hAnsi="Montserrat"/>
        </w:rPr>
      </w:pPr>
      <w:r w:rsidRPr="003E2426">
        <w:rPr>
          <w:rFonts w:ascii="Montserrat" w:hAnsi="Montserrat"/>
        </w:rPr>
        <w:t xml:space="preserve">Самопроверка правил и индексации: python make_shards.py --tb /workspace/tablebase --verify 2000 </w:t>
      </w:r>
      <w:r w:rsidR="003E2426">
        <w:rPr>
          <w:rFonts w:ascii="Montserrat" w:hAnsi="Montserrat"/>
        </w:rPr>
        <w:t>–</w:t>
      </w:r>
      <w:r w:rsidRPr="003E2426">
        <w:rPr>
          <w:rFonts w:ascii="Montserrat" w:hAnsi="Montserrat"/>
        </w:rPr>
        <w:t xml:space="preserve"> вывод должен быть consistency: 2000/2000 ok (см. 4.4). Этот час экономит сутки.</w:t>
      </w:r>
    </w:p>
    <w:p w14:paraId="17030779" w14:textId="77777777" w:rsidR="00856DCE" w:rsidRPr="003E2426" w:rsidRDefault="00000000" w:rsidP="003E2426">
      <w:pPr>
        <w:pStyle w:val="a4"/>
        <w:numPr>
          <w:ilvl w:val="0"/>
          <w:numId w:val="7"/>
        </w:numPr>
        <w:spacing w:after="110"/>
        <w:jc w:val="both"/>
        <w:rPr>
          <w:rFonts w:ascii="Montserrat" w:hAnsi="Montserrat"/>
        </w:rPr>
      </w:pPr>
      <w:r w:rsidRPr="003E2426">
        <w:rPr>
          <w:rFonts w:ascii="Montserrat" w:hAnsi="Montserrat"/>
        </w:rPr>
        <w:t>Ручная сверка 10–20 позиций с HF Space (ссылка в 3.5).</w:t>
      </w:r>
    </w:p>
    <w:p w14:paraId="6A425F3B" w14:textId="77777777" w:rsidR="00856DCE" w:rsidRPr="003E2426" w:rsidRDefault="00000000" w:rsidP="003E2426">
      <w:pPr>
        <w:pStyle w:val="a4"/>
        <w:numPr>
          <w:ilvl w:val="0"/>
          <w:numId w:val="7"/>
        </w:numPr>
        <w:spacing w:after="110"/>
        <w:jc w:val="both"/>
        <w:rPr>
          <w:rFonts w:ascii="Montserrat" w:hAnsi="Montserrat"/>
        </w:rPr>
      </w:pPr>
      <w:r w:rsidRPr="003E2426">
        <w:rPr>
          <w:rFonts w:ascii="Montserrat" w:hAnsi="Montserrat"/>
        </w:rPr>
        <w:t>Полная генерация шардов: python make_shards.py --tb /workspace/tablebase --out /workspace/shards --n 500_000_000 --workers 24. Все ядра CPU должны быть загружены (htop).</w:t>
      </w:r>
    </w:p>
    <w:p w14:paraId="0F4C5612" w14:textId="77777777" w:rsidR="00856DCE" w:rsidRPr="003E2426" w:rsidRDefault="00000000" w:rsidP="003E2426">
      <w:pPr>
        <w:pStyle w:val="a4"/>
        <w:numPr>
          <w:ilvl w:val="0"/>
          <w:numId w:val="7"/>
        </w:numPr>
        <w:spacing w:after="110"/>
        <w:jc w:val="both"/>
        <w:rPr>
          <w:rFonts w:ascii="Montserrat" w:hAnsi="Montserrat"/>
        </w:rPr>
      </w:pPr>
      <w:r w:rsidRPr="003E2426">
        <w:rPr>
          <w:rFonts w:ascii="Montserrat" w:hAnsi="Montserrat"/>
        </w:rPr>
        <w:lastRenderedPageBreak/>
        <w:t>Пока идёт генерация, прогоните короткое пробное обучение на первом готовом шарде (train.py --steps 500), чтобы проверить весь конвейер.</w:t>
      </w:r>
    </w:p>
    <w:p w14:paraId="7E8E98C6" w14:textId="77777777" w:rsidR="00856DCE" w:rsidRPr="003E2426" w:rsidRDefault="00000000" w:rsidP="003E2426">
      <w:pPr>
        <w:pStyle w:val="2"/>
        <w:spacing w:before="260" w:after="160"/>
        <w:jc w:val="both"/>
        <w:rPr>
          <w:rFonts w:ascii="Montserrat" w:hAnsi="Montserrat"/>
        </w:rPr>
      </w:pPr>
      <w:bookmarkStart w:id="31" w:name="_Toc236095957"/>
      <w:r w:rsidRPr="003E2426">
        <w:rPr>
          <w:rFonts w:ascii="Montserrat" w:hAnsi="Montserrat"/>
          <w:b/>
          <w:bCs/>
          <w:color w:val="1F4E5F"/>
          <w:sz w:val="25"/>
          <w:szCs w:val="25"/>
        </w:rPr>
        <w:t>Этап 5. Обучение (≈ 4–8 часов GPU)</w:t>
      </w:r>
      <w:bookmarkEnd w:id="31"/>
    </w:p>
    <w:p w14:paraId="3F87D286" w14:textId="7E4C6136" w:rsidR="00856DCE" w:rsidRPr="003E2426" w:rsidRDefault="00000000" w:rsidP="003E2426">
      <w:pPr>
        <w:spacing w:after="160"/>
        <w:jc w:val="both"/>
        <w:rPr>
          <w:rFonts w:ascii="Montserrat" w:hAnsi="Montserrat"/>
        </w:rPr>
      </w:pPr>
      <w:r w:rsidRPr="003E2426">
        <w:rPr>
          <w:rFonts w:ascii="Montserrat" w:hAnsi="Montserrat"/>
        </w:rPr>
        <w:t xml:space="preserve">Команды и контрольные точки </w:t>
      </w:r>
      <w:r w:rsidR="003E2426">
        <w:rPr>
          <w:rFonts w:ascii="Montserrat" w:hAnsi="Montserrat"/>
        </w:rPr>
        <w:t>–</w:t>
      </w:r>
      <w:r w:rsidRPr="003E2426">
        <w:rPr>
          <w:rFonts w:ascii="Montserrat" w:hAnsi="Montserrat"/>
        </w:rPr>
        <w:t xml:space="preserve"> в разделе 5.4. Кратко: запуск train.py в tmux, мониторинг nvidia-smi (загрузка &gt; 80%), контроль wdl_acc ≥ 0,99 уже через час, чекпоинты локально каждые 30 минут и копия на Hugging Face Hub.</w:t>
      </w:r>
    </w:p>
    <w:p w14:paraId="58A43C6A" w14:textId="77777777" w:rsidR="00856DCE" w:rsidRPr="003E2426" w:rsidRDefault="00000000" w:rsidP="003E2426">
      <w:pPr>
        <w:pStyle w:val="2"/>
        <w:spacing w:before="260" w:after="160"/>
        <w:jc w:val="both"/>
        <w:rPr>
          <w:rFonts w:ascii="Montserrat" w:hAnsi="Montserrat"/>
        </w:rPr>
      </w:pPr>
      <w:bookmarkStart w:id="32" w:name="_Toc236095958"/>
      <w:r w:rsidRPr="003E2426">
        <w:rPr>
          <w:rFonts w:ascii="Montserrat" w:hAnsi="Montserrat"/>
          <w:b/>
          <w:bCs/>
          <w:color w:val="1F4E5F"/>
          <w:sz w:val="25"/>
          <w:szCs w:val="25"/>
        </w:rPr>
        <w:t>Этап 6. Оценка качества (≈ 1–2 часа)</w:t>
      </w:r>
      <w:bookmarkEnd w:id="32"/>
    </w:p>
    <w:p w14:paraId="2FAE9144" w14:textId="77777777" w:rsidR="00856DCE" w:rsidRPr="003E2426" w:rsidRDefault="00000000" w:rsidP="003E2426">
      <w:pPr>
        <w:pStyle w:val="a4"/>
        <w:numPr>
          <w:ilvl w:val="0"/>
          <w:numId w:val="8"/>
        </w:numPr>
        <w:spacing w:after="110"/>
        <w:jc w:val="both"/>
        <w:rPr>
          <w:rFonts w:ascii="Montserrat" w:hAnsi="Montserrat"/>
        </w:rPr>
      </w:pPr>
      <w:r w:rsidRPr="003E2426">
        <w:rPr>
          <w:rFonts w:ascii="Montserrat" w:hAnsi="Montserrat"/>
        </w:rPr>
        <w:t>Запустите eval.py (раздел 5.3): точность WDL, доля оптимальных ходов и матч из 10 000 партий против оракула.</w:t>
      </w:r>
    </w:p>
    <w:p w14:paraId="5707A09D" w14:textId="77777777" w:rsidR="00856DCE" w:rsidRPr="003E2426" w:rsidRDefault="00000000" w:rsidP="003E2426">
      <w:pPr>
        <w:pStyle w:val="a4"/>
        <w:numPr>
          <w:ilvl w:val="0"/>
          <w:numId w:val="8"/>
        </w:numPr>
        <w:spacing w:after="110"/>
        <w:jc w:val="both"/>
        <w:rPr>
          <w:rFonts w:ascii="Montserrat" w:hAnsi="Montserrat"/>
        </w:rPr>
      </w:pPr>
      <w:r w:rsidRPr="003E2426">
        <w:rPr>
          <w:rFonts w:ascii="Montserrat" w:hAnsi="Montserrat"/>
        </w:rPr>
        <w:t>Критерии приёмки: wdl_acc ≥ 0,999; optimal_move_rate ≥ 0,995; incidents = 0.</w:t>
      </w:r>
    </w:p>
    <w:p w14:paraId="5AA988BE" w14:textId="00254A6B" w:rsidR="00856DCE" w:rsidRPr="003E2426" w:rsidRDefault="00000000" w:rsidP="003E2426">
      <w:pPr>
        <w:pStyle w:val="a4"/>
        <w:numPr>
          <w:ilvl w:val="0"/>
          <w:numId w:val="8"/>
        </w:numPr>
        <w:spacing w:after="110"/>
        <w:jc w:val="both"/>
        <w:rPr>
          <w:rFonts w:ascii="Montserrat" w:hAnsi="Montserrat"/>
        </w:rPr>
      </w:pPr>
      <w:r w:rsidRPr="003E2426">
        <w:rPr>
          <w:rFonts w:ascii="Montserrat" w:hAnsi="Montserrat"/>
        </w:rPr>
        <w:t xml:space="preserve">Если метрики ниже целевых </w:t>
      </w:r>
      <w:r w:rsidR="003E2426">
        <w:rPr>
          <w:rFonts w:ascii="Montserrat" w:hAnsi="Montserrat"/>
        </w:rPr>
        <w:t>–</w:t>
      </w:r>
      <w:r w:rsidRPr="003E2426">
        <w:rPr>
          <w:rFonts w:ascii="Montserrat" w:hAnsi="Montserrat"/>
        </w:rPr>
        <w:t xml:space="preserve"> дообучение с оверсэмплингом проблемных слоёв (обычно достаточно 1–2 доп. часов).</w:t>
      </w:r>
    </w:p>
    <w:p w14:paraId="34EFB578" w14:textId="77777777" w:rsidR="00856DCE" w:rsidRPr="003E2426" w:rsidRDefault="00000000" w:rsidP="003E2426">
      <w:pPr>
        <w:pStyle w:val="2"/>
        <w:spacing w:before="260" w:after="160"/>
        <w:jc w:val="both"/>
        <w:rPr>
          <w:rFonts w:ascii="Montserrat" w:hAnsi="Montserrat"/>
        </w:rPr>
      </w:pPr>
      <w:bookmarkStart w:id="33" w:name="_Toc236095959"/>
      <w:r w:rsidRPr="003E2426">
        <w:rPr>
          <w:rFonts w:ascii="Montserrat" w:hAnsi="Montserrat"/>
          <w:b/>
          <w:bCs/>
          <w:color w:val="1F4E5F"/>
          <w:sz w:val="25"/>
          <w:szCs w:val="25"/>
        </w:rPr>
        <w:t>Этап 7. Экспорт и публикация (≈ 1 час)</w:t>
      </w:r>
      <w:bookmarkEnd w:id="33"/>
    </w:p>
    <w:p w14:paraId="6B118B44" w14:textId="77777777" w:rsidR="00856DCE" w:rsidRPr="003E2426" w:rsidRDefault="00000000" w:rsidP="003E2426">
      <w:pPr>
        <w:pStyle w:val="a4"/>
        <w:numPr>
          <w:ilvl w:val="0"/>
          <w:numId w:val="9"/>
        </w:numPr>
        <w:spacing w:after="110"/>
        <w:jc w:val="both"/>
        <w:rPr>
          <w:rFonts w:ascii="Montserrat" w:hAnsi="Montserrat"/>
        </w:rPr>
      </w:pPr>
      <w:r w:rsidRPr="003E2426">
        <w:rPr>
          <w:rFonts w:ascii="Montserrat" w:hAnsi="Montserrat"/>
        </w:rPr>
        <w:t>Экспорт в ONNX и/или TorchScript; при желании int8-квантизация (модель сожмётся до 5–15 МБ почти без потери точности).</w:t>
      </w:r>
    </w:p>
    <w:p w14:paraId="1B18A545" w14:textId="144A2346" w:rsidR="00856DCE" w:rsidRPr="003E2426" w:rsidRDefault="00000000" w:rsidP="003E2426">
      <w:pPr>
        <w:pStyle w:val="a4"/>
        <w:numPr>
          <w:ilvl w:val="0"/>
          <w:numId w:val="9"/>
        </w:numPr>
        <w:spacing w:after="110"/>
        <w:jc w:val="both"/>
        <w:rPr>
          <w:rFonts w:ascii="Montserrat" w:hAnsi="Montserrat"/>
        </w:rPr>
      </w:pPr>
      <w:r w:rsidRPr="003E2426">
        <w:rPr>
          <w:rFonts w:ascii="Montserrat" w:hAnsi="Montserrat"/>
        </w:rPr>
        <w:t xml:space="preserve">Выгрузка модели, конфига и карточки модели на Hugging Face Hub; там же </w:t>
      </w:r>
      <w:r w:rsidR="003E2426">
        <w:rPr>
          <w:rFonts w:ascii="Montserrat" w:hAnsi="Montserrat"/>
        </w:rPr>
        <w:t>–</w:t>
      </w:r>
      <w:r w:rsidRPr="003E2426">
        <w:rPr>
          <w:rFonts w:ascii="Montserrat" w:hAnsi="Montserrat"/>
        </w:rPr>
        <w:t xml:space="preserve"> итоговые метрики.</w:t>
      </w:r>
    </w:p>
    <w:p w14:paraId="1B88FB65" w14:textId="77777777" w:rsidR="00856DCE" w:rsidRPr="003E2426" w:rsidRDefault="00000000" w:rsidP="003E2426">
      <w:pPr>
        <w:pStyle w:val="a4"/>
        <w:numPr>
          <w:ilvl w:val="0"/>
          <w:numId w:val="9"/>
        </w:numPr>
        <w:spacing w:after="110"/>
        <w:jc w:val="both"/>
        <w:rPr>
          <w:rFonts w:ascii="Montserrat" w:hAnsi="Montserrat"/>
        </w:rPr>
      </w:pPr>
      <w:r w:rsidRPr="003E2426">
        <w:rPr>
          <w:rFonts w:ascii="Montserrat" w:hAnsi="Montserrat"/>
        </w:rPr>
        <w:t>Скачайте себе финальные артефакты (модель, логи, метрики) с инстанса.</w:t>
      </w:r>
    </w:p>
    <w:p w14:paraId="7121156D" w14:textId="77777777" w:rsidR="00856DCE" w:rsidRPr="003E2426" w:rsidRDefault="00000000" w:rsidP="003E2426">
      <w:pPr>
        <w:pStyle w:val="2"/>
        <w:spacing w:before="260" w:after="160"/>
        <w:jc w:val="both"/>
        <w:rPr>
          <w:rFonts w:ascii="Montserrat" w:hAnsi="Montserrat"/>
        </w:rPr>
      </w:pPr>
      <w:bookmarkStart w:id="34" w:name="_Toc236095960"/>
      <w:r w:rsidRPr="003E2426">
        <w:rPr>
          <w:rFonts w:ascii="Montserrat" w:hAnsi="Montserrat"/>
          <w:b/>
          <w:bCs/>
          <w:color w:val="1F4E5F"/>
          <w:sz w:val="25"/>
          <w:szCs w:val="25"/>
        </w:rPr>
        <w:t>Этап 8. Завершение и контроль расходов (обязательный, ≈ 10 минут)</w:t>
      </w:r>
      <w:bookmarkEnd w:id="34"/>
    </w:p>
    <w:p w14:paraId="1D3FD83B" w14:textId="2D5AC357" w:rsidR="00856DCE" w:rsidRPr="003E2426" w:rsidRDefault="00000000" w:rsidP="003E2426">
      <w:pPr>
        <w:pStyle w:val="a4"/>
        <w:numPr>
          <w:ilvl w:val="0"/>
          <w:numId w:val="10"/>
        </w:numPr>
        <w:spacing w:after="110"/>
        <w:jc w:val="both"/>
        <w:rPr>
          <w:rFonts w:ascii="Montserrat" w:hAnsi="Montserrat"/>
        </w:rPr>
      </w:pPr>
      <w:r w:rsidRPr="003E2426">
        <w:rPr>
          <w:rFonts w:ascii="Montserrat" w:hAnsi="Montserrat"/>
        </w:rPr>
        <w:t xml:space="preserve">Vast.ai: Destroy instance (не просто Stop </w:t>
      </w:r>
      <w:r w:rsidR="003E2426">
        <w:rPr>
          <w:rFonts w:ascii="Montserrat" w:hAnsi="Montserrat"/>
        </w:rPr>
        <w:t>–</w:t>
      </w:r>
      <w:r w:rsidRPr="003E2426">
        <w:rPr>
          <w:rFonts w:ascii="Montserrat" w:hAnsi="Montserrat"/>
        </w:rPr>
        <w:t xml:space="preserve"> остановленный инстанс продолжает тарифицировать диск).</w:t>
      </w:r>
    </w:p>
    <w:p w14:paraId="35571CFC" w14:textId="77777777" w:rsidR="00856DCE" w:rsidRPr="003E2426" w:rsidRDefault="00000000" w:rsidP="003E2426">
      <w:pPr>
        <w:pStyle w:val="a4"/>
        <w:numPr>
          <w:ilvl w:val="0"/>
          <w:numId w:val="10"/>
        </w:numPr>
        <w:spacing w:after="110"/>
        <w:jc w:val="both"/>
        <w:rPr>
          <w:rFonts w:ascii="Montserrat" w:hAnsi="Montserrat"/>
        </w:rPr>
      </w:pPr>
      <w:r w:rsidRPr="003E2426">
        <w:rPr>
          <w:rFonts w:ascii="Montserrat" w:hAnsi="Montserrat"/>
        </w:rPr>
        <w:t>RunPod: Terminate pod и удалите Volume, если он больше не нужен (остановленный под тарифицирует диск по $0,20/ГБ/мес).</w:t>
      </w:r>
    </w:p>
    <w:p w14:paraId="69FFC94F" w14:textId="77777777" w:rsidR="00856DCE" w:rsidRPr="003E2426" w:rsidRDefault="00000000" w:rsidP="003E2426">
      <w:pPr>
        <w:pStyle w:val="a4"/>
        <w:numPr>
          <w:ilvl w:val="0"/>
          <w:numId w:val="10"/>
        </w:numPr>
        <w:spacing w:after="110"/>
        <w:jc w:val="both"/>
        <w:rPr>
          <w:rFonts w:ascii="Montserrat" w:hAnsi="Montserrat"/>
        </w:rPr>
      </w:pPr>
      <w:r w:rsidRPr="003E2426">
        <w:rPr>
          <w:rFonts w:ascii="Montserrat" w:hAnsi="Montserrat"/>
        </w:rPr>
        <w:t>Проверьте страницу Billing на обеих платформах на следующий день: списания должны прекратиться.</w:t>
      </w:r>
    </w:p>
    <w:p w14:paraId="14DACCC5" w14:textId="77777777" w:rsidR="00856DCE" w:rsidRPr="003E2426" w:rsidRDefault="00000000" w:rsidP="003E2426">
      <w:pPr>
        <w:pStyle w:val="1"/>
        <w:spacing w:before="320" w:after="200"/>
        <w:jc w:val="both"/>
        <w:rPr>
          <w:rFonts w:ascii="Montserrat" w:hAnsi="Montserrat"/>
        </w:rPr>
      </w:pPr>
      <w:bookmarkStart w:id="35" w:name="_Toc236095961"/>
      <w:r w:rsidRPr="003E2426">
        <w:rPr>
          <w:rFonts w:ascii="Montserrat" w:hAnsi="Montserrat"/>
          <w:b/>
          <w:bCs/>
          <w:color w:val="1F4E5F"/>
          <w:sz w:val="30"/>
          <w:szCs w:val="30"/>
        </w:rPr>
        <w:t>9. Риски и практические советы</w:t>
      </w:r>
      <w:bookmarkEnd w:id="35"/>
    </w:p>
    <w:tbl>
      <w:tblPr>
        <w:tblW w:w="9026" w:type="dxa"/>
        <w:tblBorders>
          <w:top w:val="single" w:sz="4" w:space="0" w:color="B7C4CA"/>
          <w:left w:val="single" w:sz="4" w:space="0" w:color="B7C4CA"/>
          <w:bottom w:val="single" w:sz="4" w:space="0" w:color="B7C4CA"/>
          <w:right w:val="single" w:sz="4" w:space="0" w:color="B7C4CA"/>
          <w:insideH w:val="single" w:sz="4" w:space="0" w:color="B7C4CA"/>
          <w:insideV w:val="single" w:sz="4" w:space="0" w:color="B7C4C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52"/>
        <w:gridCol w:w="4874"/>
      </w:tblGrid>
      <w:tr w:rsidR="00856DCE" w:rsidRPr="003E2426" w14:paraId="336DB6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52" w:type="dxa"/>
            <w:shd w:val="clear" w:color="auto" w:fill="1F4E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EE58B7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b/>
                <w:bCs/>
                <w:color w:val="FFFFFF"/>
                <w:sz w:val="20"/>
                <w:szCs w:val="20"/>
              </w:rPr>
              <w:t>Риск</w:t>
            </w:r>
          </w:p>
        </w:tc>
        <w:tc>
          <w:tcPr>
            <w:tcW w:w="4874" w:type="dxa"/>
            <w:shd w:val="clear" w:color="auto" w:fill="1F4E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CE3254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b/>
                <w:bCs/>
                <w:color w:val="FFFFFF"/>
                <w:sz w:val="20"/>
                <w:szCs w:val="20"/>
              </w:rPr>
              <w:t>Как закрыть</w:t>
            </w:r>
          </w:p>
        </w:tc>
      </w:tr>
      <w:tr w:rsidR="00856DCE" w:rsidRPr="003E2426" w14:paraId="3C81929B" w14:textId="77777777">
        <w:tblPrEx>
          <w:tblCellMar>
            <w:top w:w="0" w:type="dxa"/>
            <w:bottom w:w="0" w:type="dxa"/>
          </w:tblCellMar>
        </w:tblPrEx>
        <w:tc>
          <w:tcPr>
            <w:tcW w:w="415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F1D6C1" w14:textId="62F0A16F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 xml:space="preserve">Ошибка в правилах/unranking </w:t>
            </w:r>
            <w:r w:rsidR="003E2426">
              <w:rPr>
                <w:rFonts w:ascii="Montserrat" w:hAnsi="Montserrat"/>
                <w:sz w:val="20"/>
                <w:szCs w:val="20"/>
              </w:rPr>
              <w:t>–</w:t>
            </w:r>
            <w:r w:rsidRPr="003E2426">
              <w:rPr>
                <w:rFonts w:ascii="Montserrat" w:hAnsi="Montserrat"/>
                <w:sz w:val="20"/>
                <w:szCs w:val="20"/>
              </w:rPr>
              <w:t xml:space="preserve"> модель молча учится на мусоре</w:t>
            </w:r>
          </w:p>
        </w:tc>
        <w:tc>
          <w:tcPr>
            <w:tcW w:w="487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C862C2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Обязательный режим --verify в make_shards.py (раздел 4.4) + ручная сверка с HF Space</w:t>
            </w:r>
          </w:p>
        </w:tc>
      </w:tr>
      <w:tr w:rsidR="00856DCE" w:rsidRPr="003E2426" w14:paraId="534A846F" w14:textId="77777777">
        <w:tblPrEx>
          <w:tblCellMar>
            <w:top w:w="0" w:type="dxa"/>
            <w:bottom w:w="0" w:type="dxa"/>
          </w:tblCellMar>
        </w:tblPrEx>
        <w:tc>
          <w:tcPr>
            <w:tcW w:w="4152" w:type="dxa"/>
            <w:shd w:val="clear" w:color="auto" w:fill="EEF3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E20DE3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Отзыв interruptible-инстанса посреди обучения</w:t>
            </w:r>
          </w:p>
        </w:tc>
        <w:tc>
          <w:tcPr>
            <w:tcW w:w="4874" w:type="dxa"/>
            <w:shd w:val="clear" w:color="auto" w:fill="EEF3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3BA58A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Чекпоинты каждые 15–30 мин (--ckpt-min); или on-demand для основного прогона</w:t>
            </w:r>
          </w:p>
        </w:tc>
      </w:tr>
      <w:tr w:rsidR="00856DCE" w:rsidRPr="003E2426" w14:paraId="7EFB0FA2" w14:textId="77777777">
        <w:tblPrEx>
          <w:tblCellMar>
            <w:top w:w="0" w:type="dxa"/>
            <w:bottom w:w="0" w:type="dxa"/>
          </w:tblCellMar>
        </w:tblPrEx>
        <w:tc>
          <w:tcPr>
            <w:tcW w:w="415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C78657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lastRenderedPageBreak/>
              <w:t>Медленная сеть хоста на Vast.ai (заявлено 1 Гбит, реально 100 Мбит)</w:t>
            </w:r>
          </w:p>
        </w:tc>
        <w:tc>
          <w:tcPr>
            <w:tcW w:w="487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79A6A6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Фильтр Inet Down ≥ 500 Mbps + тест скорости сразу после запуска; хост меняется за минуты</w:t>
            </w:r>
          </w:p>
        </w:tc>
      </w:tr>
      <w:tr w:rsidR="00856DCE" w:rsidRPr="003E2426" w14:paraId="2BC56058" w14:textId="77777777">
        <w:tblPrEx>
          <w:tblCellMar>
            <w:top w:w="0" w:type="dxa"/>
            <w:bottom w:w="0" w:type="dxa"/>
          </w:tblCellMar>
        </w:tblPrEx>
        <w:tc>
          <w:tcPr>
            <w:tcW w:w="4152" w:type="dxa"/>
            <w:shd w:val="clear" w:color="auto" w:fill="EEF3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93B82F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Простаивающий GPU при обучении (даталоадер не успевает)</w:t>
            </w:r>
          </w:p>
        </w:tc>
        <w:tc>
          <w:tcPr>
            <w:tcW w:w="4874" w:type="dxa"/>
            <w:shd w:val="clear" w:color="auto" w:fill="EEF3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0DA024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Бинарные шарды + memmap (уже в train.py), увеличить --workers и prefetch</w:t>
            </w:r>
          </w:p>
        </w:tc>
      </w:tr>
      <w:tr w:rsidR="00856DCE" w:rsidRPr="003E2426" w14:paraId="499FEB50" w14:textId="77777777">
        <w:tblPrEx>
          <w:tblCellMar>
            <w:top w:w="0" w:type="dxa"/>
            <w:bottom w:w="0" w:type="dxa"/>
          </w:tblCellMar>
        </w:tblPrEx>
        <w:tc>
          <w:tcPr>
            <w:tcW w:w="415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0DD80D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Скрытые расходы на хранилище после остановки</w:t>
            </w:r>
          </w:p>
        </w:tc>
        <w:tc>
          <w:tcPr>
            <w:tcW w:w="487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263A86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Этап 8: Destroy/Terminate + удаление volume, проверка Billing</w:t>
            </w:r>
          </w:p>
        </w:tc>
      </w:tr>
      <w:tr w:rsidR="00856DCE" w:rsidRPr="003E2426" w14:paraId="4AF77CD1" w14:textId="77777777">
        <w:tblPrEx>
          <w:tblCellMar>
            <w:top w:w="0" w:type="dxa"/>
            <w:bottom w:w="0" w:type="dxa"/>
          </w:tblCellMar>
        </w:tblPrEx>
        <w:tc>
          <w:tcPr>
            <w:tcW w:w="4152" w:type="dxa"/>
            <w:shd w:val="clear" w:color="auto" w:fill="EEF3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134497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Лицензионные ограничения</w:t>
            </w:r>
          </w:p>
        </w:tc>
        <w:tc>
          <w:tcPr>
            <w:tcW w:w="4874" w:type="dxa"/>
            <w:shd w:val="clear" w:color="auto" w:fill="EEF3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3B173E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Датасет распространяется под CC-BY-NC 4.0 (некоммерческая): для коммерческого использования производной модели условия нужно определить вам как правообладателю решения</w:t>
            </w:r>
          </w:p>
        </w:tc>
      </w:tr>
    </w:tbl>
    <w:p w14:paraId="137C28DB" w14:textId="77777777" w:rsidR="00856DCE" w:rsidRPr="003E2426" w:rsidRDefault="00000000" w:rsidP="003E2426">
      <w:pPr>
        <w:pStyle w:val="1"/>
        <w:spacing w:before="320" w:after="200"/>
        <w:jc w:val="both"/>
        <w:rPr>
          <w:rFonts w:ascii="Montserrat" w:hAnsi="Montserrat"/>
        </w:rPr>
      </w:pPr>
      <w:bookmarkStart w:id="36" w:name="_Toc236095962"/>
      <w:r w:rsidRPr="003E2426">
        <w:rPr>
          <w:rFonts w:ascii="Montserrat" w:hAnsi="Montserrat"/>
          <w:b/>
          <w:bCs/>
          <w:color w:val="1F4E5F"/>
          <w:sz w:val="30"/>
          <w:szCs w:val="30"/>
        </w:rPr>
        <w:t>10. Сводный график и бюджет</w:t>
      </w:r>
      <w:bookmarkEnd w:id="36"/>
    </w:p>
    <w:tbl>
      <w:tblPr>
        <w:tblW w:w="9026" w:type="dxa"/>
        <w:tblBorders>
          <w:top w:val="single" w:sz="4" w:space="0" w:color="B7C4CA"/>
          <w:left w:val="single" w:sz="4" w:space="0" w:color="B7C4CA"/>
          <w:bottom w:val="single" w:sz="4" w:space="0" w:color="B7C4CA"/>
          <w:right w:val="single" w:sz="4" w:space="0" w:color="B7C4CA"/>
          <w:insideH w:val="single" w:sz="4" w:space="0" w:color="B7C4CA"/>
          <w:insideV w:val="single" w:sz="4" w:space="0" w:color="B7C4C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91"/>
        <w:gridCol w:w="2347"/>
        <w:gridCol w:w="2888"/>
      </w:tblGrid>
      <w:tr w:rsidR="00856DCE" w:rsidRPr="003E2426" w14:paraId="16A647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91" w:type="dxa"/>
            <w:shd w:val="clear" w:color="auto" w:fill="1F4E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38259D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b/>
                <w:bCs/>
                <w:color w:val="FFFFFF"/>
                <w:sz w:val="20"/>
                <w:szCs w:val="20"/>
              </w:rPr>
              <w:t>Этап</w:t>
            </w:r>
          </w:p>
        </w:tc>
        <w:tc>
          <w:tcPr>
            <w:tcW w:w="2347" w:type="dxa"/>
            <w:shd w:val="clear" w:color="auto" w:fill="1F4E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07B987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b/>
                <w:bCs/>
                <w:color w:val="FFFFFF"/>
                <w:sz w:val="20"/>
                <w:szCs w:val="20"/>
              </w:rPr>
              <w:t>Длительность</w:t>
            </w:r>
          </w:p>
        </w:tc>
        <w:tc>
          <w:tcPr>
            <w:tcW w:w="2888" w:type="dxa"/>
            <w:shd w:val="clear" w:color="auto" w:fill="1F4E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651A14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b/>
                <w:bCs/>
                <w:color w:val="FFFFFF"/>
                <w:sz w:val="20"/>
                <w:szCs w:val="20"/>
              </w:rPr>
              <w:t>Стоимость (сценарий A/B)</w:t>
            </w:r>
          </w:p>
        </w:tc>
      </w:tr>
      <w:tr w:rsidR="00856DCE" w:rsidRPr="003E2426" w14:paraId="2D249500" w14:textId="77777777">
        <w:tblPrEx>
          <w:tblCellMar>
            <w:top w:w="0" w:type="dxa"/>
            <w:bottom w:w="0" w:type="dxa"/>
          </w:tblCellMar>
        </w:tblPrEx>
        <w:tc>
          <w:tcPr>
            <w:tcW w:w="379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098314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0. Подготовка аккаунтов и кода</w:t>
            </w:r>
          </w:p>
        </w:tc>
        <w:tc>
          <w:tcPr>
            <w:tcW w:w="234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F65BA5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0,5 ч (локально)</w:t>
            </w:r>
          </w:p>
        </w:tc>
        <w:tc>
          <w:tcPr>
            <w:tcW w:w="288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26D0CA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$0</w:t>
            </w:r>
          </w:p>
        </w:tc>
      </w:tr>
      <w:tr w:rsidR="00856DCE" w:rsidRPr="003E2426" w14:paraId="0983B809" w14:textId="77777777">
        <w:tblPrEx>
          <w:tblCellMar>
            <w:top w:w="0" w:type="dxa"/>
            <w:bottom w:w="0" w:type="dxa"/>
          </w:tblCellMar>
        </w:tblPrEx>
        <w:tc>
          <w:tcPr>
            <w:tcW w:w="3791" w:type="dxa"/>
            <w:shd w:val="clear" w:color="auto" w:fill="EEF3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74DCA4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1. Аренда и запуск инстанса</w:t>
            </w:r>
          </w:p>
        </w:tc>
        <w:tc>
          <w:tcPr>
            <w:tcW w:w="2347" w:type="dxa"/>
            <w:shd w:val="clear" w:color="auto" w:fill="EEF3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416FE5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0,25 ч</w:t>
            </w:r>
          </w:p>
        </w:tc>
        <w:tc>
          <w:tcPr>
            <w:tcW w:w="2888" w:type="dxa"/>
            <w:shd w:val="clear" w:color="auto" w:fill="EEF3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6E88D1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&lt; $0,2</w:t>
            </w:r>
          </w:p>
        </w:tc>
      </w:tr>
      <w:tr w:rsidR="00856DCE" w:rsidRPr="003E2426" w14:paraId="1B174C84" w14:textId="77777777">
        <w:tblPrEx>
          <w:tblCellMar>
            <w:top w:w="0" w:type="dxa"/>
            <w:bottom w:w="0" w:type="dxa"/>
          </w:tblCellMar>
        </w:tblPrEx>
        <w:tc>
          <w:tcPr>
            <w:tcW w:w="379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37D95C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2–3. Окружение + загрузка датасета</w:t>
            </w:r>
          </w:p>
        </w:tc>
        <w:tc>
          <w:tcPr>
            <w:tcW w:w="234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9A58B8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0,5–1 ч</w:t>
            </w:r>
          </w:p>
        </w:tc>
        <w:tc>
          <w:tcPr>
            <w:tcW w:w="288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4A4A74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≈ $0,3</w:t>
            </w:r>
          </w:p>
        </w:tc>
      </w:tr>
      <w:tr w:rsidR="00856DCE" w:rsidRPr="003E2426" w14:paraId="5C1EB44A" w14:textId="77777777">
        <w:tblPrEx>
          <w:tblCellMar>
            <w:top w:w="0" w:type="dxa"/>
            <w:bottom w:w="0" w:type="dxa"/>
          </w:tblCellMar>
        </w:tblPrEx>
        <w:tc>
          <w:tcPr>
            <w:tcW w:w="3791" w:type="dxa"/>
            <w:shd w:val="clear" w:color="auto" w:fill="EEF3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DF1E9F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4. Проверки + генерация данных</w:t>
            </w:r>
          </w:p>
        </w:tc>
        <w:tc>
          <w:tcPr>
            <w:tcW w:w="2347" w:type="dxa"/>
            <w:shd w:val="clear" w:color="auto" w:fill="EEF3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A69C37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3–6 ч</w:t>
            </w:r>
          </w:p>
        </w:tc>
        <w:tc>
          <w:tcPr>
            <w:tcW w:w="2888" w:type="dxa"/>
            <w:shd w:val="clear" w:color="auto" w:fill="EEF3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C3DDBF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≈ $1,5–2,5</w:t>
            </w:r>
          </w:p>
        </w:tc>
      </w:tr>
      <w:tr w:rsidR="00856DCE" w:rsidRPr="003E2426" w14:paraId="38F9BB6B" w14:textId="77777777">
        <w:tblPrEx>
          <w:tblCellMar>
            <w:top w:w="0" w:type="dxa"/>
            <w:bottom w:w="0" w:type="dxa"/>
          </w:tblCellMar>
        </w:tblPrEx>
        <w:tc>
          <w:tcPr>
            <w:tcW w:w="379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F754CD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5. Обучение</w:t>
            </w:r>
          </w:p>
        </w:tc>
        <w:tc>
          <w:tcPr>
            <w:tcW w:w="234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7CEEC0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4–8 ч</w:t>
            </w:r>
          </w:p>
        </w:tc>
        <w:tc>
          <w:tcPr>
            <w:tcW w:w="288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E01105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≈ $2–3,5</w:t>
            </w:r>
          </w:p>
        </w:tc>
      </w:tr>
      <w:tr w:rsidR="00856DCE" w:rsidRPr="003E2426" w14:paraId="29EEE482" w14:textId="77777777">
        <w:tblPrEx>
          <w:tblCellMar>
            <w:top w:w="0" w:type="dxa"/>
            <w:bottom w:w="0" w:type="dxa"/>
          </w:tblCellMar>
        </w:tblPrEx>
        <w:tc>
          <w:tcPr>
            <w:tcW w:w="3791" w:type="dxa"/>
            <w:shd w:val="clear" w:color="auto" w:fill="EEF3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97C01A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6. Оценка и возможное дообучение</w:t>
            </w:r>
          </w:p>
        </w:tc>
        <w:tc>
          <w:tcPr>
            <w:tcW w:w="2347" w:type="dxa"/>
            <w:shd w:val="clear" w:color="auto" w:fill="EEF3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B1832E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2–4 ч</w:t>
            </w:r>
          </w:p>
        </w:tc>
        <w:tc>
          <w:tcPr>
            <w:tcW w:w="2888" w:type="dxa"/>
            <w:shd w:val="clear" w:color="auto" w:fill="EEF3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025E77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≈ $1–1,5</w:t>
            </w:r>
          </w:p>
        </w:tc>
      </w:tr>
      <w:tr w:rsidR="00856DCE" w:rsidRPr="003E2426" w14:paraId="24B7CE69" w14:textId="77777777">
        <w:tblPrEx>
          <w:tblCellMar>
            <w:top w:w="0" w:type="dxa"/>
            <w:bottom w:w="0" w:type="dxa"/>
          </w:tblCellMar>
        </w:tblPrEx>
        <w:tc>
          <w:tcPr>
            <w:tcW w:w="379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C10A92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7. Экспорт и публикация</w:t>
            </w:r>
          </w:p>
        </w:tc>
        <w:tc>
          <w:tcPr>
            <w:tcW w:w="234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BF577C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1 ч</w:t>
            </w:r>
          </w:p>
        </w:tc>
        <w:tc>
          <w:tcPr>
            <w:tcW w:w="288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8BFEB8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≈ $0,4</w:t>
            </w:r>
          </w:p>
        </w:tc>
      </w:tr>
      <w:tr w:rsidR="00856DCE" w:rsidRPr="003E2426" w14:paraId="2D08DF19" w14:textId="77777777">
        <w:tblPrEx>
          <w:tblCellMar>
            <w:top w:w="0" w:type="dxa"/>
            <w:bottom w:w="0" w:type="dxa"/>
          </w:tblCellMar>
        </w:tblPrEx>
        <w:tc>
          <w:tcPr>
            <w:tcW w:w="3791" w:type="dxa"/>
            <w:shd w:val="clear" w:color="auto" w:fill="EEF3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764565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8. Завершение</w:t>
            </w:r>
          </w:p>
        </w:tc>
        <w:tc>
          <w:tcPr>
            <w:tcW w:w="2347" w:type="dxa"/>
            <w:shd w:val="clear" w:color="auto" w:fill="EEF3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5116D2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0,2 ч</w:t>
            </w:r>
          </w:p>
        </w:tc>
        <w:tc>
          <w:tcPr>
            <w:tcW w:w="2888" w:type="dxa"/>
            <w:shd w:val="clear" w:color="auto" w:fill="EEF3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E55C0B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sz w:val="20"/>
                <w:szCs w:val="20"/>
              </w:rPr>
              <w:t>$0</w:t>
            </w:r>
          </w:p>
        </w:tc>
      </w:tr>
      <w:tr w:rsidR="00856DCE" w:rsidRPr="003E2426" w14:paraId="0A70EDAF" w14:textId="77777777">
        <w:tblPrEx>
          <w:tblCellMar>
            <w:top w:w="0" w:type="dxa"/>
            <w:bottom w:w="0" w:type="dxa"/>
          </w:tblCellMar>
        </w:tblPrEx>
        <w:tc>
          <w:tcPr>
            <w:tcW w:w="379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639866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b/>
                <w:bCs/>
                <w:sz w:val="20"/>
                <w:szCs w:val="20"/>
              </w:rPr>
              <w:t>Итого (один прогон)</w:t>
            </w:r>
          </w:p>
        </w:tc>
        <w:tc>
          <w:tcPr>
            <w:tcW w:w="234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DA647C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b/>
                <w:bCs/>
                <w:sz w:val="20"/>
                <w:szCs w:val="20"/>
              </w:rPr>
              <w:t>≈ 12–20 ч активных + резерв</w:t>
            </w:r>
          </w:p>
        </w:tc>
        <w:tc>
          <w:tcPr>
            <w:tcW w:w="288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4DC44F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b/>
                <w:bCs/>
                <w:sz w:val="20"/>
                <w:szCs w:val="20"/>
              </w:rPr>
              <w:t>≈ $9–12 (эконом) / $18–19 (Secure)</w:t>
            </w:r>
          </w:p>
        </w:tc>
      </w:tr>
      <w:tr w:rsidR="00856DCE" w:rsidRPr="003E2426" w14:paraId="01590C62" w14:textId="77777777">
        <w:tblPrEx>
          <w:tblCellMar>
            <w:top w:w="0" w:type="dxa"/>
            <w:bottom w:w="0" w:type="dxa"/>
          </w:tblCellMar>
        </w:tblPrEx>
        <w:tc>
          <w:tcPr>
            <w:tcW w:w="3791" w:type="dxa"/>
            <w:shd w:val="clear" w:color="auto" w:fill="EEF3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5B0407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b/>
                <w:bCs/>
                <w:sz w:val="20"/>
                <w:szCs w:val="20"/>
              </w:rPr>
              <w:t>Рекомендуемый бюджет с запасом</w:t>
            </w:r>
          </w:p>
        </w:tc>
        <w:tc>
          <w:tcPr>
            <w:tcW w:w="2347" w:type="dxa"/>
            <w:shd w:val="clear" w:color="auto" w:fill="EEF3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B655E3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b/>
                <w:bCs/>
                <w:sz w:val="20"/>
                <w:szCs w:val="20"/>
              </w:rPr>
              <w:t>1–2 календарных дня</w:t>
            </w:r>
          </w:p>
        </w:tc>
        <w:tc>
          <w:tcPr>
            <w:tcW w:w="2888" w:type="dxa"/>
            <w:shd w:val="clear" w:color="auto" w:fill="EEF3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09BB09" w14:textId="77777777" w:rsidR="00856DCE" w:rsidRPr="003E2426" w:rsidRDefault="00000000" w:rsidP="003E2426">
            <w:pPr>
              <w:spacing w:line="252" w:lineRule="auto"/>
              <w:jc w:val="both"/>
              <w:rPr>
                <w:rFonts w:ascii="Montserrat" w:hAnsi="Montserrat"/>
              </w:rPr>
            </w:pPr>
            <w:r w:rsidRPr="003E2426">
              <w:rPr>
                <w:rFonts w:ascii="Montserrat" w:hAnsi="Montserrat"/>
                <w:b/>
                <w:bCs/>
                <w:sz w:val="20"/>
                <w:szCs w:val="20"/>
              </w:rPr>
              <w:t>$25–50</w:t>
            </w:r>
          </w:p>
        </w:tc>
      </w:tr>
    </w:tbl>
    <w:p w14:paraId="503CC359" w14:textId="77777777" w:rsidR="00856DCE" w:rsidRPr="003E2426" w:rsidRDefault="00856DCE" w:rsidP="003E2426">
      <w:pPr>
        <w:spacing w:after="100"/>
        <w:jc w:val="both"/>
        <w:rPr>
          <w:rFonts w:ascii="Montserrat" w:hAnsi="Montserrat"/>
        </w:rPr>
      </w:pPr>
    </w:p>
    <w:p w14:paraId="461F0C91" w14:textId="77777777" w:rsidR="00856DCE" w:rsidRPr="003E2426" w:rsidRDefault="00000000" w:rsidP="003E2426">
      <w:pPr>
        <w:spacing w:after="160"/>
        <w:jc w:val="both"/>
        <w:rPr>
          <w:rFonts w:ascii="Montserrat" w:hAnsi="Montserrat"/>
        </w:rPr>
      </w:pPr>
      <w:r w:rsidRPr="003E2426">
        <w:rPr>
          <w:rFonts w:ascii="Montserrat" w:hAnsi="Montserrat"/>
          <w:i/>
          <w:iCs/>
        </w:rPr>
        <w:t>После выполнения плана у вас будет компактная (единицы мегабайт) нейросетевая модель, воспроизводящая идеальную игру вашего tablebase, пригодная для встраивания в веб, мобильные приложения и публикации на Hugging Face рядом с самим решением.</w:t>
      </w:r>
    </w:p>
    <w:sectPr w:rsidR="00856DCE" w:rsidRPr="003E242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ontserrat">
    <w:panose1 w:val="00000000000000000000"/>
    <w:charset w:val="CC"/>
    <w:family w:val="auto"/>
    <w:pitch w:val="variable"/>
    <w:sig w:usb0="A00002FF" w:usb1="4000207B" w:usb2="00000000" w:usb3="00000000" w:csb0="00000197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96B34"/>
    <w:multiLevelType w:val="hybridMultilevel"/>
    <w:tmpl w:val="12988EEE"/>
    <w:lvl w:ilvl="0" w:tplc="CA222C3A">
      <w:start w:val="1"/>
      <w:numFmt w:val="decimal"/>
      <w:lvlText w:val="%1."/>
      <w:lvlJc w:val="left"/>
      <w:pPr>
        <w:ind w:left="460" w:hanging="300"/>
      </w:pPr>
    </w:lvl>
    <w:lvl w:ilvl="1" w:tplc="081ECA18">
      <w:numFmt w:val="decimal"/>
      <w:lvlText w:val=""/>
      <w:lvlJc w:val="left"/>
    </w:lvl>
    <w:lvl w:ilvl="2" w:tplc="B66AB626">
      <w:numFmt w:val="decimal"/>
      <w:lvlText w:val=""/>
      <w:lvlJc w:val="left"/>
    </w:lvl>
    <w:lvl w:ilvl="3" w:tplc="6D62B172">
      <w:numFmt w:val="decimal"/>
      <w:lvlText w:val=""/>
      <w:lvlJc w:val="left"/>
    </w:lvl>
    <w:lvl w:ilvl="4" w:tplc="0E88DCF2">
      <w:numFmt w:val="decimal"/>
      <w:lvlText w:val=""/>
      <w:lvlJc w:val="left"/>
    </w:lvl>
    <w:lvl w:ilvl="5" w:tplc="C8A01D58">
      <w:numFmt w:val="decimal"/>
      <w:lvlText w:val=""/>
      <w:lvlJc w:val="left"/>
    </w:lvl>
    <w:lvl w:ilvl="6" w:tplc="35A8D590">
      <w:numFmt w:val="decimal"/>
      <w:lvlText w:val=""/>
      <w:lvlJc w:val="left"/>
    </w:lvl>
    <w:lvl w:ilvl="7" w:tplc="8BEEC4C4">
      <w:numFmt w:val="decimal"/>
      <w:lvlText w:val=""/>
      <w:lvlJc w:val="left"/>
    </w:lvl>
    <w:lvl w:ilvl="8" w:tplc="2A5A38CC">
      <w:numFmt w:val="decimal"/>
      <w:lvlText w:val=""/>
      <w:lvlJc w:val="left"/>
    </w:lvl>
  </w:abstractNum>
  <w:abstractNum w:abstractNumId="1" w15:restartNumberingAfterBreak="0">
    <w:nsid w:val="0CB0623E"/>
    <w:multiLevelType w:val="hybridMultilevel"/>
    <w:tmpl w:val="60AC2F2A"/>
    <w:lvl w:ilvl="0" w:tplc="E36C2DF2">
      <w:start w:val="1"/>
      <w:numFmt w:val="decimal"/>
      <w:lvlText w:val="%1."/>
      <w:lvlJc w:val="left"/>
      <w:pPr>
        <w:ind w:left="460" w:hanging="300"/>
      </w:pPr>
    </w:lvl>
    <w:lvl w:ilvl="1" w:tplc="EC480CA2">
      <w:numFmt w:val="decimal"/>
      <w:lvlText w:val=""/>
      <w:lvlJc w:val="left"/>
    </w:lvl>
    <w:lvl w:ilvl="2" w:tplc="E7368F32">
      <w:numFmt w:val="decimal"/>
      <w:lvlText w:val=""/>
      <w:lvlJc w:val="left"/>
    </w:lvl>
    <w:lvl w:ilvl="3" w:tplc="DEF601D6">
      <w:numFmt w:val="decimal"/>
      <w:lvlText w:val=""/>
      <w:lvlJc w:val="left"/>
    </w:lvl>
    <w:lvl w:ilvl="4" w:tplc="E724EDEC">
      <w:numFmt w:val="decimal"/>
      <w:lvlText w:val=""/>
      <w:lvlJc w:val="left"/>
    </w:lvl>
    <w:lvl w:ilvl="5" w:tplc="1E98F51E">
      <w:numFmt w:val="decimal"/>
      <w:lvlText w:val=""/>
      <w:lvlJc w:val="left"/>
    </w:lvl>
    <w:lvl w:ilvl="6" w:tplc="28B02E94">
      <w:numFmt w:val="decimal"/>
      <w:lvlText w:val=""/>
      <w:lvlJc w:val="left"/>
    </w:lvl>
    <w:lvl w:ilvl="7" w:tplc="2D709098">
      <w:numFmt w:val="decimal"/>
      <w:lvlText w:val=""/>
      <w:lvlJc w:val="left"/>
    </w:lvl>
    <w:lvl w:ilvl="8" w:tplc="8DE4CF80">
      <w:numFmt w:val="decimal"/>
      <w:lvlText w:val=""/>
      <w:lvlJc w:val="left"/>
    </w:lvl>
  </w:abstractNum>
  <w:abstractNum w:abstractNumId="2" w15:restartNumberingAfterBreak="0">
    <w:nsid w:val="1966072F"/>
    <w:multiLevelType w:val="hybridMultilevel"/>
    <w:tmpl w:val="A4A01186"/>
    <w:lvl w:ilvl="0" w:tplc="9028E00E">
      <w:start w:val="1"/>
      <w:numFmt w:val="decimal"/>
      <w:lvlText w:val="%1."/>
      <w:lvlJc w:val="left"/>
      <w:pPr>
        <w:ind w:left="460" w:hanging="300"/>
      </w:pPr>
    </w:lvl>
    <w:lvl w:ilvl="1" w:tplc="31AAC628">
      <w:numFmt w:val="decimal"/>
      <w:lvlText w:val=""/>
      <w:lvlJc w:val="left"/>
    </w:lvl>
    <w:lvl w:ilvl="2" w:tplc="7848DD26">
      <w:numFmt w:val="decimal"/>
      <w:lvlText w:val=""/>
      <w:lvlJc w:val="left"/>
    </w:lvl>
    <w:lvl w:ilvl="3" w:tplc="85662742">
      <w:numFmt w:val="decimal"/>
      <w:lvlText w:val=""/>
      <w:lvlJc w:val="left"/>
    </w:lvl>
    <w:lvl w:ilvl="4" w:tplc="89480EA8">
      <w:numFmt w:val="decimal"/>
      <w:lvlText w:val=""/>
      <w:lvlJc w:val="left"/>
    </w:lvl>
    <w:lvl w:ilvl="5" w:tplc="AACE4B80">
      <w:numFmt w:val="decimal"/>
      <w:lvlText w:val=""/>
      <w:lvlJc w:val="left"/>
    </w:lvl>
    <w:lvl w:ilvl="6" w:tplc="C8FE5B6E">
      <w:numFmt w:val="decimal"/>
      <w:lvlText w:val=""/>
      <w:lvlJc w:val="left"/>
    </w:lvl>
    <w:lvl w:ilvl="7" w:tplc="F488B15E">
      <w:numFmt w:val="decimal"/>
      <w:lvlText w:val=""/>
      <w:lvlJc w:val="left"/>
    </w:lvl>
    <w:lvl w:ilvl="8" w:tplc="E460E47A">
      <w:numFmt w:val="decimal"/>
      <w:lvlText w:val=""/>
      <w:lvlJc w:val="left"/>
    </w:lvl>
  </w:abstractNum>
  <w:abstractNum w:abstractNumId="3" w15:restartNumberingAfterBreak="0">
    <w:nsid w:val="29B24E89"/>
    <w:multiLevelType w:val="hybridMultilevel"/>
    <w:tmpl w:val="3244ACEC"/>
    <w:lvl w:ilvl="0" w:tplc="8684E296">
      <w:start w:val="1"/>
      <w:numFmt w:val="decimal"/>
      <w:lvlText w:val="%1."/>
      <w:lvlJc w:val="left"/>
      <w:pPr>
        <w:ind w:left="460" w:hanging="300"/>
      </w:pPr>
    </w:lvl>
    <w:lvl w:ilvl="1" w:tplc="40D47EAE">
      <w:numFmt w:val="decimal"/>
      <w:lvlText w:val=""/>
      <w:lvlJc w:val="left"/>
    </w:lvl>
    <w:lvl w:ilvl="2" w:tplc="79309BB8">
      <w:numFmt w:val="decimal"/>
      <w:lvlText w:val=""/>
      <w:lvlJc w:val="left"/>
    </w:lvl>
    <w:lvl w:ilvl="3" w:tplc="6E7AD78A">
      <w:numFmt w:val="decimal"/>
      <w:lvlText w:val=""/>
      <w:lvlJc w:val="left"/>
    </w:lvl>
    <w:lvl w:ilvl="4" w:tplc="7C96E9E2">
      <w:numFmt w:val="decimal"/>
      <w:lvlText w:val=""/>
      <w:lvlJc w:val="left"/>
    </w:lvl>
    <w:lvl w:ilvl="5" w:tplc="0F7E90C4">
      <w:numFmt w:val="decimal"/>
      <w:lvlText w:val=""/>
      <w:lvlJc w:val="left"/>
    </w:lvl>
    <w:lvl w:ilvl="6" w:tplc="576C5830">
      <w:numFmt w:val="decimal"/>
      <w:lvlText w:val=""/>
      <w:lvlJc w:val="left"/>
    </w:lvl>
    <w:lvl w:ilvl="7" w:tplc="B79A16B6">
      <w:numFmt w:val="decimal"/>
      <w:lvlText w:val=""/>
      <w:lvlJc w:val="left"/>
    </w:lvl>
    <w:lvl w:ilvl="8" w:tplc="8BFA961E">
      <w:numFmt w:val="decimal"/>
      <w:lvlText w:val=""/>
      <w:lvlJc w:val="left"/>
    </w:lvl>
  </w:abstractNum>
  <w:abstractNum w:abstractNumId="4" w15:restartNumberingAfterBreak="0">
    <w:nsid w:val="2E1A4BB2"/>
    <w:multiLevelType w:val="hybridMultilevel"/>
    <w:tmpl w:val="6FD81B26"/>
    <w:lvl w:ilvl="0" w:tplc="00E6F4C8">
      <w:start w:val="1"/>
      <w:numFmt w:val="decimal"/>
      <w:lvlText w:val="%1."/>
      <w:lvlJc w:val="left"/>
      <w:pPr>
        <w:ind w:left="460" w:hanging="300"/>
      </w:pPr>
    </w:lvl>
    <w:lvl w:ilvl="1" w:tplc="57F25A78">
      <w:numFmt w:val="decimal"/>
      <w:lvlText w:val=""/>
      <w:lvlJc w:val="left"/>
    </w:lvl>
    <w:lvl w:ilvl="2" w:tplc="1994A33C">
      <w:numFmt w:val="decimal"/>
      <w:lvlText w:val=""/>
      <w:lvlJc w:val="left"/>
    </w:lvl>
    <w:lvl w:ilvl="3" w:tplc="D214DCE4">
      <w:numFmt w:val="decimal"/>
      <w:lvlText w:val=""/>
      <w:lvlJc w:val="left"/>
    </w:lvl>
    <w:lvl w:ilvl="4" w:tplc="930814BE">
      <w:numFmt w:val="decimal"/>
      <w:lvlText w:val=""/>
      <w:lvlJc w:val="left"/>
    </w:lvl>
    <w:lvl w:ilvl="5" w:tplc="F9B08A42">
      <w:numFmt w:val="decimal"/>
      <w:lvlText w:val=""/>
      <w:lvlJc w:val="left"/>
    </w:lvl>
    <w:lvl w:ilvl="6" w:tplc="8BDAAA00">
      <w:numFmt w:val="decimal"/>
      <w:lvlText w:val=""/>
      <w:lvlJc w:val="left"/>
    </w:lvl>
    <w:lvl w:ilvl="7" w:tplc="70480FBA">
      <w:numFmt w:val="decimal"/>
      <w:lvlText w:val=""/>
      <w:lvlJc w:val="left"/>
    </w:lvl>
    <w:lvl w:ilvl="8" w:tplc="D3CA8CC0">
      <w:numFmt w:val="decimal"/>
      <w:lvlText w:val=""/>
      <w:lvlJc w:val="left"/>
    </w:lvl>
  </w:abstractNum>
  <w:abstractNum w:abstractNumId="5" w15:restartNumberingAfterBreak="0">
    <w:nsid w:val="394970CB"/>
    <w:multiLevelType w:val="hybridMultilevel"/>
    <w:tmpl w:val="B1A83036"/>
    <w:lvl w:ilvl="0" w:tplc="E300115C">
      <w:start w:val="1"/>
      <w:numFmt w:val="decimal"/>
      <w:lvlText w:val="%1."/>
      <w:lvlJc w:val="left"/>
      <w:pPr>
        <w:ind w:left="460" w:hanging="300"/>
      </w:pPr>
    </w:lvl>
    <w:lvl w:ilvl="1" w:tplc="7BC014F2">
      <w:numFmt w:val="decimal"/>
      <w:lvlText w:val=""/>
      <w:lvlJc w:val="left"/>
    </w:lvl>
    <w:lvl w:ilvl="2" w:tplc="F076A1DC">
      <w:numFmt w:val="decimal"/>
      <w:lvlText w:val=""/>
      <w:lvlJc w:val="left"/>
    </w:lvl>
    <w:lvl w:ilvl="3" w:tplc="06727FD4">
      <w:numFmt w:val="decimal"/>
      <w:lvlText w:val=""/>
      <w:lvlJc w:val="left"/>
    </w:lvl>
    <w:lvl w:ilvl="4" w:tplc="6122E1D6">
      <w:numFmt w:val="decimal"/>
      <w:lvlText w:val=""/>
      <w:lvlJc w:val="left"/>
    </w:lvl>
    <w:lvl w:ilvl="5" w:tplc="4B8CA50E">
      <w:numFmt w:val="decimal"/>
      <w:lvlText w:val=""/>
      <w:lvlJc w:val="left"/>
    </w:lvl>
    <w:lvl w:ilvl="6" w:tplc="7C844E72">
      <w:numFmt w:val="decimal"/>
      <w:lvlText w:val=""/>
      <w:lvlJc w:val="left"/>
    </w:lvl>
    <w:lvl w:ilvl="7" w:tplc="F3189586">
      <w:numFmt w:val="decimal"/>
      <w:lvlText w:val=""/>
      <w:lvlJc w:val="left"/>
    </w:lvl>
    <w:lvl w:ilvl="8" w:tplc="A7003A34">
      <w:numFmt w:val="decimal"/>
      <w:lvlText w:val=""/>
      <w:lvlJc w:val="left"/>
    </w:lvl>
  </w:abstractNum>
  <w:abstractNum w:abstractNumId="6" w15:restartNumberingAfterBreak="0">
    <w:nsid w:val="4A3B0ED8"/>
    <w:multiLevelType w:val="hybridMultilevel"/>
    <w:tmpl w:val="6AC4709E"/>
    <w:lvl w:ilvl="0" w:tplc="F5C63EFC">
      <w:start w:val="1"/>
      <w:numFmt w:val="bullet"/>
      <w:lvlText w:val="•"/>
      <w:lvlJc w:val="left"/>
      <w:pPr>
        <w:ind w:left="460" w:hanging="260"/>
      </w:pPr>
    </w:lvl>
    <w:lvl w:ilvl="1" w:tplc="B91E5B98">
      <w:start w:val="1"/>
      <w:numFmt w:val="bullet"/>
      <w:lvlText w:val="◦"/>
      <w:lvlJc w:val="left"/>
      <w:pPr>
        <w:ind w:left="860" w:hanging="260"/>
      </w:pPr>
    </w:lvl>
    <w:lvl w:ilvl="2" w:tplc="3D1A9E30">
      <w:numFmt w:val="decimal"/>
      <w:lvlText w:val=""/>
      <w:lvlJc w:val="left"/>
    </w:lvl>
    <w:lvl w:ilvl="3" w:tplc="2C040856">
      <w:numFmt w:val="decimal"/>
      <w:lvlText w:val=""/>
      <w:lvlJc w:val="left"/>
    </w:lvl>
    <w:lvl w:ilvl="4" w:tplc="17244332">
      <w:numFmt w:val="decimal"/>
      <w:lvlText w:val=""/>
      <w:lvlJc w:val="left"/>
    </w:lvl>
    <w:lvl w:ilvl="5" w:tplc="398E5F8A">
      <w:numFmt w:val="decimal"/>
      <w:lvlText w:val=""/>
      <w:lvlJc w:val="left"/>
    </w:lvl>
    <w:lvl w:ilvl="6" w:tplc="BA3400DE">
      <w:numFmt w:val="decimal"/>
      <w:lvlText w:val=""/>
      <w:lvlJc w:val="left"/>
    </w:lvl>
    <w:lvl w:ilvl="7" w:tplc="B9B857F2">
      <w:numFmt w:val="decimal"/>
      <w:lvlText w:val=""/>
      <w:lvlJc w:val="left"/>
    </w:lvl>
    <w:lvl w:ilvl="8" w:tplc="407058DA">
      <w:numFmt w:val="decimal"/>
      <w:lvlText w:val=""/>
      <w:lvlJc w:val="left"/>
    </w:lvl>
  </w:abstractNum>
  <w:abstractNum w:abstractNumId="7" w15:restartNumberingAfterBreak="0">
    <w:nsid w:val="58BB4B4B"/>
    <w:multiLevelType w:val="hybridMultilevel"/>
    <w:tmpl w:val="7CF0602A"/>
    <w:lvl w:ilvl="0" w:tplc="A134D436">
      <w:start w:val="1"/>
      <w:numFmt w:val="decimal"/>
      <w:lvlText w:val="%1."/>
      <w:lvlJc w:val="left"/>
      <w:pPr>
        <w:ind w:left="460" w:hanging="300"/>
      </w:pPr>
    </w:lvl>
    <w:lvl w:ilvl="1" w:tplc="9BB620AE">
      <w:numFmt w:val="decimal"/>
      <w:lvlText w:val=""/>
      <w:lvlJc w:val="left"/>
    </w:lvl>
    <w:lvl w:ilvl="2" w:tplc="1C3A50E8">
      <w:numFmt w:val="decimal"/>
      <w:lvlText w:val=""/>
      <w:lvlJc w:val="left"/>
    </w:lvl>
    <w:lvl w:ilvl="3" w:tplc="33A0E6CA">
      <w:numFmt w:val="decimal"/>
      <w:lvlText w:val=""/>
      <w:lvlJc w:val="left"/>
    </w:lvl>
    <w:lvl w:ilvl="4" w:tplc="7402E892">
      <w:numFmt w:val="decimal"/>
      <w:lvlText w:val=""/>
      <w:lvlJc w:val="left"/>
    </w:lvl>
    <w:lvl w:ilvl="5" w:tplc="C3E48BFE">
      <w:numFmt w:val="decimal"/>
      <w:lvlText w:val=""/>
      <w:lvlJc w:val="left"/>
    </w:lvl>
    <w:lvl w:ilvl="6" w:tplc="0B52BE8A">
      <w:numFmt w:val="decimal"/>
      <w:lvlText w:val=""/>
      <w:lvlJc w:val="left"/>
    </w:lvl>
    <w:lvl w:ilvl="7" w:tplc="5B00765E">
      <w:numFmt w:val="decimal"/>
      <w:lvlText w:val=""/>
      <w:lvlJc w:val="left"/>
    </w:lvl>
    <w:lvl w:ilvl="8" w:tplc="92D20F62">
      <w:numFmt w:val="decimal"/>
      <w:lvlText w:val=""/>
      <w:lvlJc w:val="left"/>
    </w:lvl>
  </w:abstractNum>
  <w:abstractNum w:abstractNumId="8" w15:restartNumberingAfterBreak="0">
    <w:nsid w:val="5CB024AE"/>
    <w:multiLevelType w:val="hybridMultilevel"/>
    <w:tmpl w:val="9AF63C3E"/>
    <w:lvl w:ilvl="0" w:tplc="A8741A86">
      <w:start w:val="1"/>
      <w:numFmt w:val="decimal"/>
      <w:lvlText w:val="%1."/>
      <w:lvlJc w:val="left"/>
      <w:pPr>
        <w:ind w:left="460" w:hanging="300"/>
      </w:pPr>
    </w:lvl>
    <w:lvl w:ilvl="1" w:tplc="C76024DC">
      <w:numFmt w:val="decimal"/>
      <w:lvlText w:val=""/>
      <w:lvlJc w:val="left"/>
    </w:lvl>
    <w:lvl w:ilvl="2" w:tplc="94C49B4E">
      <w:numFmt w:val="decimal"/>
      <w:lvlText w:val=""/>
      <w:lvlJc w:val="left"/>
    </w:lvl>
    <w:lvl w:ilvl="3" w:tplc="944E1F10">
      <w:numFmt w:val="decimal"/>
      <w:lvlText w:val=""/>
      <w:lvlJc w:val="left"/>
    </w:lvl>
    <w:lvl w:ilvl="4" w:tplc="338ABBDC">
      <w:numFmt w:val="decimal"/>
      <w:lvlText w:val=""/>
      <w:lvlJc w:val="left"/>
    </w:lvl>
    <w:lvl w:ilvl="5" w:tplc="8BB62956">
      <w:numFmt w:val="decimal"/>
      <w:lvlText w:val=""/>
      <w:lvlJc w:val="left"/>
    </w:lvl>
    <w:lvl w:ilvl="6" w:tplc="4ECC57F2">
      <w:numFmt w:val="decimal"/>
      <w:lvlText w:val=""/>
      <w:lvlJc w:val="left"/>
    </w:lvl>
    <w:lvl w:ilvl="7" w:tplc="6C6A9150">
      <w:numFmt w:val="decimal"/>
      <w:lvlText w:val=""/>
      <w:lvlJc w:val="left"/>
    </w:lvl>
    <w:lvl w:ilvl="8" w:tplc="4C888EE8">
      <w:numFmt w:val="decimal"/>
      <w:lvlText w:val=""/>
      <w:lvlJc w:val="left"/>
    </w:lvl>
  </w:abstractNum>
  <w:abstractNum w:abstractNumId="9" w15:restartNumberingAfterBreak="0">
    <w:nsid w:val="777347B9"/>
    <w:multiLevelType w:val="hybridMultilevel"/>
    <w:tmpl w:val="AE44097A"/>
    <w:lvl w:ilvl="0" w:tplc="EC2AC1CC">
      <w:start w:val="1"/>
      <w:numFmt w:val="bullet"/>
      <w:lvlText w:val="●"/>
      <w:lvlJc w:val="left"/>
      <w:pPr>
        <w:ind w:left="720" w:hanging="360"/>
      </w:pPr>
    </w:lvl>
    <w:lvl w:ilvl="1" w:tplc="4A52930A">
      <w:start w:val="1"/>
      <w:numFmt w:val="bullet"/>
      <w:lvlText w:val="○"/>
      <w:lvlJc w:val="left"/>
      <w:pPr>
        <w:ind w:left="1440" w:hanging="360"/>
      </w:pPr>
    </w:lvl>
    <w:lvl w:ilvl="2" w:tplc="76F02F82">
      <w:start w:val="1"/>
      <w:numFmt w:val="bullet"/>
      <w:lvlText w:val="■"/>
      <w:lvlJc w:val="left"/>
      <w:pPr>
        <w:ind w:left="2160" w:hanging="360"/>
      </w:pPr>
    </w:lvl>
    <w:lvl w:ilvl="3" w:tplc="FA7E612C">
      <w:start w:val="1"/>
      <w:numFmt w:val="bullet"/>
      <w:lvlText w:val="●"/>
      <w:lvlJc w:val="left"/>
      <w:pPr>
        <w:ind w:left="2880" w:hanging="360"/>
      </w:pPr>
    </w:lvl>
    <w:lvl w:ilvl="4" w:tplc="39664730">
      <w:start w:val="1"/>
      <w:numFmt w:val="bullet"/>
      <w:lvlText w:val="○"/>
      <w:lvlJc w:val="left"/>
      <w:pPr>
        <w:ind w:left="3600" w:hanging="360"/>
      </w:pPr>
    </w:lvl>
    <w:lvl w:ilvl="5" w:tplc="7E10895E">
      <w:start w:val="1"/>
      <w:numFmt w:val="bullet"/>
      <w:lvlText w:val="■"/>
      <w:lvlJc w:val="left"/>
      <w:pPr>
        <w:ind w:left="4320" w:hanging="360"/>
      </w:pPr>
    </w:lvl>
    <w:lvl w:ilvl="6" w:tplc="4CFA8B80">
      <w:start w:val="1"/>
      <w:numFmt w:val="bullet"/>
      <w:lvlText w:val="●"/>
      <w:lvlJc w:val="left"/>
      <w:pPr>
        <w:ind w:left="5040" w:hanging="360"/>
      </w:pPr>
    </w:lvl>
    <w:lvl w:ilvl="7" w:tplc="272E8212">
      <w:start w:val="1"/>
      <w:numFmt w:val="bullet"/>
      <w:lvlText w:val="●"/>
      <w:lvlJc w:val="left"/>
      <w:pPr>
        <w:ind w:left="5760" w:hanging="360"/>
      </w:pPr>
    </w:lvl>
    <w:lvl w:ilvl="8" w:tplc="7AB053D8">
      <w:start w:val="1"/>
      <w:numFmt w:val="bullet"/>
      <w:lvlText w:val="●"/>
      <w:lvlJc w:val="left"/>
      <w:pPr>
        <w:ind w:left="6480" w:hanging="360"/>
      </w:pPr>
    </w:lvl>
  </w:abstractNum>
  <w:num w:numId="1" w16cid:durableId="824207070">
    <w:abstractNumId w:val="9"/>
    <w:lvlOverride w:ilvl="0">
      <w:startOverride w:val="1"/>
    </w:lvlOverride>
  </w:num>
  <w:num w:numId="2" w16cid:durableId="493187369">
    <w:abstractNumId w:val="6"/>
    <w:lvlOverride w:ilvl="0">
      <w:startOverride w:val="1"/>
    </w:lvlOverride>
  </w:num>
  <w:num w:numId="3" w16cid:durableId="1439135219">
    <w:abstractNumId w:val="5"/>
    <w:lvlOverride w:ilvl="0">
      <w:startOverride w:val="1"/>
    </w:lvlOverride>
  </w:num>
  <w:num w:numId="4" w16cid:durableId="635838987">
    <w:abstractNumId w:val="7"/>
    <w:lvlOverride w:ilvl="0">
      <w:startOverride w:val="1"/>
    </w:lvlOverride>
  </w:num>
  <w:num w:numId="5" w16cid:durableId="1281494584">
    <w:abstractNumId w:val="8"/>
    <w:lvlOverride w:ilvl="0">
      <w:startOverride w:val="1"/>
    </w:lvlOverride>
  </w:num>
  <w:num w:numId="6" w16cid:durableId="1400208397">
    <w:abstractNumId w:val="4"/>
    <w:lvlOverride w:ilvl="0">
      <w:startOverride w:val="1"/>
    </w:lvlOverride>
  </w:num>
  <w:num w:numId="7" w16cid:durableId="1952517620">
    <w:abstractNumId w:val="2"/>
    <w:lvlOverride w:ilvl="0">
      <w:startOverride w:val="1"/>
    </w:lvlOverride>
  </w:num>
  <w:num w:numId="8" w16cid:durableId="17895252">
    <w:abstractNumId w:val="0"/>
    <w:lvlOverride w:ilvl="0">
      <w:startOverride w:val="1"/>
    </w:lvlOverride>
  </w:num>
  <w:num w:numId="9" w16cid:durableId="1304844916">
    <w:abstractNumId w:val="1"/>
    <w:lvlOverride w:ilvl="0">
      <w:startOverride w:val="1"/>
    </w:lvlOverride>
  </w:num>
  <w:num w:numId="10" w16cid:durableId="1579942917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6DCE"/>
    <w:rsid w:val="00363728"/>
    <w:rsid w:val="003E2426"/>
    <w:rsid w:val="006C5034"/>
    <w:rsid w:val="00856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29755"/>
  <w15:docId w15:val="{1917F142-B0C3-4A8C-908A-E1DD694AA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KZ" w:eastAsia="ru-KZ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3E2426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3E2426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abs/1712.01815" TargetMode="External"/><Relationship Id="rId13" Type="http://schemas.openxmlformats.org/officeDocument/2006/relationships/hyperlink" Target="https://github.com/ansarzeinulla/Bestemshe" TargetMode="External"/><Relationship Id="rId18" Type="http://schemas.openxmlformats.org/officeDocument/2006/relationships/hyperlink" Target="https://vast.ai/pricing/gpu/RTX-5090" TargetMode="External"/><Relationship Id="rId26" Type="http://schemas.openxmlformats.org/officeDocument/2006/relationships/hyperlink" Target="https://cloud.vast.ai/create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runpod.io/console/deploy" TargetMode="External"/><Relationship Id="rId7" Type="http://schemas.openxmlformats.org/officeDocument/2006/relationships/hyperlink" Target="https://docs.pytorch.org/docs/stable/nn.html" TargetMode="External"/><Relationship Id="rId12" Type="http://schemas.openxmlformats.org/officeDocument/2006/relationships/hyperlink" Target="https://huggingface.co/datasets/ansarzeinulla/bestemshe-tablebase" TargetMode="External"/><Relationship Id="rId17" Type="http://schemas.openxmlformats.org/officeDocument/2006/relationships/hyperlink" Target="https://vast.ai/pricing/gpu/RTX-4090" TargetMode="External"/><Relationship Id="rId25" Type="http://schemas.openxmlformats.org/officeDocument/2006/relationships/hyperlink" Target="https://huggingface.co/settings/tokens" TargetMode="External"/><Relationship Id="rId2" Type="http://schemas.openxmlformats.org/officeDocument/2006/relationships/styles" Target="styles.xml"/><Relationship Id="rId16" Type="http://schemas.openxmlformats.org/officeDocument/2006/relationships/hyperlink" Target="https://cloud.vast.ai/create/" TargetMode="External"/><Relationship Id="rId20" Type="http://schemas.openxmlformats.org/officeDocument/2006/relationships/hyperlink" Target="https://www.runpod.io/pricing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pytorch.org/get-started/locally/" TargetMode="External"/><Relationship Id="rId11" Type="http://schemas.openxmlformats.org/officeDocument/2006/relationships/hyperlink" Target="https://huggingface.co/docs/huggingface_hub" TargetMode="External"/><Relationship Id="rId24" Type="http://schemas.openxmlformats.org/officeDocument/2006/relationships/hyperlink" Target="https://www.runpod.io/" TargetMode="External"/><Relationship Id="rId5" Type="http://schemas.openxmlformats.org/officeDocument/2006/relationships/hyperlink" Target="https://huggingface.co/datasets/ansarzeinulla/bestemshe-tablebase" TargetMode="External"/><Relationship Id="rId15" Type="http://schemas.openxmlformats.org/officeDocument/2006/relationships/hyperlink" Target="https://cloud.vast.ai/" TargetMode="External"/><Relationship Id="rId23" Type="http://schemas.openxmlformats.org/officeDocument/2006/relationships/hyperlink" Target="https://cloud.vast.ai/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pypi.org/project/zstandard/" TargetMode="External"/><Relationship Id="rId19" Type="http://schemas.openxmlformats.org/officeDocument/2006/relationships/hyperlink" Target="https://www.runpod.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official-stockfish/nnue-pytorch" TargetMode="External"/><Relationship Id="rId14" Type="http://schemas.openxmlformats.org/officeDocument/2006/relationships/hyperlink" Target="https://huggingface.co/spaces/ansarzeinulla/Bestemshe-God-Algorithm" TargetMode="External"/><Relationship Id="rId22" Type="http://schemas.openxmlformats.org/officeDocument/2006/relationships/hyperlink" Target="https://www.nvidia.com/en-us/geforce/graphics-cards/40-series/rtx-4090/" TargetMode="External"/><Relationship Id="rId27" Type="http://schemas.openxmlformats.org/officeDocument/2006/relationships/hyperlink" Target="https://www.runpod.io/console/deploy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22</Pages>
  <Words>6356</Words>
  <Characters>36232</Characters>
  <Application>Microsoft Office Word</Application>
  <DocSecurity>0</DocSecurity>
  <Lines>301</Lines>
  <Paragraphs>85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Bestemshe Engine — план обучения (v2)</vt:lpstr>
    </vt:vector>
  </TitlesOfParts>
  <Company>MMS_TBE</Company>
  <LinksUpToDate>false</LinksUpToDate>
  <CharactersWithSpaces>42503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Bestemshe Engine — план обучения (v2)</dc:title>
  <dc:creator>Claude</dc:creator>
  <cp:lastModifiedBy>Murat Manassov</cp:lastModifiedBy>
  <cp:revision>2</cp:revision>
  <dcterms:created xsi:type="dcterms:W3CDTF">2026-07-27T20:37:00Z</dcterms:created>
  <dcterms:modified xsi:type="dcterms:W3CDTF">2026-07-27T21:07:00Z</dcterms:modified>
</cp:coreProperties>
</file>