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FAA6C" w14:textId="77777777" w:rsidR="00B66875" w:rsidRDefault="00000000">
      <w:pPr>
        <w:pStyle w:val="berschrift1"/>
        <w:jc w:val="center"/>
      </w:pPr>
      <w:r>
        <w:t>M12 8-Pin Connector – Pin Assignment</w:t>
      </w:r>
    </w:p>
    <w:p w14:paraId="7409A6E1" w14:textId="77777777" w:rsidR="00B66875" w:rsidRDefault="00000000">
      <w:r>
        <w:t>Recommended industrial pin assignment for an optical sensor system with 24V supply, digital status outputs and one 4–20mA analog output.</w:t>
      </w:r>
    </w:p>
    <w:p w14:paraId="3154080B" w14:textId="77777777" w:rsidR="00B66875" w:rsidRDefault="00000000">
      <w:pPr>
        <w:pStyle w:val="berschrift2"/>
      </w:pPr>
      <w:r>
        <w:t>Pin Assignment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817"/>
        <w:gridCol w:w="3260"/>
        <w:gridCol w:w="4563"/>
      </w:tblGrid>
      <w:tr w:rsidR="00B66875" w14:paraId="181602E5" w14:textId="77777777" w:rsidTr="00B05DB9">
        <w:tc>
          <w:tcPr>
            <w:tcW w:w="817" w:type="dxa"/>
          </w:tcPr>
          <w:p w14:paraId="7FC54A4F" w14:textId="77777777" w:rsidR="00B66875" w:rsidRDefault="00000000">
            <w:r>
              <w:t>Pin</w:t>
            </w:r>
          </w:p>
        </w:tc>
        <w:tc>
          <w:tcPr>
            <w:tcW w:w="3260" w:type="dxa"/>
          </w:tcPr>
          <w:p w14:paraId="4EC0C15E" w14:textId="77777777" w:rsidR="00B66875" w:rsidRDefault="00000000">
            <w:r>
              <w:t>Signal</w:t>
            </w:r>
          </w:p>
        </w:tc>
        <w:tc>
          <w:tcPr>
            <w:tcW w:w="4563" w:type="dxa"/>
          </w:tcPr>
          <w:p w14:paraId="53C718FA" w14:textId="77777777" w:rsidR="00B66875" w:rsidRDefault="00000000">
            <w:r>
              <w:t>Description</w:t>
            </w:r>
          </w:p>
        </w:tc>
      </w:tr>
      <w:tr w:rsidR="00B66875" w14:paraId="6B0C9841" w14:textId="77777777" w:rsidTr="00B05DB9">
        <w:tc>
          <w:tcPr>
            <w:tcW w:w="817" w:type="dxa"/>
          </w:tcPr>
          <w:p w14:paraId="1F79B707" w14:textId="77777777" w:rsidR="00B66875" w:rsidRDefault="00000000">
            <w:r>
              <w:t>1</w:t>
            </w:r>
          </w:p>
        </w:tc>
        <w:tc>
          <w:tcPr>
            <w:tcW w:w="3260" w:type="dxa"/>
          </w:tcPr>
          <w:p w14:paraId="1B6F44FD" w14:textId="77777777" w:rsidR="00B66875" w:rsidRDefault="00000000">
            <w:r>
              <w:t>+24V DC</w:t>
            </w:r>
          </w:p>
        </w:tc>
        <w:tc>
          <w:tcPr>
            <w:tcW w:w="4563" w:type="dxa"/>
          </w:tcPr>
          <w:p w14:paraId="16B64F4A" w14:textId="77777777" w:rsidR="00B66875" w:rsidRDefault="00000000">
            <w:r>
              <w:t>Sensor power supply</w:t>
            </w:r>
          </w:p>
        </w:tc>
      </w:tr>
      <w:tr w:rsidR="00B66875" w14:paraId="3F4B1A2B" w14:textId="77777777" w:rsidTr="00B05DB9">
        <w:tc>
          <w:tcPr>
            <w:tcW w:w="817" w:type="dxa"/>
          </w:tcPr>
          <w:p w14:paraId="5D39F5AA" w14:textId="77777777" w:rsidR="00B66875" w:rsidRPr="00A8184C" w:rsidRDefault="00000000">
            <w:pPr>
              <w:rPr>
                <w:highlight w:val="darkYellow"/>
              </w:rPr>
            </w:pPr>
            <w:r w:rsidRPr="00A8184C">
              <w:rPr>
                <w:highlight w:val="darkYellow"/>
              </w:rPr>
              <w:t>2</w:t>
            </w:r>
          </w:p>
        </w:tc>
        <w:tc>
          <w:tcPr>
            <w:tcW w:w="3260" w:type="dxa"/>
          </w:tcPr>
          <w:p w14:paraId="139264EF" w14:textId="77777777" w:rsidR="00B66875" w:rsidRPr="00A8184C" w:rsidRDefault="00000000">
            <w:pPr>
              <w:rPr>
                <w:highlight w:val="darkYellow"/>
              </w:rPr>
            </w:pPr>
            <w:r w:rsidRPr="00A8184C">
              <w:rPr>
                <w:highlight w:val="darkYellow"/>
              </w:rPr>
              <w:t>Sensor Active</w:t>
            </w:r>
          </w:p>
        </w:tc>
        <w:tc>
          <w:tcPr>
            <w:tcW w:w="4563" w:type="dxa"/>
          </w:tcPr>
          <w:p w14:paraId="7236E70F" w14:textId="77777777" w:rsidR="00B66875" w:rsidRPr="00A8184C" w:rsidRDefault="00000000">
            <w:pPr>
              <w:rPr>
                <w:highlight w:val="darkYellow"/>
              </w:rPr>
            </w:pPr>
            <w:r w:rsidRPr="00A8184C">
              <w:rPr>
                <w:highlight w:val="darkYellow"/>
              </w:rPr>
              <w:t>Sensor ready output</w:t>
            </w:r>
          </w:p>
        </w:tc>
      </w:tr>
      <w:tr w:rsidR="00B66875" w:rsidRPr="00A8184C" w14:paraId="2C4E8D10" w14:textId="77777777" w:rsidTr="00B05DB9">
        <w:tc>
          <w:tcPr>
            <w:tcW w:w="817" w:type="dxa"/>
          </w:tcPr>
          <w:p w14:paraId="3F37B6DE" w14:textId="77777777" w:rsidR="00B66875" w:rsidRPr="00A8184C" w:rsidRDefault="00000000">
            <w:pPr>
              <w:rPr>
                <w:highlight w:val="darkGreen"/>
              </w:rPr>
            </w:pPr>
            <w:r w:rsidRPr="00A8184C">
              <w:rPr>
                <w:highlight w:val="darkGreen"/>
              </w:rPr>
              <w:t>3</w:t>
            </w:r>
          </w:p>
        </w:tc>
        <w:tc>
          <w:tcPr>
            <w:tcW w:w="3260" w:type="dxa"/>
          </w:tcPr>
          <w:p w14:paraId="576F34EB" w14:textId="77777777" w:rsidR="00B66875" w:rsidRPr="00A8184C" w:rsidRDefault="00000000">
            <w:pPr>
              <w:rPr>
                <w:highlight w:val="darkGreen"/>
              </w:rPr>
            </w:pPr>
            <w:r w:rsidRPr="00A8184C">
              <w:rPr>
                <w:highlight w:val="darkGreen"/>
              </w:rPr>
              <w:t>GND</w:t>
            </w:r>
          </w:p>
        </w:tc>
        <w:tc>
          <w:tcPr>
            <w:tcW w:w="4563" w:type="dxa"/>
          </w:tcPr>
          <w:p w14:paraId="604E0624" w14:textId="77777777" w:rsidR="00B66875" w:rsidRPr="00A8184C" w:rsidRDefault="00000000">
            <w:pPr>
              <w:rPr>
                <w:highlight w:val="darkGreen"/>
              </w:rPr>
            </w:pPr>
            <w:r w:rsidRPr="00A8184C">
              <w:rPr>
                <w:highlight w:val="darkGreen"/>
              </w:rPr>
              <w:t>Ground / 0V</w:t>
            </w:r>
          </w:p>
        </w:tc>
      </w:tr>
      <w:tr w:rsidR="00B66875" w14:paraId="1096B0DB" w14:textId="77777777" w:rsidTr="00B05DB9">
        <w:tc>
          <w:tcPr>
            <w:tcW w:w="817" w:type="dxa"/>
          </w:tcPr>
          <w:p w14:paraId="5C866D90" w14:textId="77777777" w:rsidR="00B66875" w:rsidRPr="00A8184C" w:rsidRDefault="00000000">
            <w:pPr>
              <w:rPr>
                <w:highlight w:val="yellow"/>
              </w:rPr>
            </w:pPr>
            <w:r w:rsidRPr="00A8184C">
              <w:rPr>
                <w:highlight w:val="yellow"/>
              </w:rPr>
              <w:t>4</w:t>
            </w:r>
          </w:p>
        </w:tc>
        <w:tc>
          <w:tcPr>
            <w:tcW w:w="3260" w:type="dxa"/>
          </w:tcPr>
          <w:p w14:paraId="2C26037B" w14:textId="77777777" w:rsidR="00B66875" w:rsidRPr="00A8184C" w:rsidRDefault="00000000">
            <w:pPr>
              <w:rPr>
                <w:highlight w:val="yellow"/>
              </w:rPr>
            </w:pPr>
            <w:r w:rsidRPr="00A8184C">
              <w:rPr>
                <w:highlight w:val="yellow"/>
              </w:rPr>
              <w:t>Glass In Sensor</w:t>
            </w:r>
          </w:p>
        </w:tc>
        <w:tc>
          <w:tcPr>
            <w:tcW w:w="4563" w:type="dxa"/>
          </w:tcPr>
          <w:p w14:paraId="49605B2D" w14:textId="77777777" w:rsidR="00B66875" w:rsidRPr="00A8184C" w:rsidRDefault="00000000">
            <w:pPr>
              <w:rPr>
                <w:highlight w:val="yellow"/>
              </w:rPr>
            </w:pPr>
            <w:r w:rsidRPr="00A8184C">
              <w:rPr>
                <w:highlight w:val="yellow"/>
              </w:rPr>
              <w:t>Glass detected output</w:t>
            </w:r>
          </w:p>
        </w:tc>
      </w:tr>
      <w:tr w:rsidR="00B66875" w14:paraId="1DA3B120" w14:textId="77777777" w:rsidTr="00B05DB9">
        <w:tc>
          <w:tcPr>
            <w:tcW w:w="817" w:type="dxa"/>
          </w:tcPr>
          <w:p w14:paraId="000B7D6E" w14:textId="77777777" w:rsidR="00B66875" w:rsidRPr="00A8184C" w:rsidRDefault="00000000">
            <w:pPr>
              <w:rPr>
                <w:highlight w:val="lightGray"/>
              </w:rPr>
            </w:pPr>
            <w:r w:rsidRPr="00A8184C">
              <w:rPr>
                <w:highlight w:val="lightGray"/>
              </w:rPr>
              <w:t>5</w:t>
            </w:r>
          </w:p>
        </w:tc>
        <w:tc>
          <w:tcPr>
            <w:tcW w:w="3260" w:type="dxa"/>
          </w:tcPr>
          <w:p w14:paraId="53D79D75" w14:textId="77777777" w:rsidR="00B66875" w:rsidRPr="00A8184C" w:rsidRDefault="00000000">
            <w:pPr>
              <w:rPr>
                <w:highlight w:val="lightGray"/>
              </w:rPr>
            </w:pPr>
            <w:r w:rsidRPr="00A8184C">
              <w:rPr>
                <w:highlight w:val="lightGray"/>
              </w:rPr>
              <w:t>Coating Front</w:t>
            </w:r>
          </w:p>
        </w:tc>
        <w:tc>
          <w:tcPr>
            <w:tcW w:w="4563" w:type="dxa"/>
          </w:tcPr>
          <w:p w14:paraId="11C069B3" w14:textId="77777777" w:rsidR="00B66875" w:rsidRPr="00A8184C" w:rsidRDefault="00000000">
            <w:pPr>
              <w:rPr>
                <w:highlight w:val="lightGray"/>
              </w:rPr>
            </w:pPr>
            <w:r w:rsidRPr="00A8184C">
              <w:rPr>
                <w:highlight w:val="lightGray"/>
              </w:rPr>
              <w:t>Front coating detected</w:t>
            </w:r>
          </w:p>
        </w:tc>
      </w:tr>
      <w:tr w:rsidR="00B66875" w14:paraId="66B352B0" w14:textId="77777777" w:rsidTr="00B05DB9">
        <w:tc>
          <w:tcPr>
            <w:tcW w:w="817" w:type="dxa"/>
          </w:tcPr>
          <w:p w14:paraId="2BCEDBD6" w14:textId="77777777" w:rsidR="00B66875" w:rsidRPr="00A8184C" w:rsidRDefault="00000000">
            <w:pPr>
              <w:rPr>
                <w:highlight w:val="magenta"/>
              </w:rPr>
            </w:pPr>
            <w:r w:rsidRPr="00A8184C">
              <w:rPr>
                <w:highlight w:val="magenta"/>
              </w:rPr>
              <w:t>6</w:t>
            </w:r>
          </w:p>
        </w:tc>
        <w:tc>
          <w:tcPr>
            <w:tcW w:w="3260" w:type="dxa"/>
          </w:tcPr>
          <w:p w14:paraId="39D477F6" w14:textId="77777777" w:rsidR="00B66875" w:rsidRPr="00A8184C" w:rsidRDefault="00000000">
            <w:pPr>
              <w:rPr>
                <w:highlight w:val="magenta"/>
              </w:rPr>
            </w:pPr>
            <w:r w:rsidRPr="00A8184C">
              <w:rPr>
                <w:highlight w:val="magenta"/>
              </w:rPr>
              <w:t>Coating Back</w:t>
            </w:r>
          </w:p>
        </w:tc>
        <w:tc>
          <w:tcPr>
            <w:tcW w:w="4563" w:type="dxa"/>
          </w:tcPr>
          <w:p w14:paraId="270ADC54" w14:textId="77777777" w:rsidR="00B66875" w:rsidRPr="00A8184C" w:rsidRDefault="00000000">
            <w:pPr>
              <w:rPr>
                <w:highlight w:val="magenta"/>
              </w:rPr>
            </w:pPr>
            <w:r w:rsidRPr="00A8184C">
              <w:rPr>
                <w:highlight w:val="magenta"/>
              </w:rPr>
              <w:t>Back coating detected</w:t>
            </w:r>
          </w:p>
        </w:tc>
      </w:tr>
      <w:tr w:rsidR="00B66875" w14:paraId="0CBECB65" w14:textId="77777777" w:rsidTr="00B05DB9">
        <w:tc>
          <w:tcPr>
            <w:tcW w:w="817" w:type="dxa"/>
          </w:tcPr>
          <w:p w14:paraId="0878116B" w14:textId="77777777" w:rsidR="00B66875" w:rsidRPr="00A8184C" w:rsidRDefault="00000000">
            <w:pPr>
              <w:rPr>
                <w:color w:val="FFFFFF" w:themeColor="background1"/>
                <w:highlight w:val="blue"/>
              </w:rPr>
            </w:pPr>
            <w:r w:rsidRPr="00A8184C">
              <w:rPr>
                <w:color w:val="FFFFFF" w:themeColor="background1"/>
                <w:highlight w:val="blue"/>
              </w:rPr>
              <w:t>7</w:t>
            </w:r>
          </w:p>
        </w:tc>
        <w:tc>
          <w:tcPr>
            <w:tcW w:w="3260" w:type="dxa"/>
          </w:tcPr>
          <w:p w14:paraId="0140E36F" w14:textId="3334EDC4" w:rsidR="00B66875" w:rsidRPr="00A8184C" w:rsidRDefault="00000000">
            <w:pPr>
              <w:rPr>
                <w:color w:val="FFFFFF" w:themeColor="background1"/>
                <w:highlight w:val="blue"/>
              </w:rPr>
            </w:pPr>
            <w:r w:rsidRPr="00A8184C">
              <w:rPr>
                <w:color w:val="FFFFFF" w:themeColor="background1"/>
                <w:highlight w:val="blue"/>
              </w:rPr>
              <w:t>4–20mA Thickness</w:t>
            </w:r>
            <w:r w:rsidR="00B05DB9">
              <w:rPr>
                <w:color w:val="FFFFFF" w:themeColor="background1"/>
                <w:highlight w:val="blue"/>
              </w:rPr>
              <w:t xml:space="preserve"> (1-25mm) </w:t>
            </w:r>
          </w:p>
        </w:tc>
        <w:tc>
          <w:tcPr>
            <w:tcW w:w="4563" w:type="dxa"/>
          </w:tcPr>
          <w:p w14:paraId="3161B739" w14:textId="77777777" w:rsidR="00B66875" w:rsidRPr="00A8184C" w:rsidRDefault="00000000">
            <w:pPr>
              <w:rPr>
                <w:color w:val="FFFFFF" w:themeColor="background1"/>
                <w:highlight w:val="blue"/>
              </w:rPr>
            </w:pPr>
            <w:r w:rsidRPr="00A8184C">
              <w:rPr>
                <w:color w:val="FFFFFF" w:themeColor="background1"/>
                <w:highlight w:val="blue"/>
              </w:rPr>
              <w:t>Glass thickness analog output</w:t>
            </w:r>
          </w:p>
        </w:tc>
      </w:tr>
      <w:tr w:rsidR="00B66875" w14:paraId="6ED9ECE5" w14:textId="77777777" w:rsidTr="00B05DB9">
        <w:tc>
          <w:tcPr>
            <w:tcW w:w="817" w:type="dxa"/>
          </w:tcPr>
          <w:p w14:paraId="0E8D9DD3" w14:textId="77777777" w:rsidR="00B66875" w:rsidRPr="00A8184C" w:rsidRDefault="00000000">
            <w:pPr>
              <w:rPr>
                <w:highlight w:val="red"/>
              </w:rPr>
            </w:pPr>
            <w:r w:rsidRPr="00A8184C">
              <w:rPr>
                <w:highlight w:val="red"/>
              </w:rPr>
              <w:t>8</w:t>
            </w:r>
          </w:p>
        </w:tc>
        <w:tc>
          <w:tcPr>
            <w:tcW w:w="3260" w:type="dxa"/>
          </w:tcPr>
          <w:p w14:paraId="69EC655B" w14:textId="77777777" w:rsidR="00B66875" w:rsidRPr="00A8184C" w:rsidRDefault="00000000">
            <w:pPr>
              <w:rPr>
                <w:highlight w:val="red"/>
              </w:rPr>
            </w:pPr>
            <w:r w:rsidRPr="00A8184C">
              <w:rPr>
                <w:highlight w:val="red"/>
              </w:rPr>
              <w:t>Reserved</w:t>
            </w:r>
          </w:p>
        </w:tc>
        <w:tc>
          <w:tcPr>
            <w:tcW w:w="4563" w:type="dxa"/>
          </w:tcPr>
          <w:p w14:paraId="2CF93102" w14:textId="77777777" w:rsidR="00B66875" w:rsidRPr="00A8184C" w:rsidRDefault="00000000">
            <w:pPr>
              <w:rPr>
                <w:highlight w:val="red"/>
              </w:rPr>
            </w:pPr>
            <w:r w:rsidRPr="00A8184C">
              <w:rPr>
                <w:highlight w:val="red"/>
              </w:rPr>
              <w:t>Reserved for future use</w:t>
            </w:r>
          </w:p>
        </w:tc>
      </w:tr>
    </w:tbl>
    <w:p w14:paraId="3961FEDC" w14:textId="5DB63C18" w:rsidR="00B66875" w:rsidRDefault="00000000">
      <w:pPr>
        <w:pStyle w:val="berschrift2"/>
      </w:pPr>
      <w:r>
        <w:t>Connector Front View (M12 A-coded, 8-pin)</w:t>
      </w:r>
      <w:r w:rsidR="0060205C">
        <w:br/>
      </w:r>
      <w:r w:rsidR="0060205C">
        <w:br/>
      </w:r>
    </w:p>
    <w:p w14:paraId="7F7B0686" w14:textId="08670CAF" w:rsidR="00B66875" w:rsidRDefault="0060205C">
      <w:r>
        <w:rPr>
          <w:noProof/>
        </w:rPr>
        <w:drawing>
          <wp:inline distT="0" distB="0" distL="0" distR="0" wp14:anchorId="227BE253" wp14:editId="11DA8D2F">
            <wp:extent cx="5486400" cy="2615565"/>
            <wp:effectExtent l="0" t="0" r="0" b="0"/>
            <wp:docPr id="164220826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64342" w14:textId="77777777" w:rsidR="00B66875" w:rsidRDefault="00000000">
      <w:pPr>
        <w:pStyle w:val="berschrift2"/>
      </w:pPr>
      <w:r>
        <w:t>Signal Description</w:t>
      </w:r>
    </w:p>
    <w:p w14:paraId="443F0920" w14:textId="77777777" w:rsidR="00B66875" w:rsidRDefault="00000000">
      <w:r>
        <w:rPr>
          <w:b/>
        </w:rPr>
        <w:t xml:space="preserve">+24V DC: </w:t>
      </w:r>
      <w:r>
        <w:t>24V supply voltage for the sensor system</w:t>
      </w:r>
    </w:p>
    <w:p w14:paraId="414DFBC6" w14:textId="77777777" w:rsidR="00B66875" w:rsidRDefault="00000000">
      <w:r>
        <w:rPr>
          <w:b/>
        </w:rPr>
        <w:t xml:space="preserve">Sensor Active: </w:t>
      </w:r>
      <w:r>
        <w:t>Digital output HIGH when sensor is operational</w:t>
      </w:r>
    </w:p>
    <w:p w14:paraId="67C0AB07" w14:textId="77777777" w:rsidR="00B66875" w:rsidRDefault="00000000">
      <w:r>
        <w:rPr>
          <w:b/>
        </w:rPr>
        <w:t xml:space="preserve">GND: </w:t>
      </w:r>
      <w:r>
        <w:t>Ground / reference potential</w:t>
      </w:r>
    </w:p>
    <w:p w14:paraId="656E0C0C" w14:textId="77777777" w:rsidR="00B66875" w:rsidRDefault="00000000">
      <w:r>
        <w:rPr>
          <w:b/>
        </w:rPr>
        <w:t xml:space="preserve">Glass In Sensor: </w:t>
      </w:r>
      <w:r>
        <w:t>Digital output HIGH when glass is detected</w:t>
      </w:r>
    </w:p>
    <w:p w14:paraId="49D126C3" w14:textId="77777777" w:rsidR="00B66875" w:rsidRDefault="00000000">
      <w:r>
        <w:rPr>
          <w:b/>
        </w:rPr>
        <w:t xml:space="preserve">Coating Front: </w:t>
      </w:r>
      <w:r>
        <w:t>Digital output HIGH when front coating is detected</w:t>
      </w:r>
    </w:p>
    <w:p w14:paraId="77C8F116" w14:textId="77777777" w:rsidR="00B66875" w:rsidRDefault="00000000">
      <w:r>
        <w:rPr>
          <w:b/>
        </w:rPr>
        <w:lastRenderedPageBreak/>
        <w:t xml:space="preserve">Coating Back: </w:t>
      </w:r>
      <w:r>
        <w:t>Digital output HIGH when back coating is detected</w:t>
      </w:r>
    </w:p>
    <w:p w14:paraId="72D5C88F" w14:textId="77777777" w:rsidR="00B66875" w:rsidRDefault="00000000">
      <w:r>
        <w:rPr>
          <w:b/>
        </w:rPr>
        <w:t xml:space="preserve">4–20mA Thickness: </w:t>
      </w:r>
      <w:r>
        <w:t>Analog output proportional to glass thickness</w:t>
      </w:r>
    </w:p>
    <w:p w14:paraId="0E7C01A0" w14:textId="77777777" w:rsidR="00B66875" w:rsidRDefault="00000000">
      <w:r>
        <w:rPr>
          <w:b/>
        </w:rPr>
        <w:t xml:space="preserve">Reserved: </w:t>
      </w:r>
      <w:r>
        <w:t>Unused / reserved for future extensions</w:t>
      </w:r>
    </w:p>
    <w:p w14:paraId="46570B5A" w14:textId="77777777" w:rsidR="00B66875" w:rsidRDefault="00000000">
      <w:pPr>
        <w:pStyle w:val="berschrift2"/>
      </w:pPr>
      <w:r>
        <w:t>Recommendations</w:t>
      </w:r>
    </w:p>
    <w:p w14:paraId="145B4654" w14:textId="77777777" w:rsidR="00B66875" w:rsidRDefault="00000000">
      <w:pPr>
        <w:pStyle w:val="Aufzhlungszeichen"/>
      </w:pPr>
      <w:r>
        <w:t>Use a shielded 8-core cable</w:t>
      </w:r>
    </w:p>
    <w:p w14:paraId="0CA5B4B3" w14:textId="77777777" w:rsidR="00B66875" w:rsidRDefault="00000000">
      <w:pPr>
        <w:pStyle w:val="Aufzhlungszeichen"/>
      </w:pPr>
      <w:r>
        <w:t>Use a twisted pair for the 4–20mA signal if possible</w:t>
      </w:r>
    </w:p>
    <w:p w14:paraId="4C11E2A3" w14:textId="77777777" w:rsidR="00B66875" w:rsidRDefault="00000000">
      <w:pPr>
        <w:pStyle w:val="Aufzhlungszeichen"/>
      </w:pPr>
      <w:r>
        <w:t>Connect cable shield 360° to the metal housing</w:t>
      </w:r>
    </w:p>
    <w:p w14:paraId="6530561D" w14:textId="77777777" w:rsidR="00B66875" w:rsidRDefault="00000000">
      <w:pPr>
        <w:pStyle w:val="Aufzhlungszeichen"/>
      </w:pPr>
      <w:r>
        <w:t>Use 24V PNP outputs for digital signals</w:t>
      </w:r>
    </w:p>
    <w:p w14:paraId="0A647AA5" w14:textId="77777777" w:rsidR="00B66875" w:rsidRDefault="00000000">
      <w:pPr>
        <w:pStyle w:val="Aufzhlungszeichen"/>
      </w:pPr>
      <w:r>
        <w:t>Keep the reserved pin available for future extensions</w:t>
      </w:r>
    </w:p>
    <w:p w14:paraId="4BC1B2D4" w14:textId="77777777" w:rsidR="00B66875" w:rsidRDefault="00000000">
      <w:pPr>
        <w:pStyle w:val="berschrift2"/>
      </w:pPr>
      <w:r>
        <w:t>Technical Data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66875" w14:paraId="4D9DEEA0" w14:textId="77777777">
        <w:tc>
          <w:tcPr>
            <w:tcW w:w="4320" w:type="dxa"/>
          </w:tcPr>
          <w:p w14:paraId="60F65345" w14:textId="77777777" w:rsidR="00B66875" w:rsidRDefault="00000000">
            <w:r>
              <w:t>Connector</w:t>
            </w:r>
          </w:p>
        </w:tc>
        <w:tc>
          <w:tcPr>
            <w:tcW w:w="4320" w:type="dxa"/>
          </w:tcPr>
          <w:p w14:paraId="64E55941" w14:textId="77777777" w:rsidR="00B66875" w:rsidRDefault="00000000">
            <w:r>
              <w:t>M12 A-coded, 8-pin</w:t>
            </w:r>
          </w:p>
        </w:tc>
      </w:tr>
      <w:tr w:rsidR="00B66875" w14:paraId="6E3E8FBE" w14:textId="77777777">
        <w:tc>
          <w:tcPr>
            <w:tcW w:w="4320" w:type="dxa"/>
          </w:tcPr>
          <w:p w14:paraId="3ED84C10" w14:textId="77777777" w:rsidR="00B66875" w:rsidRDefault="00000000">
            <w:r>
              <w:t>Supply Voltage</w:t>
            </w:r>
          </w:p>
        </w:tc>
        <w:tc>
          <w:tcPr>
            <w:tcW w:w="4320" w:type="dxa"/>
          </w:tcPr>
          <w:p w14:paraId="0AEAD6C9" w14:textId="77777777" w:rsidR="00B66875" w:rsidRDefault="00000000">
            <w:r>
              <w:t>24V DC ±10%</w:t>
            </w:r>
          </w:p>
        </w:tc>
      </w:tr>
      <w:tr w:rsidR="00B66875" w14:paraId="49FB2421" w14:textId="77777777">
        <w:tc>
          <w:tcPr>
            <w:tcW w:w="4320" w:type="dxa"/>
          </w:tcPr>
          <w:p w14:paraId="711D6B19" w14:textId="77777777" w:rsidR="00B66875" w:rsidRDefault="00000000">
            <w:r>
              <w:t>Digital Outputs</w:t>
            </w:r>
          </w:p>
        </w:tc>
        <w:tc>
          <w:tcPr>
            <w:tcW w:w="4320" w:type="dxa"/>
          </w:tcPr>
          <w:p w14:paraId="10A2A0AF" w14:textId="77777777" w:rsidR="00B66875" w:rsidRDefault="00000000">
            <w:r>
              <w:t>PNP 24V</w:t>
            </w:r>
          </w:p>
        </w:tc>
      </w:tr>
      <w:tr w:rsidR="00B66875" w14:paraId="3FCE234E" w14:textId="77777777">
        <w:tc>
          <w:tcPr>
            <w:tcW w:w="4320" w:type="dxa"/>
          </w:tcPr>
          <w:p w14:paraId="42A5D590" w14:textId="77777777" w:rsidR="00B66875" w:rsidRDefault="00000000">
            <w:r>
              <w:t>Analog Output</w:t>
            </w:r>
          </w:p>
        </w:tc>
        <w:tc>
          <w:tcPr>
            <w:tcW w:w="4320" w:type="dxa"/>
          </w:tcPr>
          <w:p w14:paraId="6EFECB67" w14:textId="20B7A5EE" w:rsidR="00B66875" w:rsidRDefault="00000000">
            <w:r>
              <w:t>4–20mA</w:t>
            </w:r>
            <w:r w:rsidR="00B05DB9">
              <w:t xml:space="preserve"> (1-25mm)</w:t>
            </w:r>
          </w:p>
        </w:tc>
      </w:tr>
      <w:tr w:rsidR="00B66875" w14:paraId="18AA0E17" w14:textId="77777777">
        <w:tc>
          <w:tcPr>
            <w:tcW w:w="4320" w:type="dxa"/>
          </w:tcPr>
          <w:p w14:paraId="622D4EF6" w14:textId="77777777" w:rsidR="00B66875" w:rsidRDefault="00000000">
            <w:r>
              <w:t>Protection Class</w:t>
            </w:r>
          </w:p>
        </w:tc>
        <w:tc>
          <w:tcPr>
            <w:tcW w:w="4320" w:type="dxa"/>
          </w:tcPr>
          <w:p w14:paraId="7F3B1538" w14:textId="77777777" w:rsidR="00B66875" w:rsidRDefault="00000000">
            <w:r>
              <w:t>IP54/IP65 depending on enclosure</w:t>
            </w:r>
          </w:p>
        </w:tc>
      </w:tr>
    </w:tbl>
    <w:p w14:paraId="4EEB4EDD" w14:textId="77777777" w:rsidR="00EC0E75" w:rsidRDefault="00EC0E75"/>
    <w:sectPr w:rsidR="00EC0E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145926">
    <w:abstractNumId w:val="8"/>
  </w:num>
  <w:num w:numId="2" w16cid:durableId="2136213225">
    <w:abstractNumId w:val="6"/>
  </w:num>
  <w:num w:numId="3" w16cid:durableId="1313019981">
    <w:abstractNumId w:val="5"/>
  </w:num>
  <w:num w:numId="4" w16cid:durableId="462425001">
    <w:abstractNumId w:val="4"/>
  </w:num>
  <w:num w:numId="5" w16cid:durableId="322852686">
    <w:abstractNumId w:val="7"/>
  </w:num>
  <w:num w:numId="6" w16cid:durableId="1432356132">
    <w:abstractNumId w:val="3"/>
  </w:num>
  <w:num w:numId="7" w16cid:durableId="918097535">
    <w:abstractNumId w:val="2"/>
  </w:num>
  <w:num w:numId="8" w16cid:durableId="252588354">
    <w:abstractNumId w:val="1"/>
  </w:num>
  <w:num w:numId="9" w16cid:durableId="1389105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5BA"/>
    <w:rsid w:val="0029639D"/>
    <w:rsid w:val="00326F90"/>
    <w:rsid w:val="0060205C"/>
    <w:rsid w:val="00871238"/>
    <w:rsid w:val="00A1588E"/>
    <w:rsid w:val="00A8184C"/>
    <w:rsid w:val="00AA1D8D"/>
    <w:rsid w:val="00B05DB9"/>
    <w:rsid w:val="00B47730"/>
    <w:rsid w:val="00B66875"/>
    <w:rsid w:val="00CB0664"/>
    <w:rsid w:val="00EC0E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A89747"/>
  <w14:defaultImageDpi w14:val="300"/>
  <w15:docId w15:val="{EE546A26-379A-4326-998C-39A637118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216</Words>
  <Characters>1233</Characters>
  <Application>Microsoft Office Word</Application>
  <DocSecurity>0</DocSecurity>
  <Lines>10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Hermann Sonnleitner</cp:lastModifiedBy>
  <cp:revision>3</cp:revision>
  <dcterms:created xsi:type="dcterms:W3CDTF">2013-12-23T23:15:00Z</dcterms:created>
  <dcterms:modified xsi:type="dcterms:W3CDTF">2026-06-18T06:31:00Z</dcterms:modified>
  <cp:category/>
</cp:coreProperties>
</file>