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EA37" w14:textId="77777777" w:rsidR="0038577C" w:rsidRDefault="00DE3FD3" w:rsidP="0038577C">
      <w:pPr>
        <w:pStyle w:val="Title"/>
      </w:pPr>
      <w:r>
        <w:t>Climb to Success</w:t>
      </w:r>
      <w:r>
        <w:tab/>
      </w:r>
    </w:p>
    <w:p w14:paraId="7E570B0E" w14:textId="77777777" w:rsidR="0038577C" w:rsidRPr="00595B72" w:rsidRDefault="0038577C" w:rsidP="0038577C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SUPER MOVE</w:t>
      </w:r>
    </w:p>
    <w:p w14:paraId="6C501870" w14:textId="77777777" w:rsidR="0038577C" w:rsidRDefault="0038577C" w:rsidP="0038577C">
      <w:pPr>
        <w:rPr>
          <w:rStyle w:val="SubtleReference"/>
          <w:sz w:val="20"/>
        </w:rPr>
      </w:pPr>
    </w:p>
    <w:p w14:paraId="57C6605F" w14:textId="1450DF4E" w:rsidR="00054D81" w:rsidRPr="00054D81" w:rsidRDefault="00DE3FD3" w:rsidP="00054D81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Whether you’re warming up or looking to get a full body workout, Mountain Climbers wi</w:t>
      </w:r>
      <w:r w:rsidR="00C140D4">
        <w:rPr>
          <w:sz w:val="24"/>
          <w:szCs w:val="24"/>
          <w:shd w:val="clear" w:color="auto" w:fill="FFFFFF"/>
        </w:rPr>
        <w:t>ll</w:t>
      </w:r>
      <w:r>
        <w:rPr>
          <w:sz w:val="24"/>
          <w:szCs w:val="24"/>
          <w:shd w:val="clear" w:color="auto" w:fill="FFFFFF"/>
        </w:rPr>
        <w:t xml:space="preserve"> do the trick.</w:t>
      </w:r>
      <w:r w:rsidR="001A2D13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Previously </w:t>
      </w:r>
      <w:r w:rsidR="008108E5">
        <w:rPr>
          <w:sz w:val="24"/>
          <w:szCs w:val="24"/>
          <w:shd w:val="clear" w:color="auto" w:fill="FFFFFF"/>
        </w:rPr>
        <w:t>called “Running</w:t>
      </w:r>
      <w:r>
        <w:rPr>
          <w:sz w:val="24"/>
          <w:szCs w:val="24"/>
          <w:shd w:val="clear" w:color="auto" w:fill="FFFFFF"/>
        </w:rPr>
        <w:t xml:space="preserve"> Planks</w:t>
      </w:r>
      <w:r w:rsidR="008108E5">
        <w:rPr>
          <w:sz w:val="24"/>
          <w:szCs w:val="24"/>
          <w:shd w:val="clear" w:color="auto" w:fill="FFFFFF"/>
        </w:rPr>
        <w:t>”,</w:t>
      </w:r>
      <w:r>
        <w:rPr>
          <w:sz w:val="24"/>
          <w:szCs w:val="24"/>
          <w:shd w:val="clear" w:color="auto" w:fill="FFFFFF"/>
        </w:rPr>
        <w:t xml:space="preserve"> this quick and repeating motion helps tone and strengthen </w:t>
      </w:r>
      <w:r w:rsidR="00C140D4">
        <w:rPr>
          <w:sz w:val="24"/>
          <w:szCs w:val="24"/>
          <w:shd w:val="clear" w:color="auto" w:fill="FFFFFF"/>
        </w:rPr>
        <w:t xml:space="preserve">a </w:t>
      </w:r>
      <w:r>
        <w:rPr>
          <w:sz w:val="24"/>
          <w:szCs w:val="24"/>
          <w:shd w:val="clear" w:color="auto" w:fill="FFFFFF"/>
        </w:rPr>
        <w:t xml:space="preserve">different variety of muscle groups. </w:t>
      </w:r>
      <w:r w:rsidR="001A2D13">
        <w:rPr>
          <w:sz w:val="24"/>
          <w:szCs w:val="24"/>
          <w:shd w:val="clear" w:color="auto" w:fill="FFFFFF"/>
        </w:rPr>
        <w:t xml:space="preserve">Here are </w:t>
      </w:r>
      <w:r>
        <w:rPr>
          <w:sz w:val="24"/>
          <w:szCs w:val="24"/>
          <w:shd w:val="clear" w:color="auto" w:fill="FFFFFF"/>
        </w:rPr>
        <w:t>some</w:t>
      </w:r>
      <w:r w:rsidR="001A2D13">
        <w:rPr>
          <w:sz w:val="24"/>
          <w:szCs w:val="24"/>
          <w:shd w:val="clear" w:color="auto" w:fill="FFFFFF"/>
        </w:rPr>
        <w:t xml:space="preserve"> core benefits for performing this super move:</w:t>
      </w:r>
    </w:p>
    <w:p w14:paraId="706BF4B3" w14:textId="77777777" w:rsidR="00054D81" w:rsidRPr="00054D81" w:rsidRDefault="00054D81" w:rsidP="00054D81">
      <w:pPr>
        <w:rPr>
          <w:sz w:val="24"/>
          <w:szCs w:val="24"/>
          <w:shd w:val="clear" w:color="auto" w:fill="FFFFFF"/>
        </w:rPr>
      </w:pPr>
    </w:p>
    <w:p w14:paraId="78976F36" w14:textId="77777777" w:rsidR="00054D81" w:rsidRDefault="00DE3FD3" w:rsidP="00054D81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Cardio</w:t>
      </w:r>
      <w:r w:rsidR="00054D81" w:rsidRPr="00054D81">
        <w:rPr>
          <w:sz w:val="24"/>
          <w:szCs w:val="24"/>
          <w:shd w:val="clear" w:color="auto" w:fill="FFFFFF"/>
        </w:rPr>
        <w:t xml:space="preserve">: </w:t>
      </w:r>
      <w:r>
        <w:rPr>
          <w:sz w:val="24"/>
          <w:szCs w:val="24"/>
          <w:shd w:val="clear" w:color="auto" w:fill="FFFFFF"/>
        </w:rPr>
        <w:t xml:space="preserve">Moving and thrusting continuously for a couple minutes can mimic similar effects </w:t>
      </w:r>
      <w:r w:rsidR="00395341">
        <w:rPr>
          <w:sz w:val="24"/>
          <w:szCs w:val="24"/>
          <w:shd w:val="clear" w:color="auto" w:fill="FFFFFF"/>
        </w:rPr>
        <w:t>of</w:t>
      </w:r>
      <w:r>
        <w:rPr>
          <w:sz w:val="24"/>
          <w:szCs w:val="24"/>
          <w:shd w:val="clear" w:color="auto" w:fill="FFFFFF"/>
        </w:rPr>
        <w:t xml:space="preserve"> other exercises, such as Mountain Climbing</w:t>
      </w:r>
      <w:bookmarkStart w:id="0" w:name="_GoBack"/>
      <w:bookmarkEnd w:id="0"/>
      <w:r>
        <w:rPr>
          <w:sz w:val="24"/>
          <w:szCs w:val="24"/>
          <w:shd w:val="clear" w:color="auto" w:fill="FFFFFF"/>
        </w:rPr>
        <w:t xml:space="preserve"> (in the literal sense) and running. It raises your BPM and allows the body to condition itself and build more endurance</w:t>
      </w:r>
      <w:r w:rsidR="00395341">
        <w:rPr>
          <w:sz w:val="24"/>
          <w:szCs w:val="24"/>
          <w:shd w:val="clear" w:color="auto" w:fill="FFFFFF"/>
        </w:rPr>
        <w:t xml:space="preserve"> and a healthier heart.</w:t>
      </w:r>
    </w:p>
    <w:p w14:paraId="649251F1" w14:textId="77777777" w:rsidR="001A2D13" w:rsidRPr="00054D81" w:rsidRDefault="001A2D13" w:rsidP="00054D81">
      <w:pPr>
        <w:rPr>
          <w:sz w:val="24"/>
          <w:szCs w:val="24"/>
          <w:shd w:val="clear" w:color="auto" w:fill="FFFFFF"/>
        </w:rPr>
      </w:pPr>
    </w:p>
    <w:p w14:paraId="5C5E76F8" w14:textId="4B4448DA" w:rsidR="00054D81" w:rsidRPr="001A2D13" w:rsidRDefault="00DE3FD3" w:rsidP="00054D81">
      <w:pPr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Full Body Workout</w:t>
      </w:r>
      <w:r w:rsidR="001A2D13">
        <w:rPr>
          <w:b/>
          <w:sz w:val="24"/>
          <w:szCs w:val="24"/>
          <w:shd w:val="clear" w:color="auto" w:fill="FFFFFF"/>
        </w:rPr>
        <w:t xml:space="preserve">: </w:t>
      </w:r>
      <w:r>
        <w:rPr>
          <w:sz w:val="24"/>
          <w:szCs w:val="24"/>
          <w:shd w:val="clear" w:color="auto" w:fill="FFFFFF"/>
        </w:rPr>
        <w:t xml:space="preserve">Much like a plank, since it’s a similar position, the body strengthens </w:t>
      </w:r>
      <w:r w:rsidR="00395341">
        <w:rPr>
          <w:sz w:val="24"/>
          <w:szCs w:val="24"/>
          <w:shd w:val="clear" w:color="auto" w:fill="FFFFFF"/>
        </w:rPr>
        <w:t>its</w:t>
      </w:r>
      <w:r>
        <w:rPr>
          <w:sz w:val="24"/>
          <w:szCs w:val="24"/>
          <w:shd w:val="clear" w:color="auto" w:fill="FFFFFF"/>
        </w:rPr>
        <w:t xml:space="preserve"> arms</w:t>
      </w:r>
      <w:r w:rsidR="00395341">
        <w:rPr>
          <w:sz w:val="24"/>
          <w:szCs w:val="24"/>
          <w:shd w:val="clear" w:color="auto" w:fill="FFFFFF"/>
        </w:rPr>
        <w:t>, shoulders, and back</w:t>
      </w:r>
      <w:r w:rsidR="00C140D4">
        <w:rPr>
          <w:sz w:val="24"/>
          <w:szCs w:val="24"/>
          <w:shd w:val="clear" w:color="auto" w:fill="FFFFFF"/>
        </w:rPr>
        <w:t>,</w:t>
      </w:r>
      <w:r w:rsidR="00395341">
        <w:rPr>
          <w:sz w:val="24"/>
          <w:szCs w:val="24"/>
          <w:shd w:val="clear" w:color="auto" w:fill="FFFFFF"/>
        </w:rPr>
        <w:t xml:space="preserve"> maintaining stability and holding up the weight of the body. The swift movements of your legs help strengthen your hip flexors, quads, and buttock</w:t>
      </w:r>
      <w:r w:rsidR="00C140D4">
        <w:rPr>
          <w:sz w:val="24"/>
          <w:szCs w:val="24"/>
          <w:shd w:val="clear" w:color="auto" w:fill="FFFFFF"/>
        </w:rPr>
        <w:t>,</w:t>
      </w:r>
      <w:r w:rsidR="00395341">
        <w:rPr>
          <w:sz w:val="24"/>
          <w:szCs w:val="24"/>
          <w:shd w:val="clear" w:color="auto" w:fill="FFFFFF"/>
        </w:rPr>
        <w:t xml:space="preserve"> building muscle and quickness in your step! </w:t>
      </w:r>
      <w:r w:rsidR="003E655A">
        <w:rPr>
          <w:sz w:val="24"/>
          <w:szCs w:val="24"/>
          <w:shd w:val="clear" w:color="auto" w:fill="FFFFFF"/>
        </w:rPr>
        <w:t xml:space="preserve">By using your core to also help maintain stability, you’re strengthening and slimming your waist! </w:t>
      </w:r>
    </w:p>
    <w:p w14:paraId="2F0701EE" w14:textId="77777777" w:rsidR="00054D81" w:rsidRPr="00054D81" w:rsidRDefault="00054D81" w:rsidP="00054D81">
      <w:pPr>
        <w:rPr>
          <w:sz w:val="24"/>
          <w:szCs w:val="24"/>
          <w:shd w:val="clear" w:color="auto" w:fill="FFFFFF"/>
        </w:rPr>
      </w:pPr>
    </w:p>
    <w:p w14:paraId="3AE1C846" w14:textId="1B0B1595" w:rsidR="00054D81" w:rsidRPr="001A2D13" w:rsidRDefault="00DE3FD3" w:rsidP="00054D81">
      <w:pPr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Set Breaks</w:t>
      </w:r>
      <w:r w:rsidR="001A2D13">
        <w:rPr>
          <w:b/>
          <w:sz w:val="24"/>
          <w:szCs w:val="24"/>
          <w:shd w:val="clear" w:color="auto" w:fill="FFFFFF"/>
        </w:rPr>
        <w:t xml:space="preserve">: </w:t>
      </w:r>
      <w:r w:rsidR="003E655A">
        <w:rPr>
          <w:sz w:val="24"/>
          <w:szCs w:val="24"/>
          <w:shd w:val="clear" w:color="auto" w:fill="FFFFFF"/>
        </w:rPr>
        <w:t xml:space="preserve">In Level Red Boxing, we use this move as an intermediate warm-up prior to the boxing as well as a mid-set move to help maintain an elevated heart rate and keep muscles loose. </w:t>
      </w:r>
      <w:r w:rsidR="00C140D4">
        <w:rPr>
          <w:sz w:val="24"/>
          <w:szCs w:val="24"/>
          <w:shd w:val="clear" w:color="auto" w:fill="FFFFFF"/>
        </w:rPr>
        <w:t>This m</w:t>
      </w:r>
      <w:r w:rsidR="003E655A">
        <w:rPr>
          <w:sz w:val="24"/>
          <w:szCs w:val="24"/>
          <w:shd w:val="clear" w:color="auto" w:fill="FFFFFF"/>
        </w:rPr>
        <w:t>akes for a great way to diversify the workout and keep yourself from growing bored of the same repetitive movements.</w:t>
      </w:r>
    </w:p>
    <w:p w14:paraId="02CD03D8" w14:textId="77777777" w:rsidR="00054D81" w:rsidRPr="001A2D13" w:rsidRDefault="00054D81" w:rsidP="00054D81">
      <w:pPr>
        <w:rPr>
          <w:sz w:val="24"/>
          <w:szCs w:val="24"/>
          <w:shd w:val="clear" w:color="auto" w:fill="FFFFFF"/>
        </w:rPr>
      </w:pPr>
    </w:p>
    <w:p w14:paraId="0E1923DA" w14:textId="77777777" w:rsidR="00054D81" w:rsidRDefault="00DE3FD3" w:rsidP="00054D81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How to do:</w:t>
      </w:r>
    </w:p>
    <w:p w14:paraId="75812661" w14:textId="77777777" w:rsidR="00DE3FD3" w:rsidRPr="00054D81" w:rsidRDefault="00DE3FD3" w:rsidP="00054D81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76AA5351" w14:textId="77777777" w:rsidR="00DE3FD3" w:rsidRPr="00DE3FD3" w:rsidRDefault="00DE3FD3" w:rsidP="00DE3FD3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DE3FD3">
        <w:rPr>
          <w:rFonts w:eastAsia="Times New Roman"/>
          <w:b/>
          <w:bCs/>
          <w:color w:val="000000"/>
          <w:sz w:val="24"/>
          <w:szCs w:val="24"/>
        </w:rPr>
        <w:t>Get into a plank position, making sure to distribute your weight evenly between your hands and your toes.</w:t>
      </w:r>
    </w:p>
    <w:p w14:paraId="7F4B42D5" w14:textId="77777777" w:rsidR="00DE3FD3" w:rsidRPr="00DE3FD3" w:rsidRDefault="00DE3FD3" w:rsidP="00DE3FD3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DE3FD3">
        <w:rPr>
          <w:rFonts w:eastAsia="Times New Roman"/>
          <w:b/>
          <w:bCs/>
          <w:color w:val="000000"/>
          <w:sz w:val="24"/>
          <w:szCs w:val="24"/>
        </w:rPr>
        <w:t>Check your form—your hands should be about shoulder-width apart, back flat, abs engaged, and head in alignment.</w:t>
      </w:r>
    </w:p>
    <w:p w14:paraId="054FE1B0" w14:textId="77777777" w:rsidR="00DE3FD3" w:rsidRPr="00DE3FD3" w:rsidRDefault="00DE3FD3" w:rsidP="00DE3FD3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DE3FD3">
        <w:rPr>
          <w:rFonts w:eastAsia="Times New Roman"/>
          <w:b/>
          <w:bCs/>
          <w:color w:val="000000"/>
          <w:sz w:val="24"/>
          <w:szCs w:val="24"/>
        </w:rPr>
        <w:t>Pull your right knee into your chest as far as you can.</w:t>
      </w:r>
    </w:p>
    <w:p w14:paraId="6491DD99" w14:textId="77777777" w:rsidR="00DE3FD3" w:rsidRPr="00DE3FD3" w:rsidRDefault="00DE3FD3" w:rsidP="00DE3FD3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DE3FD3">
        <w:rPr>
          <w:rFonts w:eastAsia="Times New Roman"/>
          <w:b/>
          <w:bCs/>
          <w:color w:val="000000"/>
          <w:sz w:val="24"/>
          <w:szCs w:val="24"/>
        </w:rPr>
        <w:t>Then switch, pulling that knee out and bringing the other knee in.</w:t>
      </w:r>
    </w:p>
    <w:p w14:paraId="4AEF2D6B" w14:textId="77777777" w:rsidR="00054D81" w:rsidRPr="00DE3FD3" w:rsidRDefault="00DE3FD3" w:rsidP="00DE3FD3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  <w:szCs w:val="24"/>
        </w:rPr>
      </w:pPr>
      <w:r w:rsidRPr="00DE3FD3">
        <w:rPr>
          <w:rFonts w:eastAsia="Times New Roman"/>
          <w:b/>
          <w:bCs/>
          <w:color w:val="000000"/>
          <w:sz w:val="24"/>
          <w:szCs w:val="24"/>
        </w:rPr>
        <w:t>Keeping your hips down, run your knees in and out as far and as fast as you can. Alternate inhaling and exhaling with each leg change.</w:t>
      </w:r>
    </w:p>
    <w:p w14:paraId="54AE3EDB" w14:textId="77777777" w:rsidR="00054D81" w:rsidRPr="00054D81" w:rsidRDefault="00054D81" w:rsidP="00054D81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3BAE415C" w14:textId="77777777" w:rsidR="005B0374" w:rsidRPr="007B0652" w:rsidRDefault="001A2D13" w:rsidP="00054D81">
      <w:pPr>
        <w:rPr>
          <w:rFonts w:eastAsia="Times New Roman"/>
          <w:bCs/>
          <w:color w:val="000000"/>
          <w:sz w:val="24"/>
          <w:szCs w:val="24"/>
        </w:rPr>
      </w:pPr>
      <w:r w:rsidRPr="007B0652">
        <w:rPr>
          <w:rFonts w:eastAsia="Times New Roman"/>
          <w:bCs/>
          <w:color w:val="000000"/>
          <w:sz w:val="24"/>
          <w:szCs w:val="24"/>
        </w:rPr>
        <w:t xml:space="preserve">Keep in mind, much like any workout consistency is key to build endurance and strength. </w:t>
      </w:r>
    </w:p>
    <w:p w14:paraId="270E2C2F" w14:textId="77777777" w:rsidR="004F2D04" w:rsidRPr="00054D81" w:rsidRDefault="004F2D04" w:rsidP="00054D81">
      <w:pPr>
        <w:rPr>
          <w:rFonts w:eastAsia="Times New Roman"/>
          <w:sz w:val="24"/>
          <w:szCs w:val="24"/>
        </w:rPr>
      </w:pPr>
    </w:p>
    <w:p w14:paraId="65C1BEAB" w14:textId="77777777" w:rsidR="004F2D04" w:rsidRPr="00054D81" w:rsidRDefault="004F2D04" w:rsidP="00054D81">
      <w:pPr>
        <w:rPr>
          <w:sz w:val="24"/>
          <w:szCs w:val="24"/>
        </w:rPr>
      </w:pPr>
    </w:p>
    <w:sectPr w:rsidR="004F2D04" w:rsidRPr="0005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715AF"/>
    <w:multiLevelType w:val="multilevel"/>
    <w:tmpl w:val="1AE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F3CCE"/>
    <w:multiLevelType w:val="hybridMultilevel"/>
    <w:tmpl w:val="DB1E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7C"/>
    <w:rsid w:val="00054D81"/>
    <w:rsid w:val="001A2D13"/>
    <w:rsid w:val="0025084E"/>
    <w:rsid w:val="0038577C"/>
    <w:rsid w:val="00395341"/>
    <w:rsid w:val="003E655A"/>
    <w:rsid w:val="004F2D04"/>
    <w:rsid w:val="00533B18"/>
    <w:rsid w:val="005B0374"/>
    <w:rsid w:val="005D78FA"/>
    <w:rsid w:val="007A6496"/>
    <w:rsid w:val="007B0652"/>
    <w:rsid w:val="008108E5"/>
    <w:rsid w:val="009630BB"/>
    <w:rsid w:val="009763BA"/>
    <w:rsid w:val="00B51BF1"/>
    <w:rsid w:val="00C140D4"/>
    <w:rsid w:val="00C91F03"/>
    <w:rsid w:val="00CE7B99"/>
    <w:rsid w:val="00D70A11"/>
    <w:rsid w:val="00D96CE9"/>
    <w:rsid w:val="00D97D53"/>
    <w:rsid w:val="00DE3FD3"/>
    <w:rsid w:val="00F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DE91"/>
  <w15:chartTrackingRefBased/>
  <w15:docId w15:val="{823F8986-5A22-4C24-AFDB-7CDD9B0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577C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F2D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7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8577C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857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2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F2D04"/>
    <w:rPr>
      <w:color w:val="0000FF"/>
      <w:u w:val="single"/>
    </w:rPr>
  </w:style>
  <w:style w:type="character" w:customStyle="1" w:styleId="m-0">
    <w:name w:val="m-0"/>
    <w:basedOn w:val="DefaultParagraphFont"/>
    <w:rsid w:val="004F2D04"/>
  </w:style>
  <w:style w:type="character" w:styleId="Emphasis">
    <w:name w:val="Emphasis"/>
    <w:basedOn w:val="DefaultParagraphFont"/>
    <w:uiPriority w:val="20"/>
    <w:qFormat/>
    <w:rsid w:val="004F2D04"/>
    <w:rPr>
      <w:i/>
      <w:iCs/>
    </w:rPr>
  </w:style>
  <w:style w:type="paragraph" w:customStyle="1" w:styleId="article-dtl-desc">
    <w:name w:val="article-dtl-desc"/>
    <w:basedOn w:val="Normal"/>
    <w:rsid w:val="004F2D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D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D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CCCCC"/>
                <w:right w:val="none" w:sz="0" w:space="0" w:color="auto"/>
              </w:divBdr>
              <w:divsChild>
                <w:div w:id="15762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2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7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Kukiela</dc:creator>
  <cp:keywords/>
  <dc:description/>
  <cp:lastModifiedBy>Alisha Messmer</cp:lastModifiedBy>
  <cp:revision>4</cp:revision>
  <dcterms:created xsi:type="dcterms:W3CDTF">2019-08-23T03:19:00Z</dcterms:created>
  <dcterms:modified xsi:type="dcterms:W3CDTF">2019-08-26T16:49:00Z</dcterms:modified>
</cp:coreProperties>
</file>