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 meeting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3/23/16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your team project, please define the SDLC as you plan to go about the project you have selected.  This process definition must:</w:t>
        <w:br w:type="textWrapping"/>
        <w:t xml:space="preserve">o</w:t>
        <w:tab/>
        <w:t xml:space="preserve">SCRUM </w:t>
        <w:br w:type="textWrapping"/>
        <w:t xml:space="preserve">o</w:t>
        <w:tab/>
        <w:t xml:space="preserve">Excel Spreadsheet master document, when, by who</w:t>
        <w:br w:type="textWrapping"/>
        <w:t xml:space="preserve">o</w:t>
        <w:tab/>
        <w:t xml:space="preserve">Design work as a group per sprint, draw it out, take pictures</w:t>
        <w:br w:type="textWrapping"/>
        <w:t xml:space="preserve">o</w:t>
        <w:tab/>
        <w:t xml:space="preserve">Long variables, long method names to be descriptive</w:t>
        <w:br w:type="textWrapping"/>
        <w:t xml:space="preserve">o</w:t>
        <w:tab/>
        <w:t xml:space="preserve">Form on documentation</w:t>
        <w:br w:type="textWrapping"/>
        <w:t xml:space="preserve">o</w:t>
        <w:tab/>
        <w:t xml:space="preserve">Sprint wrap up, retrospective, next sprint planning on Tuesday</w:t>
        <w:br w:type="textWrapping"/>
        <w:tab/>
        <w:br w:type="textWrapping"/>
        <w:tab/>
        <w:t xml:space="preserve">Sprint 1 22nd</w:t>
        <w:br w:type="textWrapping"/>
        <w:tab/>
        <w:t xml:space="preserve">Sprint 2 April 5</w:t>
        <w:br w:type="textWrapping"/>
        <w:tab/>
        <w:t xml:space="preserve">3: 12 </w:t>
        <w:br w:type="textWrapping"/>
        <w:tab/>
        <w:t xml:space="preserve">4: 19</w:t>
        <w:br w:type="textWrapping"/>
        <w:tab/>
        <w:t xml:space="preserve">4: 26</w:t>
        <w:br w:type="textWrapping"/>
        <w:t xml:space="preserve">o</w:t>
        <w:tab/>
        <w:t xml:space="preserve">Primary Artifacts</w:t>
        <w:br w:type="textWrapping"/>
        <w:tab/>
        <w:t xml:space="preserve">Initial sprint backlog, design models, reprioritized backlog, test cases</w:t>
        <w:br w:type="textWrapping"/>
        <w:tab/>
        <w:t xml:space="preserve">End of sprint 1: tentative targets to asses burn rate</w:t>
        <w:br w:type="textWrapping"/>
        <w:t xml:space="preserve">•</w:t>
        <w:tab/>
        <w:t xml:space="preserve">Outline all key activities to be performed in order; Cyclic definitions are welcome. This should distinguish major milestones in the SDLC.</w:t>
        <w:br w:type="textWrapping"/>
        <w:t xml:space="preserve">o</w:t>
        <w:tab/>
        <w:t xml:space="preserve">Branching</w:t>
        <w:br w:type="textWrapping"/>
        <w:t xml:space="preserve">o</w:t>
        <w:tab/>
        <w:t xml:space="preserve">Tempplat</w:t>
        <w:br w:type="textWrapping"/>
        <w:br w:type="textWrapping"/>
        <w:t xml:space="preserve">•</w:t>
        <w:tab/>
        <w:t xml:space="preserve">Define required process documentation for each process step/collection of steps. These must be specific, and templates should be referenced (see the web and/or the Course Resources link in BB.</w:t>
        <w:br w:type="textWrapping"/>
        <w:t xml:space="preserve">o</w:t>
        <w:tab/>
        <w:br w:type="textWrapping"/>
        <w:br w:type="textWrapping"/>
        <w:t xml:space="preserve">•</w:t>
        <w:tab/>
        <w:t xml:space="preserve">Define preliminary cycle/milestone dates for your project, with an anticipated delivery of 1 May 2016.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