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432A" w:rsidRDefault="00D1432A" w:rsidP="00D1432A">
      <w:pPr>
        <w:jc w:val="center"/>
        <w:rPr>
          <w:b/>
          <w:sz w:val="40"/>
        </w:rPr>
      </w:pPr>
      <w:r w:rsidRPr="00D1432A">
        <w:rPr>
          <w:b/>
          <w:sz w:val="40"/>
        </w:rPr>
        <w:t>TELA DE VENDA SIMPLES</w:t>
      </w:r>
    </w:p>
    <w:p w:rsidR="005E0543" w:rsidRDefault="00E65950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394960" cy="30480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0A0" w:rsidRDefault="00F630A0">
      <w:pPr>
        <w:rPr>
          <w:color w:val="FF0000"/>
        </w:rPr>
      </w:pPr>
      <w:r>
        <w:rPr>
          <w:color w:val="FF0000"/>
        </w:rPr>
        <w:t xml:space="preserve">- O campo desconto poderia informar com valor negativo, ou positivo em caso de </w:t>
      </w:r>
      <w:proofErr w:type="gramStart"/>
      <w:r w:rsidR="007D3A7E">
        <w:rPr>
          <w:color w:val="FF0000"/>
        </w:rPr>
        <w:t xml:space="preserve">acréscimo  </w:t>
      </w:r>
      <w:r w:rsidR="007D3A7E" w:rsidRPr="007D3A7E">
        <w:rPr>
          <w:b/>
          <w:color w:val="385623" w:themeColor="accent6" w:themeShade="80"/>
        </w:rPr>
        <w:t>OK</w:t>
      </w:r>
      <w:proofErr w:type="gramEnd"/>
    </w:p>
    <w:p w:rsidR="00F630A0" w:rsidRPr="005E0543" w:rsidRDefault="00F630A0">
      <w:pPr>
        <w:rPr>
          <w:b/>
          <w:color w:val="385623" w:themeColor="accent6" w:themeShade="80"/>
        </w:rPr>
      </w:pPr>
      <w:r>
        <w:rPr>
          <w:color w:val="FF0000"/>
        </w:rPr>
        <w:t xml:space="preserve">- O </w:t>
      </w:r>
      <w:proofErr w:type="gramStart"/>
      <w:r>
        <w:rPr>
          <w:color w:val="FF0000"/>
        </w:rPr>
        <w:t>botao Desconto</w:t>
      </w:r>
      <w:proofErr w:type="gramEnd"/>
      <w:r>
        <w:rPr>
          <w:color w:val="FF0000"/>
        </w:rPr>
        <w:t xml:space="preserve"> podera ser alterado para Desconto/Acrescimo</w:t>
      </w:r>
      <w:r w:rsidR="00ED5576">
        <w:rPr>
          <w:color w:val="FF0000"/>
        </w:rPr>
        <w:t xml:space="preserve"> o que vc acha? </w:t>
      </w:r>
      <w:r w:rsidR="007D3A7E" w:rsidRPr="007D3A7E">
        <w:rPr>
          <w:b/>
          <w:color w:val="385623" w:themeColor="accent6" w:themeShade="80"/>
        </w:rPr>
        <w:t>OK, POREM COM ESTA ALTERAÇÃO VOU REMOVER O BOTÃO MODIFICAR PREÇO. POIS ESTE TERA A MESMA FUNÇÃO DO MESMO.</w:t>
      </w:r>
      <w:r w:rsidR="00ED5576" w:rsidRPr="007D3A7E">
        <w:rPr>
          <w:b/>
          <w:color w:val="385623" w:themeColor="accent6" w:themeShade="80"/>
        </w:rPr>
        <w:br/>
      </w:r>
      <w:r w:rsidR="00ED5576">
        <w:rPr>
          <w:color w:val="FF0000"/>
        </w:rPr>
        <w:t>- Ao pressionar o f4 (habilitar a visualizacao da janela apos informado o produto a ser vendido), nessa mesma janela colocar os campos Acresc em % e em valor, Desconto em % e em Valor, Comissao em % e em valor</w:t>
      </w:r>
      <w:r w:rsidR="00ED5576" w:rsidRPr="005E0543">
        <w:rPr>
          <w:b/>
          <w:color w:val="385623" w:themeColor="accent6" w:themeShade="80"/>
        </w:rPr>
        <w:t>.</w:t>
      </w:r>
      <w:r w:rsidR="007D3A7E" w:rsidRPr="005E0543">
        <w:rPr>
          <w:b/>
          <w:color w:val="385623" w:themeColor="accent6" w:themeShade="80"/>
        </w:rPr>
        <w:t xml:space="preserve"> ESTE BOTÃO NÃO TEM HAVER COM COMISSÃO. SOMENTE COM VALOR DO PRODUTO. </w:t>
      </w:r>
      <w:r w:rsidR="005E0543">
        <w:rPr>
          <w:b/>
          <w:color w:val="385623" w:themeColor="accent6" w:themeShade="80"/>
        </w:rPr>
        <w:t xml:space="preserve">CADA PRODUTO NA GRID TERA UMA </w:t>
      </w:r>
      <w:proofErr w:type="gramStart"/>
      <w:r w:rsidR="005E0543">
        <w:rPr>
          <w:b/>
          <w:color w:val="385623" w:themeColor="accent6" w:themeShade="80"/>
        </w:rPr>
        <w:t>SEQUENCIA</w:t>
      </w:r>
      <w:proofErr w:type="gramEnd"/>
      <w:r w:rsidR="005E0543">
        <w:rPr>
          <w:b/>
          <w:color w:val="385623" w:themeColor="accent6" w:themeShade="80"/>
        </w:rPr>
        <w:t>, PARA SELEÇÃO DO PRODUTO TERA QUE INFORMAR SOMENTE A SEQUENCIA DO PRODUTO.</w:t>
      </w:r>
    </w:p>
    <w:p w:rsidR="00ED5576" w:rsidRDefault="00ED5576">
      <w:pPr>
        <w:rPr>
          <w:color w:val="FF0000"/>
        </w:rPr>
      </w:pPr>
      <w:r>
        <w:rPr>
          <w:color w:val="FF0000"/>
        </w:rPr>
        <w:t xml:space="preserve">- </w:t>
      </w:r>
      <w:r w:rsidR="0003329A">
        <w:rPr>
          <w:color w:val="FF0000"/>
        </w:rPr>
        <w:t xml:space="preserve">Lembrando que o </w:t>
      </w:r>
      <w:r>
        <w:rPr>
          <w:color w:val="FF0000"/>
        </w:rPr>
        <w:t xml:space="preserve">pedido podera ficar em aberto como se fosse uma comanda ou um orcamento e posteriormente podera ser alterado ou </w:t>
      </w:r>
      <w:r w:rsidR="0003329A">
        <w:rPr>
          <w:color w:val="FF0000"/>
        </w:rPr>
        <w:t>finalizado (</w:t>
      </w:r>
      <w:r>
        <w:rPr>
          <w:color w:val="FF0000"/>
        </w:rPr>
        <w:t>convertido para venda</w:t>
      </w:r>
      <w:r w:rsidR="0003329A">
        <w:rPr>
          <w:color w:val="FF0000"/>
        </w:rPr>
        <w:t>)</w:t>
      </w:r>
      <w:r>
        <w:rPr>
          <w:color w:val="FF0000"/>
        </w:rPr>
        <w:t>.</w:t>
      </w:r>
    </w:p>
    <w:p w:rsidR="00CA5985" w:rsidRPr="00CA5985" w:rsidRDefault="00CA5985">
      <w:pPr>
        <w:rPr>
          <w:b/>
          <w:color w:val="385623" w:themeColor="accent6" w:themeShade="80"/>
        </w:rPr>
      </w:pPr>
      <w:r w:rsidRPr="00CA5985">
        <w:rPr>
          <w:b/>
          <w:color w:val="385623" w:themeColor="accent6" w:themeShade="80"/>
        </w:rPr>
        <w:t>ISTO SERA UMA OUTRA TELA MUITO PARECIDA COM ESTÁ, POREM COM A OPÇÃO DE INFORMAR COMANDA. ESTÁ TELA E MAIS ESTILO DE SUPERMERCADO.</w:t>
      </w:r>
    </w:p>
    <w:p w:rsidR="0003329A" w:rsidRDefault="0003329A">
      <w:pPr>
        <w:rPr>
          <w:color w:val="FF0000"/>
        </w:rPr>
      </w:pPr>
      <w:r>
        <w:rPr>
          <w:color w:val="FF0000"/>
        </w:rPr>
        <w:t xml:space="preserve">- Adicionar botao para visualizar os pedidos em aberto e os pedidos finalizados, </w:t>
      </w:r>
    </w:p>
    <w:p w:rsidR="00CA5985" w:rsidRPr="00CA5985" w:rsidRDefault="00CA5985">
      <w:pPr>
        <w:rPr>
          <w:b/>
          <w:color w:val="385623" w:themeColor="accent6" w:themeShade="80"/>
        </w:rPr>
      </w:pPr>
      <w:r w:rsidRPr="00CA5985">
        <w:rPr>
          <w:b/>
          <w:color w:val="385623" w:themeColor="accent6" w:themeShade="80"/>
        </w:rPr>
        <w:t>O QUE VOCÊ CHAMA DE PEDIDOS EM ABERTOS E FINALIZADOS?</w:t>
      </w:r>
    </w:p>
    <w:p w:rsidR="0003329A" w:rsidRDefault="0003329A">
      <w:pPr>
        <w:rPr>
          <w:color w:val="FF0000"/>
        </w:rPr>
      </w:pPr>
      <w:r>
        <w:rPr>
          <w:color w:val="FF0000"/>
        </w:rPr>
        <w:t>- Adicionar campo para buscar o pedido a ser alterado ou finalizado</w:t>
      </w:r>
    </w:p>
    <w:p w:rsidR="00CA5985" w:rsidRPr="00CA5985" w:rsidRDefault="00CA5985" w:rsidP="00CA5985">
      <w:pPr>
        <w:rPr>
          <w:b/>
          <w:color w:val="385623" w:themeColor="accent6" w:themeShade="80"/>
        </w:rPr>
      </w:pPr>
      <w:r w:rsidRPr="00CA5985">
        <w:rPr>
          <w:b/>
          <w:color w:val="385623" w:themeColor="accent6" w:themeShade="80"/>
        </w:rPr>
        <w:t>O QUE VOCÊ CHAMA DE PEDIDO</w:t>
      </w:r>
      <w:r>
        <w:rPr>
          <w:b/>
          <w:color w:val="385623" w:themeColor="accent6" w:themeShade="80"/>
        </w:rPr>
        <w:t xml:space="preserve"> ALTERADO OU FINALIZADO?</w:t>
      </w:r>
    </w:p>
    <w:p w:rsidR="00CA5985" w:rsidRDefault="0003329A">
      <w:pPr>
        <w:rPr>
          <w:color w:val="FF0000"/>
        </w:rPr>
      </w:pPr>
      <w:r>
        <w:rPr>
          <w:color w:val="FF0000"/>
        </w:rPr>
        <w:t xml:space="preserve">- </w:t>
      </w:r>
      <w:proofErr w:type="spellStart"/>
      <w:r>
        <w:rPr>
          <w:color w:val="FF0000"/>
        </w:rPr>
        <w:t>Adicioniar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botao</w:t>
      </w:r>
      <w:proofErr w:type="spellEnd"/>
      <w:r>
        <w:rPr>
          <w:color w:val="FF0000"/>
        </w:rPr>
        <w:t xml:space="preserve"> para imprimir </w:t>
      </w:r>
      <w:proofErr w:type="spellStart"/>
      <w:r>
        <w:rPr>
          <w:color w:val="FF0000"/>
        </w:rPr>
        <w:t>orcamento</w:t>
      </w:r>
      <w:proofErr w:type="spellEnd"/>
      <w:r>
        <w:rPr>
          <w:color w:val="FF0000"/>
        </w:rPr>
        <w:t xml:space="preserve"> ou pedido</w:t>
      </w:r>
    </w:p>
    <w:p w:rsidR="0003329A" w:rsidRDefault="00CA5985">
      <w:pPr>
        <w:rPr>
          <w:color w:val="FF0000"/>
        </w:rPr>
      </w:pPr>
      <w:r>
        <w:rPr>
          <w:b/>
          <w:color w:val="385623" w:themeColor="accent6" w:themeShade="80"/>
        </w:rPr>
        <w:t>ACHO QUE ISTO NÃO SERIA NESTA TELA. ESTÁ FUNCINALIDADE TERIA NA TELA ONDE VAI SER POSSIVEL TRABALHAR COM COMANDA.</w:t>
      </w:r>
    </w:p>
    <w:p w:rsidR="0003329A" w:rsidRDefault="0003329A">
      <w:pPr>
        <w:rPr>
          <w:color w:val="FF0000"/>
        </w:rPr>
      </w:pPr>
      <w:r>
        <w:rPr>
          <w:color w:val="FF0000"/>
        </w:rPr>
        <w:lastRenderedPageBreak/>
        <w:t>- Em caso de supermercado o pedido nao podera ficar em aberto, nao podera abrir uma nova comanda a nao ser que a mesma seja finalizada.</w:t>
      </w:r>
      <w:r w:rsidR="00CA5985">
        <w:rPr>
          <w:color w:val="FF0000"/>
        </w:rPr>
        <w:t xml:space="preserve"> </w:t>
      </w:r>
      <w:r w:rsidR="00CA5985" w:rsidRPr="00CA5985">
        <w:rPr>
          <w:b/>
          <w:color w:val="385623" w:themeColor="accent6" w:themeShade="80"/>
        </w:rPr>
        <w:t>ISTO JÁ ESTÁ SENDO PENSADO, TANTO É QUE NÃO TEM O BOTÃO SAIR.</w:t>
      </w:r>
    </w:p>
    <w:p w:rsidR="00A42FBF" w:rsidRPr="00EF2248" w:rsidRDefault="00A42FBF">
      <w:pPr>
        <w:rPr>
          <w:color w:val="FF0000"/>
        </w:rPr>
      </w:pPr>
      <w:r>
        <w:rPr>
          <w:color w:val="FF0000"/>
        </w:rPr>
        <w:t>- AO FINAL DO DOCUMENTO POSTEI ALGUNS PRINTS DO SISTEMA FISCAL QUE ATUALMENTE REPRESENTAMOS, ACHO A TELA DELE BEM CLEAM</w:t>
      </w:r>
      <w:r w:rsidR="0003329A">
        <w:rPr>
          <w:color w:val="FF0000"/>
        </w:rPr>
        <w:t xml:space="preserve">, alem do </w:t>
      </w:r>
      <w:r>
        <w:rPr>
          <w:color w:val="FF0000"/>
        </w:rPr>
        <w:t>LAYOUTE</w:t>
      </w:r>
      <w:r w:rsidR="00704BDA">
        <w:rPr>
          <w:color w:val="FF0000"/>
        </w:rPr>
        <w:t xml:space="preserve"> SIMPLES E BEM </w:t>
      </w:r>
      <w:r>
        <w:rPr>
          <w:color w:val="FF0000"/>
        </w:rPr>
        <w:t>BONITO</w:t>
      </w:r>
    </w:p>
    <w:p w:rsidR="0003329A" w:rsidRDefault="0003329A">
      <w:pPr>
        <w:rPr>
          <w:b/>
          <w:sz w:val="40"/>
        </w:rPr>
      </w:pPr>
      <w:r>
        <w:rPr>
          <w:b/>
          <w:sz w:val="40"/>
        </w:rPr>
        <w:br w:type="page"/>
      </w:r>
    </w:p>
    <w:p w:rsidR="00D1432A" w:rsidRDefault="00D1432A" w:rsidP="00D1432A">
      <w:pPr>
        <w:jc w:val="both"/>
        <w:rPr>
          <w:b/>
          <w:sz w:val="40"/>
        </w:rPr>
      </w:pPr>
      <w:r w:rsidRPr="00D1432A">
        <w:rPr>
          <w:b/>
          <w:sz w:val="40"/>
        </w:rPr>
        <w:lastRenderedPageBreak/>
        <w:t>Pesquisa de Produtos</w:t>
      </w:r>
      <w:r>
        <w:rPr>
          <w:b/>
          <w:sz w:val="40"/>
        </w:rPr>
        <w:t>:</w:t>
      </w:r>
    </w:p>
    <w:p w:rsidR="00907E8B" w:rsidRPr="00907E8B" w:rsidRDefault="00907E8B" w:rsidP="00EF2248">
      <w:pPr>
        <w:pStyle w:val="PargrafodaLista"/>
        <w:spacing w:after="0" w:line="240" w:lineRule="auto"/>
        <w:jc w:val="both"/>
        <w:rPr>
          <w:sz w:val="32"/>
        </w:rPr>
      </w:pPr>
      <w:r w:rsidRPr="00907E8B">
        <w:rPr>
          <w:sz w:val="32"/>
        </w:rPr>
        <w:t>Colunas</w:t>
      </w:r>
    </w:p>
    <w:p w:rsidR="00907E8B" w:rsidRPr="00907E8B" w:rsidRDefault="00907E8B" w:rsidP="00907E8B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sz w:val="32"/>
        </w:rPr>
      </w:pPr>
      <w:r w:rsidRPr="00907E8B">
        <w:rPr>
          <w:sz w:val="32"/>
        </w:rPr>
        <w:t>Imagem</w:t>
      </w:r>
    </w:p>
    <w:p w:rsidR="00907E8B" w:rsidRPr="00907E8B" w:rsidRDefault="00907E8B" w:rsidP="00907E8B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sz w:val="32"/>
        </w:rPr>
      </w:pPr>
      <w:r w:rsidRPr="00907E8B">
        <w:rPr>
          <w:sz w:val="32"/>
        </w:rPr>
        <w:t>Código</w:t>
      </w:r>
    </w:p>
    <w:p w:rsidR="00907E8B" w:rsidRPr="00907E8B" w:rsidRDefault="00907E8B" w:rsidP="00907E8B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sz w:val="32"/>
        </w:rPr>
      </w:pPr>
      <w:r w:rsidRPr="00907E8B">
        <w:rPr>
          <w:sz w:val="32"/>
        </w:rPr>
        <w:t>Descrição</w:t>
      </w:r>
    </w:p>
    <w:p w:rsidR="00907E8B" w:rsidRPr="00907E8B" w:rsidRDefault="00907E8B" w:rsidP="00907E8B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sz w:val="32"/>
        </w:rPr>
      </w:pPr>
      <w:r w:rsidRPr="00907E8B">
        <w:rPr>
          <w:sz w:val="32"/>
        </w:rPr>
        <w:t>Unidade</w:t>
      </w:r>
    </w:p>
    <w:p w:rsidR="00907E8B" w:rsidRPr="00907E8B" w:rsidRDefault="00907E8B" w:rsidP="00907E8B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sz w:val="32"/>
        </w:rPr>
      </w:pPr>
      <w:r w:rsidRPr="00907E8B">
        <w:rPr>
          <w:sz w:val="32"/>
        </w:rPr>
        <w:t>Valor</w:t>
      </w:r>
    </w:p>
    <w:p w:rsidR="00907E8B" w:rsidRPr="00907E8B" w:rsidRDefault="00907E8B" w:rsidP="00907E8B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sz w:val="32"/>
        </w:rPr>
      </w:pPr>
      <w:r w:rsidRPr="00907E8B">
        <w:rPr>
          <w:sz w:val="32"/>
        </w:rPr>
        <w:t>Marca</w:t>
      </w:r>
    </w:p>
    <w:p w:rsidR="00907E8B" w:rsidRPr="00907E8B" w:rsidRDefault="00907E8B" w:rsidP="00907E8B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sz w:val="32"/>
        </w:rPr>
      </w:pPr>
      <w:r w:rsidRPr="00907E8B">
        <w:rPr>
          <w:sz w:val="32"/>
        </w:rPr>
        <w:t>Categoria</w:t>
      </w:r>
    </w:p>
    <w:p w:rsidR="00907E8B" w:rsidRDefault="00907E8B" w:rsidP="00907E8B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sz w:val="32"/>
        </w:rPr>
      </w:pPr>
      <w:r w:rsidRPr="00907E8B">
        <w:rPr>
          <w:sz w:val="32"/>
        </w:rPr>
        <w:t>Cod. Barra</w:t>
      </w:r>
    </w:p>
    <w:p w:rsidR="00EF2248" w:rsidRPr="00907E8B" w:rsidRDefault="00EF2248" w:rsidP="00EF2248">
      <w:pPr>
        <w:pStyle w:val="PargrafodaLista"/>
        <w:numPr>
          <w:ilvl w:val="0"/>
          <w:numId w:val="1"/>
        </w:numPr>
        <w:spacing w:after="0" w:line="240" w:lineRule="auto"/>
        <w:jc w:val="both"/>
        <w:rPr>
          <w:sz w:val="32"/>
        </w:rPr>
      </w:pPr>
      <w:r w:rsidRPr="00907E8B">
        <w:rPr>
          <w:sz w:val="32"/>
        </w:rPr>
        <w:t>Observação</w:t>
      </w:r>
    </w:p>
    <w:p w:rsidR="00EF2248" w:rsidRPr="00EF2248" w:rsidRDefault="00EF2248" w:rsidP="00EF2248">
      <w:pPr>
        <w:spacing w:after="0" w:line="240" w:lineRule="auto"/>
        <w:ind w:left="360"/>
        <w:jc w:val="both"/>
        <w:rPr>
          <w:color w:val="FF0000"/>
          <w:sz w:val="32"/>
        </w:rPr>
      </w:pPr>
      <w:r>
        <w:rPr>
          <w:color w:val="FF0000"/>
          <w:sz w:val="32"/>
        </w:rPr>
        <w:t>Seguir a ordem dos campos acima</w:t>
      </w:r>
      <w:r w:rsidR="00CA5985">
        <w:rPr>
          <w:color w:val="FF0000"/>
          <w:sz w:val="32"/>
        </w:rPr>
        <w:t xml:space="preserve"> </w:t>
      </w:r>
      <w:r w:rsidR="00CA5985" w:rsidRPr="00CA5985">
        <w:rPr>
          <w:b/>
          <w:color w:val="385623" w:themeColor="accent6" w:themeShade="80"/>
          <w:sz w:val="32"/>
        </w:rPr>
        <w:t>OK</w:t>
      </w:r>
    </w:p>
    <w:p w:rsidR="00907E8B" w:rsidRPr="00907E8B" w:rsidRDefault="00907E8B" w:rsidP="00907E8B">
      <w:pPr>
        <w:pStyle w:val="PargrafodaLista"/>
        <w:spacing w:after="0" w:line="240" w:lineRule="auto"/>
        <w:jc w:val="both"/>
        <w:rPr>
          <w:sz w:val="32"/>
        </w:rPr>
      </w:pPr>
    </w:p>
    <w:p w:rsidR="00907E8B" w:rsidRPr="00907E8B" w:rsidRDefault="00907E8B" w:rsidP="00907E8B">
      <w:pPr>
        <w:jc w:val="both"/>
        <w:rPr>
          <w:sz w:val="32"/>
        </w:rPr>
      </w:pPr>
      <w:r w:rsidRPr="00907E8B">
        <w:rPr>
          <w:sz w:val="32"/>
        </w:rPr>
        <w:t>OBS.: Q</w:t>
      </w:r>
      <w:r>
        <w:rPr>
          <w:sz w:val="32"/>
        </w:rPr>
        <w:t>uan</w:t>
      </w:r>
      <w:r w:rsidRPr="00907E8B">
        <w:rPr>
          <w:sz w:val="32"/>
        </w:rPr>
        <w:t>do eu digito algo, o sistema filtra essa informação em todos os campos.</w:t>
      </w:r>
    </w:p>
    <w:p w:rsidR="00907E8B" w:rsidRPr="00907E8B" w:rsidRDefault="00907E8B" w:rsidP="00907E8B">
      <w:pPr>
        <w:jc w:val="both"/>
        <w:rPr>
          <w:sz w:val="32"/>
        </w:rPr>
      </w:pPr>
      <w:r w:rsidRPr="00907E8B">
        <w:rPr>
          <w:sz w:val="32"/>
        </w:rPr>
        <w:t xml:space="preserve">Ex.: Digitei "Brastemp", TODOS os produtos que tiverem essa palavra em qualquer campo acima será </w:t>
      </w:r>
      <w:r w:rsidRPr="00907E8B">
        <w:rPr>
          <w:sz w:val="32"/>
          <w:u w:val="single"/>
        </w:rPr>
        <w:t>filtrado</w:t>
      </w:r>
      <w:r>
        <w:rPr>
          <w:sz w:val="32"/>
        </w:rPr>
        <w:t>.</w:t>
      </w:r>
    </w:p>
    <w:p w:rsidR="00D1432A" w:rsidRDefault="00D1432A">
      <w:bookmarkStart w:id="0" w:name="_GoBack"/>
      <w:bookmarkEnd w:id="0"/>
    </w:p>
    <w:p w:rsidR="00D1432A" w:rsidRDefault="00D1432A">
      <w:r>
        <w:rPr>
          <w:noProof/>
          <w:lang w:eastAsia="pt-BR"/>
        </w:rPr>
        <w:drawing>
          <wp:inline distT="0" distB="0" distL="0" distR="0" wp14:anchorId="40F517B5" wp14:editId="27147285">
            <wp:extent cx="5400040" cy="13785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BDA" w:rsidRDefault="00704BDA" w:rsidP="00D1432A">
      <w:pPr>
        <w:jc w:val="both"/>
        <w:rPr>
          <w:b/>
          <w:sz w:val="40"/>
        </w:rPr>
      </w:pPr>
    </w:p>
    <w:p w:rsidR="00704BDA" w:rsidRDefault="00704BDA">
      <w:pPr>
        <w:rPr>
          <w:b/>
          <w:sz w:val="40"/>
        </w:rPr>
      </w:pPr>
      <w:r>
        <w:rPr>
          <w:b/>
          <w:sz w:val="40"/>
        </w:rPr>
        <w:br w:type="page"/>
      </w:r>
    </w:p>
    <w:p w:rsidR="00D1432A" w:rsidRPr="00D1432A" w:rsidRDefault="00D1432A" w:rsidP="00D1432A">
      <w:pPr>
        <w:jc w:val="both"/>
        <w:rPr>
          <w:b/>
          <w:sz w:val="40"/>
        </w:rPr>
      </w:pPr>
      <w:r w:rsidRPr="00D1432A">
        <w:rPr>
          <w:b/>
          <w:sz w:val="40"/>
        </w:rPr>
        <w:lastRenderedPageBreak/>
        <w:t>Menu:</w:t>
      </w:r>
    </w:p>
    <w:p w:rsidR="00D1432A" w:rsidRDefault="00E65950">
      <w:r>
        <w:rPr>
          <w:noProof/>
        </w:rPr>
        <w:drawing>
          <wp:inline distT="0" distB="0" distL="0" distR="0" wp14:anchorId="5CDD1DB8" wp14:editId="63029441">
            <wp:extent cx="5400040" cy="104267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32A" w:rsidRDefault="00D1432A"/>
    <w:p w:rsidR="00D1432A" w:rsidRPr="00D1432A" w:rsidRDefault="00D1432A" w:rsidP="00D1432A">
      <w:pPr>
        <w:jc w:val="both"/>
        <w:rPr>
          <w:b/>
          <w:sz w:val="40"/>
        </w:rPr>
      </w:pPr>
      <w:r w:rsidRPr="00D1432A">
        <w:rPr>
          <w:b/>
          <w:sz w:val="40"/>
        </w:rPr>
        <w:t>Grid Registro de Produtos Vendidos:</w:t>
      </w:r>
    </w:p>
    <w:p w:rsidR="00D1432A" w:rsidRDefault="00E65950">
      <w:r>
        <w:rPr>
          <w:noProof/>
        </w:rPr>
        <w:drawing>
          <wp:inline distT="0" distB="0" distL="0" distR="0" wp14:anchorId="7DE3885D" wp14:editId="0039BFCC">
            <wp:extent cx="5400040" cy="2684145"/>
            <wp:effectExtent l="0" t="0" r="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950" w:rsidRDefault="00E65950" w:rsidP="00E65950">
      <w:pPr>
        <w:jc w:val="both"/>
        <w:rPr>
          <w:b/>
          <w:sz w:val="40"/>
        </w:rPr>
      </w:pPr>
    </w:p>
    <w:p w:rsidR="00E65950" w:rsidRDefault="00E65950" w:rsidP="00E65950">
      <w:pPr>
        <w:jc w:val="both"/>
        <w:rPr>
          <w:b/>
          <w:sz w:val="40"/>
        </w:rPr>
      </w:pPr>
    </w:p>
    <w:p w:rsidR="00E65950" w:rsidRDefault="00E65950" w:rsidP="00E65950">
      <w:pPr>
        <w:jc w:val="both"/>
        <w:rPr>
          <w:b/>
          <w:sz w:val="40"/>
        </w:rPr>
      </w:pPr>
    </w:p>
    <w:p w:rsidR="00E65950" w:rsidRDefault="00E65950" w:rsidP="00E65950">
      <w:pPr>
        <w:jc w:val="both"/>
        <w:rPr>
          <w:b/>
          <w:sz w:val="40"/>
        </w:rPr>
      </w:pPr>
    </w:p>
    <w:p w:rsidR="00E65950" w:rsidRDefault="00E65950" w:rsidP="00E65950">
      <w:pPr>
        <w:jc w:val="both"/>
        <w:rPr>
          <w:b/>
          <w:sz w:val="40"/>
        </w:rPr>
      </w:pPr>
    </w:p>
    <w:p w:rsidR="00E65950" w:rsidRDefault="00E65950" w:rsidP="00E65950">
      <w:pPr>
        <w:jc w:val="both"/>
        <w:rPr>
          <w:b/>
          <w:sz w:val="40"/>
        </w:rPr>
      </w:pPr>
    </w:p>
    <w:p w:rsidR="00E65950" w:rsidRDefault="00E65950" w:rsidP="00E65950">
      <w:pPr>
        <w:jc w:val="both"/>
        <w:rPr>
          <w:b/>
          <w:sz w:val="40"/>
        </w:rPr>
      </w:pPr>
    </w:p>
    <w:p w:rsidR="00E65950" w:rsidRDefault="00E65950" w:rsidP="00E65950">
      <w:pPr>
        <w:jc w:val="both"/>
        <w:rPr>
          <w:b/>
          <w:sz w:val="40"/>
        </w:rPr>
      </w:pPr>
    </w:p>
    <w:p w:rsidR="008E2AE1" w:rsidRPr="00E65950" w:rsidRDefault="00E65950" w:rsidP="00E65950">
      <w:pPr>
        <w:jc w:val="both"/>
        <w:rPr>
          <w:b/>
          <w:sz w:val="40"/>
        </w:rPr>
      </w:pPr>
      <w:r w:rsidRPr="00E65950">
        <w:rPr>
          <w:b/>
          <w:sz w:val="40"/>
        </w:rPr>
        <w:lastRenderedPageBreak/>
        <w:t>Somatório:</w:t>
      </w:r>
    </w:p>
    <w:p w:rsidR="00E65950" w:rsidRDefault="00E65950">
      <w:r>
        <w:rPr>
          <w:noProof/>
        </w:rPr>
        <w:drawing>
          <wp:inline distT="0" distB="0" distL="0" distR="0" wp14:anchorId="0E535C30" wp14:editId="64CF58F1">
            <wp:extent cx="5400040" cy="4033520"/>
            <wp:effectExtent l="0" t="0" r="0" b="50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AE1" w:rsidRPr="00E65950" w:rsidRDefault="008E2AE1">
      <w:pPr>
        <w:rPr>
          <w:b/>
          <w:color w:val="FF0000"/>
          <w:sz w:val="32"/>
        </w:rPr>
      </w:pPr>
      <w:r w:rsidRPr="00E65950">
        <w:rPr>
          <w:b/>
          <w:color w:val="FF0000"/>
          <w:sz w:val="32"/>
        </w:rPr>
        <w:t>OBS: Tabela de venda não está incluída neste desenvolvimento. Vai ser feita uma analise para um desenvolvimento a parte.</w:t>
      </w:r>
    </w:p>
    <w:p w:rsidR="00A42FBF" w:rsidRDefault="00A42FBF">
      <w:r>
        <w:br w:type="page"/>
      </w:r>
    </w:p>
    <w:p w:rsidR="00A42FBF" w:rsidRPr="00A42FBF" w:rsidRDefault="00A42FBF">
      <w:pPr>
        <w:rPr>
          <w:noProof/>
          <w:color w:val="FF0000"/>
          <w:lang w:eastAsia="pt-BR"/>
        </w:rPr>
      </w:pPr>
      <w:r w:rsidRPr="00A42FBF">
        <w:rPr>
          <w:noProof/>
          <w:color w:val="FF0000"/>
          <w:lang w:eastAsia="pt-BR"/>
        </w:rPr>
        <w:lastRenderedPageBreak/>
        <w:t>TELA PRINCIPAL COM OS MENUS EM BAIXO</w:t>
      </w:r>
    </w:p>
    <w:p w:rsidR="00A42FBF" w:rsidRDefault="00A42FBF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553851EE" wp14:editId="3897E23F">
            <wp:extent cx="5400040" cy="30360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BF" w:rsidRDefault="00A42FBF">
      <w:pPr>
        <w:rPr>
          <w:noProof/>
          <w:lang w:eastAsia="pt-BR"/>
        </w:rPr>
      </w:pPr>
      <w:r w:rsidRPr="00A42FBF">
        <w:rPr>
          <w:noProof/>
          <w:color w:val="FF0000"/>
          <w:lang w:eastAsia="pt-BR"/>
        </w:rPr>
        <w:t>Ao digitar algo aparece o grid de pesquisa abaixo:</w:t>
      </w:r>
      <w:r w:rsidRPr="00A42FBF">
        <w:rPr>
          <w:noProof/>
          <w:lang w:eastAsia="pt-BR"/>
        </w:rPr>
        <w:t xml:space="preserve"> </w:t>
      </w:r>
    </w:p>
    <w:p w:rsidR="00A42FBF" w:rsidRDefault="00A42FBF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4258E773" wp14:editId="1375DC60">
            <wp:extent cx="5400040" cy="30360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2FBF">
        <w:rPr>
          <w:noProof/>
          <w:lang w:eastAsia="pt-BR"/>
        </w:rPr>
        <w:t xml:space="preserve"> </w:t>
      </w:r>
    </w:p>
    <w:p w:rsidR="00A42FBF" w:rsidRDefault="00A42FBF">
      <w:pPr>
        <w:rPr>
          <w:noProof/>
          <w:lang w:eastAsia="pt-BR"/>
        </w:rPr>
      </w:pPr>
    </w:p>
    <w:p w:rsidR="00A42FBF" w:rsidRDefault="00A42FBF">
      <w:pPr>
        <w:rPr>
          <w:noProof/>
          <w:lang w:eastAsia="pt-BR"/>
        </w:rPr>
      </w:pPr>
    </w:p>
    <w:p w:rsidR="00A42FBF" w:rsidRDefault="00A42FBF">
      <w:pPr>
        <w:rPr>
          <w:noProof/>
          <w:lang w:eastAsia="pt-BR"/>
        </w:rPr>
      </w:pPr>
    </w:p>
    <w:p w:rsidR="00A42FBF" w:rsidRDefault="00A42FBF">
      <w:pPr>
        <w:rPr>
          <w:noProof/>
          <w:lang w:eastAsia="pt-BR"/>
        </w:rPr>
      </w:pPr>
    </w:p>
    <w:p w:rsidR="00A42FBF" w:rsidRDefault="00A42FBF">
      <w:pPr>
        <w:rPr>
          <w:noProof/>
          <w:lang w:eastAsia="pt-BR"/>
        </w:rPr>
      </w:pPr>
    </w:p>
    <w:p w:rsidR="00A42FBF" w:rsidRDefault="00A42FBF">
      <w:pPr>
        <w:rPr>
          <w:noProof/>
          <w:lang w:eastAsia="pt-BR"/>
        </w:rPr>
      </w:pPr>
    </w:p>
    <w:p w:rsidR="00A42FBF" w:rsidRDefault="00A42FBF">
      <w:pPr>
        <w:rPr>
          <w:noProof/>
          <w:lang w:eastAsia="pt-BR"/>
        </w:rPr>
      </w:pPr>
    </w:p>
    <w:p w:rsidR="00A42FBF" w:rsidRPr="00A42FBF" w:rsidRDefault="00A42FBF">
      <w:pPr>
        <w:rPr>
          <w:noProof/>
          <w:color w:val="FF0000"/>
          <w:lang w:eastAsia="pt-BR"/>
        </w:rPr>
      </w:pPr>
      <w:r>
        <w:rPr>
          <w:noProof/>
          <w:color w:val="FF0000"/>
          <w:lang w:eastAsia="pt-BR"/>
        </w:rPr>
        <w:lastRenderedPageBreak/>
        <w:t>Apos lancar o produto, o cupom abaixo vai rolando automaticamente, mostrando sempre o rodape, ou seja o ultimo produto.</w:t>
      </w:r>
    </w:p>
    <w:p w:rsidR="00A42FBF" w:rsidRDefault="00A42FBF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19A510E9" wp14:editId="3428F67F">
            <wp:extent cx="5400040" cy="30360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BF" w:rsidRDefault="00A42FBF">
      <w:pPr>
        <w:rPr>
          <w:noProof/>
          <w:lang w:eastAsia="pt-BR"/>
        </w:rPr>
      </w:pPr>
    </w:p>
    <w:p w:rsidR="00A42FBF" w:rsidRDefault="00A42FBF">
      <w:pPr>
        <w:rPr>
          <w:noProof/>
          <w:lang w:eastAsia="pt-BR"/>
        </w:rPr>
      </w:pPr>
    </w:p>
    <w:p w:rsidR="00A42FBF" w:rsidRDefault="00A42FBF">
      <w:pPr>
        <w:rPr>
          <w:noProof/>
          <w:lang w:eastAsia="pt-BR"/>
        </w:rPr>
      </w:pPr>
      <w:r>
        <w:rPr>
          <w:noProof/>
          <w:color w:val="FF0000"/>
          <w:lang w:eastAsia="pt-BR"/>
        </w:rPr>
        <w:t>Tela de desconto em percentual ou em valor para o produto que sera vendido</w:t>
      </w:r>
      <w:r w:rsidRPr="00A42FBF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4495CECD" wp14:editId="784BBA55">
            <wp:extent cx="5400040" cy="30360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BF" w:rsidRDefault="00A42FBF">
      <w:pPr>
        <w:rPr>
          <w:noProof/>
          <w:lang w:eastAsia="pt-BR"/>
        </w:rPr>
      </w:pPr>
      <w:r>
        <w:rPr>
          <w:noProof/>
          <w:color w:val="FF0000"/>
          <w:lang w:eastAsia="pt-BR"/>
        </w:rPr>
        <w:lastRenderedPageBreak/>
        <w:t>Ao fechar a venda, sera solicitado o vendedor e os demais campos como cliente e forma de pagamento.</w:t>
      </w:r>
      <w:r w:rsidRPr="00A42FBF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60007D49" wp14:editId="5E0E66CA">
            <wp:extent cx="5400040" cy="30360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BF" w:rsidRDefault="00A42FBF">
      <w:pPr>
        <w:rPr>
          <w:noProof/>
          <w:lang w:eastAsia="pt-BR"/>
        </w:rPr>
      </w:pPr>
    </w:p>
    <w:p w:rsidR="00A42FBF" w:rsidRDefault="00A42FBF">
      <w:pPr>
        <w:rPr>
          <w:noProof/>
          <w:lang w:eastAsia="pt-BR"/>
        </w:rPr>
      </w:pPr>
    </w:p>
    <w:p w:rsidR="00A42FBF" w:rsidRDefault="00A42FBF">
      <w:r w:rsidRPr="00A42FBF">
        <w:rPr>
          <w:noProof/>
          <w:lang w:eastAsia="pt-BR"/>
        </w:rPr>
        <w:t xml:space="preserve"> </w:t>
      </w:r>
      <w:r>
        <w:rPr>
          <w:noProof/>
          <w:lang w:eastAsia="pt-BR"/>
        </w:rPr>
        <w:drawing>
          <wp:inline distT="0" distB="0" distL="0" distR="0" wp14:anchorId="69283E31" wp14:editId="4C50565C">
            <wp:extent cx="5400040" cy="30360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2FB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436E5A"/>
    <w:multiLevelType w:val="hybridMultilevel"/>
    <w:tmpl w:val="9D0684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1432A"/>
    <w:rsid w:val="0003329A"/>
    <w:rsid w:val="005E0543"/>
    <w:rsid w:val="006B0961"/>
    <w:rsid w:val="00704BDA"/>
    <w:rsid w:val="007D3A7E"/>
    <w:rsid w:val="008C5276"/>
    <w:rsid w:val="008E2AE1"/>
    <w:rsid w:val="00907E8B"/>
    <w:rsid w:val="0093034F"/>
    <w:rsid w:val="00A42FBF"/>
    <w:rsid w:val="00C67A20"/>
    <w:rsid w:val="00CA5985"/>
    <w:rsid w:val="00D1432A"/>
    <w:rsid w:val="00E65950"/>
    <w:rsid w:val="00ED5576"/>
    <w:rsid w:val="00EF2248"/>
    <w:rsid w:val="00F5652A"/>
    <w:rsid w:val="00F63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7F9D6C"/>
  <w15:docId w15:val="{D093D5F9-90CA-46C4-B081-6758A643D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07E8B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EF22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F224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8</Pages>
  <Words>423</Words>
  <Characters>2286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Anselmo Moura</dc:creator>
  <cp:lastModifiedBy>Anselmo Moura</cp:lastModifiedBy>
  <cp:revision>7</cp:revision>
  <dcterms:created xsi:type="dcterms:W3CDTF">2018-12-10T14:53:00Z</dcterms:created>
  <dcterms:modified xsi:type="dcterms:W3CDTF">2018-12-15T12:12:00Z</dcterms:modified>
</cp:coreProperties>
</file>