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mobilizedResource</w:t>
            </w:r>
          </w:p>
        </w:tc>
        <w:tc>
          <w:tcPr>
            <w:tcW w:type="dxa" w:w="1984"/>
          </w:tcPr>
          <w:p>
            <w:r>
              <w:t>Ressource engagée / à engager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 pour le message RS-RI</w:t>
              <w:br/>
              <w:t>Objet permettant de communiquer la liste des ressources à engager en 15-SMUR pour le message RS-ER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la ressource/du vecteur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requestId</w:t>
            </w:r>
          </w:p>
        </w:tc>
        <w:tc>
          <w:tcPr>
            <w:tcW w:type="dxa" w:w="1984"/>
          </w:tcPr>
          <w:p>
            <w:r>
              <w:t>ID Demande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^([\w-]+\.){3,4}request(\.[\w-]+){1,2}$)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l'identifiant unique partagé de la demande de ressource (si la ressource a été engagée suite à une demande de ressource), normé comme suit :</w:t>
              <w:br/>
              <w:t>{orgID}.request.{ID unique de la demande dans le système émetteur}</w:t>
              <w:br/>
              <w:t xml:space="preserve">OU - si un ID unique de la demande n'était pas disponible : </w:t>
              <w:br/>
              <w:t>{OrgId émetteur}.request.{senderCaseId}.{numéro d’ordre chronologique}</w:t>
            </w:r>
          </w:p>
        </w:tc>
        <w:tc>
          <w:tcPr>
            <w:tcW w:type="dxa" w:w="1701"/>
          </w:tcPr>
          <w:p>
            <w:r>
              <w:t>fr.health.samu770.request.1249875</w:t>
              <w:br/>
              <w:t>fr.health.samu690.request.DRFR15690242370035.3</w:t>
            </w:r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mission unique du central d’appel (PSAP, …) qui a déclenché le vecteur</w:t>
            </w:r>
          </w:p>
        </w:tc>
        <w:tc>
          <w:tcPr>
            <w:tcW w:type="dxa" w:w="1701"/>
          </w:tcPr>
          <w:p>
            <w:r>
              <w:t>DRFR15DDXAAJJJ0000.M001</w:t>
            </w:r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l'identifiant de l'organisation à laquelle appartient la ressource, normé comme suit : </w:t>
              <w:br/>
              <w:t>{pays}.{domaine}.{organisation}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Nom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lieu de garage principal</w:t>
            </w:r>
          </w:p>
        </w:tc>
        <w:tc>
          <w:tcPr>
            <w:tcW w:type="dxa" w:w="1701"/>
          </w:tcPr>
          <w:p>
            <w:r>
              <w:t>CHU Nantes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code INSEE de la commune du centre d'affectation</w:t>
            </w:r>
          </w:p>
        </w:tc>
        <w:tc>
          <w:tcPr>
            <w:tcW w:type="dxa" w:w="1701"/>
          </w:tcPr>
          <w:p>
            <w:r>
              <w:t>44109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contact du vecteur mobilisé.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SI-SAMU-STATUS_VECTEUR)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de contact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l'URI utilisée. Cf nomenclature associée.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valeur de l'URI utilisée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