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v24.08.08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3166-ISO3166-2-v24.08.08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CISU-CADRE_CONV-v24.08.08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CISU-Code_Effet_a_obtenir-v24.08.08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SI-SAMU-Code_Motif_patient-victime-v24.08.08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CISU-Code_Risque-Menace-Sensibilité-v24.08.08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CISU-Code_Type_de_lieu-v24.08.08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CISU-Code_Nature_de_fait-v24.08.08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ENUM-FILIERE-v24.08.08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EMSI-CONTEXT.MODE-v24.08.08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