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SI-SAMU-TYPE_VECTEUR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 xml:space="preserve">Rédacteur(s) : </w:t>
      </w:r>
    </w:p>
    <w:p>
      <w:r>
        <w:t>Description : Utilisée exclusivement en inter-santé pour décrire le type de vecteur/véhicule ou de ressource mobilisée, avec plus de précision. N.B. Dans OPG pour les messages EMSI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Code</w:t>
            </w:r>
          </w:p>
        </w:tc>
        <w:tc>
          <w:tcPr>
            <w:tcW w:type="dxa" w:w="1440"/>
          </w:tcPr>
          <w:p>
            <w:r>
              <w:t>Libellé niveau 1</w:t>
            </w:r>
          </w:p>
        </w:tc>
        <w:tc>
          <w:tcPr>
            <w:tcW w:type="dxa" w:w="1440"/>
          </w:tcPr>
          <w:p>
            <w:r>
              <w:t>Libellé niveau 2</w:t>
            </w:r>
          </w:p>
        </w:tc>
        <w:tc>
          <w:tcPr>
            <w:tcW w:type="dxa" w:w="1440"/>
          </w:tcPr>
          <w:p>
            <w:r>
              <w:t>Libellé niveau 3</w:t>
            </w:r>
          </w:p>
        </w:tc>
        <w:tc>
          <w:tcPr>
            <w:tcW w:type="dxa" w:w="1440"/>
          </w:tcPr>
          <w:p>
            <w:r>
              <w:t>Description</w:t>
            </w:r>
          </w:p>
        </w:tc>
        <w:tc>
          <w:tcPr>
            <w:tcW w:type="dxa" w:w="1440"/>
          </w:tcPr>
          <w:p>
            <w:r>
              <w:t>Commentaire</w:t>
            </w:r>
          </w:p>
        </w:tc>
      </w:tr>
      <w:tr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>
              <w:t>AASC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Leger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 xml:space="preserve">Véhicule de Premiers Secours à Personnes 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AUTREVEC</w:t>
            </w:r>
          </w:p>
        </w:tc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CONSEIL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Conseil médical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TAXI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Taxi et assimilés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TRANSP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Transports en commun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Train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PERSO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personnel sans précsion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 pied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AUTRETRA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 transport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INCONNU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inconnu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DAE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Défibrillateur Automatique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>
              <w:t>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Forces de l’Ordre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VL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Fourgon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VHFSI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vecteur des FSI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>
              <w:t>LIB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MEDC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Consultation de Médicale Générale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MEDV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Visite de Médicale Générale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PHARMA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Recours au pharmacien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INF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Recours à un infirmier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MEDSPE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Recours à un médecin autre spécialité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Recours à un dentiste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AUTREPRO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Recours à autre professionnel de santé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>
              <w:t>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VSAV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secours et d'assistance aux victimes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GRIMP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Vehicule du GRIMP et montagne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plongeurs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SRSIS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de secours routiers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FEUSIS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Moyens incendie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VPMA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du Poste Médical Avancé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VCH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chimique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intervention radioactivité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PCSIS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Poste de commandement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VLISP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infirmier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VLMSP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Médecin SP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VLCG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chef de groupe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autre usage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DRAGON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sécurité civile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MOYSSE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SSE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AUTRESIS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Autre moyen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NAVISIS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Moyen nautique du SIS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Hybride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>
              <w:t>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Léger Médicalisé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de liaison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PSM1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PSM2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PSM3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PSMP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logistique transport PSM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VPC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Poste de Commandement et ou d’évacuation SAMU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AR-PED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réanimation Pédiatrique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HELISAN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Hélicoptère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AVSAN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Avion de transport sanitaire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NaviSmur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>
              <w:t>TSU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VSL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Véhicule Sanitaire Léger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Ne transporte pas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AMB-GV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grand contenant - type A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AMB-PV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petit contenant - type C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AMB-BAR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privée - type bariatrique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catégorie non définie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AMB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Ambulance de catégorie non définie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Transporte</w:t>
            </w:r>
          </w:p>
        </w:tc>
        <w:tc>
          <w:tcPr>
            <w:tcW w:type="dxa" w:w="14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