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22806" w14:textId="77777777" w:rsidR="004E34E7" w:rsidRDefault="004E34E7" w:rsidP="004E34E7">
      <w:pPr>
        <w:jc w:val="center"/>
        <w:rPr>
          <w:b/>
          <w:sz w:val="44"/>
          <w:szCs w:val="44"/>
        </w:rPr>
      </w:pPr>
      <w:bookmarkStart w:id="0" w:name="OLE_LINK1"/>
      <w:bookmarkStart w:id="1" w:name="OLE_LINK2"/>
      <w:r>
        <w:rPr>
          <w:noProof/>
          <w:lang w:eastAsia="fr-FR" w:bidi="ar-SA"/>
        </w:rPr>
        <w:drawing>
          <wp:anchor distT="0" distB="0" distL="114300" distR="114300" simplePos="0" relativeHeight="251670527" behindDoc="0" locked="0" layoutInCell="1" allowOverlap="1" wp14:anchorId="766627A0" wp14:editId="480B27A6">
            <wp:simplePos x="0" y="0"/>
            <wp:positionH relativeFrom="column">
              <wp:posOffset>-201295</wp:posOffset>
            </wp:positionH>
            <wp:positionV relativeFrom="paragraph">
              <wp:posOffset>163195</wp:posOffset>
            </wp:positionV>
            <wp:extent cx="1052195" cy="931545"/>
            <wp:effectExtent l="0" t="0" r="0" b="1905"/>
            <wp:wrapNone/>
            <wp:docPr id="7056" name="Image 13">
              <a:extLst xmlns:a="http://schemas.openxmlformats.org/drawingml/2006/main">
                <a:ext uri="{FF2B5EF4-FFF2-40B4-BE49-F238E27FC236}">
                  <a16:creationId xmlns:a16="http://schemas.microsoft.com/office/drawing/2014/main" id="{178B8851-6C1B-3A42-8C90-040AC6289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>
                      <a:extLst>
                        <a:ext uri="{FF2B5EF4-FFF2-40B4-BE49-F238E27FC236}">
                          <a16:creationId xmlns:a16="http://schemas.microsoft.com/office/drawing/2014/main" id="{178B8851-6C1B-3A42-8C90-040AC6289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1551" behindDoc="0" locked="0" layoutInCell="1" allowOverlap="1" wp14:anchorId="6EFCF553" wp14:editId="795C722D">
            <wp:simplePos x="0" y="0"/>
            <wp:positionH relativeFrom="column">
              <wp:posOffset>4120515</wp:posOffset>
            </wp:positionH>
            <wp:positionV relativeFrom="paragraph">
              <wp:posOffset>369570</wp:posOffset>
            </wp:positionV>
            <wp:extent cx="2151839" cy="7427368"/>
            <wp:effectExtent l="0" t="0" r="0" b="0"/>
            <wp:wrapNone/>
            <wp:docPr id="7057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B894C022-BB0E-2846-80FD-C53207764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>
                      <a:extLst>
                        <a:ext uri="{FF2B5EF4-FFF2-40B4-BE49-F238E27FC236}">
                          <a16:creationId xmlns:a16="http://schemas.microsoft.com/office/drawing/2014/main" id="{B894C022-BB0E-2846-80FD-C53207764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839" cy="7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625DA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15F6F477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3E0D2BA8" w14:textId="77777777" w:rsidR="004E34E7" w:rsidRDefault="004E34E7" w:rsidP="004E34E7">
      <w:pPr>
        <w:jc w:val="center"/>
        <w:rPr>
          <w:b/>
          <w:sz w:val="44"/>
          <w:szCs w:val="44"/>
        </w:rPr>
      </w:pPr>
    </w:p>
    <w:p w14:paraId="1A50AF3D" w14:textId="77777777" w:rsidR="004E34E7" w:rsidRPr="00494DA5" w:rsidRDefault="004E34E7" w:rsidP="004E34E7">
      <w:pPr>
        <w:jc w:val="center"/>
        <w:rPr>
          <w:b/>
          <w:sz w:val="44"/>
          <w:szCs w:val="44"/>
        </w:rPr>
      </w:pPr>
    </w:p>
    <w:bookmarkEnd w:id="0"/>
    <w:bookmarkEnd w:id="1"/>
    <w:p w14:paraId="245F7D85" w14:textId="77777777" w:rsidR="00E71056" w:rsidRDefault="004E34E7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6A952075" wp14:editId="760B08EF">
                <wp:simplePos x="0" y="0"/>
                <wp:positionH relativeFrom="column">
                  <wp:posOffset>-204470</wp:posOffset>
                </wp:positionH>
                <wp:positionV relativeFrom="margin">
                  <wp:posOffset>3262630</wp:posOffset>
                </wp:positionV>
                <wp:extent cx="4086225" cy="2162175"/>
                <wp:effectExtent l="0" t="0" r="28575" b="28575"/>
                <wp:wrapNone/>
                <wp:docPr id="70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2162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575757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Overlap w:val="never"/>
                              <w:tblW w:w="4510" w:type="pct"/>
                              <w:tblInd w:w="1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5"/>
                            </w:tblGrid>
                            <w:tr w:rsidR="009229C4" w:rsidRPr="00795469" w14:paraId="41255C35" w14:textId="77777777" w:rsidTr="004E34E7">
                              <w:trPr>
                                <w:trHeight w:val="1417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14:paraId="6A7972CF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 w:rsidRPr="00B2267D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RÉfÉrentiels</w:t>
                                  </w:r>
                                </w:p>
                                <w:p w14:paraId="50365780" w14:textId="77777777" w:rsidR="009229C4" w:rsidRPr="00B2267D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6AB2"/>
                                    </w:rPr>
                                    <w:t>Cadre d'</w:t>
                                  </w:r>
                                  <w:r w:rsidRPr="00B2267D">
                                    <w:rPr>
                                      <w:rFonts w:cs="Arial"/>
                                      <w:color w:val="006AB2"/>
                                    </w:rPr>
                                    <w:t>interopérabilité des SIS - Couche Contenus</w:t>
                                  </w:r>
                                </w:p>
                                <w:p w14:paraId="4FC79D58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color w:val="006AB2"/>
                                      <w:sz w:val="28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caps/>
                                      <w:color w:val="006AB2"/>
                                    </w:rPr>
                                    <w:t>NOTICE</w:t>
                                  </w:r>
                                </w:p>
                                <w:p w14:paraId="37EC1CA0" w14:textId="77777777" w:rsidR="009229C4" w:rsidRPr="004E34E7" w:rsidRDefault="009229C4" w:rsidP="004E34E7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</w:pPr>
                                  <w:r w:rsidRPr="004E34E7">
                                    <w:rPr>
                                      <w:rFonts w:cs="Arial"/>
                                      <w:b/>
                                      <w:color w:val="006AB2"/>
                                      <w:sz w:val="24"/>
                                    </w:rPr>
                                    <w:t>Utilisation des exemples et outils de tests CDA</w:t>
                                  </w:r>
                                </w:p>
                                <w:p w14:paraId="7812EFED" w14:textId="77777777" w:rsidR="009229C4" w:rsidRDefault="009229C4" w:rsidP="004E34E7">
                                  <w:pPr>
                                    <w:pStyle w:val="Pgarde-T3"/>
                                    <w:spacing w:before="0" w:after="240"/>
                                    <w:ind w:left="0"/>
                                    <w:suppressOverlap/>
                                    <w:jc w:val="left"/>
                                    <w:rPr>
                                      <w:color w:val="575757"/>
                                    </w:rPr>
                                  </w:pPr>
                                  <w:proofErr w:type="gramStart"/>
                                  <w:r w:rsidRPr="004E34E7">
                                    <w:rPr>
                                      <w:color w:val="575757"/>
                                    </w:rPr>
                                    <w:t>testContenuCDA</w:t>
                                  </w:r>
                                  <w:proofErr w:type="gramEnd"/>
                                </w:p>
                                <w:p w14:paraId="098B5415" w14:textId="77777777" w:rsidR="009229C4" w:rsidRPr="00374AE5" w:rsidRDefault="009229C4" w:rsidP="00B52AE9">
                                  <w:pPr>
                                    <w:pBdr>
                                      <w:left w:val="single" w:sz="4" w:space="4" w:color="984806" w:themeColor="accent6" w:themeShade="80"/>
                                    </w:pBdr>
                                    <w:spacing w:after="240"/>
                                    <w:rPr>
                                      <w:color w:val="006AB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0070C0"/>
                                    </w:rPr>
                                    <w:t>02/12/2021</w:t>
                                  </w:r>
                                </w:p>
                              </w:tc>
                            </w:tr>
                          </w:tbl>
                          <w:p w14:paraId="514F2808" w14:textId="77777777" w:rsidR="009229C4" w:rsidRDefault="009229C4" w:rsidP="004E34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5207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16.1pt;margin-top:256.9pt;width:321.75pt;height:170.25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" filled="f" strokecolor="#575757">
                <v:textbox>
                  <w:txbxContent>
                    <w:tbl>
                      <w:tblPr>
                        <w:tblStyle w:val="Grilledutableau"/>
                        <w:tblOverlap w:val="never"/>
                        <w:tblW w:w="4510" w:type="pct"/>
                        <w:tblInd w:w="1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57" w:type="dxa"/>
                          <w:left w:w="57" w:type="dxa"/>
                          <w:bottom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5"/>
                      </w:tblGrid>
                      <w:tr w:rsidR="009229C4" w:rsidRPr="00795469" w14:paraId="41255C35" w14:textId="77777777" w:rsidTr="004E34E7">
                        <w:trPr>
                          <w:trHeight w:val="1417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14:paraId="6A7972CF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 w:rsidRPr="00B2267D">
                              <w:rPr>
                                <w:rFonts w:cs="Arial"/>
                                <w:caps/>
                                <w:color w:val="006AB2"/>
                              </w:rPr>
                              <w:t>RÉfÉrentiels</w:t>
                            </w:r>
                          </w:p>
                          <w:p w14:paraId="50365780" w14:textId="77777777" w:rsidR="009229C4" w:rsidRPr="00B2267D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aps/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6AB2"/>
                              </w:rPr>
                              <w:t>Cadre d'</w:t>
                            </w:r>
                            <w:r w:rsidRPr="00B2267D">
                              <w:rPr>
                                <w:rFonts w:cs="Arial"/>
                                <w:color w:val="006AB2"/>
                              </w:rPr>
                              <w:t>interopérabilité des SIS - Couche Contenus</w:t>
                            </w:r>
                          </w:p>
                          <w:p w14:paraId="4FC79D58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color w:val="006AB2"/>
                                <w:sz w:val="28"/>
                              </w:rPr>
                            </w:pPr>
                            <w:r w:rsidRPr="004E34E7">
                              <w:rPr>
                                <w:rFonts w:cs="Arial"/>
                                <w:caps/>
                                <w:color w:val="006AB2"/>
                              </w:rPr>
                              <w:t>NOTICE</w:t>
                            </w:r>
                          </w:p>
                          <w:p w14:paraId="37EC1CA0" w14:textId="77777777" w:rsidR="009229C4" w:rsidRPr="004E34E7" w:rsidRDefault="009229C4" w:rsidP="004E34E7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</w:pPr>
                            <w:r w:rsidRPr="004E34E7">
                              <w:rPr>
                                <w:rFonts w:cs="Arial"/>
                                <w:b/>
                                <w:color w:val="006AB2"/>
                                <w:sz w:val="24"/>
                              </w:rPr>
                              <w:t>Utilisation des exemples et outils de tests CDA</w:t>
                            </w:r>
                          </w:p>
                          <w:p w14:paraId="7812EFED" w14:textId="77777777" w:rsidR="009229C4" w:rsidRDefault="009229C4" w:rsidP="004E34E7">
                            <w:pPr>
                              <w:pStyle w:val="Pgarde-T3"/>
                              <w:spacing w:before="0" w:after="240"/>
                              <w:ind w:left="0"/>
                              <w:suppressOverlap/>
                              <w:jc w:val="left"/>
                              <w:rPr>
                                <w:color w:val="575757"/>
                              </w:rPr>
                            </w:pPr>
                            <w:proofErr w:type="gramStart"/>
                            <w:r w:rsidRPr="004E34E7">
                              <w:rPr>
                                <w:color w:val="575757"/>
                              </w:rPr>
                              <w:t>testContenuCDA</w:t>
                            </w:r>
                            <w:proofErr w:type="gramEnd"/>
                          </w:p>
                          <w:p w14:paraId="098B5415" w14:textId="77777777" w:rsidR="009229C4" w:rsidRPr="00374AE5" w:rsidRDefault="009229C4" w:rsidP="00B52AE9">
                            <w:pPr>
                              <w:pBdr>
                                <w:left w:val="single" w:sz="4" w:space="4" w:color="984806" w:themeColor="accent6" w:themeShade="80"/>
                              </w:pBdr>
                              <w:spacing w:after="240"/>
                              <w:rPr>
                                <w:color w:val="006AB2"/>
                              </w:rPr>
                            </w:pPr>
                            <w:r>
                              <w:rPr>
                                <w:rFonts w:cs="Arial"/>
                                <w:color w:val="0070C0"/>
                              </w:rPr>
                              <w:t>02/12/2021</w:t>
                            </w:r>
                          </w:p>
                        </w:tc>
                      </w:tr>
                    </w:tbl>
                    <w:p w14:paraId="514F2808" w14:textId="77777777" w:rsidR="009229C4" w:rsidRDefault="009229C4" w:rsidP="004E34E7"/>
                  </w:txbxContent>
                </v:textbox>
                <w10:wrap anchory="margin"/>
              </v:shape>
            </w:pict>
          </mc:Fallback>
        </mc:AlternateContent>
      </w:r>
      <w:r w:rsidR="00E71056">
        <w:rPr>
          <w:rFonts w:cs="Arial"/>
        </w:rPr>
        <w:br w:type="page"/>
      </w:r>
    </w:p>
    <w:p w14:paraId="7E5F204B" w14:textId="77777777" w:rsidR="00AE034E" w:rsidRDefault="00AE034E">
      <w:pPr>
        <w:spacing w:after="0"/>
        <w:jc w:val="left"/>
        <w:rPr>
          <w:rFonts w:cs="Arial"/>
        </w:rPr>
      </w:pPr>
    </w:p>
    <w:p w14:paraId="2266DA4E" w14:textId="77777777"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14:paraId="5ED19BF4" w14:textId="77777777" w:rsidR="00D92254" w:rsidRPr="00E71056" w:rsidRDefault="00D92254" w:rsidP="00D92254">
      <w:pPr>
        <w:rPr>
          <w:rFonts w:asciiTheme="minorHAnsi" w:hAnsiTheme="minorHAnsi" w:cs="Arial"/>
        </w:rPr>
      </w:pPr>
    </w:p>
    <w:p w14:paraId="0EFD201D" w14:textId="6F565021" w:rsidR="004C1DB5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101881590" w:history="1">
        <w:r w:rsidR="004C1DB5" w:rsidRPr="00E04213">
          <w:rPr>
            <w:rStyle w:val="Lienhypertexte"/>
            <w:rFonts w:cs="Arial"/>
            <w:noProof/>
          </w:rPr>
          <w:t>1</w:t>
        </w:r>
        <w:r w:rsidR="004C1DB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4C1DB5" w:rsidRPr="00E04213">
          <w:rPr>
            <w:rStyle w:val="Lienhypertexte"/>
            <w:noProof/>
          </w:rPr>
          <w:t>Objet du document</w:t>
        </w:r>
        <w:r w:rsidR="004C1DB5">
          <w:rPr>
            <w:noProof/>
            <w:webHidden/>
          </w:rPr>
          <w:tab/>
        </w:r>
        <w:r w:rsidR="004C1DB5">
          <w:rPr>
            <w:noProof/>
            <w:webHidden/>
          </w:rPr>
          <w:fldChar w:fldCharType="begin"/>
        </w:r>
        <w:r w:rsidR="004C1DB5">
          <w:rPr>
            <w:noProof/>
            <w:webHidden/>
          </w:rPr>
          <w:instrText xml:space="preserve"> PAGEREF _Toc101881590 \h </w:instrText>
        </w:r>
        <w:r w:rsidR="004C1DB5">
          <w:rPr>
            <w:noProof/>
            <w:webHidden/>
          </w:rPr>
        </w:r>
        <w:r w:rsidR="004C1DB5">
          <w:rPr>
            <w:noProof/>
            <w:webHidden/>
          </w:rPr>
          <w:fldChar w:fldCharType="separate"/>
        </w:r>
        <w:r w:rsidR="004C1DB5">
          <w:rPr>
            <w:noProof/>
            <w:webHidden/>
          </w:rPr>
          <w:t>3</w:t>
        </w:r>
        <w:r w:rsidR="004C1DB5">
          <w:rPr>
            <w:noProof/>
            <w:webHidden/>
          </w:rPr>
          <w:fldChar w:fldCharType="end"/>
        </w:r>
      </w:hyperlink>
    </w:p>
    <w:p w14:paraId="1FC5A7BE" w14:textId="5924C6A4" w:rsidR="004C1DB5" w:rsidRDefault="004C1DB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1" w:history="1">
        <w:r w:rsidRPr="00E04213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Conformité d'un document médical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C0E821" w14:textId="44325400" w:rsidR="004C1DB5" w:rsidRDefault="004C1DB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2" w:history="1">
        <w:r w:rsidRPr="00E04213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Contenu du répertoire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963E77" w14:textId="60DD0E02" w:rsidR="004C1DB5" w:rsidRDefault="004C1DB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3" w:history="1">
        <w:r w:rsidRPr="00E04213">
          <w:rPr>
            <w:rStyle w:val="Lienhypertexte"/>
            <w:rFonts w:cs="Arial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rFonts w:cs="Arial"/>
            <w:noProof/>
          </w:rPr>
          <w:t>Arborescence générale du répertoire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E7141B" w14:textId="442655A4" w:rsidR="004C1DB5" w:rsidRDefault="004C1DB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4" w:history="1">
        <w:r w:rsidRPr="00E04213">
          <w:rPr>
            <w:rStyle w:val="Lienhypertexte"/>
            <w:rFonts w:cs="Arial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rFonts w:cs="Arial"/>
            <w:noProof/>
          </w:rPr>
          <w:t>Répertoire racine testContenuCDA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FAFE1D" w14:textId="41EC88AA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5" w:history="1">
        <w:r w:rsidRPr="00E04213">
          <w:rPr>
            <w:rStyle w:val="Lienhypertexte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ExemplesCDA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F3821C" w14:textId="54061463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6" w:history="1">
        <w:r w:rsidRPr="00E04213">
          <w:rPr>
            <w:rStyle w:val="Lienhypertexte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FeuilleDeStyle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D37BBC" w14:textId="2E17CA85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7" w:history="1">
        <w:r w:rsidRPr="00E04213">
          <w:rPr>
            <w:rStyle w:val="Lienhypertexte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infrastructure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3EB609" w14:textId="109261F3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8" w:history="1">
        <w:r w:rsidRPr="00E04213">
          <w:rPr>
            <w:rStyle w:val="Lienhypertexte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jeuxDeValeurs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DA4FD5" w14:textId="6D469CD4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599" w:history="1">
        <w:r w:rsidRPr="00E04213">
          <w:rPr>
            <w:rStyle w:val="Lienhypertexte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schematrons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35930B" w14:textId="14B78430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0" w:history="1">
        <w:r w:rsidRPr="00E04213">
          <w:rPr>
            <w:rStyle w:val="Lienhypertexte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schematrons/profils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56DFCB" w14:textId="26978B65" w:rsidR="004C1DB5" w:rsidRDefault="004C1DB5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1" w:history="1">
        <w:r w:rsidRPr="00E04213">
          <w:rPr>
            <w:rStyle w:val="Lienhypertexte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Répertoire schematrons/rapports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D43D93" w14:textId="527D10EB" w:rsidR="004C1DB5" w:rsidRDefault="004C1DB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2" w:history="1">
        <w:r w:rsidRPr="00E04213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Procédure pour vérifier un document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4AE72E" w14:textId="7806B5E9" w:rsidR="004C1DB5" w:rsidRDefault="004C1DB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3" w:history="1">
        <w:r w:rsidRPr="00E04213">
          <w:rPr>
            <w:rStyle w:val="Lienhypertexte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rFonts w:cs="Arial"/>
            <w:noProof/>
          </w:rPr>
          <w:t>Sélection du fichier CDA à tester et du schématron correspondant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937AB9" w14:textId="2C7718EB" w:rsidR="004C1DB5" w:rsidRDefault="004C1DB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4" w:history="1">
        <w:r w:rsidRPr="00E04213">
          <w:rPr>
            <w:rStyle w:val="Lienhypertexte"/>
            <w:rFonts w:cs="Arial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rFonts w:cs="Arial"/>
            <w:noProof/>
          </w:rPr>
          <w:t>Lancement de la procédure de vérification de conformité du fichier CDA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D7C8B9" w14:textId="2A1F3D4A" w:rsidR="004C1DB5" w:rsidRDefault="004C1DB5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5" w:history="1">
        <w:r w:rsidRPr="00E04213">
          <w:rPr>
            <w:rStyle w:val="Lienhypertexte"/>
            <w:rFonts w:cs="Arial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rFonts w:cs="Arial"/>
            <w:noProof/>
          </w:rPr>
          <w:t>Visualisation des rapports de conformité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3C3FEB" w14:textId="43B6127E" w:rsidR="004C1DB5" w:rsidRDefault="004C1DB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6" w:history="1">
        <w:r w:rsidRPr="00E04213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Convention de nommage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6CE49F" w14:textId="41F0521F" w:rsidR="004C1DB5" w:rsidRDefault="004C1DB5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101881607" w:history="1">
        <w:r w:rsidRPr="00E04213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Pr="00E04213">
          <w:rPr>
            <w:rStyle w:val="Lienhypertexte"/>
            <w:noProof/>
          </w:rPr>
          <w:t>Historique des évolutions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_Toc101881607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022BA7" w14:textId="628BA830"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14:paraId="665195FC" w14:textId="77777777"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2" w:name="_Toc101881590"/>
      <w:r w:rsidR="008E0992" w:rsidRPr="00AD0D9C">
        <w:lastRenderedPageBreak/>
        <w:t>Objet du document</w:t>
      </w:r>
      <w:bookmarkEnd w:id="2"/>
    </w:p>
    <w:p w14:paraId="62F3C919" w14:textId="77777777" w:rsidR="00D351DF" w:rsidRPr="00906D9A" w:rsidRDefault="008E0992" w:rsidP="008E0992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</w:t>
      </w:r>
      <w:r w:rsidR="00D351DF" w:rsidRPr="00906D9A">
        <w:rPr>
          <w:rFonts w:asciiTheme="minorHAnsi" w:hAnsiTheme="minorHAnsi"/>
          <w:sz w:val="20"/>
        </w:rPr>
        <w:t xml:space="preserve"> document expose l’organisation </w:t>
      </w:r>
      <w:r w:rsidR="000E4A66" w:rsidRPr="00906D9A">
        <w:rPr>
          <w:rFonts w:asciiTheme="minorHAnsi" w:hAnsiTheme="minorHAnsi"/>
          <w:sz w:val="20"/>
        </w:rPr>
        <w:t xml:space="preserve">et le contenu </w:t>
      </w:r>
      <w:r w:rsidR="00D351DF" w:rsidRPr="00906D9A">
        <w:rPr>
          <w:rFonts w:asciiTheme="minorHAnsi" w:hAnsiTheme="minorHAnsi"/>
          <w:sz w:val="20"/>
        </w:rPr>
        <w:t xml:space="preserve">du répertoire </w:t>
      </w:r>
      <w:r w:rsidR="00D351DF" w:rsidRPr="00906D9A">
        <w:rPr>
          <w:rFonts w:asciiTheme="minorHAnsi" w:hAnsiTheme="minorHAnsi"/>
          <w:b/>
          <w:i/>
          <w:sz w:val="20"/>
        </w:rPr>
        <w:t>testContenuCDA</w:t>
      </w:r>
      <w:r w:rsidR="00D351DF" w:rsidRPr="00906D9A">
        <w:rPr>
          <w:rFonts w:asciiTheme="minorHAnsi" w:hAnsiTheme="minorHAnsi"/>
          <w:sz w:val="20"/>
        </w:rPr>
        <w:t xml:space="preserve"> du Cadre d’interopérabilité des systèmes d’information de santé (CI-SIS).</w:t>
      </w:r>
    </w:p>
    <w:p w14:paraId="3D76BB25" w14:textId="77777777"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fourni est compressé au format zip. Il doit être décompressé pour être correctement utilisable.</w:t>
      </w:r>
    </w:p>
    <w:p w14:paraId="0EF645F9" w14:textId="77777777" w:rsidR="006F2735" w:rsidRPr="00906D9A" w:rsidRDefault="006F2735" w:rsidP="008E0992">
      <w:pPr>
        <w:rPr>
          <w:rFonts w:asciiTheme="minorHAnsi" w:hAnsiTheme="minorHAnsi"/>
          <w:sz w:val="20"/>
        </w:rPr>
      </w:pPr>
    </w:p>
    <w:p w14:paraId="18E71888" w14:textId="77777777" w:rsidR="008D6045" w:rsidRPr="00AD0D9C" w:rsidRDefault="008D6045" w:rsidP="00AD0D9C">
      <w:pPr>
        <w:pStyle w:val="Titre1"/>
      </w:pPr>
      <w:bookmarkStart w:id="3" w:name="_Toc101881591"/>
      <w:r w:rsidRPr="00AD0D9C">
        <w:t>Conformité d</w:t>
      </w:r>
      <w:r w:rsidR="00B829EF">
        <w:t>'</w:t>
      </w:r>
      <w:r w:rsidRPr="00AD0D9C">
        <w:t>un document médical</w:t>
      </w:r>
      <w:bookmarkEnd w:id="3"/>
    </w:p>
    <w:p w14:paraId="74A4E049" w14:textId="77777777" w:rsidR="001142B0" w:rsidRPr="00906D9A" w:rsidRDefault="00C039BE" w:rsidP="00FC4796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Tout</w:t>
      </w:r>
      <w:r w:rsidR="008D6045" w:rsidRPr="00906D9A">
        <w:rPr>
          <w:rFonts w:asciiTheme="minorHAnsi" w:hAnsiTheme="minorHAnsi"/>
          <w:sz w:val="20"/>
        </w:rPr>
        <w:t xml:space="preserve"> document médical </w:t>
      </w:r>
      <w:r w:rsidR="006F2735" w:rsidRPr="00906D9A">
        <w:rPr>
          <w:rFonts w:asciiTheme="minorHAnsi" w:hAnsiTheme="minorHAnsi"/>
          <w:sz w:val="20"/>
        </w:rPr>
        <w:t xml:space="preserve">au format CDA </w:t>
      </w:r>
      <w:r w:rsidR="003A1F9F" w:rsidRPr="00906D9A">
        <w:rPr>
          <w:rFonts w:asciiTheme="minorHAnsi" w:hAnsiTheme="minorHAnsi"/>
          <w:sz w:val="20"/>
        </w:rPr>
        <w:t>R</w:t>
      </w:r>
      <w:r w:rsidR="006F2735" w:rsidRPr="00906D9A">
        <w:rPr>
          <w:rFonts w:asciiTheme="minorHAnsi" w:hAnsiTheme="minorHAnsi"/>
          <w:sz w:val="20"/>
        </w:rPr>
        <w:t xml:space="preserve">2 </w:t>
      </w:r>
      <w:r w:rsidR="008D6045" w:rsidRPr="00906D9A">
        <w:rPr>
          <w:rFonts w:asciiTheme="minorHAnsi" w:hAnsiTheme="minorHAnsi"/>
          <w:sz w:val="20"/>
        </w:rPr>
        <w:t>doit être conforme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0E4A66" w:rsidRPr="00906D9A">
        <w:rPr>
          <w:rFonts w:asciiTheme="minorHAnsi" w:hAnsiTheme="minorHAnsi"/>
          <w:sz w:val="20"/>
        </w:rPr>
        <w:t>:</w:t>
      </w:r>
    </w:p>
    <w:p w14:paraId="743D4A46" w14:textId="77777777" w:rsidR="008D6045" w:rsidRPr="00906D9A" w:rsidRDefault="008D6045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</w:t>
      </w:r>
      <w:proofErr w:type="gramEnd"/>
      <w:r w:rsidRPr="00906D9A">
        <w:rPr>
          <w:rFonts w:asciiTheme="minorHAnsi" w:hAnsiTheme="minorHAnsi"/>
          <w:b/>
          <w:sz w:val="20"/>
        </w:rPr>
        <w:t xml:space="preserve"> standard CDA</w:t>
      </w:r>
      <w:r w:rsidR="00940292" w:rsidRPr="00906D9A">
        <w:rPr>
          <w:rFonts w:asciiTheme="minorHAnsi" w:hAnsiTheme="minorHAnsi"/>
          <w:b/>
          <w:sz w:val="20"/>
        </w:rPr>
        <w:t xml:space="preserve"> </w:t>
      </w:r>
      <w:r w:rsidR="003A1F9F" w:rsidRPr="00906D9A">
        <w:rPr>
          <w:rFonts w:asciiTheme="minorHAnsi" w:hAnsiTheme="minorHAnsi"/>
          <w:b/>
          <w:sz w:val="20"/>
        </w:rPr>
        <w:t>R</w:t>
      </w:r>
      <w:r w:rsidR="00940292" w:rsidRPr="00906D9A">
        <w:rPr>
          <w:rFonts w:asciiTheme="minorHAnsi" w:hAnsiTheme="minorHAnsi"/>
          <w:b/>
          <w:sz w:val="20"/>
        </w:rPr>
        <w:t>2</w:t>
      </w:r>
      <w:r w:rsidR="001142B0" w:rsidRPr="00906D9A">
        <w:rPr>
          <w:rFonts w:asciiTheme="minorHAnsi" w:hAnsiTheme="minorHAnsi"/>
          <w:b/>
          <w:sz w:val="20"/>
        </w:rPr>
        <w:t xml:space="preserve"> utilisé pour les documents médicaux</w:t>
      </w:r>
      <w:r w:rsidR="005E05DC" w:rsidRPr="00906D9A">
        <w:rPr>
          <w:rFonts w:asciiTheme="minorHAnsi" w:hAnsiTheme="minorHAnsi"/>
          <w:b/>
          <w:sz w:val="20"/>
        </w:rPr>
        <w:t xml:space="preserve"> </w:t>
      </w:r>
      <w:r w:rsidR="005E05DC" w:rsidRPr="00906D9A">
        <w:rPr>
          <w:rFonts w:asciiTheme="minorHAnsi" w:hAnsiTheme="minorHAnsi"/>
          <w:sz w:val="20"/>
        </w:rPr>
        <w:t>(</w:t>
      </w:r>
      <w:r w:rsidRPr="00906D9A">
        <w:rPr>
          <w:rFonts w:asciiTheme="minorHAnsi" w:hAnsiTheme="minorHAnsi"/>
          <w:sz w:val="20"/>
        </w:rPr>
        <w:t xml:space="preserve">schéma xml </w:t>
      </w:r>
      <w:r w:rsidRPr="00906D9A">
        <w:rPr>
          <w:rFonts w:asciiTheme="minorHAnsi" w:hAnsiTheme="minorHAnsi"/>
          <w:i/>
          <w:sz w:val="20"/>
        </w:rPr>
        <w:t>CDA</w:t>
      </w:r>
      <w:r w:rsidR="00D36D17" w:rsidRPr="00906D9A">
        <w:rPr>
          <w:rFonts w:asciiTheme="minorHAnsi" w:hAnsiTheme="minorHAnsi"/>
          <w:i/>
          <w:sz w:val="20"/>
        </w:rPr>
        <w:t>_extended</w:t>
      </w:r>
      <w:r w:rsidRPr="00906D9A">
        <w:rPr>
          <w:rFonts w:asciiTheme="minorHAnsi" w:hAnsiTheme="minorHAnsi"/>
          <w:i/>
          <w:sz w:val="20"/>
        </w:rPr>
        <w:t>.xsd</w:t>
      </w:r>
      <w:r w:rsidR="005E05DC" w:rsidRPr="00906D9A">
        <w:rPr>
          <w:rFonts w:asciiTheme="minorHAnsi" w:hAnsiTheme="minorHAnsi"/>
          <w:i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.</w:t>
      </w:r>
    </w:p>
    <w:p w14:paraId="6E576613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internationales IHE de l’en-tête,</w:t>
      </w:r>
    </w:p>
    <w:p w14:paraId="29F3D07A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françaises de l’en-tête </w:t>
      </w:r>
      <w:r w:rsidRPr="00906D9A">
        <w:rPr>
          <w:rFonts w:asciiTheme="minorHAnsi" w:hAnsiTheme="minorHAnsi"/>
          <w:sz w:val="20"/>
        </w:rPr>
        <w:t xml:space="preserve">(Volet Structuration minimale des documents </w:t>
      </w:r>
      <w:r w:rsidR="004C5C88" w:rsidRPr="00906D9A">
        <w:rPr>
          <w:rFonts w:asciiTheme="minorHAnsi" w:hAnsiTheme="minorHAnsi"/>
          <w:sz w:val="20"/>
        </w:rPr>
        <w:t>de santé</w:t>
      </w:r>
      <w:r w:rsidRPr="00906D9A">
        <w:rPr>
          <w:rFonts w:asciiTheme="minorHAnsi" w:hAnsiTheme="minorHAnsi"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>,</w:t>
      </w:r>
    </w:p>
    <w:p w14:paraId="0991AF9E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internationales IHE du corps (sections, entrées et jeux de valeurs),</w:t>
      </w:r>
    </w:p>
    <w:p w14:paraId="350AE4F7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françaises du corps (sections, entrées et jeux de valeurs)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7DFEA3C7" w14:textId="77777777" w:rsidR="00100ADF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</w:t>
      </w:r>
      <w:r w:rsidR="00353D9D" w:rsidRPr="00906D9A">
        <w:rPr>
          <w:rFonts w:asciiTheme="minorHAnsi" w:hAnsiTheme="minorHAnsi"/>
          <w:b/>
          <w:sz w:val="20"/>
        </w:rPr>
        <w:t>françaises du corps (</w:t>
      </w:r>
      <w:r w:rsidRPr="00906D9A">
        <w:rPr>
          <w:rFonts w:asciiTheme="minorHAnsi" w:hAnsiTheme="minorHAnsi"/>
          <w:b/>
          <w:sz w:val="20"/>
        </w:rPr>
        <w:t>sections et entrées créées par l’A</w:t>
      </w:r>
      <w:r w:rsidR="00322020" w:rsidRPr="00906D9A">
        <w:rPr>
          <w:rFonts w:asciiTheme="minorHAnsi" w:hAnsiTheme="minorHAnsi"/>
          <w:b/>
          <w:sz w:val="20"/>
        </w:rPr>
        <w:t>N</w:t>
      </w:r>
      <w:r w:rsidRPr="00906D9A">
        <w:rPr>
          <w:rFonts w:asciiTheme="minorHAnsi" w:hAnsiTheme="minorHAnsi"/>
          <w:b/>
          <w:sz w:val="20"/>
        </w:rPr>
        <w:t>S pour les volets français</w:t>
      </w:r>
      <w:r w:rsidR="00353D9D" w:rsidRPr="00906D9A">
        <w:rPr>
          <w:rFonts w:asciiTheme="minorHAnsi" w:hAnsiTheme="minorHAnsi"/>
          <w:b/>
          <w:sz w:val="20"/>
        </w:rPr>
        <w:t>)</w:t>
      </w:r>
      <w:r w:rsidRPr="00906D9A">
        <w:rPr>
          <w:rFonts w:asciiTheme="minorHAnsi" w:hAnsiTheme="minorHAnsi"/>
          <w:b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(Volet Modèles de contenus CDA)</w:t>
      </w:r>
      <w:r w:rsidRPr="00906D9A">
        <w:rPr>
          <w:rFonts w:asciiTheme="minorHAnsi" w:hAnsiTheme="minorHAnsi"/>
          <w:b/>
          <w:sz w:val="20"/>
        </w:rPr>
        <w:t>,</w:t>
      </w:r>
    </w:p>
    <w:p w14:paraId="2CDE1782" w14:textId="77777777" w:rsidR="006F2735" w:rsidRPr="00906D9A" w:rsidRDefault="00100ADF" w:rsidP="00642216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sz w:val="20"/>
        </w:rPr>
      </w:pPr>
      <w:proofErr w:type="gramStart"/>
      <w:r w:rsidRPr="00906D9A">
        <w:rPr>
          <w:rFonts w:asciiTheme="minorHAnsi" w:hAnsiTheme="minorHAnsi"/>
          <w:b/>
          <w:sz w:val="20"/>
        </w:rPr>
        <w:t>aux</w:t>
      </w:r>
      <w:proofErr w:type="gramEnd"/>
      <w:r w:rsidRPr="00906D9A">
        <w:rPr>
          <w:rFonts w:asciiTheme="minorHAnsi" w:hAnsiTheme="minorHAnsi"/>
          <w:b/>
          <w:sz w:val="20"/>
        </w:rPr>
        <w:t xml:space="preserve"> spécifications d’un document (en-tête et corps) </w:t>
      </w:r>
      <w:r w:rsidRPr="00906D9A">
        <w:rPr>
          <w:rFonts w:asciiTheme="minorHAnsi" w:hAnsiTheme="minorHAnsi"/>
          <w:sz w:val="20"/>
        </w:rPr>
        <w:t>(Volet du document)</w:t>
      </w:r>
    </w:p>
    <w:p w14:paraId="5F38A6C6" w14:textId="77777777" w:rsidR="00100ADF" w:rsidRPr="00906D9A" w:rsidRDefault="00100ADF" w:rsidP="006F2735">
      <w:pPr>
        <w:rPr>
          <w:rFonts w:asciiTheme="minorHAnsi" w:hAnsiTheme="minorHAnsi"/>
          <w:sz w:val="20"/>
        </w:rPr>
      </w:pPr>
    </w:p>
    <w:p w14:paraId="1B62DDE3" w14:textId="77777777" w:rsidR="006F2735" w:rsidRPr="00906D9A" w:rsidRDefault="006F2735" w:rsidP="006F2735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b/>
          <w:sz w:val="20"/>
        </w:rPr>
        <w:t xml:space="preserve">testContenuCDA </w:t>
      </w:r>
      <w:r w:rsidRPr="00906D9A">
        <w:rPr>
          <w:rFonts w:asciiTheme="minorHAnsi" w:hAnsiTheme="minorHAnsi"/>
          <w:sz w:val="20"/>
        </w:rPr>
        <w:t xml:space="preserve">contient </w:t>
      </w:r>
      <w:r w:rsidR="004C5C88" w:rsidRPr="00906D9A">
        <w:rPr>
          <w:rFonts w:asciiTheme="minorHAnsi" w:hAnsiTheme="minorHAnsi"/>
          <w:sz w:val="20"/>
        </w:rPr>
        <w:t>un</w:t>
      </w:r>
      <w:r w:rsidRPr="00906D9A">
        <w:rPr>
          <w:rFonts w:asciiTheme="minorHAnsi" w:hAnsiTheme="minorHAnsi"/>
          <w:sz w:val="20"/>
        </w:rPr>
        <w:t xml:space="preserve"> outil permettant de vérifier la conformité d’un document médical</w:t>
      </w:r>
      <w:r w:rsidR="003A1F9F" w:rsidRPr="00906D9A">
        <w:rPr>
          <w:rFonts w:asciiTheme="minorHAnsi" w:hAnsiTheme="minorHAnsi"/>
          <w:sz w:val="20"/>
        </w:rPr>
        <w:t xml:space="preserve"> au format CDA R2</w:t>
      </w:r>
      <w:r w:rsidRPr="00906D9A">
        <w:rPr>
          <w:rFonts w:asciiTheme="minorHAnsi" w:hAnsiTheme="minorHAnsi"/>
          <w:sz w:val="20"/>
        </w:rPr>
        <w:t>.</w:t>
      </w:r>
    </w:p>
    <w:p w14:paraId="3AE70CC8" w14:textId="77777777" w:rsidR="00EF257A" w:rsidRPr="00906D9A" w:rsidRDefault="00EF257A" w:rsidP="006F2735">
      <w:pPr>
        <w:rPr>
          <w:rFonts w:asciiTheme="minorHAnsi" w:hAnsiTheme="minorHAnsi"/>
          <w:sz w:val="20"/>
        </w:rPr>
      </w:pPr>
    </w:p>
    <w:p w14:paraId="4CE21ACA" w14:textId="77777777" w:rsidR="006F2735" w:rsidRPr="00906D9A" w:rsidRDefault="006F2735" w:rsidP="006F2735">
      <w:pPr>
        <w:rPr>
          <w:rFonts w:asciiTheme="minorHAnsi" w:hAnsiTheme="minorHAnsi"/>
          <w:sz w:val="20"/>
        </w:rPr>
      </w:pPr>
    </w:p>
    <w:p w14:paraId="192A91D3" w14:textId="77777777"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14:paraId="11290859" w14:textId="77777777" w:rsidR="003C4016" w:rsidRPr="00AD0D9C" w:rsidRDefault="008E0992" w:rsidP="00AD0D9C">
      <w:pPr>
        <w:pStyle w:val="Titre1"/>
      </w:pPr>
      <w:bookmarkStart w:id="4" w:name="_Toc101881592"/>
      <w:r w:rsidRPr="00AD0D9C">
        <w:lastRenderedPageBreak/>
        <w:t>Contenu du répertoire testContenuCDA</w:t>
      </w:r>
      <w:bookmarkEnd w:id="4"/>
    </w:p>
    <w:p w14:paraId="6E31F6C0" w14:textId="77777777" w:rsidR="00780452" w:rsidRDefault="00244EB1" w:rsidP="004C6461">
      <w:pPr>
        <w:pStyle w:val="Titre2"/>
        <w:rPr>
          <w:rFonts w:cs="Arial"/>
        </w:rPr>
      </w:pPr>
      <w:bookmarkStart w:id="5" w:name="_Toc101881593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</w:t>
      </w:r>
      <w:r w:rsidR="00804514">
        <w:rPr>
          <w:rFonts w:cs="Arial"/>
        </w:rPr>
        <w:t xml:space="preserve">générale </w:t>
      </w:r>
      <w:r>
        <w:rPr>
          <w:rFonts w:cs="Arial"/>
        </w:rPr>
        <w:t>du répertoire</w:t>
      </w:r>
      <w:bookmarkEnd w:id="5"/>
    </w:p>
    <w:p w14:paraId="0DD41B57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1D298830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Le répertoire </w:t>
      </w:r>
      <w:r w:rsidRPr="00906D9A">
        <w:rPr>
          <w:rFonts w:asciiTheme="minorHAnsi" w:hAnsiTheme="minorHAnsi"/>
          <w:i/>
          <w:sz w:val="20"/>
        </w:rPr>
        <w:t>testContenuCDA</w:t>
      </w:r>
      <w:r w:rsidRPr="00906D9A">
        <w:rPr>
          <w:rFonts w:asciiTheme="minorHAnsi" w:hAnsiTheme="minorHAnsi"/>
          <w:sz w:val="20"/>
        </w:rPr>
        <w:t xml:space="preserve"> est compressé au format zip.</w:t>
      </w:r>
    </w:p>
    <w:p w14:paraId="5D5A5A06" w14:textId="77777777" w:rsidR="008E0992" w:rsidRPr="00906D9A" w:rsidRDefault="008E099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La décompression dans un environnement </w:t>
      </w:r>
      <w:proofErr w:type="spellStart"/>
      <w:r w:rsidRPr="00906D9A">
        <w:rPr>
          <w:rFonts w:asciiTheme="minorHAnsi" w:hAnsiTheme="minorHAnsi"/>
          <w:sz w:val="20"/>
        </w:rPr>
        <w:t>windows</w:t>
      </w:r>
      <w:proofErr w:type="spellEnd"/>
      <w:r w:rsidRPr="00906D9A">
        <w:rPr>
          <w:rFonts w:asciiTheme="minorHAnsi" w:hAnsiTheme="minorHAnsi"/>
          <w:sz w:val="20"/>
        </w:rPr>
        <w:t xml:space="preserve"> produit </w:t>
      </w:r>
      <w:r w:rsidR="00F9165A" w:rsidRPr="00906D9A">
        <w:rPr>
          <w:rFonts w:asciiTheme="minorHAnsi" w:hAnsiTheme="minorHAnsi"/>
          <w:sz w:val="20"/>
        </w:rPr>
        <w:t>l’</w:t>
      </w:r>
      <w:r w:rsidRPr="00906D9A">
        <w:rPr>
          <w:rFonts w:asciiTheme="minorHAnsi" w:hAnsiTheme="minorHAnsi"/>
          <w:sz w:val="20"/>
        </w:rPr>
        <w:t>arborescence</w:t>
      </w:r>
      <w:r w:rsidR="00F9165A" w:rsidRPr="00906D9A">
        <w:rPr>
          <w:rFonts w:asciiTheme="minorHAnsi" w:hAnsiTheme="minorHAnsi"/>
          <w:sz w:val="20"/>
        </w:rPr>
        <w:t xml:space="preserve"> présentée </w:t>
      </w:r>
      <w:r w:rsidR="00146A9F" w:rsidRPr="00906D9A">
        <w:rPr>
          <w:rFonts w:asciiTheme="minorHAnsi" w:hAnsiTheme="minorHAnsi"/>
          <w:sz w:val="20"/>
        </w:rPr>
        <w:t xml:space="preserve">ci-dessous </w:t>
      </w:r>
      <w:r w:rsidRPr="00906D9A">
        <w:rPr>
          <w:rFonts w:asciiTheme="minorHAnsi" w:hAnsiTheme="minorHAnsi"/>
          <w:sz w:val="20"/>
        </w:rPr>
        <w:t>:</w:t>
      </w:r>
    </w:p>
    <w:p w14:paraId="6E3C880C" w14:textId="77777777" w:rsidR="00244EB1" w:rsidRPr="00906D9A" w:rsidRDefault="00244EB1" w:rsidP="00F300BE">
      <w:pPr>
        <w:rPr>
          <w:rFonts w:asciiTheme="minorHAnsi" w:hAnsiTheme="minorHAnsi"/>
          <w:sz w:val="20"/>
        </w:rPr>
      </w:pPr>
    </w:p>
    <w:p w14:paraId="233C1578" w14:textId="77777777" w:rsidR="00780452" w:rsidRPr="00F300BE" w:rsidRDefault="00D4771E" w:rsidP="00791225">
      <w:pPr>
        <w:keepNext/>
        <w:jc w:val="center"/>
        <w:rPr>
          <w:i/>
        </w:rPr>
      </w:pPr>
      <w:r w:rsidRPr="00D4771E">
        <w:rPr>
          <w:i/>
          <w:noProof/>
          <w:lang w:eastAsia="fr-FR" w:bidi="ar-SA"/>
        </w:rPr>
        <w:drawing>
          <wp:inline distT="0" distB="0" distL="0" distR="0" wp14:anchorId="2062B043" wp14:editId="0510C280">
            <wp:extent cx="1587582" cy="45595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5FA7" w14:textId="77777777"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14:paraId="36327950" w14:textId="77777777" w:rsidR="00F300BE" w:rsidRPr="00906D9A" w:rsidRDefault="00F300BE" w:rsidP="008E0992">
      <w:pPr>
        <w:rPr>
          <w:rFonts w:asciiTheme="minorHAnsi" w:hAnsiTheme="minorHAnsi"/>
          <w:sz w:val="20"/>
        </w:rPr>
      </w:pPr>
    </w:p>
    <w:p w14:paraId="4964BE44" w14:textId="77777777" w:rsidR="007A535E" w:rsidRPr="007A535E" w:rsidRDefault="007A535E" w:rsidP="007A535E">
      <w:pPr>
        <w:rPr>
          <w:rFonts w:asciiTheme="minorHAnsi" w:hAnsiTheme="minorHAnsi"/>
          <w:b/>
          <w:sz w:val="20"/>
        </w:rPr>
      </w:pPr>
      <w:r w:rsidRPr="007A535E">
        <w:rPr>
          <w:rFonts w:asciiTheme="minorHAnsi" w:hAnsiTheme="minorHAnsi"/>
          <w:b/>
          <w:color w:val="0070C0"/>
          <w:sz w:val="20"/>
        </w:rPr>
        <w:t xml:space="preserve">IMPORTANT : </w:t>
      </w:r>
      <w:r w:rsidRPr="007A535E">
        <w:rPr>
          <w:rFonts w:asciiTheme="minorHAnsi" w:hAnsiTheme="minorHAnsi"/>
          <w:b/>
          <w:sz w:val="20"/>
        </w:rPr>
        <w:t xml:space="preserve">Il est impératif de </w:t>
      </w:r>
      <w:r>
        <w:rPr>
          <w:rFonts w:asciiTheme="minorHAnsi" w:hAnsiTheme="minorHAnsi"/>
          <w:b/>
          <w:sz w:val="20"/>
        </w:rPr>
        <w:t>ne pas modifier</w:t>
      </w:r>
      <w:r w:rsidRPr="007A535E">
        <w:rPr>
          <w:rFonts w:asciiTheme="minorHAnsi" w:hAnsiTheme="minorHAnsi"/>
          <w:b/>
          <w:sz w:val="20"/>
        </w:rPr>
        <w:t xml:space="preserve"> cette arborescence et les noms des répertoires </w:t>
      </w:r>
      <w:r w:rsidR="00B668E0">
        <w:rPr>
          <w:rFonts w:asciiTheme="minorHAnsi" w:hAnsiTheme="minorHAnsi"/>
          <w:b/>
          <w:sz w:val="20"/>
        </w:rPr>
        <w:t xml:space="preserve">et des fichiers </w:t>
      </w:r>
      <w:r w:rsidRPr="007A535E">
        <w:rPr>
          <w:rFonts w:asciiTheme="minorHAnsi" w:hAnsiTheme="minorHAnsi"/>
          <w:b/>
          <w:sz w:val="20"/>
        </w:rPr>
        <w:t xml:space="preserve">pour le </w:t>
      </w:r>
      <w:r w:rsidR="00B668E0">
        <w:rPr>
          <w:rFonts w:asciiTheme="minorHAnsi" w:hAnsiTheme="minorHAnsi"/>
          <w:b/>
          <w:sz w:val="20"/>
        </w:rPr>
        <w:t xml:space="preserve">bon </w:t>
      </w:r>
      <w:r w:rsidRPr="007A535E">
        <w:rPr>
          <w:rFonts w:asciiTheme="minorHAnsi" w:hAnsiTheme="minorHAnsi"/>
          <w:b/>
          <w:sz w:val="20"/>
        </w:rPr>
        <w:t>fonctionnement de cet outil.</w:t>
      </w:r>
    </w:p>
    <w:p w14:paraId="38E40621" w14:textId="77777777" w:rsidR="00804514" w:rsidRPr="00B668E0" w:rsidRDefault="007A535E" w:rsidP="008E0992">
      <w:pPr>
        <w:rPr>
          <w:rFonts w:asciiTheme="minorHAnsi" w:hAnsiTheme="minorHAnsi"/>
          <w:b/>
          <w:color w:val="0070C0"/>
          <w:sz w:val="20"/>
        </w:rPr>
      </w:pPr>
      <w:r w:rsidRPr="00B668E0">
        <w:rPr>
          <w:rFonts w:asciiTheme="minorHAnsi" w:hAnsiTheme="minorHAnsi"/>
          <w:b/>
          <w:color w:val="0070C0"/>
          <w:sz w:val="20"/>
        </w:rPr>
        <w:t xml:space="preserve">Vous pouvez ajouter </w:t>
      </w:r>
      <w:r w:rsidR="00B668E0" w:rsidRPr="00B668E0">
        <w:rPr>
          <w:rFonts w:asciiTheme="minorHAnsi" w:hAnsiTheme="minorHAnsi"/>
          <w:b/>
          <w:color w:val="0070C0"/>
          <w:sz w:val="20"/>
        </w:rPr>
        <w:t>vo</w:t>
      </w:r>
      <w:r w:rsidRPr="00B668E0">
        <w:rPr>
          <w:rFonts w:asciiTheme="minorHAnsi" w:hAnsiTheme="minorHAnsi"/>
          <w:b/>
          <w:color w:val="0070C0"/>
          <w:sz w:val="20"/>
        </w:rPr>
        <w:t xml:space="preserve">s fichiers CDA à tester dans le répertoire </w:t>
      </w:r>
      <w:r w:rsidR="00B668E0" w:rsidRPr="00B668E0">
        <w:rPr>
          <w:rFonts w:asciiTheme="minorHAnsi" w:hAnsiTheme="minorHAnsi"/>
          <w:b/>
          <w:color w:val="0070C0"/>
          <w:sz w:val="20"/>
        </w:rPr>
        <w:t>racine</w:t>
      </w:r>
      <w:r w:rsidRPr="00B668E0">
        <w:rPr>
          <w:rFonts w:asciiTheme="minorHAnsi" w:hAnsiTheme="minorHAnsi"/>
          <w:b/>
          <w:color w:val="0070C0"/>
          <w:sz w:val="20"/>
        </w:rPr>
        <w:t>.</w:t>
      </w:r>
    </w:p>
    <w:p w14:paraId="1ECBE826" w14:textId="77777777" w:rsidR="00780452" w:rsidRPr="00EC46E4" w:rsidRDefault="00780452" w:rsidP="00110A82">
      <w:pPr>
        <w:pStyle w:val="Titre2"/>
        <w:pageBreakBefore/>
        <w:rPr>
          <w:rFonts w:cs="Arial"/>
        </w:rPr>
      </w:pPr>
      <w:bookmarkStart w:id="6" w:name="_Toc101881594"/>
      <w:r w:rsidRPr="00EC46E4">
        <w:rPr>
          <w:rFonts w:cs="Arial"/>
        </w:rPr>
        <w:lastRenderedPageBreak/>
        <w:t xml:space="preserve">Répertoire </w:t>
      </w:r>
      <w:r w:rsidR="00B7044A" w:rsidRPr="00EC46E4">
        <w:rPr>
          <w:rFonts w:cs="Arial"/>
        </w:rPr>
        <w:t xml:space="preserve">racine </w:t>
      </w:r>
      <w:r w:rsidRPr="00EC46E4">
        <w:rPr>
          <w:rFonts w:cs="Arial"/>
        </w:rPr>
        <w:t>testContenuCDA</w:t>
      </w:r>
      <w:bookmarkEnd w:id="6"/>
    </w:p>
    <w:p w14:paraId="0F95AA36" w14:textId="77777777" w:rsidR="002401DE" w:rsidRPr="00906D9A" w:rsidRDefault="00780452" w:rsidP="00F300BE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F66CAD" w:rsidRPr="00906D9A">
        <w:rPr>
          <w:rFonts w:asciiTheme="minorHAnsi" w:hAnsiTheme="minorHAnsi"/>
          <w:sz w:val="20"/>
        </w:rPr>
        <w:t xml:space="preserve"> </w:t>
      </w:r>
      <w:r w:rsidR="002401DE" w:rsidRPr="00906D9A">
        <w:rPr>
          <w:rFonts w:asciiTheme="minorHAnsi" w:hAnsiTheme="minorHAnsi"/>
          <w:sz w:val="20"/>
        </w:rPr>
        <w:t>:</w:t>
      </w:r>
    </w:p>
    <w:p w14:paraId="7BAF9A21" w14:textId="77777777" w:rsidR="002401DE" w:rsidRPr="00906D9A" w:rsidRDefault="00804514" w:rsidP="0080451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</w:t>
      </w:r>
      <w:r w:rsidR="002401DE" w:rsidRPr="00906D9A">
        <w:rPr>
          <w:rFonts w:asciiTheme="minorHAnsi" w:hAnsiTheme="minorHAnsi"/>
          <w:sz w:val="20"/>
        </w:rPr>
        <w:t xml:space="preserve"> présent </w:t>
      </w:r>
      <w:r w:rsidR="00BD3148" w:rsidRPr="00906D9A">
        <w:rPr>
          <w:rFonts w:asciiTheme="minorHAnsi" w:hAnsiTheme="minorHAnsi"/>
          <w:sz w:val="20"/>
        </w:rPr>
        <w:t>document</w:t>
      </w:r>
      <w:r w:rsidRPr="00906D9A">
        <w:rPr>
          <w:rFonts w:asciiTheme="minorHAnsi" w:hAnsiTheme="minorHAnsi"/>
          <w:sz w:val="20"/>
        </w:rPr>
        <w:t xml:space="preserve"> « 00 CI-SIS_TEST-CDA-LISEZ-MOI_v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</w:t>
      </w:r>
      <w:r w:rsidRPr="00906D9A">
        <w:rPr>
          <w:rFonts w:asciiTheme="minorHAnsi" w:hAnsiTheme="minorHAnsi"/>
          <w:sz w:val="20"/>
        </w:rPr>
        <w:t>.</w:t>
      </w:r>
      <w:r w:rsidRPr="00906D9A">
        <w:rPr>
          <w:rFonts w:asciiTheme="minorHAnsi" w:hAnsiTheme="minorHAnsi"/>
          <w:color w:val="808080" w:themeColor="background1" w:themeShade="80"/>
          <w:sz w:val="20"/>
        </w:rPr>
        <w:t>XX</w:t>
      </w:r>
      <w:r w:rsidRPr="00906D9A">
        <w:rPr>
          <w:rFonts w:asciiTheme="minorHAnsi" w:hAnsiTheme="minorHAnsi"/>
          <w:sz w:val="20"/>
        </w:rPr>
        <w:t>.docx »</w:t>
      </w:r>
      <w:r w:rsidR="00BD3148" w:rsidRPr="00906D9A">
        <w:rPr>
          <w:rFonts w:asciiTheme="minorHAnsi" w:hAnsiTheme="minorHAnsi"/>
          <w:sz w:val="20"/>
        </w:rPr>
        <w:t>.</w:t>
      </w:r>
    </w:p>
    <w:p w14:paraId="1AB8CCE4" w14:textId="77777777" w:rsidR="00804514" w:rsidRPr="00906D9A" w:rsidRDefault="00804514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Les sous-répertoires suivants :</w:t>
      </w:r>
    </w:p>
    <w:p w14:paraId="3E9905B2" w14:textId="77777777" w:rsidR="00804514" w:rsidRDefault="00804514" w:rsidP="00804514">
      <w:pPr>
        <w:ind w:left="1080"/>
        <w:rPr>
          <w:rFonts w:asciiTheme="minorHAnsi" w:hAnsiTheme="minorHAnsi"/>
        </w:rPr>
      </w:pPr>
    </w:p>
    <w:p w14:paraId="7E50ADF1" w14:textId="76A95F4B" w:rsidR="002401DE" w:rsidRDefault="007B3218" w:rsidP="00001FDF">
      <w:pPr>
        <w:ind w:left="708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AB9B210" wp14:editId="5345FB5E">
            <wp:extent cx="1362075" cy="122586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292" cy="12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EA76" w14:textId="77777777" w:rsidR="00001FDF" w:rsidRDefault="00001FDF" w:rsidP="00001FDF">
      <w:pPr>
        <w:rPr>
          <w:rFonts w:asciiTheme="minorHAnsi" w:hAnsiTheme="minorHAnsi"/>
        </w:rPr>
      </w:pPr>
    </w:p>
    <w:p w14:paraId="1488B113" w14:textId="77777777" w:rsidR="00804514" w:rsidRPr="007B3218" w:rsidRDefault="000D5C45" w:rsidP="000D5C45">
      <w:pPr>
        <w:pStyle w:val="Titre3"/>
      </w:pPr>
      <w:bookmarkStart w:id="7" w:name="_Toc101881595"/>
      <w:r w:rsidRPr="007B3218">
        <w:t xml:space="preserve">Répertoire </w:t>
      </w:r>
      <w:proofErr w:type="spellStart"/>
      <w:r w:rsidRPr="007B3218">
        <w:t>ExemplesCDA</w:t>
      </w:r>
      <w:bookmarkEnd w:id="7"/>
      <w:proofErr w:type="spellEnd"/>
    </w:p>
    <w:p w14:paraId="5AFDD149" w14:textId="77777777" w:rsidR="000D5C45" w:rsidRDefault="000D5C45" w:rsidP="00B7044A">
      <w:pPr>
        <w:rPr>
          <w:rFonts w:asciiTheme="minorHAnsi" w:hAnsiTheme="minorHAnsi"/>
          <w:sz w:val="20"/>
        </w:rPr>
      </w:pPr>
      <w:r w:rsidRPr="000D5C45">
        <w:rPr>
          <w:rFonts w:asciiTheme="minorHAnsi" w:hAnsiTheme="minorHAnsi"/>
          <w:sz w:val="20"/>
        </w:rPr>
        <w:t>Ce répertoire contient l</w:t>
      </w:r>
      <w:r w:rsidR="00B7044A" w:rsidRPr="000D5C45">
        <w:rPr>
          <w:rFonts w:asciiTheme="minorHAnsi" w:hAnsiTheme="minorHAnsi"/>
          <w:sz w:val="20"/>
        </w:rPr>
        <w:t xml:space="preserve">es exemples </w:t>
      </w:r>
      <w:r w:rsidR="002401DE" w:rsidRPr="000D5C45">
        <w:rPr>
          <w:rFonts w:asciiTheme="minorHAnsi" w:hAnsiTheme="minorHAnsi"/>
          <w:sz w:val="20"/>
        </w:rPr>
        <w:t>de documents CDA</w:t>
      </w:r>
      <w:r w:rsidR="002401DE" w:rsidRPr="00906D9A">
        <w:rPr>
          <w:rFonts w:asciiTheme="minorHAnsi" w:hAnsiTheme="minorHAnsi"/>
          <w:sz w:val="20"/>
        </w:rPr>
        <w:t xml:space="preserve"> conformes aux modèles spécifiés dans les volets de contenu publiés dans le CI-SIS</w:t>
      </w:r>
      <w:r>
        <w:rPr>
          <w:rFonts w:asciiTheme="minorHAnsi" w:hAnsiTheme="minorHAnsi"/>
          <w:sz w:val="20"/>
        </w:rPr>
        <w:t>.</w:t>
      </w:r>
    </w:p>
    <w:p w14:paraId="5652BDE0" w14:textId="77777777" w:rsidR="00B7044A" w:rsidRPr="00906D9A" w:rsidRDefault="000D5C45" w:rsidP="00B7044A">
      <w:p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Ils</w:t>
      </w:r>
      <w:r w:rsidR="002401DE" w:rsidRPr="00906D9A">
        <w:rPr>
          <w:rFonts w:asciiTheme="minorHAnsi" w:hAnsiTheme="minorHAnsi"/>
          <w:sz w:val="20"/>
        </w:rPr>
        <w:t xml:space="preserve"> </w:t>
      </w:r>
      <w:r w:rsidR="00B7044A" w:rsidRPr="00906D9A">
        <w:rPr>
          <w:rFonts w:asciiTheme="minorHAnsi" w:hAnsiTheme="minorHAnsi"/>
          <w:sz w:val="20"/>
        </w:rPr>
        <w:t xml:space="preserve">sont visualisables dans un navigateur web, soit à l’aide de la feuille de style par défaut </w:t>
      </w:r>
      <w:r w:rsidR="00B7044A" w:rsidRPr="00906D9A">
        <w:rPr>
          <w:rFonts w:asciiTheme="minorHAnsi" w:hAnsiTheme="minorHAnsi"/>
          <w:i/>
          <w:sz w:val="20"/>
        </w:rPr>
        <w:t>cda_asip.xsl</w:t>
      </w:r>
      <w:r w:rsidR="00B7044A" w:rsidRPr="00906D9A">
        <w:rPr>
          <w:rFonts w:asciiTheme="minorHAnsi" w:hAnsiTheme="minorHAnsi"/>
          <w:sz w:val="20"/>
        </w:rPr>
        <w:t xml:space="preserve">, soit avec leur propre feuille de style pour </w:t>
      </w:r>
      <w:r w:rsidR="00B668E0">
        <w:rPr>
          <w:rFonts w:asciiTheme="minorHAnsi" w:hAnsiTheme="minorHAnsi"/>
          <w:sz w:val="20"/>
        </w:rPr>
        <w:t>les exemples auto-présentables.</w:t>
      </w:r>
    </w:p>
    <w:p w14:paraId="3F4B2AD8" w14:textId="77777777" w:rsidR="002401DE" w:rsidRPr="00906D9A" w:rsidRDefault="002401DE" w:rsidP="002401DE">
      <w:pPr>
        <w:rPr>
          <w:rFonts w:asciiTheme="minorHAnsi" w:hAnsiTheme="minorHAnsi"/>
          <w:color w:val="0070C0"/>
          <w:sz w:val="20"/>
        </w:rPr>
      </w:pPr>
      <w:r w:rsidRPr="00906D9A">
        <w:rPr>
          <w:rFonts w:asciiTheme="minorHAnsi" w:hAnsiTheme="minorHAnsi"/>
          <w:b/>
          <w:color w:val="0070C0"/>
          <w:sz w:val="20"/>
        </w:rPr>
        <w:t>INFORMATION UTILE</w:t>
      </w:r>
      <w:r w:rsidR="00185402" w:rsidRPr="00906D9A">
        <w:rPr>
          <w:rFonts w:asciiTheme="minorHAnsi" w:hAnsiTheme="minorHAnsi"/>
          <w:b/>
          <w:color w:val="0070C0"/>
          <w:sz w:val="20"/>
        </w:rPr>
        <w:t xml:space="preserve"> </w:t>
      </w:r>
      <w:r w:rsidRPr="00906D9A">
        <w:rPr>
          <w:rFonts w:asciiTheme="minorHAnsi" w:hAnsiTheme="minorHAnsi"/>
          <w:b/>
          <w:color w:val="0070C0"/>
          <w:sz w:val="20"/>
        </w:rPr>
        <w:t>:</w:t>
      </w:r>
      <w:r w:rsidRPr="00906D9A">
        <w:rPr>
          <w:rFonts w:asciiTheme="minorHAnsi" w:hAnsiTheme="minorHAnsi"/>
          <w:color w:val="0070C0"/>
          <w:sz w:val="20"/>
        </w:rPr>
        <w:t xml:space="preserve"> Un éditeur qui souhaite tester ses propres exemples de documents peut le faire en les copiant dans le répertoire racine testContenuCDA.</w:t>
      </w:r>
    </w:p>
    <w:p w14:paraId="41B76C99" w14:textId="77777777" w:rsidR="000D5C45" w:rsidRPr="000D5C45" w:rsidRDefault="000D5C45" w:rsidP="000D5C45">
      <w:pPr>
        <w:rPr>
          <w:rFonts w:asciiTheme="minorHAnsi" w:hAnsiTheme="minorHAnsi" w:cstheme="minorHAnsi"/>
          <w:sz w:val="20"/>
        </w:rPr>
      </w:pPr>
    </w:p>
    <w:p w14:paraId="34CDF20A" w14:textId="77777777" w:rsidR="00F23233" w:rsidRPr="000D5C45" w:rsidRDefault="00322020" w:rsidP="000D5C45">
      <w:pPr>
        <w:rPr>
          <w:rFonts w:asciiTheme="minorHAnsi" w:hAnsiTheme="minorHAnsi" w:cstheme="minorHAnsi"/>
          <w:sz w:val="20"/>
        </w:rPr>
      </w:pPr>
      <w:r w:rsidRPr="007B3218">
        <w:rPr>
          <w:rFonts w:asciiTheme="minorHAnsi" w:hAnsiTheme="minorHAnsi" w:cstheme="minorHAnsi"/>
          <w:sz w:val="20"/>
        </w:rPr>
        <w:t>L</w:t>
      </w:r>
      <w:r w:rsidR="009C1ACE" w:rsidRPr="007B3218">
        <w:rPr>
          <w:rFonts w:asciiTheme="minorHAnsi" w:hAnsiTheme="minorHAnsi" w:cstheme="minorHAnsi"/>
          <w:sz w:val="20"/>
        </w:rPr>
        <w:t xml:space="preserve">es exemples de documents dont le volet </w:t>
      </w:r>
      <w:r w:rsidR="005E254B" w:rsidRPr="007B3218">
        <w:rPr>
          <w:rFonts w:asciiTheme="minorHAnsi" w:hAnsiTheme="minorHAnsi" w:cstheme="minorHAnsi"/>
          <w:sz w:val="20"/>
        </w:rPr>
        <w:t xml:space="preserve">correspondant </w:t>
      </w:r>
      <w:r w:rsidR="009C1ACE" w:rsidRPr="007B3218">
        <w:rPr>
          <w:rFonts w:asciiTheme="minorHAnsi" w:hAnsiTheme="minorHAnsi" w:cstheme="minorHAnsi"/>
          <w:sz w:val="20"/>
        </w:rPr>
        <w:t>est publié pour</w:t>
      </w:r>
      <w:proofErr w:type="gramStart"/>
      <w:r w:rsidR="009C1ACE" w:rsidRPr="007B3218">
        <w:rPr>
          <w:rFonts w:asciiTheme="minorHAnsi" w:hAnsiTheme="minorHAnsi" w:cstheme="minorHAnsi"/>
          <w:sz w:val="20"/>
        </w:rPr>
        <w:t xml:space="preserve"> «</w:t>
      </w:r>
      <w:r w:rsidR="009C1ACE" w:rsidRPr="007B3218">
        <w:rPr>
          <w:rFonts w:asciiTheme="minorHAnsi" w:hAnsiTheme="minorHAnsi" w:cstheme="minorHAnsi"/>
          <w:b/>
          <w:sz w:val="20"/>
        </w:rPr>
        <w:t>concertation</w:t>
      </w:r>
      <w:proofErr w:type="gramEnd"/>
      <w:r w:rsidR="009C1ACE" w:rsidRPr="007B3218">
        <w:rPr>
          <w:rFonts w:asciiTheme="minorHAnsi" w:hAnsiTheme="minorHAnsi" w:cstheme="minorHAnsi"/>
          <w:sz w:val="20"/>
        </w:rPr>
        <w:t xml:space="preserve">» </w:t>
      </w:r>
      <w:r w:rsidR="00C31DC6" w:rsidRPr="007B3218">
        <w:rPr>
          <w:rFonts w:asciiTheme="minorHAnsi" w:hAnsiTheme="minorHAnsi" w:cstheme="minorHAnsi"/>
          <w:sz w:val="20"/>
        </w:rPr>
        <w:t>dans l’</w:t>
      </w:r>
      <w:hyperlink r:id="rId12" w:history="1">
        <w:r w:rsidR="00C31DC6" w:rsidRPr="007B3218">
          <w:rPr>
            <w:rStyle w:val="Lienhypertexte"/>
            <w:rFonts w:asciiTheme="minorHAnsi" w:hAnsiTheme="minorHAnsi" w:cstheme="minorHAnsi"/>
            <w:sz w:val="20"/>
          </w:rPr>
          <w:t>espace de publication du CI-SIS</w:t>
        </w:r>
      </w:hyperlink>
      <w:r w:rsidR="009C1ACE" w:rsidRPr="007B3218">
        <w:rPr>
          <w:rFonts w:asciiTheme="minorHAnsi" w:hAnsiTheme="minorHAnsi" w:cstheme="minorHAnsi"/>
          <w:sz w:val="20"/>
        </w:rPr>
        <w:t xml:space="preserve"> ne sont pas encore définitivement stables pour une mise en œuvre dans les logiciels mais peuvent être consultés pour participer à la concertation</w:t>
      </w:r>
      <w:r w:rsidR="009C1ACE" w:rsidRPr="000D5C45">
        <w:rPr>
          <w:rFonts w:asciiTheme="minorHAnsi" w:hAnsiTheme="minorHAnsi" w:cstheme="minorHAnsi"/>
          <w:sz w:val="20"/>
        </w:rPr>
        <w:t xml:space="preserve">. Si vous avez des commentaires, sur ces documents et les volets correspondants, n’hésitez pas à les envoyer par messagerie électronique à l’adresse </w:t>
      </w:r>
      <w:hyperlink r:id="rId13" w:history="1">
        <w:r w:rsidR="00486736" w:rsidRPr="000D5C45">
          <w:rPr>
            <w:rStyle w:val="Lienhypertexte"/>
            <w:rFonts w:asciiTheme="minorHAnsi" w:hAnsiTheme="minorHAnsi" w:cstheme="minorHAnsi"/>
            <w:color w:val="196FAA"/>
            <w:sz w:val="20"/>
            <w:shd w:val="clear" w:color="auto" w:fill="FFFFFF"/>
          </w:rPr>
          <w:t>ci-sis@esante.gouv.fr</w:t>
        </w:r>
      </w:hyperlink>
      <w:r w:rsidR="00486736" w:rsidRPr="000D5C45">
        <w:rPr>
          <w:rFonts w:asciiTheme="minorHAnsi" w:hAnsiTheme="minorHAnsi" w:cstheme="minorHAnsi"/>
          <w:sz w:val="20"/>
        </w:rPr>
        <w:t xml:space="preserve"> </w:t>
      </w:r>
      <w:r w:rsidR="009C1ACE" w:rsidRPr="000D5C45">
        <w:rPr>
          <w:rFonts w:asciiTheme="minorHAnsi" w:hAnsiTheme="minorHAnsi" w:cstheme="minorHAnsi"/>
          <w:sz w:val="20"/>
        </w:rPr>
        <w:t>à l’aide d</w:t>
      </w:r>
      <w:r w:rsidR="00F23233" w:rsidRPr="000D5C45">
        <w:rPr>
          <w:rFonts w:asciiTheme="minorHAnsi" w:hAnsiTheme="minorHAnsi" w:cstheme="minorHAnsi"/>
          <w:sz w:val="20"/>
        </w:rPr>
        <w:t>u formulaire de recueil de commentaires.</w:t>
      </w:r>
    </w:p>
    <w:p w14:paraId="5BCB35E9" w14:textId="77777777" w:rsidR="00322020" w:rsidRDefault="00322020">
      <w:pPr>
        <w:spacing w:after="0"/>
        <w:jc w:val="left"/>
        <w:rPr>
          <w:rFonts w:asciiTheme="minorHAnsi" w:hAnsiTheme="minorHAnsi" w:cstheme="minorHAnsi"/>
          <w:sz w:val="20"/>
        </w:rPr>
      </w:pPr>
    </w:p>
    <w:p w14:paraId="1DE0020A" w14:textId="77777777" w:rsidR="000D5C45" w:rsidRDefault="000D5C45" w:rsidP="000D5C45">
      <w:pPr>
        <w:rPr>
          <w:rFonts w:asciiTheme="minorHAnsi" w:hAnsiTheme="minorHAnsi"/>
        </w:rPr>
      </w:pPr>
    </w:p>
    <w:p w14:paraId="35BAFDAB" w14:textId="77777777" w:rsidR="000D5C45" w:rsidRPr="007B3218" w:rsidRDefault="000D5C45" w:rsidP="000D5C45">
      <w:pPr>
        <w:pStyle w:val="Titre3"/>
      </w:pPr>
      <w:bookmarkStart w:id="8" w:name="_Toc101881596"/>
      <w:r w:rsidRPr="007B3218">
        <w:t xml:space="preserve">Répertoire </w:t>
      </w:r>
      <w:proofErr w:type="spellStart"/>
      <w:r w:rsidRPr="007B3218">
        <w:t>FeuilleDeStyle</w:t>
      </w:r>
      <w:bookmarkEnd w:id="8"/>
      <w:proofErr w:type="spellEnd"/>
    </w:p>
    <w:p w14:paraId="61A26043" w14:textId="77777777" w:rsidR="000D5C45" w:rsidRPr="000D5C45" w:rsidRDefault="000D5C45">
      <w:pPr>
        <w:spacing w:after="0"/>
        <w:jc w:val="left"/>
        <w:rPr>
          <w:rFonts w:asciiTheme="minorHAnsi" w:hAnsiTheme="minorHAnsi"/>
          <w:b/>
          <w:i/>
          <w:sz w:val="20"/>
        </w:rPr>
      </w:pPr>
      <w:r w:rsidRPr="007B3218">
        <w:rPr>
          <w:rFonts w:asciiTheme="minorHAnsi" w:hAnsiTheme="minorHAnsi" w:cstheme="minorHAnsi"/>
          <w:sz w:val="20"/>
        </w:rPr>
        <w:t xml:space="preserve">Ce répertoire contient la feuille de style </w:t>
      </w:r>
      <w:r w:rsidRPr="007B3218">
        <w:rPr>
          <w:rFonts w:asciiTheme="minorHAnsi" w:hAnsiTheme="minorHAnsi"/>
          <w:b/>
          <w:i/>
          <w:sz w:val="20"/>
        </w:rPr>
        <w:t>cda_asip.xsl</w:t>
      </w:r>
      <w:r w:rsidRPr="007B3218">
        <w:rPr>
          <w:rFonts w:asciiTheme="minorHAnsi" w:hAnsiTheme="minorHAnsi"/>
          <w:sz w:val="20"/>
        </w:rPr>
        <w:t xml:space="preserve"> et ses fichiers annexes </w:t>
      </w:r>
      <w:r w:rsidRPr="007B3218">
        <w:rPr>
          <w:rFonts w:asciiTheme="minorHAnsi" w:hAnsiTheme="minorHAnsi"/>
          <w:b/>
          <w:i/>
          <w:sz w:val="20"/>
        </w:rPr>
        <w:t>headers.xsl</w:t>
      </w:r>
      <w:r w:rsidRPr="007B3218">
        <w:rPr>
          <w:rFonts w:asciiTheme="minorHAnsi" w:hAnsiTheme="minorHAnsi"/>
          <w:sz w:val="20"/>
        </w:rPr>
        <w:t xml:space="preserve">, </w:t>
      </w:r>
      <w:r w:rsidRPr="007B3218">
        <w:rPr>
          <w:rFonts w:asciiTheme="minorHAnsi" w:hAnsiTheme="minorHAnsi"/>
          <w:b/>
          <w:i/>
          <w:sz w:val="20"/>
        </w:rPr>
        <w:t>style.xsl</w:t>
      </w:r>
      <w:r w:rsidRPr="007B3218">
        <w:rPr>
          <w:rFonts w:asciiTheme="minorHAnsi" w:hAnsiTheme="minorHAnsi"/>
          <w:sz w:val="20"/>
        </w:rPr>
        <w:t xml:space="preserve">, </w:t>
      </w:r>
      <w:r w:rsidRPr="007B3218">
        <w:rPr>
          <w:rFonts w:asciiTheme="minorHAnsi" w:hAnsiTheme="minorHAnsi"/>
          <w:b/>
          <w:i/>
          <w:sz w:val="20"/>
        </w:rPr>
        <w:t>utility.xsl</w:t>
      </w:r>
      <w:r w:rsidRPr="007B3218">
        <w:rPr>
          <w:rFonts w:asciiTheme="minorHAnsi" w:hAnsiTheme="minorHAnsi"/>
          <w:sz w:val="20"/>
        </w:rPr>
        <w:t xml:space="preserve"> et </w:t>
      </w:r>
      <w:r w:rsidRPr="007B3218">
        <w:rPr>
          <w:rFonts w:asciiTheme="minorHAnsi" w:hAnsiTheme="minorHAnsi"/>
          <w:b/>
          <w:i/>
          <w:sz w:val="20"/>
        </w:rPr>
        <w:t>cda.css.</w:t>
      </w:r>
    </w:p>
    <w:p w14:paraId="2D53CDB2" w14:textId="77777777" w:rsidR="000D5C45" w:rsidRPr="00906D9A" w:rsidRDefault="000D5C45">
      <w:pPr>
        <w:spacing w:after="0"/>
        <w:jc w:val="left"/>
        <w:rPr>
          <w:rFonts w:asciiTheme="minorHAnsi" w:hAnsiTheme="minorHAnsi" w:cstheme="minorHAnsi"/>
          <w:sz w:val="20"/>
        </w:rPr>
      </w:pPr>
    </w:p>
    <w:p w14:paraId="0306F9F6" w14:textId="77777777" w:rsidR="0020298C" w:rsidRDefault="0020298C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14:paraId="3DB0131B" w14:textId="77777777" w:rsidR="009A23BF" w:rsidRDefault="009A23BF">
      <w:pPr>
        <w:spacing w:after="0"/>
        <w:jc w:val="left"/>
        <w:rPr>
          <w:rFonts w:cs="Arial"/>
        </w:rPr>
      </w:pPr>
    </w:p>
    <w:p w14:paraId="26D9CA41" w14:textId="77777777" w:rsidR="005102F3" w:rsidRDefault="00EE3434" w:rsidP="00804514">
      <w:pPr>
        <w:pStyle w:val="Titre3"/>
      </w:pPr>
      <w:bookmarkStart w:id="9" w:name="_Toc101881597"/>
      <w:r w:rsidRPr="005102F3">
        <w:t>Répertoire infrastructure</w:t>
      </w:r>
      <w:bookmarkEnd w:id="9"/>
    </w:p>
    <w:p w14:paraId="0C30E91F" w14:textId="77777777" w:rsidR="00EF021E" w:rsidRDefault="00EF021E" w:rsidP="00804514">
      <w:r w:rsidRPr="00EF021E">
        <w:rPr>
          <w:noProof/>
          <w:lang w:eastAsia="fr-FR" w:bidi="ar-SA"/>
        </w:rPr>
        <w:drawing>
          <wp:inline distT="0" distB="0" distL="0" distR="0" wp14:anchorId="14D560B9" wp14:editId="58EC5F0A">
            <wp:extent cx="2228965" cy="4635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0501" w14:textId="77777777" w:rsidR="009A23BF" w:rsidRPr="00804514" w:rsidRDefault="009A23BF" w:rsidP="00804514"/>
    <w:p w14:paraId="0A08E0CA" w14:textId="77777777" w:rsidR="00EE3434" w:rsidRDefault="005102F3" w:rsidP="00804514">
      <w:pPr>
        <w:pStyle w:val="Titre4"/>
      </w:pPr>
      <w:r w:rsidRPr="005102F3">
        <w:t>Répertoire infrastructure</w:t>
      </w:r>
      <w:r w:rsidR="00EE3434" w:rsidRPr="00D33614">
        <w:t>\</w:t>
      </w:r>
      <w:proofErr w:type="spellStart"/>
      <w:r w:rsidR="00EE3434" w:rsidRPr="00D33614">
        <w:t>cda</w:t>
      </w:r>
      <w:proofErr w:type="spellEnd"/>
    </w:p>
    <w:p w14:paraId="11A46EAA" w14:textId="77777777" w:rsidR="005E6DB8" w:rsidRDefault="00EE3434" w:rsidP="005E6DB8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 répertoire contient</w:t>
      </w:r>
      <w:r w:rsidR="005E6DB8">
        <w:rPr>
          <w:rFonts w:asciiTheme="minorHAnsi" w:hAnsiTheme="minorHAnsi"/>
          <w:sz w:val="20"/>
        </w:rPr>
        <w:t xml:space="preserve"> l</w:t>
      </w:r>
      <w:r w:rsidRPr="00906D9A">
        <w:rPr>
          <w:rFonts w:asciiTheme="minorHAnsi" w:hAnsiTheme="minorHAnsi"/>
          <w:sz w:val="20"/>
        </w:rPr>
        <w:t xml:space="preserve">e schéma xml </w:t>
      </w:r>
      <w:r w:rsidR="00EF021E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5E6DB8" w:rsidRPr="005E6DB8">
        <w:rPr>
          <w:rFonts w:asciiTheme="minorHAnsi" w:hAnsiTheme="minorHAnsi"/>
          <w:b/>
          <w:sz w:val="20"/>
        </w:rPr>
        <w:t>produit par l'ANS</w:t>
      </w:r>
      <w:r w:rsidR="005E6DB8">
        <w:rPr>
          <w:rFonts w:asciiTheme="minorHAnsi" w:hAnsiTheme="minorHAnsi"/>
          <w:b/>
          <w:i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>qui vérifie la conformité de tout exemple de document au standard CDA release 2</w:t>
      </w:r>
      <w:r w:rsidR="00EF021E">
        <w:rPr>
          <w:rFonts w:asciiTheme="minorHAnsi" w:hAnsiTheme="minorHAnsi"/>
          <w:sz w:val="20"/>
        </w:rPr>
        <w:t xml:space="preserve"> </w:t>
      </w:r>
      <w:r w:rsidR="005E6DB8">
        <w:rPr>
          <w:rFonts w:asciiTheme="minorHAnsi" w:hAnsiTheme="minorHAnsi"/>
          <w:sz w:val="20"/>
        </w:rPr>
        <w:t xml:space="preserve">et </w:t>
      </w:r>
      <w:r w:rsidR="00EF021E">
        <w:rPr>
          <w:rFonts w:asciiTheme="minorHAnsi" w:hAnsiTheme="minorHAnsi"/>
          <w:sz w:val="20"/>
        </w:rPr>
        <w:t xml:space="preserve">réalisé à partir </w:t>
      </w:r>
      <w:r w:rsidR="005E6DB8">
        <w:rPr>
          <w:rFonts w:asciiTheme="minorHAnsi" w:hAnsiTheme="minorHAnsi"/>
          <w:sz w:val="20"/>
        </w:rPr>
        <w:t>:</w:t>
      </w:r>
    </w:p>
    <w:p w14:paraId="6C363BF5" w14:textId="77777777" w:rsidR="00EE3434" w:rsidRPr="00906D9A" w:rsidRDefault="00EF021E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</w:t>
      </w:r>
      <w:r w:rsidR="00EE3434" w:rsidRPr="00906D9A">
        <w:rPr>
          <w:rFonts w:asciiTheme="minorHAnsi" w:hAnsiTheme="minorHAnsi"/>
          <w:sz w:val="20"/>
        </w:rPr>
        <w:t xml:space="preserve">schéma </w:t>
      </w:r>
      <w:r w:rsidR="005E6DB8" w:rsidRPr="00906D9A">
        <w:rPr>
          <w:rFonts w:asciiTheme="minorHAnsi" w:hAnsiTheme="minorHAnsi"/>
          <w:b/>
          <w:i/>
          <w:sz w:val="20"/>
        </w:rPr>
        <w:t>CDA.xsd</w:t>
      </w:r>
      <w:r w:rsidR="005E6DB8" w:rsidRPr="00906D9A">
        <w:rPr>
          <w:rFonts w:asciiTheme="minorHAnsi" w:hAnsiTheme="minorHAnsi"/>
          <w:sz w:val="20"/>
        </w:rPr>
        <w:t xml:space="preserve"> </w:t>
      </w:r>
      <w:r w:rsidR="00EE3434" w:rsidRPr="00906D9A">
        <w:rPr>
          <w:rFonts w:asciiTheme="minorHAnsi" w:hAnsiTheme="minorHAnsi"/>
          <w:sz w:val="20"/>
        </w:rPr>
        <w:t>de l’édition normative CDA release 2 de 2005.</w:t>
      </w:r>
    </w:p>
    <w:p w14:paraId="77A71BCA" w14:textId="61026EAA" w:rsidR="00BC018D" w:rsidRPr="00906D9A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 w:rsidR="00BC018D" w:rsidRPr="00906D9A">
        <w:rPr>
          <w:rFonts w:asciiTheme="minorHAnsi" w:hAnsiTheme="minorHAnsi"/>
          <w:sz w:val="20"/>
        </w:rPr>
        <w:t xml:space="preserve"> schéma </w:t>
      </w:r>
      <w:r w:rsidR="00BC018D" w:rsidRPr="00906D9A">
        <w:rPr>
          <w:rFonts w:asciiTheme="minorHAnsi" w:hAnsiTheme="minorHAnsi"/>
          <w:b/>
          <w:i/>
          <w:sz w:val="20"/>
        </w:rPr>
        <w:t xml:space="preserve">CDA_extended.xsd </w:t>
      </w:r>
      <w:r w:rsidR="00BC018D" w:rsidRPr="00906D9A">
        <w:rPr>
          <w:rFonts w:asciiTheme="minorHAnsi" w:hAnsiTheme="minorHAnsi"/>
          <w:sz w:val="20"/>
        </w:rPr>
        <w:t xml:space="preserve">qui inclue </w:t>
      </w:r>
      <w:r w:rsidR="0026495C">
        <w:rPr>
          <w:rFonts w:asciiTheme="minorHAnsi" w:hAnsiTheme="minorHAnsi"/>
          <w:sz w:val="20"/>
        </w:rPr>
        <w:t xml:space="preserve">les </w:t>
      </w:r>
      <w:r w:rsidR="00BC018D" w:rsidRPr="00906D9A">
        <w:rPr>
          <w:rFonts w:asciiTheme="minorHAnsi" w:hAnsiTheme="minorHAnsi"/>
          <w:sz w:val="20"/>
        </w:rPr>
        <w:t>extension</w:t>
      </w:r>
      <w:r w:rsidR="0026495C">
        <w:rPr>
          <w:rFonts w:asciiTheme="minorHAnsi" w:hAnsiTheme="minorHAnsi"/>
          <w:sz w:val="20"/>
        </w:rPr>
        <w:t>s</w:t>
      </w:r>
      <w:r w:rsidR="00BC018D" w:rsidRPr="00906D9A">
        <w:rPr>
          <w:rFonts w:asciiTheme="minorHAnsi" w:hAnsiTheme="minorHAnsi"/>
          <w:sz w:val="20"/>
        </w:rPr>
        <w:t xml:space="preserve"> </w:t>
      </w:r>
      <w:r>
        <w:rPr>
          <w:rFonts w:asciiTheme="minorHAnsi" w:hAnsiTheme="minorHAnsi"/>
          <w:sz w:val="20"/>
        </w:rPr>
        <w:t>pour les documents de biologie</w:t>
      </w:r>
      <w:r w:rsidR="0026495C">
        <w:rPr>
          <w:rFonts w:asciiTheme="minorHAnsi" w:hAnsiTheme="minorHAnsi"/>
          <w:sz w:val="20"/>
        </w:rPr>
        <w:t xml:space="preserve">, </w:t>
      </w:r>
      <w:proofErr w:type="spellStart"/>
      <w:r w:rsidR="0026495C">
        <w:rPr>
          <w:rFonts w:asciiTheme="minorHAnsi" w:hAnsiTheme="minorHAnsi"/>
          <w:sz w:val="20"/>
        </w:rPr>
        <w:t>ph</w:t>
      </w:r>
      <w:r w:rsidR="005512ED">
        <w:rPr>
          <w:rFonts w:asciiTheme="minorHAnsi" w:hAnsiTheme="minorHAnsi"/>
          <w:sz w:val="20"/>
        </w:rPr>
        <w:t>arm</w:t>
      </w:r>
      <w:r w:rsidR="004A79E0">
        <w:rPr>
          <w:rFonts w:asciiTheme="minorHAnsi" w:hAnsiTheme="minorHAnsi"/>
          <w:sz w:val="20"/>
        </w:rPr>
        <w:t>acy</w:t>
      </w:r>
      <w:proofErr w:type="spellEnd"/>
      <w:r w:rsidR="005512ED">
        <w:rPr>
          <w:rFonts w:asciiTheme="minorHAnsi" w:hAnsiTheme="minorHAnsi"/>
          <w:sz w:val="20"/>
        </w:rPr>
        <w:t>, SDTC</w:t>
      </w:r>
      <w:r w:rsidR="004A79E0">
        <w:rPr>
          <w:rFonts w:asciiTheme="minorHAnsi" w:hAnsiTheme="minorHAnsi"/>
          <w:sz w:val="20"/>
        </w:rPr>
        <w:t xml:space="preserve">, DICOM et signatures </w:t>
      </w:r>
      <w:proofErr w:type="spellStart"/>
      <w:r w:rsidR="004A79E0">
        <w:rPr>
          <w:rFonts w:asciiTheme="minorHAnsi" w:hAnsiTheme="minorHAnsi"/>
          <w:sz w:val="20"/>
        </w:rPr>
        <w:t>envelopantes</w:t>
      </w:r>
      <w:proofErr w:type="spellEnd"/>
      <w:r>
        <w:rPr>
          <w:rFonts w:asciiTheme="minorHAnsi" w:hAnsiTheme="minorHAnsi"/>
          <w:sz w:val="20"/>
        </w:rPr>
        <w:t>.</w:t>
      </w:r>
    </w:p>
    <w:p w14:paraId="60E202E6" w14:textId="77777777" w:rsidR="00BC018D" w:rsidRDefault="005E6DB8" w:rsidP="00642216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 w:rsidR="00BC018D" w:rsidRPr="00906D9A">
        <w:rPr>
          <w:rFonts w:asciiTheme="minorHAnsi" w:hAnsiTheme="minorHAnsi"/>
          <w:sz w:val="20"/>
        </w:rPr>
        <w:t xml:space="preserve"> schéma </w:t>
      </w:r>
      <w:r w:rsidR="00BC018D" w:rsidRPr="00906D9A">
        <w:rPr>
          <w:rFonts w:asciiTheme="minorHAnsi" w:hAnsiTheme="minorHAnsi"/>
          <w:b/>
          <w:i/>
          <w:sz w:val="20"/>
        </w:rPr>
        <w:t>CDA_SDTC.xsd</w:t>
      </w:r>
      <w:r w:rsidR="00BC018D" w:rsidRPr="00906D9A">
        <w:rPr>
          <w:rFonts w:asciiTheme="minorHAnsi" w:hAnsiTheme="minorHAnsi"/>
          <w:sz w:val="20"/>
        </w:rPr>
        <w:t xml:space="preserve"> qui inclue </w:t>
      </w:r>
      <w:r>
        <w:rPr>
          <w:rFonts w:asciiTheme="minorHAnsi" w:hAnsiTheme="minorHAnsi"/>
          <w:sz w:val="20"/>
        </w:rPr>
        <w:t>l'</w:t>
      </w:r>
      <w:r w:rsidR="00BC018D" w:rsidRPr="00906D9A">
        <w:rPr>
          <w:rFonts w:asciiTheme="minorHAnsi" w:hAnsiTheme="minorHAnsi"/>
          <w:sz w:val="20"/>
        </w:rPr>
        <w:t>extension SDTC.</w:t>
      </w:r>
    </w:p>
    <w:p w14:paraId="59962EC2" w14:textId="6C1AA6C7" w:rsidR="005E6DB8" w:rsidRDefault="005E6DB8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schéma </w:t>
      </w:r>
      <w:r w:rsidRPr="005E6DB8">
        <w:rPr>
          <w:rFonts w:asciiTheme="minorHAnsi" w:hAnsiTheme="minorHAnsi"/>
          <w:b/>
          <w:sz w:val="20"/>
        </w:rPr>
        <w:t>CDA_extended_pharmacy.xsd</w:t>
      </w:r>
      <w:r>
        <w:rPr>
          <w:rFonts w:asciiTheme="minorHAnsi" w:hAnsiTheme="minorHAnsi"/>
          <w:sz w:val="20"/>
        </w:rPr>
        <w:t xml:space="preserve"> </w:t>
      </w:r>
      <w:r w:rsidRPr="00906D9A">
        <w:rPr>
          <w:rFonts w:asciiTheme="minorHAnsi" w:hAnsiTheme="minorHAnsi"/>
          <w:sz w:val="20"/>
        </w:rPr>
        <w:t xml:space="preserve">qui inclue </w:t>
      </w:r>
      <w:r>
        <w:rPr>
          <w:rFonts w:asciiTheme="minorHAnsi" w:hAnsiTheme="minorHAnsi"/>
          <w:sz w:val="20"/>
        </w:rPr>
        <w:t>l'</w:t>
      </w:r>
      <w:r w:rsidRPr="00906D9A">
        <w:rPr>
          <w:rFonts w:asciiTheme="minorHAnsi" w:hAnsiTheme="minorHAnsi"/>
          <w:sz w:val="20"/>
        </w:rPr>
        <w:t>extension</w:t>
      </w:r>
      <w:r>
        <w:rPr>
          <w:rFonts w:asciiTheme="minorHAnsi" w:hAnsiTheme="minorHAnsi"/>
          <w:sz w:val="20"/>
        </w:rPr>
        <w:t xml:space="preserve"> pharm.</w:t>
      </w:r>
    </w:p>
    <w:p w14:paraId="557D206B" w14:textId="2CA59CA1" w:rsidR="007614A3" w:rsidRDefault="00521EC7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</w:t>
      </w:r>
      <w:r w:rsidR="007614A3">
        <w:rPr>
          <w:rFonts w:asciiTheme="minorHAnsi" w:hAnsiTheme="minorHAnsi"/>
          <w:sz w:val="20"/>
        </w:rPr>
        <w:t>u</w:t>
      </w:r>
      <w:proofErr w:type="gramEnd"/>
      <w:r w:rsidR="007614A3">
        <w:rPr>
          <w:rFonts w:asciiTheme="minorHAnsi" w:hAnsiTheme="minorHAnsi"/>
          <w:sz w:val="20"/>
        </w:rPr>
        <w:t xml:space="preserve"> schéma </w:t>
      </w:r>
      <w:r w:rsidR="007614A3" w:rsidRPr="00521EC7">
        <w:rPr>
          <w:rFonts w:asciiTheme="minorHAnsi" w:hAnsiTheme="minorHAnsi"/>
          <w:b/>
          <w:bCs/>
          <w:sz w:val="20"/>
        </w:rPr>
        <w:t>ihelab.xsd</w:t>
      </w:r>
      <w:r w:rsidR="007614A3">
        <w:rPr>
          <w:rFonts w:asciiTheme="minorHAnsi" w:hAnsiTheme="minorHAnsi"/>
          <w:sz w:val="20"/>
        </w:rPr>
        <w:t xml:space="preserve"> qui inclue </w:t>
      </w:r>
      <w:r w:rsidR="00B26421">
        <w:rPr>
          <w:rFonts w:asciiTheme="minorHAnsi" w:hAnsiTheme="minorHAnsi"/>
          <w:sz w:val="20"/>
        </w:rPr>
        <w:t>l’e</w:t>
      </w:r>
      <w:r>
        <w:rPr>
          <w:rFonts w:asciiTheme="minorHAnsi" w:hAnsiTheme="minorHAnsi"/>
          <w:sz w:val="20"/>
        </w:rPr>
        <w:t xml:space="preserve">xtension utilisée par </w:t>
      </w:r>
      <w:r w:rsidR="00B26421" w:rsidRPr="00B26421">
        <w:rPr>
          <w:rFonts w:asciiTheme="minorHAnsi" w:hAnsiTheme="minorHAnsi"/>
          <w:sz w:val="20"/>
        </w:rPr>
        <w:t>le profil XD-LAB du domaine IHE LAB</w:t>
      </w:r>
    </w:p>
    <w:p w14:paraId="68768DC0" w14:textId="1EE23186" w:rsidR="00521EC7" w:rsidRDefault="00521EC7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schéma </w:t>
      </w:r>
      <w:r w:rsidR="00BF0196" w:rsidRPr="00BF0196">
        <w:rPr>
          <w:rFonts w:asciiTheme="minorHAnsi" w:hAnsiTheme="minorHAnsi"/>
          <w:b/>
          <w:bCs/>
          <w:sz w:val="20"/>
        </w:rPr>
        <w:t>DICOM.xsd</w:t>
      </w:r>
      <w:r w:rsidR="00BF0196">
        <w:rPr>
          <w:rFonts w:asciiTheme="minorHAnsi" w:hAnsiTheme="minorHAnsi"/>
          <w:sz w:val="20"/>
        </w:rPr>
        <w:t xml:space="preserve"> qui inclue l’extension DICOM</w:t>
      </w:r>
    </w:p>
    <w:p w14:paraId="6692AB7B" w14:textId="5CCEEAE4" w:rsidR="00BF0196" w:rsidRPr="00906D9A" w:rsidRDefault="00BF0196" w:rsidP="005E6DB8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proofErr w:type="gramStart"/>
      <w:r>
        <w:rPr>
          <w:rFonts w:asciiTheme="minorHAnsi" w:hAnsiTheme="minorHAnsi"/>
          <w:sz w:val="20"/>
        </w:rPr>
        <w:t>du</w:t>
      </w:r>
      <w:proofErr w:type="gramEnd"/>
      <w:r>
        <w:rPr>
          <w:rFonts w:asciiTheme="minorHAnsi" w:hAnsiTheme="minorHAnsi"/>
          <w:sz w:val="20"/>
        </w:rPr>
        <w:t xml:space="preserve"> schéma </w:t>
      </w:r>
      <w:r w:rsidR="003D7518" w:rsidRPr="003D7518">
        <w:rPr>
          <w:rFonts w:asciiTheme="minorHAnsi" w:hAnsiTheme="minorHAnsi"/>
          <w:b/>
          <w:bCs/>
          <w:sz w:val="20"/>
        </w:rPr>
        <w:t>xmldsig-core-schema.xsd</w:t>
      </w:r>
      <w:r w:rsidR="003D7518">
        <w:rPr>
          <w:rFonts w:asciiTheme="minorHAnsi" w:hAnsiTheme="minorHAnsi"/>
          <w:sz w:val="20"/>
        </w:rPr>
        <w:t xml:space="preserve"> qui inclue les signatures enveloppantes </w:t>
      </w:r>
    </w:p>
    <w:p w14:paraId="355C65B2" w14:textId="3097860C" w:rsidR="004A79E0" w:rsidRPr="004A79E0" w:rsidRDefault="004A79E0" w:rsidP="004A79E0">
      <w:pPr>
        <w:pStyle w:val="Paragraphedeliste"/>
        <w:numPr>
          <w:ilvl w:val="0"/>
          <w:numId w:val="15"/>
        </w:numPr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D</w:t>
      </w:r>
      <w:r w:rsidRPr="004A79E0">
        <w:rPr>
          <w:rFonts w:asciiTheme="minorHAnsi" w:hAnsiTheme="minorHAnsi"/>
          <w:sz w:val="20"/>
        </w:rPr>
        <w:t xml:space="preserve">es sous-schémas xml appelés par </w:t>
      </w:r>
      <w:r w:rsidRPr="004A79E0">
        <w:rPr>
          <w:rFonts w:asciiTheme="minorHAnsi" w:hAnsiTheme="minorHAnsi"/>
          <w:i/>
          <w:sz w:val="20"/>
        </w:rPr>
        <w:t>CDA_extended.xsd</w:t>
      </w:r>
      <w:r>
        <w:rPr>
          <w:rFonts w:asciiTheme="minorHAnsi" w:hAnsiTheme="minorHAnsi"/>
          <w:sz w:val="20"/>
        </w:rPr>
        <w:t xml:space="preserve"> et qui</w:t>
      </w:r>
      <w:r w:rsidRPr="004A79E0">
        <w:rPr>
          <w:rFonts w:asciiTheme="minorHAnsi" w:hAnsiTheme="minorHAnsi"/>
          <w:sz w:val="20"/>
        </w:rPr>
        <w:t xml:space="preserve"> font partie de l’édition normative CDA release 2 de 2005.</w:t>
      </w:r>
    </w:p>
    <w:p w14:paraId="718CB652" w14:textId="77777777" w:rsidR="009A23BF" w:rsidRPr="00906D9A" w:rsidRDefault="009A23BF" w:rsidP="009A23BF">
      <w:pPr>
        <w:rPr>
          <w:rFonts w:asciiTheme="minorHAnsi" w:hAnsiTheme="minorHAnsi"/>
          <w:sz w:val="20"/>
        </w:rPr>
      </w:pPr>
    </w:p>
    <w:p w14:paraId="3E3B4C91" w14:textId="77777777" w:rsidR="00270AD0" w:rsidRDefault="00270AD0" w:rsidP="00804514">
      <w:pPr>
        <w:pStyle w:val="Titre3"/>
      </w:pPr>
      <w:bookmarkStart w:id="10" w:name="_Toc101881598"/>
      <w:r>
        <w:t xml:space="preserve">Répertoire </w:t>
      </w:r>
      <w:proofErr w:type="spellStart"/>
      <w:r>
        <w:t>jeuxDeValeurs</w:t>
      </w:r>
      <w:bookmarkEnd w:id="10"/>
      <w:proofErr w:type="spellEnd"/>
    </w:p>
    <w:p w14:paraId="03F53C5C" w14:textId="77777777" w:rsidR="009A23BF" w:rsidRDefault="006E3D8D" w:rsidP="009A23BF">
      <w:r w:rsidRPr="006E3D8D">
        <w:rPr>
          <w:noProof/>
          <w:lang w:eastAsia="fr-FR" w:bidi="ar-SA"/>
        </w:rPr>
        <w:drawing>
          <wp:inline distT="0" distB="0" distL="0" distR="0" wp14:anchorId="7F06E78F" wp14:editId="46EE4C7D">
            <wp:extent cx="2971953" cy="105415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3530" w14:textId="77777777" w:rsidR="009A23BF" w:rsidRDefault="009A23BF" w:rsidP="009A23BF">
      <w:pPr>
        <w:rPr>
          <w:color w:val="808080" w:themeColor="background1" w:themeShade="80"/>
          <w:sz w:val="18"/>
        </w:rPr>
      </w:pPr>
      <w:proofErr w:type="gramStart"/>
      <w:r w:rsidRPr="009A23BF">
        <w:rPr>
          <w:color w:val="808080" w:themeColor="background1" w:themeShade="80"/>
          <w:sz w:val="18"/>
        </w:rPr>
        <w:t>etc</w:t>
      </w:r>
      <w:proofErr w:type="gramEnd"/>
      <w:r w:rsidRPr="009A23BF">
        <w:rPr>
          <w:color w:val="808080" w:themeColor="background1" w:themeShade="80"/>
          <w:sz w:val="18"/>
        </w:rPr>
        <w:t>…</w:t>
      </w:r>
    </w:p>
    <w:p w14:paraId="4C1A733D" w14:textId="77777777" w:rsidR="009A23BF" w:rsidRPr="009A23BF" w:rsidRDefault="009A23BF" w:rsidP="009A23BF">
      <w:pPr>
        <w:rPr>
          <w:color w:val="808080" w:themeColor="background1" w:themeShade="80"/>
          <w:sz w:val="18"/>
        </w:rPr>
      </w:pPr>
    </w:p>
    <w:p w14:paraId="2DC3CE4B" w14:textId="77777777" w:rsidR="00270AD0" w:rsidRPr="00906D9A" w:rsidRDefault="00270AD0" w:rsidP="009A23BF">
      <w:pPr>
        <w:rPr>
          <w:rFonts w:asciiTheme="minorHAnsi" w:hAnsiTheme="minorHAnsi"/>
          <w:sz w:val="20"/>
          <w:szCs w:val="20"/>
          <w:lang w:eastAsia="fr-FR" w:bidi="ar-SA"/>
        </w:rPr>
      </w:pPr>
      <w:r w:rsidRPr="00906D9A">
        <w:rPr>
          <w:rFonts w:asciiTheme="minorHAnsi" w:hAnsiTheme="minorHAnsi"/>
          <w:sz w:val="20"/>
          <w:szCs w:val="20"/>
        </w:rPr>
        <w:t>Ce répertoire contient</w:t>
      </w:r>
      <w:r w:rsidR="009A23BF" w:rsidRPr="00906D9A">
        <w:rPr>
          <w:rFonts w:asciiTheme="minorHAnsi" w:hAnsiTheme="minorHAnsi"/>
          <w:sz w:val="20"/>
          <w:szCs w:val="20"/>
        </w:rPr>
        <w:t xml:space="preserve"> l</w:t>
      </w:r>
      <w:r w:rsidRPr="00906D9A">
        <w:rPr>
          <w:rFonts w:asciiTheme="minorHAnsi" w:hAnsiTheme="minorHAnsi"/>
          <w:sz w:val="20"/>
          <w:szCs w:val="20"/>
        </w:rPr>
        <w:t xml:space="preserve">es jeux de valeurs exploités par les </w:t>
      </w:r>
      <w:r w:rsidR="00F23233" w:rsidRPr="00906D9A">
        <w:rPr>
          <w:rFonts w:asciiTheme="minorHAnsi" w:hAnsiTheme="minorHAnsi"/>
          <w:sz w:val="20"/>
          <w:szCs w:val="20"/>
        </w:rPr>
        <w:t xml:space="preserve">Volets </w:t>
      </w:r>
      <w:r w:rsidRPr="00906D9A">
        <w:rPr>
          <w:rFonts w:asciiTheme="minorHAnsi" w:hAnsiTheme="minorHAnsi"/>
          <w:sz w:val="20"/>
          <w:szCs w:val="20"/>
        </w:rPr>
        <w:t>de contenus du CI-SIS, mis au format d’une réponse à une requête de jeu de valeurs selon le profil SVS</w:t>
      </w:r>
      <w:r w:rsidR="005102F3" w:rsidRPr="00906D9A">
        <w:rPr>
          <w:rFonts w:asciiTheme="minorHAnsi" w:hAnsiTheme="minorHAnsi"/>
          <w:sz w:val="20"/>
          <w:szCs w:val="20"/>
        </w:rPr>
        <w:t>.</w:t>
      </w:r>
      <w:r w:rsidRPr="00906D9A">
        <w:rPr>
          <w:rFonts w:asciiTheme="minorHAnsi" w:hAnsiTheme="minorHAnsi"/>
          <w:sz w:val="20"/>
          <w:szCs w:val="20"/>
        </w:rPr>
        <w:t xml:space="preserve"> Un jeu de valeur est un document xml dont l’élément racine est du type complexe </w:t>
      </w:r>
      <w:proofErr w:type="spellStart"/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RetrieveValueSetResponseType</w:t>
      </w:r>
      <w:proofErr w:type="spellEnd"/>
      <w:r w:rsidRPr="00906D9A">
        <w:rPr>
          <w:rFonts w:asciiTheme="minorHAnsi" w:hAnsiTheme="minorHAnsi"/>
          <w:sz w:val="20"/>
          <w:szCs w:val="20"/>
          <w:lang w:eastAsia="fr-FR" w:bidi="ar-SA"/>
        </w:rPr>
        <w:t xml:space="preserve"> défini dans le schéma </w:t>
      </w:r>
      <w:r w:rsidRPr="00906D9A">
        <w:rPr>
          <w:rFonts w:asciiTheme="minorHAnsi" w:hAnsiTheme="minorHAnsi"/>
          <w:i/>
          <w:sz w:val="20"/>
          <w:szCs w:val="20"/>
          <w:lang w:eastAsia="fr-FR" w:bidi="ar-SA"/>
        </w:rPr>
        <w:t>SVS.xsd</w:t>
      </w:r>
      <w:r w:rsidRPr="00906D9A">
        <w:rPr>
          <w:rFonts w:asciiTheme="minorHAnsi" w:hAnsiTheme="minorHAnsi"/>
          <w:sz w:val="20"/>
          <w:szCs w:val="20"/>
          <w:lang w:eastAsia="fr-FR" w:bidi="ar-SA"/>
        </w:rPr>
        <w:t>.</w:t>
      </w:r>
    </w:p>
    <w:p w14:paraId="4BCDD2A3" w14:textId="77777777" w:rsidR="009A23BF" w:rsidRPr="00906D9A" w:rsidRDefault="009A23BF" w:rsidP="009A23BF">
      <w:pPr>
        <w:rPr>
          <w:rFonts w:asciiTheme="minorHAnsi" w:hAnsiTheme="minorHAnsi"/>
          <w:sz w:val="20"/>
          <w:szCs w:val="20"/>
        </w:rPr>
      </w:pPr>
    </w:p>
    <w:p w14:paraId="2E63D83A" w14:textId="77777777" w:rsidR="003A1F9F" w:rsidRPr="00906D9A" w:rsidRDefault="003A1F9F" w:rsidP="003A1F9F">
      <w:pPr>
        <w:rPr>
          <w:rFonts w:asciiTheme="minorHAnsi" w:hAnsiTheme="minorHAnsi"/>
          <w:sz w:val="20"/>
        </w:rPr>
      </w:pPr>
    </w:p>
    <w:p w14:paraId="476AFA84" w14:textId="77777777" w:rsidR="008C7F3B" w:rsidRPr="00EC46E4" w:rsidRDefault="008C7F3B" w:rsidP="00804514">
      <w:pPr>
        <w:pStyle w:val="Titre3"/>
      </w:pPr>
      <w:bookmarkStart w:id="11" w:name="_Toc101881599"/>
      <w:r w:rsidRPr="00EC46E4">
        <w:lastRenderedPageBreak/>
        <w:t>Répertoire schematrons</w:t>
      </w:r>
      <w:bookmarkEnd w:id="11"/>
    </w:p>
    <w:p w14:paraId="6E1984CC" w14:textId="77777777" w:rsidR="009A23BF" w:rsidRDefault="00D22668" w:rsidP="009A23BF">
      <w:pPr>
        <w:rPr>
          <w:noProof/>
          <w:lang w:eastAsia="fr-FR" w:bidi="ar-SA"/>
        </w:rPr>
      </w:pPr>
      <w:r w:rsidRPr="00D22668">
        <w:rPr>
          <w:noProof/>
          <w:lang w:eastAsia="fr-FR" w:bidi="ar-SA"/>
        </w:rPr>
        <w:drawing>
          <wp:inline distT="0" distB="0" distL="0" distR="0" wp14:anchorId="6CCC52E0" wp14:editId="75943BA8">
            <wp:extent cx="1980883" cy="22669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851" cy="22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668">
        <w:rPr>
          <w:noProof/>
          <w:lang w:eastAsia="fr-FR" w:bidi="ar-SA"/>
        </w:rPr>
        <w:t xml:space="preserve"> </w:t>
      </w:r>
    </w:p>
    <w:p w14:paraId="6408870F" w14:textId="77777777" w:rsidR="00F642BD" w:rsidRPr="009A23BF" w:rsidRDefault="00F642BD" w:rsidP="009A23BF"/>
    <w:p w14:paraId="36323B84" w14:textId="77777777" w:rsidR="0095759F" w:rsidRPr="00906D9A" w:rsidRDefault="008C7F3B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Ce répertoire contient</w:t>
      </w:r>
      <w:r w:rsidR="00274FD0" w:rsidRPr="00906D9A">
        <w:rPr>
          <w:rFonts w:asciiTheme="minorHAnsi" w:hAnsiTheme="minorHAnsi" w:cstheme="minorHAnsi"/>
          <w:sz w:val="20"/>
        </w:rPr>
        <w:t> </w:t>
      </w:r>
      <w:r w:rsidR="0095759F" w:rsidRPr="00906D9A">
        <w:rPr>
          <w:rFonts w:asciiTheme="minorHAnsi" w:hAnsiTheme="minorHAnsi" w:cstheme="minorHAnsi"/>
          <w:sz w:val="20"/>
        </w:rPr>
        <w:t>:</w:t>
      </w:r>
    </w:p>
    <w:p w14:paraId="40221477" w14:textId="77777777" w:rsidR="008C7F3B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Les</w:t>
      </w:r>
      <w:r w:rsidR="008C7F3B" w:rsidRPr="00906D9A">
        <w:rPr>
          <w:rFonts w:asciiTheme="minorHAnsi" w:hAnsiTheme="minorHAnsi" w:cstheme="minorHAnsi"/>
          <w:sz w:val="20"/>
        </w:rPr>
        <w:t xml:space="preserve"> </w:t>
      </w:r>
      <w:proofErr w:type="spellStart"/>
      <w:r w:rsidR="008C7F3B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de vérification de conformité aux modèles de documents CDA du CI-SIS. Chaque </w:t>
      </w:r>
      <w:proofErr w:type="spellStart"/>
      <w:r w:rsidR="008C7F3B" w:rsidRPr="00906D9A">
        <w:rPr>
          <w:rFonts w:asciiTheme="minorHAnsi" w:hAnsiTheme="minorHAnsi" w:cstheme="minorHAnsi"/>
          <w:sz w:val="20"/>
        </w:rPr>
        <w:t>schématron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est présent sous sa forme source </w:t>
      </w:r>
      <w:proofErr w:type="spellStart"/>
      <w:r w:rsidR="008C7F3B" w:rsidRPr="00906D9A">
        <w:rPr>
          <w:rFonts w:asciiTheme="minorHAnsi" w:hAnsiTheme="minorHAnsi" w:cstheme="minorHAnsi"/>
          <w:b/>
          <w:i/>
          <w:sz w:val="20"/>
        </w:rPr>
        <w:t>unSchematron.sch</w:t>
      </w:r>
      <w:proofErr w:type="spellEnd"/>
      <w:r w:rsidR="008C7F3B" w:rsidRPr="00906D9A">
        <w:rPr>
          <w:rFonts w:asciiTheme="minorHAnsi" w:hAnsiTheme="minorHAnsi" w:cstheme="minorHAnsi"/>
          <w:sz w:val="20"/>
        </w:rPr>
        <w:t xml:space="preserve"> et sous sa forme compilée en xslt2 </w:t>
      </w:r>
      <w:r w:rsidR="008C7F3B" w:rsidRPr="00906D9A">
        <w:rPr>
          <w:rFonts w:asciiTheme="minorHAnsi" w:hAnsiTheme="minorHAnsi" w:cstheme="minorHAnsi"/>
          <w:b/>
          <w:i/>
          <w:sz w:val="20"/>
        </w:rPr>
        <w:t>unSchematron.xsl</w:t>
      </w:r>
      <w:r w:rsidR="008C7F3B" w:rsidRPr="00906D9A">
        <w:rPr>
          <w:rFonts w:asciiTheme="minorHAnsi" w:hAnsiTheme="minorHAnsi" w:cstheme="minorHAnsi"/>
          <w:sz w:val="20"/>
        </w:rPr>
        <w:t>.</w:t>
      </w:r>
    </w:p>
    <w:p w14:paraId="7677E714" w14:textId="77777777" w:rsidR="0095759F" w:rsidRPr="00906D9A" w:rsidRDefault="0095759F" w:rsidP="00642216">
      <w:pPr>
        <w:pStyle w:val="Paragraphedeliste"/>
        <w:numPr>
          <w:ilvl w:val="0"/>
          <w:numId w:val="19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>Des répertoires contenant des sous-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appelés par 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des documents.</w:t>
      </w:r>
    </w:p>
    <w:p w14:paraId="70E8DFE7" w14:textId="77777777" w:rsidR="0056320D" w:rsidRDefault="00C71541" w:rsidP="008E0992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contenus dans ce répertoire et ses sous-répertoires s</w:t>
      </w:r>
      <w:r w:rsidR="00F9165A" w:rsidRPr="00906D9A">
        <w:rPr>
          <w:rFonts w:asciiTheme="minorHAnsi" w:hAnsiTheme="minorHAnsi" w:cstheme="minorHAnsi"/>
          <w:sz w:val="20"/>
        </w:rPr>
        <w:t>ont</w:t>
      </w:r>
      <w:r w:rsidRPr="00906D9A">
        <w:rPr>
          <w:rFonts w:asciiTheme="minorHAnsi" w:hAnsiTheme="minorHAnsi" w:cstheme="minorHAnsi"/>
          <w:sz w:val="20"/>
        </w:rPr>
        <w:t xml:space="preserve"> conforme</w:t>
      </w:r>
      <w:r w:rsidR="00F9165A" w:rsidRPr="00906D9A">
        <w:rPr>
          <w:rFonts w:asciiTheme="minorHAnsi" w:hAnsiTheme="minorHAnsi" w:cstheme="minorHAnsi"/>
          <w:sz w:val="20"/>
        </w:rPr>
        <w:t>s</w:t>
      </w:r>
      <w:r w:rsidRPr="00906D9A">
        <w:rPr>
          <w:rFonts w:asciiTheme="minorHAnsi" w:hAnsiTheme="minorHAnsi" w:cstheme="minorHAnsi"/>
          <w:sz w:val="20"/>
        </w:rPr>
        <w:t xml:space="preserve"> à la norme ISO IEC 19757-3, référencée depuis </w:t>
      </w:r>
      <w:hyperlink r:id="rId17" w:history="1">
        <w:r w:rsidRPr="00906D9A">
          <w:rPr>
            <w:rStyle w:val="Lienhypertexte"/>
            <w:rFonts w:asciiTheme="minorHAnsi" w:hAnsiTheme="minorHAnsi" w:cstheme="minorHAnsi"/>
            <w:sz w:val="20"/>
          </w:rPr>
          <w:t>http://www.schematron.com/</w:t>
        </w:r>
      </w:hyperlink>
      <w:r w:rsidRPr="00906D9A">
        <w:rPr>
          <w:rFonts w:asciiTheme="minorHAnsi" w:hAnsiTheme="minorHAnsi" w:cstheme="minorHAnsi"/>
          <w:sz w:val="20"/>
        </w:rPr>
        <w:t xml:space="preserve"> </w:t>
      </w:r>
      <w:r w:rsidR="00F2195B" w:rsidRPr="00906D9A">
        <w:rPr>
          <w:rFonts w:asciiTheme="minorHAnsi" w:hAnsiTheme="minorHAnsi" w:cstheme="minorHAnsi"/>
          <w:sz w:val="20"/>
        </w:rPr>
        <w:t>et disponible en accès libre</w:t>
      </w:r>
      <w:r w:rsidR="006A744C" w:rsidRPr="00906D9A">
        <w:rPr>
          <w:rStyle w:val="Appelnotedebasdep"/>
          <w:rFonts w:asciiTheme="minorHAnsi" w:hAnsiTheme="minorHAnsi" w:cstheme="minorHAnsi"/>
          <w:sz w:val="20"/>
        </w:rPr>
        <w:footnoteReference w:id="1"/>
      </w:r>
      <w:r w:rsidR="00F2195B" w:rsidRPr="00906D9A">
        <w:rPr>
          <w:rFonts w:asciiTheme="minorHAnsi" w:hAnsiTheme="minorHAnsi" w:cstheme="minorHAnsi"/>
          <w:sz w:val="20"/>
        </w:rPr>
        <w:t>.</w:t>
      </w:r>
    </w:p>
    <w:p w14:paraId="30E281A7" w14:textId="77777777" w:rsidR="00F642BD" w:rsidRPr="00906D9A" w:rsidRDefault="00F642BD" w:rsidP="008E0992">
      <w:pPr>
        <w:rPr>
          <w:rFonts w:asciiTheme="minorHAnsi" w:hAnsiTheme="minorHAnsi" w:cstheme="minorHAnsi"/>
          <w:sz w:val="20"/>
        </w:rPr>
      </w:pPr>
    </w:p>
    <w:p w14:paraId="7C94AA52" w14:textId="77777777" w:rsidR="00AC0913" w:rsidRDefault="00AC0913" w:rsidP="00804514">
      <w:pPr>
        <w:pStyle w:val="Titre4"/>
      </w:pPr>
      <w:r>
        <w:t xml:space="preserve">Répertoire </w:t>
      </w:r>
      <w:r w:rsidRPr="00610AB3">
        <w:t>schematrons/abstract</w:t>
      </w:r>
    </w:p>
    <w:p w14:paraId="6E571701" w14:textId="77777777" w:rsidR="0095759F" w:rsidRDefault="00F438FE" w:rsidP="0095759F">
      <w:r w:rsidRPr="00F438FE">
        <w:rPr>
          <w:noProof/>
          <w:lang w:eastAsia="fr-FR" w:bidi="ar-SA"/>
        </w:rPr>
        <w:drawing>
          <wp:inline distT="0" distB="0" distL="0" distR="0" wp14:anchorId="52C1859B" wp14:editId="652F6299">
            <wp:extent cx="2325506" cy="1511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9073" cy="1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6E16" w14:textId="77777777" w:rsidR="00F642BD" w:rsidRPr="0095759F" w:rsidRDefault="00F642BD" w:rsidP="0095759F"/>
    <w:p w14:paraId="76FE0B0B" w14:textId="77777777" w:rsidR="0056320D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 xml:space="preserve">Ce répertoire contient </w:t>
      </w:r>
      <w:r w:rsidR="00F438FE" w:rsidRPr="00906D9A">
        <w:rPr>
          <w:rFonts w:asciiTheme="minorHAnsi" w:hAnsiTheme="minorHAnsi"/>
          <w:sz w:val="20"/>
        </w:rPr>
        <w:t>des</w:t>
      </w:r>
      <w:r w:rsidRPr="00906D9A">
        <w:rPr>
          <w:rFonts w:asciiTheme="minorHAnsi" w:hAnsiTheme="minorHAnsi"/>
          <w:sz w:val="20"/>
        </w:rPr>
        <w:t xml:space="preserve"> sous-</w:t>
      </w:r>
      <w:proofErr w:type="spellStart"/>
      <w:r w:rsidRPr="00906D9A">
        <w:rPr>
          <w:rFonts w:asciiTheme="minorHAnsi" w:hAnsiTheme="minorHAnsi"/>
          <w:sz w:val="20"/>
        </w:rPr>
        <w:t>schématrons</w:t>
      </w:r>
      <w:proofErr w:type="spellEnd"/>
      <w:r w:rsidRPr="00906D9A">
        <w:rPr>
          <w:rFonts w:asciiTheme="minorHAnsi" w:hAnsiTheme="minorHAnsi"/>
          <w:sz w:val="20"/>
        </w:rPr>
        <w:t xml:space="preserve"> contenant des </w:t>
      </w:r>
      <w:r w:rsidRPr="00906D9A">
        <w:rPr>
          <w:rFonts w:asciiTheme="minorHAnsi" w:hAnsiTheme="minorHAnsi"/>
          <w:i/>
          <w:sz w:val="20"/>
        </w:rPr>
        <w:t>abstract patterns</w:t>
      </w:r>
      <w:r w:rsidRPr="00906D9A">
        <w:rPr>
          <w:rFonts w:asciiTheme="minorHAnsi" w:hAnsiTheme="minorHAnsi"/>
          <w:sz w:val="20"/>
        </w:rPr>
        <w:t xml:space="preserve">, exploitables par d’autres patterns depuis n’importe quel </w:t>
      </w:r>
      <w:proofErr w:type="spellStart"/>
      <w:r w:rsidRPr="00906D9A">
        <w:rPr>
          <w:rFonts w:asciiTheme="minorHAnsi" w:hAnsiTheme="minorHAnsi"/>
          <w:sz w:val="20"/>
        </w:rPr>
        <w:t>schématron</w:t>
      </w:r>
      <w:proofErr w:type="spellEnd"/>
      <w:r w:rsidRPr="00906D9A">
        <w:rPr>
          <w:rFonts w:asciiTheme="minorHAnsi" w:hAnsiTheme="minorHAnsi"/>
          <w:sz w:val="20"/>
        </w:rPr>
        <w:t>.</w:t>
      </w:r>
    </w:p>
    <w:p w14:paraId="0AFAA906" w14:textId="77777777" w:rsidR="00F642BD" w:rsidRPr="00906D9A" w:rsidRDefault="00F642BD" w:rsidP="00AC0913">
      <w:pPr>
        <w:rPr>
          <w:rFonts w:asciiTheme="minorHAnsi" w:hAnsiTheme="minorHAnsi"/>
          <w:sz w:val="20"/>
        </w:rPr>
      </w:pPr>
    </w:p>
    <w:p w14:paraId="4D3300C1" w14:textId="77777777" w:rsidR="00F642BD" w:rsidRDefault="00F642BD">
      <w:pPr>
        <w:spacing w:after="0"/>
        <w:jc w:val="left"/>
        <w:rPr>
          <w:b/>
          <w:bCs/>
          <w:i/>
          <w:iCs/>
        </w:rPr>
      </w:pPr>
      <w:r>
        <w:br w:type="page"/>
      </w:r>
    </w:p>
    <w:p w14:paraId="38B0C115" w14:textId="77777777" w:rsidR="00AC0913" w:rsidRDefault="00AC0913" w:rsidP="00804514">
      <w:pPr>
        <w:pStyle w:val="Titre4"/>
      </w:pPr>
      <w:r>
        <w:lastRenderedPageBreak/>
        <w:t xml:space="preserve">Répertoire </w:t>
      </w:r>
      <w:r w:rsidRPr="00610AB3">
        <w:t>schematrons/</w:t>
      </w:r>
      <w:proofErr w:type="spellStart"/>
      <w:r w:rsidRPr="00610AB3">
        <w:t>include</w:t>
      </w:r>
      <w:proofErr w:type="spellEnd"/>
    </w:p>
    <w:p w14:paraId="6FEC1BB7" w14:textId="77777777" w:rsidR="0095759F" w:rsidRPr="0095759F" w:rsidRDefault="0095759F" w:rsidP="0095759F">
      <w:r w:rsidRPr="0095759F">
        <w:rPr>
          <w:noProof/>
          <w:lang w:eastAsia="fr-FR" w:bidi="ar-SA"/>
        </w:rPr>
        <w:drawing>
          <wp:inline distT="0" distB="0" distL="0" distR="0" wp14:anchorId="65E678DF" wp14:editId="55B7F56D">
            <wp:extent cx="1516432" cy="984250"/>
            <wp:effectExtent l="0" t="0" r="762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8697" cy="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3A8F" w14:textId="77777777" w:rsidR="00AC0913" w:rsidRPr="00906D9A" w:rsidRDefault="00AC0913" w:rsidP="00AC0913">
      <w:pPr>
        <w:rPr>
          <w:rFonts w:asciiTheme="minorHAnsi" w:hAnsiTheme="minorHAnsi"/>
          <w:sz w:val="20"/>
        </w:rPr>
      </w:pPr>
      <w:r w:rsidRPr="00906D9A">
        <w:rPr>
          <w:rFonts w:asciiTheme="minorHAnsi" w:hAnsiTheme="minorHAnsi"/>
          <w:sz w:val="20"/>
        </w:rPr>
        <w:t>Ces sous-répertoires contiennent l’ensemble des autres sous-</w:t>
      </w:r>
      <w:proofErr w:type="spellStart"/>
      <w:r w:rsidRPr="00906D9A">
        <w:rPr>
          <w:rFonts w:asciiTheme="minorHAnsi" w:hAnsiTheme="minorHAnsi"/>
          <w:sz w:val="20"/>
        </w:rPr>
        <w:t>schématrons</w:t>
      </w:r>
      <w:proofErr w:type="spellEnd"/>
      <w:r w:rsidR="00B77DBE" w:rsidRPr="00906D9A">
        <w:rPr>
          <w:rFonts w:asciiTheme="minorHAnsi" w:hAnsiTheme="minorHAnsi"/>
          <w:sz w:val="20"/>
        </w:rPr>
        <w:t xml:space="preserve"> classés dans les sous-répertoires présentés ci-dessus.</w:t>
      </w:r>
    </w:p>
    <w:p w14:paraId="4E035C2F" w14:textId="77777777" w:rsidR="008C39F2" w:rsidRPr="00B77DBE" w:rsidRDefault="00B77DBE" w:rsidP="00B77DBE">
      <w:pPr>
        <w:pStyle w:val="Titre5"/>
      </w:pPr>
      <w:r w:rsidRPr="00B77DBE">
        <w:t>R</w:t>
      </w:r>
      <w:r w:rsidR="008C39F2" w:rsidRPr="00B77DBE">
        <w:t xml:space="preserve">épertoire </w:t>
      </w:r>
      <w:r w:rsidRPr="00B77DBE">
        <w:t>schematrons/</w:t>
      </w:r>
      <w:proofErr w:type="spellStart"/>
      <w:r w:rsidRPr="00B77DBE">
        <w:t>include</w:t>
      </w:r>
      <w:proofErr w:type="spellEnd"/>
      <w:r>
        <w:t>/</w:t>
      </w:r>
      <w:proofErr w:type="spellStart"/>
      <w:r>
        <w:t>en-tete</w:t>
      </w:r>
      <w:proofErr w:type="spellEnd"/>
    </w:p>
    <w:p w14:paraId="71F467EA" w14:textId="77777777" w:rsidR="008C39F2" w:rsidRPr="00906D9A" w:rsidRDefault="00B77DBE" w:rsidP="00B77DBE">
      <w:p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 xml:space="preserve">contient 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internationaux et français des éléments de l’en-tête</w:t>
      </w:r>
    </w:p>
    <w:p w14:paraId="48436AFA" w14:textId="77777777" w:rsidR="0095759F" w:rsidRDefault="00EB622D" w:rsidP="00F438FE">
      <w:pPr>
        <w:rPr>
          <w:rFonts w:asciiTheme="minorHAnsi" w:hAnsiTheme="minorHAnsi" w:cstheme="minorHAnsi"/>
        </w:rPr>
      </w:pPr>
      <w:r w:rsidRPr="00EB622D">
        <w:rPr>
          <w:noProof/>
          <w:lang w:eastAsia="fr-FR" w:bidi="ar-SA"/>
        </w:rPr>
        <w:drawing>
          <wp:inline distT="0" distB="0" distL="0" distR="0" wp14:anchorId="0D4F3E74" wp14:editId="341B922D">
            <wp:extent cx="1490290" cy="2673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1693" cy="27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D31C" w14:textId="77777777" w:rsidR="00F438FE" w:rsidRDefault="00F438FE" w:rsidP="00F438FE">
      <w:pPr>
        <w:rPr>
          <w:color w:val="808080" w:themeColor="background1" w:themeShade="80"/>
          <w:sz w:val="18"/>
        </w:rPr>
      </w:pPr>
      <w:proofErr w:type="gramStart"/>
      <w:r w:rsidRPr="009A23BF">
        <w:rPr>
          <w:color w:val="808080" w:themeColor="background1" w:themeShade="80"/>
          <w:sz w:val="18"/>
        </w:rPr>
        <w:t>etc</w:t>
      </w:r>
      <w:proofErr w:type="gramEnd"/>
      <w:r w:rsidRPr="009A23BF">
        <w:rPr>
          <w:color w:val="808080" w:themeColor="background1" w:themeShade="80"/>
          <w:sz w:val="18"/>
        </w:rPr>
        <w:t>…</w:t>
      </w:r>
    </w:p>
    <w:p w14:paraId="0C8EAE4B" w14:textId="77777777" w:rsidR="00B77DBE" w:rsidRPr="00906D9A" w:rsidRDefault="00B77DBE" w:rsidP="00F438FE">
      <w:pPr>
        <w:rPr>
          <w:rFonts w:asciiTheme="minorHAnsi" w:hAnsiTheme="minorHAnsi" w:cstheme="minorHAnsi"/>
          <w:sz w:val="20"/>
        </w:rPr>
      </w:pPr>
    </w:p>
    <w:p w14:paraId="58C133E8" w14:textId="77777777" w:rsidR="00B77DBE" w:rsidRPr="00B77DBE" w:rsidRDefault="00B77DBE" w:rsidP="00B77DBE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 w:rsidR="008C39F2" w:rsidRPr="00B77DBE">
        <w:t>entrées</w:t>
      </w:r>
    </w:p>
    <w:p w14:paraId="06F1421F" w14:textId="77777777" w:rsidR="008C39F2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</w:t>
      </w:r>
      <w:r w:rsidR="008C39F2" w:rsidRPr="00906D9A">
        <w:rPr>
          <w:rFonts w:asciiTheme="minorHAnsi" w:hAnsiTheme="minorHAnsi" w:cstheme="minorHAnsi"/>
          <w:sz w:val="20"/>
        </w:rPr>
        <w:t>contient</w:t>
      </w:r>
      <w:r w:rsidR="0095759F" w:rsidRPr="00906D9A">
        <w:rPr>
          <w:rFonts w:asciiTheme="minorHAnsi" w:hAnsiTheme="minorHAnsi" w:cstheme="minorHAnsi"/>
          <w:sz w:val="20"/>
        </w:rPr>
        <w:t xml:space="preserve"> </w:t>
      </w:r>
      <w:r w:rsidR="008C39F2" w:rsidRPr="00906D9A">
        <w:rPr>
          <w:rFonts w:asciiTheme="minorHAnsi" w:hAnsiTheme="minorHAnsi" w:cstheme="minorHAnsi"/>
          <w:sz w:val="20"/>
        </w:rPr>
        <w:t xml:space="preserve">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interna</w:t>
      </w:r>
      <w:r w:rsidR="0095759F" w:rsidRPr="00906D9A">
        <w:rPr>
          <w:rFonts w:asciiTheme="minorHAnsi" w:hAnsiTheme="minorHAnsi" w:cstheme="minorHAnsi"/>
          <w:sz w:val="20"/>
        </w:rPr>
        <w:t>tionaux et français des entrées</w:t>
      </w:r>
    </w:p>
    <w:p w14:paraId="708255E2" w14:textId="77777777" w:rsidR="0095759F" w:rsidRDefault="00EB622D" w:rsidP="00F438FE">
      <w:pPr>
        <w:jc w:val="left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0C39E5E" wp14:editId="0B9F43B5">
            <wp:extent cx="2207942" cy="2057400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3472" cy="20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A8E6" w14:textId="77777777" w:rsidR="0095759F" w:rsidRPr="0095759F" w:rsidRDefault="0095759F" w:rsidP="00F438FE">
      <w:pPr>
        <w:jc w:val="left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66CD6BAD" w14:textId="77777777" w:rsidR="008C39F2" w:rsidRDefault="00B77DBE" w:rsidP="00B77DBE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="008C39F2" w:rsidRPr="00B77DBE">
        <w:t>jeuxDeValeurs</w:t>
      </w:r>
      <w:proofErr w:type="spellEnd"/>
    </w:p>
    <w:p w14:paraId="71A8A9CE" w14:textId="77777777" w:rsidR="00B77DBE" w:rsidRPr="00906D9A" w:rsidRDefault="00B77DBE" w:rsidP="00B77DBE">
      <w:pPr>
        <w:rPr>
          <w:rFonts w:asciiTheme="minorHAnsi" w:hAnsiTheme="minorHAnsi" w:cstheme="minorHAnsi"/>
          <w:b/>
          <w:sz w:val="20"/>
        </w:rPr>
      </w:pPr>
      <w:r w:rsidRPr="00906D9A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de jeux de valeurs </w:t>
      </w:r>
      <w:r w:rsidRPr="00906D9A">
        <w:rPr>
          <w:rFonts w:asciiTheme="minorHAnsi" w:hAnsiTheme="minorHAnsi" w:cstheme="minorHAnsi"/>
          <w:b/>
          <w:sz w:val="20"/>
        </w:rPr>
        <w:t>génériques</w:t>
      </w:r>
      <w:r w:rsidRPr="00906D9A">
        <w:rPr>
          <w:rFonts w:asciiTheme="minorHAnsi" w:hAnsiTheme="minorHAnsi" w:cstheme="minorHAnsi"/>
          <w:sz w:val="20"/>
        </w:rPr>
        <w:t xml:space="preserve"> et des sous-répertoires par modèle de document contenant les </w:t>
      </w:r>
      <w:proofErr w:type="spellStart"/>
      <w:r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sz w:val="20"/>
        </w:rPr>
        <w:t xml:space="preserve"> de jeux de valeurs spécifiques à ce modèle.</w:t>
      </w:r>
    </w:p>
    <w:p w14:paraId="6E873B7E" w14:textId="77777777" w:rsidR="0095759F" w:rsidRPr="00906D9A" w:rsidRDefault="0095759F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 xml:space="preserve">Des </w:t>
      </w:r>
      <w:proofErr w:type="spellStart"/>
      <w:r w:rsidRPr="00906D9A">
        <w:rPr>
          <w:rFonts w:asciiTheme="minorHAnsi" w:hAnsiTheme="minorHAnsi" w:cstheme="minorHAnsi"/>
          <w:b/>
          <w:sz w:val="20"/>
        </w:rPr>
        <w:t>schématrons</w:t>
      </w:r>
      <w:proofErr w:type="spellEnd"/>
      <w:r w:rsidRPr="00906D9A">
        <w:rPr>
          <w:rFonts w:asciiTheme="minorHAnsi" w:hAnsiTheme="minorHAnsi" w:cstheme="minorHAnsi"/>
          <w:b/>
          <w:sz w:val="20"/>
        </w:rPr>
        <w:t xml:space="preserve"> de JDV génériques</w:t>
      </w:r>
      <w:r w:rsidRPr="00906D9A">
        <w:rPr>
          <w:rFonts w:asciiTheme="minorHAnsi" w:hAnsiTheme="minorHAnsi" w:cstheme="minorHAnsi"/>
          <w:sz w:val="20"/>
        </w:rPr>
        <w:t xml:space="preserve"> (JDV utilisés dans plusieurs documents, sections ou entrées)</w:t>
      </w:r>
    </w:p>
    <w:p w14:paraId="5502541F" w14:textId="77777777" w:rsidR="00B77DBE" w:rsidRDefault="00EB622D" w:rsidP="00E02560">
      <w:pPr>
        <w:ind w:left="1416"/>
        <w:rPr>
          <w:rFonts w:asciiTheme="minorHAnsi" w:hAnsiTheme="minorHAnsi" w:cstheme="minorHAnsi"/>
          <w:noProof/>
          <w:lang w:eastAsia="fr-FR" w:bidi="ar-SA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7F53C22" wp14:editId="1610EC33">
            <wp:extent cx="3448227" cy="208290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322" w14:textId="77777777" w:rsidR="00F438FE" w:rsidRDefault="00F438FE">
      <w:pPr>
        <w:spacing w:after="0"/>
        <w:jc w:val="left"/>
        <w:rPr>
          <w:rFonts w:asciiTheme="minorHAnsi" w:hAnsiTheme="minorHAnsi" w:cstheme="minorHAnsi"/>
          <w:b/>
        </w:rPr>
      </w:pPr>
    </w:p>
    <w:p w14:paraId="2E84F271" w14:textId="77777777" w:rsidR="008C39F2" w:rsidRPr="00906D9A" w:rsidRDefault="00B77DBE" w:rsidP="00642216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  <w:sz w:val="20"/>
        </w:rPr>
      </w:pPr>
      <w:r w:rsidRPr="00906D9A">
        <w:rPr>
          <w:rFonts w:asciiTheme="minorHAnsi" w:hAnsiTheme="minorHAnsi" w:cstheme="minorHAnsi"/>
          <w:b/>
          <w:sz w:val="20"/>
        </w:rPr>
        <w:t>Un</w:t>
      </w:r>
      <w:r w:rsidR="008C39F2" w:rsidRPr="00906D9A">
        <w:rPr>
          <w:rFonts w:asciiTheme="minorHAnsi" w:hAnsiTheme="minorHAnsi" w:cstheme="minorHAnsi"/>
          <w:b/>
          <w:sz w:val="20"/>
        </w:rPr>
        <w:t xml:space="preserve"> sous-répertoire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pour l’en-tête </w:t>
      </w:r>
      <w:r w:rsidR="00E02560" w:rsidRPr="00906D9A">
        <w:rPr>
          <w:rFonts w:asciiTheme="minorHAnsi" w:hAnsiTheme="minorHAnsi" w:cstheme="minorHAnsi"/>
          <w:sz w:val="20"/>
        </w:rPr>
        <w:t xml:space="preserve">contenant les </w:t>
      </w:r>
      <w:proofErr w:type="spellStart"/>
      <w:r w:rsidR="00E02560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E02560" w:rsidRPr="00906D9A">
        <w:rPr>
          <w:rFonts w:asciiTheme="minorHAnsi" w:hAnsiTheme="minorHAnsi" w:cstheme="minorHAnsi"/>
          <w:sz w:val="20"/>
        </w:rPr>
        <w:t xml:space="preserve"> des jeux de valeurs spécifiques à l’en-tête et </w:t>
      </w:r>
      <w:r w:rsidR="00E02560" w:rsidRPr="00906D9A">
        <w:rPr>
          <w:rFonts w:asciiTheme="minorHAnsi" w:hAnsiTheme="minorHAnsi" w:cstheme="minorHAnsi"/>
          <w:b/>
          <w:sz w:val="20"/>
        </w:rPr>
        <w:t xml:space="preserve">un sous-répertoire </w:t>
      </w:r>
      <w:r w:rsidR="008C39F2" w:rsidRPr="00906D9A">
        <w:rPr>
          <w:rFonts w:asciiTheme="minorHAnsi" w:hAnsiTheme="minorHAnsi" w:cstheme="minorHAnsi"/>
          <w:b/>
          <w:sz w:val="20"/>
        </w:rPr>
        <w:t>par volet métier</w:t>
      </w:r>
      <w:r w:rsidR="008C39F2" w:rsidRPr="00906D9A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="008C39F2" w:rsidRPr="00906D9A">
        <w:rPr>
          <w:rFonts w:asciiTheme="minorHAnsi" w:hAnsiTheme="minorHAnsi" w:cstheme="minorHAnsi"/>
          <w:sz w:val="20"/>
        </w:rPr>
        <w:t>schématrons</w:t>
      </w:r>
      <w:proofErr w:type="spellEnd"/>
      <w:r w:rsidR="008C39F2" w:rsidRPr="00906D9A">
        <w:rPr>
          <w:rFonts w:asciiTheme="minorHAnsi" w:hAnsiTheme="minorHAnsi" w:cstheme="minorHAnsi"/>
          <w:sz w:val="20"/>
        </w:rPr>
        <w:t xml:space="preserve"> des jeux de valeurs spécifiques à ce volet</w:t>
      </w:r>
    </w:p>
    <w:p w14:paraId="3D55B2E4" w14:textId="77777777" w:rsidR="00E02560" w:rsidRDefault="00F674C7" w:rsidP="00E02560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22422025" wp14:editId="5DD7E715">
            <wp:extent cx="2597283" cy="85729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A681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2F4C55E4" w14:textId="77777777" w:rsidR="00595374" w:rsidRPr="0095759F" w:rsidRDefault="00595374" w:rsidP="00595374"/>
    <w:p w14:paraId="1E87DA0E" w14:textId="77777777" w:rsidR="00E02560" w:rsidRDefault="00E02560" w:rsidP="00E02560">
      <w:pPr>
        <w:pStyle w:val="Titre5"/>
      </w:pPr>
      <w:r w:rsidRPr="00B77DBE"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r>
        <w:t>sections</w:t>
      </w:r>
    </w:p>
    <w:p w14:paraId="5CC516D6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internationaux et français des sections</w:t>
      </w:r>
    </w:p>
    <w:p w14:paraId="100A0216" w14:textId="77777777" w:rsidR="00E02560" w:rsidRDefault="00EB622D" w:rsidP="00E02560">
      <w:pPr>
        <w:ind w:left="1416"/>
        <w:rPr>
          <w:rFonts w:asciiTheme="minorHAnsi" w:hAnsiTheme="minorHAnsi" w:cstheme="minorHAnsi"/>
        </w:rPr>
      </w:pPr>
      <w:r w:rsidRPr="00EB622D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3EC900F2" wp14:editId="40362878">
            <wp:extent cx="2476500" cy="14605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111"/>
                    <a:stretch/>
                  </pic:blipFill>
                  <pic:spPr bwMode="auto">
                    <a:xfrm>
                      <a:off x="0" y="0"/>
                      <a:ext cx="2476627" cy="14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560" w:rsidRPr="00E02560">
        <w:rPr>
          <w:rFonts w:asciiTheme="minorHAnsi" w:hAnsiTheme="minorHAnsi" w:cstheme="minorHAnsi"/>
        </w:rPr>
        <w:t xml:space="preserve"> </w:t>
      </w:r>
    </w:p>
    <w:p w14:paraId="6AFEC082" w14:textId="77777777" w:rsidR="00E02560" w:rsidRDefault="00E02560" w:rsidP="00E02560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4A2C361C" w14:textId="77777777" w:rsidR="006E3D8D" w:rsidRPr="006E3D8D" w:rsidRDefault="006E3D8D" w:rsidP="006E3D8D"/>
    <w:p w14:paraId="1D24A5D1" w14:textId="77777777" w:rsidR="006E3D8D" w:rsidRPr="006E3D8D" w:rsidRDefault="006E3D8D" w:rsidP="006E3D8D"/>
    <w:p w14:paraId="21FA0E02" w14:textId="77777777" w:rsidR="006E3D8D" w:rsidRPr="006E3D8D" w:rsidRDefault="006E3D8D" w:rsidP="006E3D8D"/>
    <w:p w14:paraId="10F8165B" w14:textId="77777777" w:rsidR="00E02560" w:rsidRDefault="00E02560" w:rsidP="00E02560">
      <w:pPr>
        <w:pStyle w:val="Titre5"/>
      </w:pPr>
      <w:r w:rsidRPr="00B77DBE">
        <w:lastRenderedPageBreak/>
        <w:t>Répertoire schematrons/</w:t>
      </w:r>
      <w:proofErr w:type="spellStart"/>
      <w:r w:rsidRPr="00B77DBE">
        <w:t>include</w:t>
      </w:r>
      <w:proofErr w:type="spellEnd"/>
      <w:r w:rsidRPr="00B77DBE">
        <w:t>/</w:t>
      </w:r>
      <w:proofErr w:type="spellStart"/>
      <w:r w:rsidRPr="00E02560">
        <w:t>specificationsVolets</w:t>
      </w:r>
      <w:proofErr w:type="spellEnd"/>
    </w:p>
    <w:p w14:paraId="187E5A4E" w14:textId="77777777" w:rsidR="00E02560" w:rsidRPr="00595374" w:rsidRDefault="00E02560" w:rsidP="00E02560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</w:t>
      </w:r>
      <w:r w:rsidRPr="00595374">
        <w:rPr>
          <w:rFonts w:asciiTheme="minorHAnsi" w:hAnsiTheme="minorHAnsi" w:cstheme="minorHAnsi"/>
          <w:b/>
          <w:sz w:val="20"/>
        </w:rPr>
        <w:t>un sous-répertoire par volet métier</w:t>
      </w:r>
      <w:r w:rsidRPr="00595374">
        <w:rPr>
          <w:rFonts w:asciiTheme="minorHAnsi" w:hAnsiTheme="minorHAnsi" w:cstheme="minorHAnsi"/>
          <w:sz w:val="20"/>
        </w:rPr>
        <w:t xml:space="preserve"> (ex FRCP) contenant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d’en-tête, corps, sections ou entrées spécifiques à ce volet.</w:t>
      </w:r>
    </w:p>
    <w:p w14:paraId="425B337C" w14:textId="77777777" w:rsidR="00081F4F" w:rsidRDefault="00F674C7" w:rsidP="00081F4F">
      <w:pPr>
        <w:ind w:left="1416"/>
        <w:rPr>
          <w:rFonts w:asciiTheme="minorHAnsi" w:hAnsiTheme="minorHAnsi" w:cstheme="minorHAnsi"/>
        </w:rPr>
      </w:pPr>
      <w:r w:rsidRPr="00F674C7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8BB544A" wp14:editId="459D8CC6">
            <wp:extent cx="2400423" cy="82554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EB06" w14:textId="77777777" w:rsidR="00081F4F" w:rsidRDefault="00081F4F" w:rsidP="00081F4F">
      <w:pPr>
        <w:ind w:left="1416"/>
        <w:rPr>
          <w:rFonts w:asciiTheme="minorHAnsi" w:hAnsiTheme="minorHAnsi" w:cstheme="minorHAnsi"/>
          <w:i/>
          <w:color w:val="808080" w:themeColor="background1" w:themeShade="80"/>
        </w:rPr>
      </w:pPr>
      <w:proofErr w:type="gramStart"/>
      <w:r w:rsidRPr="0095759F">
        <w:rPr>
          <w:rFonts w:asciiTheme="minorHAnsi" w:hAnsiTheme="minorHAnsi" w:cstheme="minorHAnsi"/>
          <w:i/>
          <w:color w:val="808080" w:themeColor="background1" w:themeShade="80"/>
        </w:rPr>
        <w:t>etc</w:t>
      </w:r>
      <w:proofErr w:type="gramEnd"/>
      <w:r w:rsidRPr="0095759F">
        <w:rPr>
          <w:rFonts w:asciiTheme="minorHAnsi" w:hAnsiTheme="minorHAnsi" w:cstheme="minorHAnsi"/>
          <w:i/>
          <w:color w:val="808080" w:themeColor="background1" w:themeShade="80"/>
        </w:rPr>
        <w:t>…</w:t>
      </w:r>
    </w:p>
    <w:p w14:paraId="198F09E4" w14:textId="77777777" w:rsidR="00E02560" w:rsidRDefault="00E02560" w:rsidP="00E02560">
      <w:pPr>
        <w:ind w:left="1416"/>
        <w:rPr>
          <w:rFonts w:asciiTheme="minorHAnsi" w:hAnsiTheme="minorHAnsi" w:cstheme="minorHAnsi"/>
          <w:b/>
        </w:rPr>
      </w:pPr>
    </w:p>
    <w:p w14:paraId="1F7B38F6" w14:textId="77777777"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14:paraId="5544F3A2" w14:textId="77777777" w:rsidR="00402D0E" w:rsidRPr="001D7630" w:rsidRDefault="00402D0E" w:rsidP="00804514">
      <w:pPr>
        <w:pStyle w:val="Titre4"/>
      </w:pPr>
      <w:r w:rsidRPr="001D7630">
        <w:lastRenderedPageBreak/>
        <w:t>Répertoire schematrons/moteur</w:t>
      </w:r>
    </w:p>
    <w:p w14:paraId="51436584" w14:textId="77777777" w:rsidR="00214D11" w:rsidRDefault="0056406B" w:rsidP="006A0CA4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répertoire contient les éléments permettant d’effectuer 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contrôle</w:t>
      </w:r>
      <w:r w:rsidR="00E305A4" w:rsidRPr="00595374">
        <w:rPr>
          <w:rFonts w:asciiTheme="minorHAnsi" w:hAnsiTheme="minorHAnsi"/>
          <w:sz w:val="20"/>
        </w:rPr>
        <w:t>s</w:t>
      </w:r>
      <w:r w:rsidRPr="00595374">
        <w:rPr>
          <w:rFonts w:asciiTheme="minorHAnsi" w:hAnsiTheme="minorHAnsi"/>
          <w:sz w:val="20"/>
        </w:rPr>
        <w:t xml:space="preserve"> d</w:t>
      </w:r>
      <w:r w:rsidR="00595374">
        <w:rPr>
          <w:rFonts w:asciiTheme="minorHAnsi" w:hAnsiTheme="minorHAnsi"/>
          <w:sz w:val="20"/>
        </w:rPr>
        <w:t>e conformité des documents CDA.</w:t>
      </w:r>
    </w:p>
    <w:p w14:paraId="219A66BA" w14:textId="77777777" w:rsidR="00F642BD" w:rsidRDefault="00F642BD" w:rsidP="00F642BD">
      <w:pPr>
        <w:pStyle w:val="Titre5"/>
      </w:pPr>
      <w:r>
        <w:t>L’outil GUI</w:t>
      </w:r>
    </w:p>
    <w:p w14:paraId="3B63A505" w14:textId="77777777" w:rsidR="00F642BD" w:rsidRPr="00595374" w:rsidRDefault="00F642BD" w:rsidP="00F642BD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GUI (</w:t>
      </w:r>
      <w:proofErr w:type="spellStart"/>
      <w:r w:rsidRPr="00595374">
        <w:rPr>
          <w:rFonts w:asciiTheme="minorHAnsi" w:hAnsiTheme="minorHAnsi" w:cstheme="minorHAnsi"/>
          <w:sz w:val="20"/>
        </w:rPr>
        <w:t>Graphical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User Interface) est un utilitaire développé par l’ANS qui encapsule le script de lancement </w:t>
      </w:r>
      <w:r w:rsidRPr="00595374">
        <w:rPr>
          <w:rFonts w:asciiTheme="minorHAnsi" w:hAnsiTheme="minorHAnsi" w:cstheme="minorHAnsi"/>
          <w:b/>
          <w:i/>
          <w:sz w:val="20"/>
        </w:rPr>
        <w:t>compilverif.bat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Pr="00F642BD">
        <w:rPr>
          <w:rFonts w:asciiTheme="minorHAnsi" w:hAnsiTheme="minorHAnsi" w:cstheme="minorHAnsi"/>
          <w:i/>
          <w:sz w:val="20"/>
        </w:rPr>
        <w:t>(voir paragraphe suivant)</w:t>
      </w:r>
      <w:r>
        <w:rPr>
          <w:rFonts w:asciiTheme="minorHAnsi" w:hAnsiTheme="minorHAnsi" w:cstheme="minorHAnsi"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dans une interface graphique utilisateur.</w:t>
      </w:r>
    </w:p>
    <w:p w14:paraId="78BE742C" w14:textId="77777777" w:rsidR="00F642BD" w:rsidRPr="00595374" w:rsidRDefault="00F642BD" w:rsidP="00F642BD">
      <w:pPr>
        <w:rPr>
          <w:rFonts w:asciiTheme="minorHAnsi" w:hAnsiTheme="minorHAnsi" w:cstheme="minorHAnsi"/>
          <w:b/>
          <w:color w:val="0070C0"/>
          <w:sz w:val="20"/>
        </w:rPr>
      </w:pPr>
      <w:r w:rsidRPr="00595374">
        <w:rPr>
          <w:rFonts w:asciiTheme="minorHAnsi" w:hAnsiTheme="minorHAnsi" w:cstheme="minorHAnsi"/>
          <w:b/>
          <w:color w:val="0070C0"/>
          <w:sz w:val="20"/>
        </w:rPr>
        <w:t>Pour utiliser l’outil GUI, voir §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_Ref479061947 \r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4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begin"/>
      </w:r>
      <w:r w:rsidRPr="00595374">
        <w:rPr>
          <w:rFonts w:asciiTheme="minorHAnsi" w:hAnsiTheme="minorHAnsi" w:cstheme="minorHAnsi"/>
          <w:b/>
          <w:color w:val="0070C0"/>
          <w:sz w:val="20"/>
        </w:rPr>
        <w:instrText xml:space="preserve"> REF _Ref479061964 \h  \* MERGEFORMAT </w:instrText>
      </w:r>
      <w:r w:rsidRPr="00595374">
        <w:rPr>
          <w:rFonts w:asciiTheme="minorHAnsi" w:hAnsiTheme="minorHAnsi" w:cstheme="minorHAnsi"/>
          <w:b/>
          <w:color w:val="0070C0"/>
          <w:sz w:val="20"/>
        </w:rPr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separate"/>
      </w:r>
      <w:r w:rsidRPr="00595374">
        <w:rPr>
          <w:rFonts w:asciiTheme="minorHAnsi" w:hAnsiTheme="minorHAnsi" w:cstheme="minorHAnsi"/>
          <w:b/>
          <w:color w:val="0070C0"/>
          <w:sz w:val="20"/>
        </w:rPr>
        <w:t>Procédure pour vérifier un document</w:t>
      </w:r>
      <w:r w:rsidRPr="00595374">
        <w:rPr>
          <w:rFonts w:asciiTheme="minorHAnsi" w:hAnsiTheme="minorHAnsi" w:cstheme="minorHAnsi"/>
          <w:b/>
          <w:color w:val="0070C0"/>
          <w:sz w:val="20"/>
        </w:rPr>
        <w:fldChar w:fldCharType="end"/>
      </w:r>
      <w:r w:rsidRPr="00595374">
        <w:rPr>
          <w:rFonts w:asciiTheme="minorHAnsi" w:hAnsiTheme="minorHAnsi" w:cstheme="minorHAnsi"/>
          <w:b/>
          <w:color w:val="0070C0"/>
          <w:sz w:val="20"/>
        </w:rPr>
        <w:t xml:space="preserve"> CDA.</w:t>
      </w:r>
    </w:p>
    <w:p w14:paraId="3D7BC780" w14:textId="77777777" w:rsidR="00F642BD" w:rsidRPr="00595374" w:rsidRDefault="00F642BD" w:rsidP="006A0CA4">
      <w:pPr>
        <w:rPr>
          <w:rFonts w:asciiTheme="minorHAnsi" w:hAnsiTheme="minorHAnsi"/>
          <w:sz w:val="20"/>
        </w:rPr>
      </w:pPr>
    </w:p>
    <w:p w14:paraId="50A15BBB" w14:textId="77777777" w:rsidR="00214D11" w:rsidRDefault="00214D11" w:rsidP="00214D11">
      <w:pPr>
        <w:pStyle w:val="Titre5"/>
      </w:pPr>
      <w:r>
        <w:t xml:space="preserve">Le script de lancement </w:t>
      </w:r>
      <w:r w:rsidRPr="00E305A4">
        <w:t>compilverif.bat</w:t>
      </w:r>
    </w:p>
    <w:p w14:paraId="5948F3CB" w14:textId="77777777" w:rsidR="00214D11" w:rsidRPr="00595374" w:rsidRDefault="00214D11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 fichier </w:t>
      </w:r>
      <w:r w:rsidRPr="00595374">
        <w:rPr>
          <w:rFonts w:asciiTheme="minorHAnsi" w:hAnsiTheme="minorHAnsi"/>
          <w:b/>
          <w:i/>
          <w:sz w:val="20"/>
        </w:rPr>
        <w:t>compilverif.bat</w:t>
      </w:r>
      <w:r w:rsidRPr="00595374">
        <w:rPr>
          <w:rFonts w:asciiTheme="minorHAnsi" w:hAnsiTheme="minorHAnsi"/>
          <w:sz w:val="20"/>
        </w:rPr>
        <w:t xml:space="preserve"> est un script de lancement des deux moteurs de vérification de la conformité (conformité d’un document au schéma CDA_extended.xsd + conformité aux </w:t>
      </w:r>
      <w:proofErr w:type="spellStart"/>
      <w:r w:rsidRPr="00595374">
        <w:rPr>
          <w:rFonts w:asciiTheme="minorHAnsi" w:hAnsiTheme="minorHAnsi"/>
          <w:sz w:val="20"/>
        </w:rPr>
        <w:t>schématrons</w:t>
      </w:r>
      <w:proofErr w:type="spellEnd"/>
      <w:r w:rsidRPr="00595374">
        <w:rPr>
          <w:rFonts w:asciiTheme="minorHAnsi" w:hAnsiTheme="minorHAnsi"/>
          <w:sz w:val="20"/>
        </w:rPr>
        <w:t>) pour l’environnement Windows et qui comporte</w:t>
      </w:r>
      <w:r w:rsidR="00274FD0" w:rsidRPr="00595374">
        <w:rPr>
          <w:rFonts w:asciiTheme="minorHAnsi" w:hAnsiTheme="minorHAnsi"/>
          <w:sz w:val="20"/>
        </w:rPr>
        <w:t> </w:t>
      </w:r>
      <w:r w:rsidRPr="00595374">
        <w:rPr>
          <w:rFonts w:asciiTheme="minorHAnsi" w:hAnsiTheme="minorHAnsi"/>
          <w:sz w:val="20"/>
        </w:rPr>
        <w:t>:</w:t>
      </w:r>
    </w:p>
    <w:p w14:paraId="5EBD8AEF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premier paramètre d’appel obligatoire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>nom du document CDA à vérifier</w:t>
      </w:r>
      <w:r w:rsidRPr="00595374">
        <w:rPr>
          <w:rFonts w:asciiTheme="minorHAnsi" w:hAnsiTheme="minorHAnsi"/>
          <w:sz w:val="20"/>
        </w:rPr>
        <w:t xml:space="preserve">. Le document à vérifier doit se trouver dans le répertoire </w:t>
      </w:r>
      <w:r w:rsidRPr="00595374">
        <w:rPr>
          <w:rFonts w:asciiTheme="minorHAnsi" w:hAnsiTheme="minorHAnsi"/>
          <w:i/>
          <w:sz w:val="20"/>
        </w:rPr>
        <w:t>testContenuCDA</w:t>
      </w:r>
      <w:r w:rsidRPr="00595374">
        <w:rPr>
          <w:rFonts w:asciiTheme="minorHAnsi" w:hAnsiTheme="minorHAnsi"/>
          <w:sz w:val="20"/>
        </w:rPr>
        <w:t>.</w:t>
      </w:r>
    </w:p>
    <w:p w14:paraId="2887EB03" w14:textId="77777777" w:rsidR="00214D11" w:rsidRPr="00595374" w:rsidRDefault="00214D11" w:rsidP="00214D11">
      <w:pPr>
        <w:pStyle w:val="Paragraphedeliste"/>
        <w:numPr>
          <w:ilvl w:val="0"/>
          <w:numId w:val="4"/>
        </w:num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b/>
          <w:sz w:val="20"/>
        </w:rPr>
        <w:t>Un second paramètre d’appel optionnel</w:t>
      </w:r>
      <w:r w:rsidRPr="00595374">
        <w:rPr>
          <w:rFonts w:asciiTheme="minorHAnsi" w:hAnsiTheme="minorHAnsi"/>
          <w:sz w:val="20"/>
        </w:rPr>
        <w:t xml:space="preserve"> qui est le </w:t>
      </w:r>
      <w:r w:rsidRPr="00595374">
        <w:rPr>
          <w:rFonts w:asciiTheme="minorHAnsi" w:hAnsiTheme="minorHAnsi"/>
          <w:b/>
          <w:sz w:val="20"/>
        </w:rPr>
        <w:t xml:space="preserve">nom du </w:t>
      </w:r>
      <w:proofErr w:type="spellStart"/>
      <w:r w:rsidRPr="00595374">
        <w:rPr>
          <w:rFonts w:asciiTheme="minorHAnsi" w:hAnsiTheme="minorHAnsi"/>
          <w:b/>
          <w:sz w:val="20"/>
        </w:rPr>
        <w:t>schématron</w:t>
      </w:r>
      <w:proofErr w:type="spellEnd"/>
      <w:r w:rsidRPr="00595374">
        <w:rPr>
          <w:rFonts w:asciiTheme="minorHAnsi" w:hAnsiTheme="minorHAnsi"/>
          <w:b/>
          <w:sz w:val="20"/>
        </w:rPr>
        <w:t xml:space="preserve"> à utiliser</w:t>
      </w:r>
      <w:r w:rsidRPr="00595374">
        <w:rPr>
          <w:rFonts w:asciiTheme="minorHAnsi" w:hAnsiTheme="minorHAnsi"/>
          <w:sz w:val="20"/>
        </w:rPr>
        <w:t xml:space="preserve"> pour la vérification. Le </w:t>
      </w:r>
      <w:proofErr w:type="spellStart"/>
      <w:r w:rsidRPr="00595374">
        <w:rPr>
          <w:rFonts w:asciiTheme="minorHAnsi" w:hAnsiTheme="minorHAnsi"/>
          <w:sz w:val="20"/>
        </w:rPr>
        <w:t>schématron</w:t>
      </w:r>
      <w:proofErr w:type="spellEnd"/>
      <w:r w:rsidRPr="00595374">
        <w:rPr>
          <w:rFonts w:asciiTheme="minorHAnsi" w:hAnsiTheme="minorHAnsi"/>
          <w:sz w:val="20"/>
        </w:rPr>
        <w:t xml:space="preserve"> doit être présent dans le répertoire </w:t>
      </w:r>
      <w:r w:rsidRPr="00595374">
        <w:rPr>
          <w:rFonts w:asciiTheme="minorHAnsi" w:hAnsiTheme="minorHAnsi"/>
          <w:i/>
          <w:sz w:val="20"/>
        </w:rPr>
        <w:t>schematrons</w:t>
      </w:r>
      <w:r w:rsidRPr="00595374">
        <w:rPr>
          <w:rFonts w:asciiTheme="minorHAnsi" w:hAnsiTheme="minorHAnsi"/>
          <w:sz w:val="20"/>
        </w:rPr>
        <w:t xml:space="preserve">. </w:t>
      </w:r>
    </w:p>
    <w:p w14:paraId="014F930F" w14:textId="77777777" w:rsidR="00605D49" w:rsidRPr="00595374" w:rsidRDefault="00214D11" w:rsidP="00595374">
      <w:pPr>
        <w:ind w:left="360"/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Si ce second paramètre n’est pas indiqué, la vérification réalisée est la conformité au volet </w:t>
      </w:r>
      <w:r w:rsidRPr="00595374">
        <w:rPr>
          <w:rFonts w:asciiTheme="minorHAnsi" w:hAnsiTheme="minorHAnsi"/>
          <w:i/>
          <w:sz w:val="20"/>
        </w:rPr>
        <w:t>Structuration Minimale de Documents Médicaux.</w:t>
      </w:r>
    </w:p>
    <w:p w14:paraId="64C94611" w14:textId="77777777" w:rsidR="0056406B" w:rsidRPr="00134180" w:rsidRDefault="0056406B" w:rsidP="00804514">
      <w:pPr>
        <w:pStyle w:val="Titre5"/>
      </w:pPr>
      <w:bookmarkStart w:id="12" w:name="_Ref478386059"/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14:paraId="1891ED0B" w14:textId="77777777" w:rsidR="0056406B" w:rsidRPr="00595374" w:rsidRDefault="0056406B" w:rsidP="0056406B">
      <w:pPr>
        <w:rPr>
          <w:rFonts w:asciiTheme="minorHAnsi" w:hAnsiTheme="minorHAnsi"/>
          <w:b/>
          <w:sz w:val="20"/>
        </w:rPr>
      </w:pPr>
      <w:r w:rsidRPr="00595374">
        <w:rPr>
          <w:rFonts w:asciiTheme="minorHAnsi" w:hAnsiTheme="minorHAnsi"/>
          <w:sz w:val="20"/>
        </w:rPr>
        <w:t>Le moteur de vérification de la conformité d’un document au schéma CDA_extended.xsd</w:t>
      </w:r>
      <w:r w:rsidRPr="00595374">
        <w:rPr>
          <w:rFonts w:asciiTheme="minorHAnsi" w:hAnsiTheme="minorHAnsi"/>
          <w:b/>
          <w:sz w:val="20"/>
        </w:rPr>
        <w:t xml:space="preserve"> </w:t>
      </w:r>
      <w:r w:rsidRPr="00595374">
        <w:rPr>
          <w:rFonts w:asciiTheme="minorHAnsi" w:hAnsiTheme="minorHAnsi"/>
          <w:sz w:val="20"/>
        </w:rPr>
        <w:t xml:space="preserve">est le moteur </w:t>
      </w:r>
      <w:r w:rsidRPr="00595374">
        <w:rPr>
          <w:rFonts w:asciiTheme="minorHAnsi" w:hAnsiTheme="minorHAnsi"/>
          <w:b/>
          <w:sz w:val="20"/>
        </w:rPr>
        <w:t xml:space="preserve">xsdvalidator-1.2.jar. </w:t>
      </w:r>
    </w:p>
    <w:p w14:paraId="313F8F65" w14:textId="77777777" w:rsidR="0056406B" w:rsidRPr="00595374" w:rsidRDefault="0056406B" w:rsidP="0056406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Ce moteur est open source, libre de droits et écrit en Java et exécutable sous tout OS s</w:t>
      </w:r>
      <w:r w:rsidR="00214D11" w:rsidRPr="00595374">
        <w:rPr>
          <w:rFonts w:asciiTheme="minorHAnsi" w:hAnsiTheme="minorHAnsi"/>
          <w:sz w:val="20"/>
        </w:rPr>
        <w:t>upportant l’environnement Java.</w:t>
      </w:r>
    </w:p>
    <w:bookmarkEnd w:id="12"/>
    <w:p w14:paraId="6E6CEBB5" w14:textId="77777777" w:rsidR="006A0CA4" w:rsidRDefault="006A0CA4" w:rsidP="00804514">
      <w:pPr>
        <w:pStyle w:val="Titre5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 xml:space="preserve">d’un document aux </w:t>
      </w:r>
      <w:proofErr w:type="spellStart"/>
      <w:r w:rsidR="00BD7928">
        <w:t>schématrons</w:t>
      </w:r>
      <w:proofErr w:type="spellEnd"/>
    </w:p>
    <w:p w14:paraId="639B6CAC" w14:textId="77777777" w:rsidR="00134180" w:rsidRPr="00595374" w:rsidRDefault="00BD7928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Le moteur utilisé pour la </w:t>
      </w:r>
      <w:r w:rsidR="00605D49" w:rsidRPr="00595374">
        <w:rPr>
          <w:rFonts w:asciiTheme="minorHAnsi" w:hAnsiTheme="minorHAnsi" w:cstheme="minorHAnsi"/>
          <w:sz w:val="20"/>
        </w:rPr>
        <w:t xml:space="preserve">vérification de la conformité d’un document </w:t>
      </w:r>
      <w:r w:rsidRPr="00595374">
        <w:rPr>
          <w:rFonts w:asciiTheme="minorHAnsi" w:hAnsiTheme="minorHAnsi" w:cstheme="minorHAnsi"/>
          <w:sz w:val="20"/>
        </w:rPr>
        <w:t xml:space="preserve">aux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est l</w:t>
      </w:r>
      <w:r w:rsidR="006A0CA4" w:rsidRPr="00595374">
        <w:rPr>
          <w:rFonts w:asciiTheme="minorHAnsi" w:hAnsiTheme="minorHAnsi" w:cstheme="minorHAnsi"/>
          <w:sz w:val="20"/>
        </w:rPr>
        <w:t xml:space="preserve">e moteur </w:t>
      </w:r>
      <w:r w:rsidR="006A0CA4" w:rsidRPr="00595374">
        <w:rPr>
          <w:rFonts w:asciiTheme="minorHAnsi" w:hAnsiTheme="minorHAnsi" w:cstheme="minorHAnsi"/>
          <w:b/>
          <w:i/>
          <w:sz w:val="20"/>
        </w:rPr>
        <w:t>saxon9he.jar</w:t>
      </w:r>
      <w:r w:rsidRPr="00595374">
        <w:rPr>
          <w:rFonts w:asciiTheme="minorHAnsi" w:hAnsiTheme="minorHAnsi" w:cstheme="minorHAnsi"/>
          <w:b/>
          <w:i/>
          <w:sz w:val="20"/>
        </w:rPr>
        <w:t>.</w:t>
      </w:r>
      <w:r w:rsidR="00F23233" w:rsidRPr="00595374">
        <w:rPr>
          <w:rFonts w:asciiTheme="minorHAnsi" w:hAnsiTheme="minorHAnsi" w:cstheme="minorHAnsi"/>
          <w:b/>
          <w:i/>
          <w:sz w:val="20"/>
        </w:rPr>
        <w:t xml:space="preserve"> </w:t>
      </w:r>
      <w:r w:rsidRPr="00595374">
        <w:rPr>
          <w:rFonts w:asciiTheme="minorHAnsi" w:hAnsiTheme="minorHAnsi" w:cstheme="minorHAnsi"/>
          <w:sz w:val="20"/>
        </w:rPr>
        <w:t>C</w:t>
      </w:r>
      <w:r w:rsidR="006A0CA4" w:rsidRPr="00595374">
        <w:rPr>
          <w:rFonts w:asciiTheme="minorHAnsi" w:hAnsiTheme="minorHAnsi" w:cstheme="minorHAnsi"/>
          <w:sz w:val="20"/>
        </w:rPr>
        <w:t>e moteur</w:t>
      </w:r>
      <w:r w:rsidRPr="00595374">
        <w:rPr>
          <w:rFonts w:asciiTheme="minorHAnsi" w:hAnsiTheme="minorHAnsi" w:cstheme="minorHAnsi"/>
          <w:sz w:val="20"/>
        </w:rPr>
        <w:t xml:space="preserve"> SAXON version 9.3 </w:t>
      </w:r>
      <w:r w:rsidR="006A0CA4" w:rsidRPr="00595374">
        <w:rPr>
          <w:rFonts w:asciiTheme="minorHAnsi" w:hAnsiTheme="minorHAnsi" w:cstheme="minorHAnsi"/>
          <w:sz w:val="20"/>
        </w:rPr>
        <w:t>d</w:t>
      </w:r>
      <w:r w:rsidRPr="00595374">
        <w:rPr>
          <w:rFonts w:asciiTheme="minorHAnsi" w:hAnsiTheme="minorHAnsi" w:cstheme="minorHAnsi"/>
          <w:sz w:val="20"/>
        </w:rPr>
        <w:t>e</w:t>
      </w:r>
      <w:r w:rsidR="006A0CA4" w:rsidRPr="00595374">
        <w:rPr>
          <w:rFonts w:asciiTheme="minorHAnsi" w:hAnsiTheme="minorHAnsi" w:cstheme="minorHAnsi"/>
          <w:sz w:val="20"/>
        </w:rPr>
        <w:t xml:space="preserve"> l’édition HE </w:t>
      </w:r>
      <w:r w:rsidRPr="00595374">
        <w:rPr>
          <w:rFonts w:asciiTheme="minorHAnsi" w:hAnsiTheme="minorHAnsi" w:cstheme="minorHAnsi"/>
          <w:sz w:val="20"/>
        </w:rPr>
        <w:t xml:space="preserve">(‘home </w:t>
      </w:r>
      <w:proofErr w:type="spellStart"/>
      <w:r w:rsidRPr="00595374">
        <w:rPr>
          <w:rFonts w:asciiTheme="minorHAnsi" w:hAnsiTheme="minorHAnsi" w:cstheme="minorHAnsi"/>
          <w:iCs/>
          <w:sz w:val="20"/>
        </w:rPr>
        <w:t>edition</w:t>
      </w:r>
      <w:proofErr w:type="spellEnd"/>
      <w:r w:rsidRPr="00595374">
        <w:rPr>
          <w:rFonts w:asciiTheme="minorHAnsi" w:hAnsiTheme="minorHAnsi" w:cstheme="minorHAnsi"/>
          <w:iCs/>
          <w:sz w:val="20"/>
        </w:rPr>
        <w:t>’</w:t>
      </w:r>
      <w:r w:rsidRPr="00595374">
        <w:rPr>
          <w:rFonts w:asciiTheme="minorHAnsi" w:hAnsiTheme="minorHAnsi" w:cstheme="minorHAnsi"/>
          <w:sz w:val="20"/>
        </w:rPr>
        <w:t>)</w:t>
      </w:r>
      <w:r w:rsidR="00125774" w:rsidRPr="00595374">
        <w:rPr>
          <w:rFonts w:asciiTheme="minorHAnsi" w:hAnsiTheme="minorHAnsi" w:cstheme="minorHAnsi"/>
          <w:sz w:val="20"/>
        </w:rPr>
        <w:t xml:space="preserve"> est</w:t>
      </w:r>
      <w:r w:rsidRPr="00595374">
        <w:rPr>
          <w:rFonts w:asciiTheme="minorHAnsi" w:hAnsiTheme="minorHAnsi" w:cstheme="minorHAnsi"/>
          <w:sz w:val="20"/>
        </w:rPr>
        <w:t xml:space="preserve"> </w:t>
      </w:r>
      <w:r w:rsidR="006A0CA4" w:rsidRPr="00595374">
        <w:rPr>
          <w:rFonts w:asciiTheme="minorHAnsi" w:hAnsiTheme="minorHAnsi" w:cstheme="minorHAnsi"/>
          <w:sz w:val="20"/>
        </w:rPr>
        <w:t>téléchargeable gratuitement depuis le site de SAXONICA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6A0CA4" w:rsidRPr="00595374">
        <w:rPr>
          <w:rFonts w:asciiTheme="minorHAnsi" w:hAnsiTheme="minorHAnsi" w:cstheme="minorHAnsi"/>
          <w:sz w:val="20"/>
        </w:rPr>
        <w:t xml:space="preserve">: </w:t>
      </w:r>
      <w:hyperlink r:id="rId26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http://www.saxonica.com/welcome/welcome.xml</w:t>
        </w:r>
      </w:hyperlink>
      <w:r w:rsidR="006A0CA4" w:rsidRPr="00595374">
        <w:rPr>
          <w:rStyle w:val="Lienhypertexte"/>
          <w:rFonts w:asciiTheme="minorHAnsi" w:hAnsiTheme="minorHAnsi" w:cstheme="minorHAnsi"/>
          <w:color w:val="auto"/>
          <w:sz w:val="20"/>
          <w:u w:val="none"/>
        </w:rPr>
        <w:t xml:space="preserve">. </w:t>
      </w:r>
      <w:r w:rsidR="006A0CA4" w:rsidRPr="00595374">
        <w:rPr>
          <w:rFonts w:asciiTheme="minorHAnsi" w:hAnsiTheme="minorHAnsi" w:cstheme="minorHAnsi"/>
          <w:sz w:val="20"/>
        </w:rPr>
        <w:t xml:space="preserve">Il est livré sans aucune modification et il est utilisable sous les termes de la licence Saxon-HE disponibles sur la page </w:t>
      </w:r>
      <w:hyperlink r:id="rId27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http://www.saxonica.com/license/license.xml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 et qui renvoient à la licence générique MPL 1.0 détaillée sur la page </w:t>
      </w:r>
      <w:hyperlink r:id="rId28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http://www.mozilla.org/MPL/MPL-1.0.html</w:t>
        </w:r>
      </w:hyperlink>
      <w:r w:rsidR="006A0CA4" w:rsidRPr="00595374">
        <w:rPr>
          <w:rFonts w:asciiTheme="minorHAnsi" w:hAnsiTheme="minorHAnsi" w:cstheme="minorHAnsi"/>
          <w:sz w:val="20"/>
        </w:rPr>
        <w:t xml:space="preserve">. </w:t>
      </w:r>
    </w:p>
    <w:p w14:paraId="5CA4EE4E" w14:textId="77777777" w:rsidR="006A0CA4" w:rsidRPr="00595374" w:rsidRDefault="00134180" w:rsidP="006A0CA4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 moteur, écrit en Java,</w:t>
      </w:r>
      <w:r w:rsidR="006A0CA4" w:rsidRPr="00595374">
        <w:rPr>
          <w:rFonts w:asciiTheme="minorHAnsi" w:hAnsiTheme="minorHAnsi" w:cstheme="minorHAnsi"/>
          <w:sz w:val="20"/>
        </w:rPr>
        <w:t xml:space="preserve"> est exécutable sur </w:t>
      </w:r>
      <w:r w:rsidRPr="00595374">
        <w:rPr>
          <w:rFonts w:asciiTheme="minorHAnsi" w:hAnsiTheme="minorHAnsi" w:cstheme="minorHAnsi"/>
          <w:sz w:val="20"/>
        </w:rPr>
        <w:t>tout OS supportant l’environnement Java</w:t>
      </w:r>
      <w:r w:rsidR="006A0CA4" w:rsidRPr="00595374">
        <w:rPr>
          <w:rFonts w:asciiTheme="minorHAnsi" w:hAnsiTheme="minorHAnsi" w:cstheme="minorHAnsi"/>
          <w:sz w:val="20"/>
        </w:rPr>
        <w:t>, indépendamment du système d’exploitation sous-jacent.</w:t>
      </w:r>
    </w:p>
    <w:p w14:paraId="3E570EC9" w14:textId="77777777" w:rsidR="00610AB3" w:rsidRDefault="007D19A5" w:rsidP="00804514">
      <w:pPr>
        <w:pStyle w:val="Titre5"/>
      </w:pPr>
      <w:r>
        <w:t>Les f</w:t>
      </w:r>
      <w:r w:rsidR="00402D0E" w:rsidRPr="00610AB3">
        <w:t>euilles de transformation xslt2</w:t>
      </w:r>
    </w:p>
    <w:p w14:paraId="2CDF16CD" w14:textId="77777777" w:rsidR="00AC0913" w:rsidRPr="00595374" w:rsidRDefault="00610AB3" w:rsidP="008E0992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Ces feuilles de transformation xslt2, listées ci-après,</w:t>
      </w:r>
      <w:r w:rsidR="00402D0E" w:rsidRPr="00595374">
        <w:rPr>
          <w:rFonts w:asciiTheme="minorHAnsi" w:hAnsiTheme="minorHAnsi" w:cstheme="minorHAnsi"/>
          <w:sz w:val="20"/>
        </w:rPr>
        <w:t xml:space="preserve"> servent à compiler les </w:t>
      </w:r>
      <w:proofErr w:type="spellStart"/>
      <w:r w:rsidR="00402D0E"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="00402D0E" w:rsidRPr="00595374">
        <w:rPr>
          <w:rFonts w:asciiTheme="minorHAnsi" w:hAnsiTheme="minorHAnsi" w:cstheme="minorHAnsi"/>
          <w:sz w:val="20"/>
        </w:rPr>
        <w:t xml:space="preserve"> sous la forme xslt2</w:t>
      </w:r>
      <w:r w:rsidR="00C71541" w:rsidRPr="00595374">
        <w:rPr>
          <w:rFonts w:asciiTheme="minorHAnsi" w:hAnsiTheme="minorHAnsi" w:cstheme="minorHAnsi"/>
          <w:sz w:val="20"/>
        </w:rPr>
        <w:t xml:space="preserve">, suivant l’implémentation de la norme ISO IEC 19757-3 </w:t>
      </w:r>
      <w:r w:rsidR="009117D9" w:rsidRPr="00595374">
        <w:rPr>
          <w:rFonts w:asciiTheme="minorHAnsi" w:hAnsiTheme="minorHAnsi" w:cstheme="minorHAnsi"/>
          <w:sz w:val="20"/>
        </w:rPr>
        <w:t xml:space="preserve">(pour plus d’information voir </w:t>
      </w:r>
      <w:hyperlink r:id="rId29" w:history="1"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http</w:t>
        </w:r>
        <w:r w:rsidR="00274FD0" w:rsidRPr="00595374">
          <w:rPr>
            <w:rStyle w:val="Lienhypertexte"/>
            <w:rFonts w:asciiTheme="minorHAnsi" w:hAnsiTheme="minorHAnsi" w:cstheme="minorHAnsi"/>
            <w:sz w:val="20"/>
          </w:rPr>
          <w:t> </w:t>
        </w:r>
        <w:r w:rsidR="00185402" w:rsidRPr="00595374">
          <w:rPr>
            <w:rStyle w:val="Lienhypertexte"/>
            <w:rFonts w:asciiTheme="minorHAnsi" w:hAnsiTheme="minorHAnsi" w:cstheme="minorHAnsi"/>
            <w:sz w:val="20"/>
          </w:rPr>
          <w:t>://schematron.com/</w:t>
        </w:r>
      </w:hyperlink>
      <w:r w:rsidR="009117D9" w:rsidRPr="00595374">
        <w:rPr>
          <w:rFonts w:asciiTheme="minorHAnsi" w:hAnsiTheme="minorHAnsi" w:cstheme="minorHAnsi"/>
          <w:sz w:val="20"/>
        </w:rPr>
        <w:t>)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D10FF" w:rsidRPr="00595374">
        <w:rPr>
          <w:rFonts w:asciiTheme="minorHAnsi" w:hAnsiTheme="minorHAnsi" w:cstheme="minorHAnsi"/>
          <w:sz w:val="20"/>
        </w:rPr>
        <w:t>:</w:t>
      </w:r>
    </w:p>
    <w:p w14:paraId="057A91E4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iso_dsdl_include.xsl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intégration des sous-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4A3B7C05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iso_abstract_expand.xsl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expansion des abstract patterns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67119B63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iso_svrl_for_xslt2.xsl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 xml:space="preserve">: transformation </w:t>
      </w:r>
      <w:proofErr w:type="gramStart"/>
      <w:r w:rsidRPr="00595374">
        <w:rPr>
          <w:rFonts w:asciiTheme="minorHAnsi" w:hAnsiTheme="minorHAnsi" w:cstheme="minorHAnsi"/>
          <w:sz w:val="20"/>
        </w:rPr>
        <w:t>du .</w:t>
      </w:r>
      <w:proofErr w:type="spellStart"/>
      <w:r w:rsidRPr="00595374">
        <w:rPr>
          <w:rFonts w:asciiTheme="minorHAnsi" w:hAnsiTheme="minorHAnsi" w:cstheme="minorHAnsi"/>
          <w:sz w:val="20"/>
        </w:rPr>
        <w:t>sch</w:t>
      </w:r>
      <w:proofErr w:type="spellEnd"/>
      <w:proofErr w:type="gramEnd"/>
      <w:r w:rsidRPr="00595374">
        <w:rPr>
          <w:rFonts w:asciiTheme="minorHAnsi" w:hAnsiTheme="minorHAnsi" w:cstheme="minorHAnsi"/>
          <w:sz w:val="20"/>
        </w:rPr>
        <w:t xml:space="preserve"> en .</w:t>
      </w:r>
      <w:proofErr w:type="spellStart"/>
      <w:r w:rsidRPr="00595374">
        <w:rPr>
          <w:rFonts w:asciiTheme="minorHAnsi" w:hAnsiTheme="minorHAnsi" w:cstheme="minorHAnsi"/>
          <w:sz w:val="20"/>
        </w:rPr>
        <w:t>xsl</w:t>
      </w:r>
      <w:proofErr w:type="spellEnd"/>
      <w:r w:rsidR="00C71541" w:rsidRPr="00595374">
        <w:rPr>
          <w:rFonts w:asciiTheme="minorHAnsi" w:hAnsiTheme="minorHAnsi" w:cstheme="minorHAnsi"/>
          <w:sz w:val="20"/>
        </w:rPr>
        <w:t xml:space="preserve">. </w:t>
      </w:r>
      <w:r w:rsidR="00677E85" w:rsidRPr="00595374">
        <w:rPr>
          <w:rFonts w:asciiTheme="minorHAnsi" w:hAnsiTheme="minorHAnsi" w:cstheme="minorHAnsi"/>
          <w:sz w:val="20"/>
        </w:rPr>
        <w:t>C</w:t>
      </w:r>
      <w:r w:rsidR="00C71541" w:rsidRPr="00595374">
        <w:rPr>
          <w:rFonts w:asciiTheme="minorHAnsi" w:hAnsiTheme="minorHAnsi" w:cstheme="minorHAnsi"/>
          <w:sz w:val="20"/>
        </w:rPr>
        <w:t xml:space="preserve">ette feuille de style </w:t>
      </w:r>
      <w:r w:rsidR="00F9165A" w:rsidRPr="00595374">
        <w:rPr>
          <w:rFonts w:asciiTheme="minorHAnsi" w:hAnsiTheme="minorHAnsi" w:cstheme="minorHAnsi"/>
          <w:sz w:val="20"/>
        </w:rPr>
        <w:t>a été</w:t>
      </w:r>
      <w:r w:rsidR="00C71541" w:rsidRPr="00595374">
        <w:rPr>
          <w:rFonts w:asciiTheme="minorHAnsi" w:hAnsiTheme="minorHAnsi" w:cstheme="minorHAnsi"/>
          <w:sz w:val="20"/>
        </w:rPr>
        <w:t xml:space="preserve"> modifiée par l’A</w:t>
      </w:r>
      <w:r w:rsidR="00322020" w:rsidRPr="00595374">
        <w:rPr>
          <w:rFonts w:asciiTheme="minorHAnsi" w:hAnsiTheme="minorHAnsi" w:cstheme="minorHAnsi"/>
          <w:sz w:val="20"/>
        </w:rPr>
        <w:t>N</w:t>
      </w:r>
      <w:r w:rsidR="00C71541" w:rsidRPr="00595374">
        <w:rPr>
          <w:rFonts w:asciiTheme="minorHAnsi" w:hAnsiTheme="minorHAnsi" w:cstheme="minorHAnsi"/>
          <w:sz w:val="20"/>
        </w:rPr>
        <w:t xml:space="preserve">S, pour </w:t>
      </w:r>
      <w:r w:rsidR="00F2195B" w:rsidRPr="00595374">
        <w:rPr>
          <w:rFonts w:asciiTheme="minorHAnsi" w:hAnsiTheme="minorHAnsi" w:cstheme="minorHAnsi"/>
          <w:sz w:val="20"/>
        </w:rPr>
        <w:t>adapter</w:t>
      </w:r>
      <w:r w:rsidR="00C71541" w:rsidRPr="00595374">
        <w:rPr>
          <w:rFonts w:asciiTheme="minorHAnsi" w:hAnsiTheme="minorHAnsi" w:cstheme="minorHAnsi"/>
          <w:sz w:val="20"/>
        </w:rPr>
        <w:t xml:space="preserve"> les rapports de vérificati</w:t>
      </w:r>
      <w:r w:rsidR="00F2195B" w:rsidRPr="00595374">
        <w:rPr>
          <w:rFonts w:asciiTheme="minorHAnsi" w:hAnsiTheme="minorHAnsi" w:cstheme="minorHAnsi"/>
          <w:sz w:val="20"/>
        </w:rPr>
        <w:t>on de conformité au format SVRL</w:t>
      </w:r>
      <w:r w:rsidR="00274FD0" w:rsidRPr="00595374">
        <w:rPr>
          <w:rFonts w:asciiTheme="minorHAnsi" w:hAnsiTheme="minorHAnsi" w:cstheme="minorHAnsi"/>
          <w:sz w:val="20"/>
        </w:rPr>
        <w:t> </w:t>
      </w:r>
      <w:r w:rsidR="00F9165A" w:rsidRPr="00595374">
        <w:rPr>
          <w:rFonts w:asciiTheme="minorHAnsi" w:hAnsiTheme="minorHAnsi" w:cstheme="minorHAnsi"/>
          <w:sz w:val="20"/>
        </w:rPr>
        <w:t>;</w:t>
      </w:r>
    </w:p>
    <w:p w14:paraId="2983216C" w14:textId="77777777" w:rsidR="00402D0E" w:rsidRPr="00595374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b/>
          <w:i/>
          <w:sz w:val="20"/>
        </w:rPr>
        <w:t>iso_schematron_skeleton_for_saxon.xsl</w:t>
      </w:r>
      <w:r w:rsidR="00274FD0" w:rsidRPr="00595374">
        <w:rPr>
          <w:rFonts w:asciiTheme="minorHAnsi" w:hAnsiTheme="minorHAnsi" w:cstheme="minorHAnsi"/>
          <w:b/>
          <w:sz w:val="20"/>
        </w:rPr>
        <w:t> </w:t>
      </w:r>
      <w:r w:rsidRPr="00595374">
        <w:rPr>
          <w:rFonts w:asciiTheme="minorHAnsi" w:hAnsiTheme="minorHAnsi" w:cstheme="minorHAnsi"/>
          <w:sz w:val="20"/>
        </w:rPr>
        <w:t>: squelette de transformation appelé par la feuille précédente.</w:t>
      </w:r>
    </w:p>
    <w:p w14:paraId="26A5FAC3" w14:textId="77777777" w:rsidR="00825E0B" w:rsidRPr="00595374" w:rsidRDefault="00134180" w:rsidP="00F2195B">
      <w:pPr>
        <w:rPr>
          <w:rFonts w:asciiTheme="minorHAnsi" w:hAnsiTheme="minorHAnsi" w:cstheme="minorHAnsi"/>
          <w:sz w:val="20"/>
        </w:rPr>
      </w:pPr>
      <w:r w:rsidRPr="00595374">
        <w:rPr>
          <w:rFonts w:asciiTheme="minorHAnsi" w:hAnsiTheme="minorHAnsi" w:cstheme="minorHAnsi"/>
          <w:sz w:val="20"/>
        </w:rPr>
        <w:t>Elles sont utilisées par le moteur SAXON.</w:t>
      </w:r>
    </w:p>
    <w:p w14:paraId="4891CC1A" w14:textId="77777777" w:rsidR="000A0C2E" w:rsidRPr="00595374" w:rsidRDefault="000A0C2E" w:rsidP="00814B34">
      <w:pPr>
        <w:rPr>
          <w:rFonts w:asciiTheme="minorHAnsi" w:hAnsiTheme="minorHAnsi" w:cstheme="minorHAnsi"/>
          <w:sz w:val="20"/>
        </w:rPr>
      </w:pPr>
    </w:p>
    <w:p w14:paraId="1C4FE34E" w14:textId="77777777" w:rsidR="00595374" w:rsidRDefault="00595374">
      <w:pPr>
        <w:spacing w:after="0"/>
        <w:jc w:val="left"/>
        <w:rPr>
          <w:b/>
          <w:bCs/>
          <w:sz w:val="26"/>
        </w:rPr>
      </w:pPr>
      <w:r>
        <w:br w:type="page"/>
      </w:r>
    </w:p>
    <w:p w14:paraId="3FCFE35B" w14:textId="77777777" w:rsidR="00E01BBB" w:rsidRDefault="00E01BBB" w:rsidP="00804514">
      <w:pPr>
        <w:pStyle w:val="Titre3"/>
      </w:pPr>
      <w:bookmarkStart w:id="13" w:name="_Toc101881600"/>
      <w:r>
        <w:lastRenderedPageBreak/>
        <w:t>Répertoire schematrons/profils</w:t>
      </w:r>
      <w:bookmarkEnd w:id="13"/>
    </w:p>
    <w:p w14:paraId="2551E07E" w14:textId="77777777" w:rsidR="00214D11" w:rsidRPr="00595374" w:rsidRDefault="00214D11" w:rsidP="00214D11">
      <w:pPr>
        <w:rPr>
          <w:rFonts w:asciiTheme="minorHAnsi" w:hAnsiTheme="minorHAnsi" w:cstheme="minorHAnsi"/>
          <w:b/>
          <w:sz w:val="20"/>
        </w:rPr>
      </w:pPr>
      <w:r w:rsidRPr="00595374">
        <w:rPr>
          <w:rFonts w:asciiTheme="minorHAnsi" w:hAnsiTheme="minorHAnsi" w:cstheme="minorHAnsi"/>
          <w:sz w:val="20"/>
        </w:rPr>
        <w:t xml:space="preserve">Ce sous-répertoire contient les </w:t>
      </w:r>
      <w:proofErr w:type="spellStart"/>
      <w:r w:rsidRPr="00595374">
        <w:rPr>
          <w:rFonts w:asciiTheme="minorHAnsi" w:hAnsiTheme="minorHAnsi" w:cstheme="minorHAnsi"/>
          <w:sz w:val="20"/>
        </w:rPr>
        <w:t>schématrons</w:t>
      </w:r>
      <w:proofErr w:type="spellEnd"/>
      <w:r w:rsidRPr="00595374">
        <w:rPr>
          <w:rFonts w:asciiTheme="minorHAnsi" w:hAnsiTheme="minorHAnsi" w:cstheme="minorHAnsi"/>
          <w:sz w:val="20"/>
        </w:rPr>
        <w:t xml:space="preserve"> par profil (format </w:t>
      </w:r>
      <w:proofErr w:type="gramStart"/>
      <w:r w:rsidRPr="00595374">
        <w:rPr>
          <w:rFonts w:asciiTheme="minorHAnsi" w:hAnsiTheme="minorHAnsi"/>
          <w:sz w:val="20"/>
        </w:rPr>
        <w:t xml:space="preserve">source </w:t>
      </w:r>
      <w:r w:rsidRPr="00595374">
        <w:rPr>
          <w:rFonts w:asciiTheme="minorHAnsi" w:hAnsiTheme="minorHAnsi"/>
          <w:b/>
          <w:sz w:val="20"/>
        </w:rPr>
        <w:t>.</w:t>
      </w:r>
      <w:proofErr w:type="spellStart"/>
      <w:r w:rsidRPr="00595374">
        <w:rPr>
          <w:rFonts w:asciiTheme="minorHAnsi" w:hAnsiTheme="minorHAnsi"/>
          <w:b/>
          <w:sz w:val="20"/>
        </w:rPr>
        <w:t>sch</w:t>
      </w:r>
      <w:proofErr w:type="spellEnd"/>
      <w:proofErr w:type="gramEnd"/>
      <w:r w:rsidRPr="00595374">
        <w:rPr>
          <w:rFonts w:asciiTheme="minorHAnsi" w:hAnsiTheme="minorHAnsi"/>
          <w:sz w:val="20"/>
        </w:rPr>
        <w:t xml:space="preserve"> et compilée en xslt2</w:t>
      </w:r>
      <w:r w:rsidRPr="00595374">
        <w:rPr>
          <w:rFonts w:asciiTheme="minorHAnsi" w:hAnsiTheme="minorHAnsi"/>
          <w:b/>
          <w:sz w:val="20"/>
        </w:rPr>
        <w:t xml:space="preserve"> .</w:t>
      </w:r>
      <w:proofErr w:type="spellStart"/>
      <w:r w:rsidRPr="00595374">
        <w:rPr>
          <w:rFonts w:asciiTheme="minorHAnsi" w:hAnsiTheme="minorHAnsi"/>
          <w:b/>
          <w:sz w:val="20"/>
        </w:rPr>
        <w:t>xsl</w:t>
      </w:r>
      <w:proofErr w:type="spellEnd"/>
      <w:r w:rsidRPr="00595374">
        <w:rPr>
          <w:rFonts w:asciiTheme="minorHAnsi" w:hAnsiTheme="minorHAnsi"/>
          <w:sz w:val="20"/>
        </w:rPr>
        <w:t>).</w:t>
      </w:r>
    </w:p>
    <w:p w14:paraId="511E11B9" w14:textId="77777777" w:rsidR="00E01BBB" w:rsidRPr="00595374" w:rsidRDefault="00E01BBB" w:rsidP="00E01BBB">
      <w:pPr>
        <w:rPr>
          <w:sz w:val="20"/>
        </w:rPr>
      </w:pPr>
    </w:p>
    <w:p w14:paraId="099AB8C8" w14:textId="77777777" w:rsidR="00214D11" w:rsidRDefault="00C0046A" w:rsidP="00214D11">
      <w:pPr>
        <w:ind w:left="708"/>
      </w:pPr>
      <w:r w:rsidRPr="00C0046A">
        <w:rPr>
          <w:noProof/>
          <w:lang w:eastAsia="fr-FR" w:bidi="ar-SA"/>
        </w:rPr>
        <w:drawing>
          <wp:inline distT="0" distB="0" distL="0" distR="0" wp14:anchorId="482E655D" wp14:editId="36F38E08">
            <wp:extent cx="2521080" cy="22924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8A94" w14:textId="77777777" w:rsidR="00214D11" w:rsidRDefault="00214D11" w:rsidP="00214D11"/>
    <w:p w14:paraId="5C6412E6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</w:t>
      </w:r>
      <w:proofErr w:type="spellStart"/>
      <w:r w:rsidRPr="000211E4">
        <w:rPr>
          <w:rFonts w:asciiTheme="minorHAnsi" w:hAnsiTheme="minorHAnsi"/>
          <w:sz w:val="20"/>
          <w:szCs w:val="20"/>
        </w:rPr>
        <w:t>SD.sch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(en-tête)</w:t>
      </w:r>
    </w:p>
    <w:p w14:paraId="0635F82C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SIS_StructurationMinimale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(en-tête)</w:t>
      </w:r>
    </w:p>
    <w:p w14:paraId="5F7E51B3" w14:textId="77777777" w:rsidR="00E01BBB" w:rsidRPr="000211E4" w:rsidRDefault="00E01BB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IHE.sch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IHE (corps)</w:t>
      </w:r>
    </w:p>
    <w:p w14:paraId="0C113631" w14:textId="77777777" w:rsidR="00E01BBB" w:rsidRPr="000211E4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SIS_ModelesDeContenusCDA</w:t>
      </w:r>
      <w:r w:rsidR="00E01BBB" w:rsidRPr="000211E4">
        <w:rPr>
          <w:rFonts w:asciiTheme="minorHAnsi" w:hAnsiTheme="minorHAnsi"/>
          <w:sz w:val="20"/>
          <w:szCs w:val="20"/>
        </w:rPr>
        <w:t>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IHE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0B58BA70" w14:textId="77777777" w:rsidR="00E01BBB" w:rsidRDefault="00D22668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 w:rsidRPr="00D22668">
        <w:rPr>
          <w:rFonts w:asciiTheme="minorHAnsi" w:hAnsiTheme="minorHAnsi"/>
          <w:sz w:val="20"/>
          <w:szCs w:val="20"/>
        </w:rPr>
        <w:t>CI-</w:t>
      </w:r>
      <w:proofErr w:type="spellStart"/>
      <w:r w:rsidRPr="00D22668">
        <w:rPr>
          <w:rFonts w:asciiTheme="minorHAnsi" w:hAnsiTheme="minorHAnsi"/>
          <w:sz w:val="20"/>
          <w:szCs w:val="20"/>
        </w:rPr>
        <w:t>SIS_Modeles_ANS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D12FE">
        <w:rPr>
          <w:rFonts w:asciiTheme="minorHAnsi" w:hAnsiTheme="minorHAnsi"/>
          <w:sz w:val="20"/>
          <w:szCs w:val="20"/>
        </w:rPr>
        <w:t>spécifications françaises (corps</w:t>
      </w:r>
      <w:r w:rsidR="00870865">
        <w:rPr>
          <w:rFonts w:asciiTheme="minorHAnsi" w:hAnsiTheme="minorHAnsi"/>
          <w:sz w:val="20"/>
          <w:szCs w:val="20"/>
        </w:rPr>
        <w:t> :</w:t>
      </w:r>
      <w:r w:rsidR="0083235F" w:rsidRPr="000D12FE">
        <w:rPr>
          <w:rFonts w:asciiTheme="minorHAnsi" w:hAnsiTheme="minorHAnsi"/>
          <w:sz w:val="20"/>
          <w:szCs w:val="20"/>
        </w:rPr>
        <w:t xml:space="preserve"> sections, entrées, </w:t>
      </w:r>
      <w:r>
        <w:rPr>
          <w:rFonts w:asciiTheme="minorHAnsi" w:hAnsiTheme="minorHAnsi"/>
          <w:sz w:val="20"/>
          <w:szCs w:val="20"/>
        </w:rPr>
        <w:t>JDV ANS</w:t>
      </w:r>
      <w:r w:rsidR="0083235F" w:rsidRPr="000D12FE">
        <w:rPr>
          <w:rFonts w:asciiTheme="minorHAnsi" w:hAnsiTheme="minorHAnsi"/>
          <w:sz w:val="20"/>
          <w:szCs w:val="20"/>
        </w:rPr>
        <w:t>)</w:t>
      </w:r>
    </w:p>
    <w:p w14:paraId="65F51CD9" w14:textId="77777777" w:rsidR="006F0B2B" w:rsidRPr="000211E4" w:rsidRDefault="006F0B2B" w:rsidP="00870865">
      <w:pPr>
        <w:pStyle w:val="Paragraphedeliste"/>
        <w:numPr>
          <w:ilvl w:val="0"/>
          <w:numId w:val="14"/>
        </w:numPr>
        <w:tabs>
          <w:tab w:val="left" w:pos="4253"/>
        </w:tabs>
        <w:ind w:left="142" w:hanging="218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</w:t>
      </w:r>
      <w:r w:rsidRPr="006F0B2B">
        <w:rPr>
          <w:rFonts w:asciiTheme="minorHAnsi" w:hAnsiTheme="minorHAnsi"/>
          <w:sz w:val="20"/>
          <w:szCs w:val="20"/>
        </w:rPr>
        <w:t>erminologies\schematron</w:t>
      </w:r>
      <w:r>
        <w:rPr>
          <w:rFonts w:asciiTheme="minorHAnsi" w:hAnsiTheme="minorHAnsi"/>
          <w:sz w:val="20"/>
          <w:szCs w:val="20"/>
        </w:rPr>
        <w:t>\</w:t>
      </w:r>
      <w:proofErr w:type="spellStart"/>
      <w:r>
        <w:rPr>
          <w:rFonts w:asciiTheme="minorHAnsi" w:hAnsiTheme="minorHAnsi"/>
          <w:sz w:val="20"/>
          <w:szCs w:val="20"/>
        </w:rPr>
        <w:t>terminologie.sch</w:t>
      </w:r>
      <w:proofErr w:type="spellEnd"/>
      <w:r>
        <w:rPr>
          <w:rFonts w:asciiTheme="minorHAnsi" w:hAnsiTheme="minorHAnsi"/>
          <w:sz w:val="20"/>
          <w:szCs w:val="20"/>
        </w:rPr>
        <w:tab/>
        <w:t xml:space="preserve">terminologies </w:t>
      </w:r>
    </w:p>
    <w:p w14:paraId="07609996" w14:textId="77777777" w:rsidR="00814B34" w:rsidRPr="00677E85" w:rsidRDefault="00814B34" w:rsidP="005E254B">
      <w:pPr>
        <w:rPr>
          <w:rFonts w:asciiTheme="minorHAnsi" w:hAnsiTheme="minorHAnsi"/>
        </w:rPr>
      </w:pPr>
    </w:p>
    <w:p w14:paraId="1FF0C06C" w14:textId="77777777"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7212BA29" w14:textId="77777777" w:rsidR="00CE22EC" w:rsidRDefault="00CE22EC" w:rsidP="00804514">
      <w:pPr>
        <w:pStyle w:val="Titre3"/>
      </w:pPr>
      <w:bookmarkStart w:id="14" w:name="_Toc101881601"/>
      <w:r>
        <w:lastRenderedPageBreak/>
        <w:t>Répertoire schematrons/rapports</w:t>
      </w:r>
      <w:bookmarkEnd w:id="14"/>
    </w:p>
    <w:p w14:paraId="537CA94F" w14:textId="77777777" w:rsidR="00001CDB" w:rsidRPr="00595374" w:rsidRDefault="00AD4B46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>C</w:t>
      </w:r>
      <w:r w:rsidR="006106D8" w:rsidRPr="00595374">
        <w:rPr>
          <w:rFonts w:asciiTheme="minorHAnsi" w:hAnsiTheme="minorHAnsi"/>
          <w:sz w:val="20"/>
        </w:rPr>
        <w:t xml:space="preserve">e répertoire contient les rapports de </w:t>
      </w:r>
      <w:r w:rsidR="00605D49" w:rsidRPr="00595374">
        <w:rPr>
          <w:rFonts w:asciiTheme="minorHAnsi" w:hAnsiTheme="minorHAnsi"/>
          <w:sz w:val="20"/>
        </w:rPr>
        <w:t xml:space="preserve">vérification de la conformité </w:t>
      </w:r>
      <w:r w:rsidR="006106D8" w:rsidRPr="00595374">
        <w:rPr>
          <w:rFonts w:asciiTheme="minorHAnsi" w:hAnsiTheme="minorHAnsi"/>
          <w:sz w:val="20"/>
        </w:rPr>
        <w:t>des documents</w:t>
      </w:r>
      <w:r w:rsidR="00001CDB" w:rsidRPr="00595374">
        <w:rPr>
          <w:rFonts w:asciiTheme="minorHAnsi" w:hAnsiTheme="minorHAnsi"/>
          <w:sz w:val="20"/>
        </w:rPr>
        <w:t>.</w:t>
      </w:r>
    </w:p>
    <w:p w14:paraId="7078239F" w14:textId="77777777" w:rsidR="0056320D" w:rsidRPr="00595374" w:rsidRDefault="006106D8" w:rsidP="00214D11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La </w:t>
      </w:r>
      <w:r w:rsidR="00605D49" w:rsidRPr="00595374">
        <w:rPr>
          <w:rFonts w:asciiTheme="minorHAnsi" w:hAnsiTheme="minorHAnsi"/>
          <w:sz w:val="20"/>
        </w:rPr>
        <w:t>vérification</w:t>
      </w:r>
      <w:r w:rsidR="00605D49" w:rsidRPr="00595374">
        <w:rPr>
          <w:rFonts w:asciiTheme="minorHAnsi" w:hAnsiTheme="minorHAnsi"/>
          <w:b/>
          <w:sz w:val="20"/>
        </w:rPr>
        <w:t xml:space="preserve"> </w:t>
      </w:r>
      <w:r w:rsidR="00214D11" w:rsidRPr="00595374">
        <w:rPr>
          <w:rFonts w:asciiTheme="minorHAnsi" w:hAnsiTheme="minorHAnsi"/>
          <w:sz w:val="20"/>
        </w:rPr>
        <w:t>d</w:t>
      </w:r>
      <w:r w:rsidRPr="00595374">
        <w:rPr>
          <w:rFonts w:asciiTheme="minorHAnsi" w:hAnsiTheme="minorHAnsi"/>
          <w:sz w:val="20"/>
        </w:rPr>
        <w:t xml:space="preserve">u document </w:t>
      </w:r>
      <w:r w:rsidRPr="00595374">
        <w:rPr>
          <w:rFonts w:asciiTheme="minorHAnsi" w:hAnsiTheme="minorHAnsi"/>
          <w:b/>
          <w:i/>
          <w:sz w:val="20"/>
        </w:rPr>
        <w:t>Exemple.xml</w:t>
      </w:r>
      <w:r w:rsidRPr="00595374">
        <w:rPr>
          <w:rFonts w:asciiTheme="minorHAnsi" w:hAnsiTheme="minorHAnsi"/>
          <w:sz w:val="20"/>
        </w:rPr>
        <w:t xml:space="preserve"> produit le rapport</w:t>
      </w:r>
      <w:r w:rsidR="00274FD0" w:rsidRPr="00595374">
        <w:rPr>
          <w:rFonts w:asciiTheme="minorHAnsi" w:hAnsiTheme="minorHAnsi"/>
          <w:sz w:val="20"/>
        </w:rPr>
        <w:t> </w:t>
      </w:r>
      <w:r w:rsidR="0056320D" w:rsidRPr="00595374">
        <w:rPr>
          <w:rFonts w:asciiTheme="minorHAnsi" w:hAnsiTheme="minorHAnsi"/>
          <w:sz w:val="20"/>
        </w:rPr>
        <w:t>:</w:t>
      </w:r>
    </w:p>
    <w:p w14:paraId="4BFB887E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tbl>
      <w:tblPr>
        <w:tblStyle w:val="Grilledutableau"/>
        <w:tblW w:w="9640" w:type="dxa"/>
        <w:tblInd w:w="-289" w:type="dxa"/>
        <w:tblLook w:val="04A0" w:firstRow="1" w:lastRow="0" w:firstColumn="1" w:lastColumn="0" w:noHBand="0" w:noVBand="1"/>
      </w:tblPr>
      <w:tblGrid>
        <w:gridCol w:w="4395"/>
        <w:gridCol w:w="5245"/>
      </w:tblGrid>
      <w:tr w:rsidR="00001CDB" w14:paraId="63F36783" w14:textId="77777777" w:rsidTr="00C06347">
        <w:tc>
          <w:tcPr>
            <w:tcW w:w="4395" w:type="dxa"/>
            <w:shd w:val="clear" w:color="auto" w:fill="D9D9D9" w:themeFill="background1" w:themeFillShade="D9"/>
            <w:vAlign w:val="center"/>
          </w:tcPr>
          <w:p w14:paraId="0BB01BD3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7E281D27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14:paraId="200574FA" w14:textId="77777777" w:rsidTr="00C06347">
        <w:tc>
          <w:tcPr>
            <w:tcW w:w="4395" w:type="dxa"/>
            <w:vAlign w:val="center"/>
          </w:tcPr>
          <w:p w14:paraId="0BD700A8" w14:textId="77777777"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245" w:type="dxa"/>
            <w:vAlign w:val="center"/>
          </w:tcPr>
          <w:p w14:paraId="5240EE5E" w14:textId="77777777"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214D11" w14:paraId="2D1B8A19" w14:textId="77777777" w:rsidTr="00C06347">
        <w:tc>
          <w:tcPr>
            <w:tcW w:w="4395" w:type="dxa"/>
          </w:tcPr>
          <w:p w14:paraId="0C6552B8" w14:textId="77777777" w:rsidR="00214D11" w:rsidRDefault="00D22668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</w:p>
        </w:tc>
        <w:tc>
          <w:tcPr>
            <w:tcW w:w="5245" w:type="dxa"/>
          </w:tcPr>
          <w:p w14:paraId="262323A7" w14:textId="77777777" w:rsidR="00214D11" w:rsidRPr="00001CDB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  <w:tr w:rsidR="00214D11" w:rsidRPr="000211E4" w14:paraId="6FDEACD7" w14:textId="77777777" w:rsidTr="00C06347">
        <w:tc>
          <w:tcPr>
            <w:tcW w:w="4395" w:type="dxa"/>
            <w:vAlign w:val="center"/>
          </w:tcPr>
          <w:p w14:paraId="148D9F0D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</w:t>
            </w:r>
            <w:r w:rsidRPr="000D12FE">
              <w:rPr>
                <w:rFonts w:asciiTheme="minorHAnsi" w:hAnsiTheme="minorHAnsi"/>
                <w:i/>
                <w:sz w:val="18"/>
                <w:szCs w:val="18"/>
              </w:rPr>
              <w:t>_IHE_corps</w:t>
            </w: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181B7185" w14:textId="77777777" w:rsidR="00214D11" w:rsidRPr="000211E4" w:rsidRDefault="00214D11" w:rsidP="00F438FE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211E4" w14:paraId="3DA6184B" w14:textId="77777777" w:rsidTr="00C06347">
        <w:tc>
          <w:tcPr>
            <w:tcW w:w="4395" w:type="dxa"/>
            <w:vAlign w:val="center"/>
          </w:tcPr>
          <w:p w14:paraId="4C99B6C8" w14:textId="77777777" w:rsidR="000211E4" w:rsidRDefault="000211E4" w:rsidP="000D12FE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</w:t>
            </w:r>
            <w:r w:rsidR="000D12FE" w:rsidRPr="000D12FE">
              <w:rPr>
                <w:rFonts w:asciiTheme="minorHAnsi" w:hAnsiTheme="minorHAnsi"/>
                <w:i/>
                <w:sz w:val="18"/>
                <w:szCs w:val="18"/>
              </w:rPr>
              <w:t>verif_IHE_entete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4005E81B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6B626B" w14:paraId="19F2860E" w14:textId="77777777" w:rsidTr="00C06347">
        <w:tc>
          <w:tcPr>
            <w:tcW w:w="4395" w:type="dxa"/>
            <w:vAlign w:val="center"/>
          </w:tcPr>
          <w:p w14:paraId="27FECFD6" w14:textId="77777777" w:rsidR="006B626B" w:rsidRPr="000D12FE" w:rsidRDefault="006B626B" w:rsidP="00DA0F6D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verif_ModelesDeContenusCDA</w:t>
            </w:r>
            <w:r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75780F5E" w14:textId="77777777" w:rsidR="006B626B" w:rsidRPr="00001CDB" w:rsidRDefault="006B626B" w:rsidP="00DA0F6D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de IHE</w:t>
            </w:r>
          </w:p>
        </w:tc>
      </w:tr>
      <w:tr w:rsidR="00214D11" w14:paraId="1D8EDB54" w14:textId="77777777" w:rsidTr="00C06347">
        <w:tc>
          <w:tcPr>
            <w:tcW w:w="4395" w:type="dxa"/>
            <w:vAlign w:val="center"/>
          </w:tcPr>
          <w:p w14:paraId="080D9923" w14:textId="77777777" w:rsidR="00214D11" w:rsidRPr="003333F7" w:rsidRDefault="00214D11" w:rsidP="00F438FE">
            <w:pPr>
              <w:spacing w:before="120"/>
              <w:jc w:val="left"/>
              <w:rPr>
                <w:rFonts w:asciiTheme="minorHAnsi" w:hAnsiTheme="minorHAnsi"/>
                <w:lang w:val="en-US"/>
              </w:rPr>
            </w:pP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Exemple_</w:t>
            </w:r>
            <w:r w:rsidR="00D22668" w:rsidRPr="00D22668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verif_Modeles_ANS</w:t>
            </w:r>
            <w:r w:rsidRPr="000D12FE">
              <w:rPr>
                <w:rFonts w:asciiTheme="minorHAnsi" w:hAnsiTheme="minorHAnsi"/>
                <w:i/>
                <w:sz w:val="18"/>
                <w:szCs w:val="18"/>
                <w:lang w:val="en-US"/>
              </w:rPr>
              <w:t>.xml</w:t>
            </w:r>
          </w:p>
        </w:tc>
        <w:tc>
          <w:tcPr>
            <w:tcW w:w="5245" w:type="dxa"/>
            <w:vAlign w:val="center"/>
          </w:tcPr>
          <w:p w14:paraId="0CB88339" w14:textId="77777777" w:rsidR="00214D11" w:rsidRPr="00001CDB" w:rsidRDefault="00214D11" w:rsidP="006B626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valeurs)</w:t>
            </w:r>
            <w:r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 xml:space="preserve"> des sections et entrée </w:t>
            </w:r>
            <w:r w:rsidR="006B626B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de l’ANS</w:t>
            </w:r>
          </w:p>
        </w:tc>
      </w:tr>
      <w:tr w:rsidR="000211E4" w14:paraId="78B2CE24" w14:textId="77777777" w:rsidTr="00C06347">
        <w:tc>
          <w:tcPr>
            <w:tcW w:w="4395" w:type="dxa"/>
            <w:vAlign w:val="center"/>
          </w:tcPr>
          <w:p w14:paraId="0C80F325" w14:textId="77777777"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245" w:type="dxa"/>
            <w:vAlign w:val="center"/>
          </w:tcPr>
          <w:p w14:paraId="49FC8CCF" w14:textId="77777777"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D531E2" w14:paraId="3E0F7672" w14:textId="77777777" w:rsidTr="00C06347">
        <w:tc>
          <w:tcPr>
            <w:tcW w:w="4395" w:type="dxa"/>
            <w:vAlign w:val="center"/>
          </w:tcPr>
          <w:p w14:paraId="7E9B3F53" w14:textId="77777777" w:rsidR="00D531E2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</w:t>
            </w:r>
            <w:r>
              <w:rPr>
                <w:rFonts w:asciiTheme="minorHAnsi" w:hAnsiTheme="minorHAnsi"/>
                <w:i/>
                <w:sz w:val="18"/>
                <w:szCs w:val="18"/>
              </w:rPr>
              <w:t>terminologies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.xml</w:t>
            </w:r>
          </w:p>
        </w:tc>
        <w:tc>
          <w:tcPr>
            <w:tcW w:w="5245" w:type="dxa"/>
            <w:vAlign w:val="center"/>
          </w:tcPr>
          <w:p w14:paraId="24D943EC" w14:textId="77777777" w:rsidR="00D531E2" w:rsidRPr="00001CDB" w:rsidRDefault="00D531E2" w:rsidP="00D531E2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</w:t>
            </w:r>
            <w:r>
              <w:rPr>
                <w:rFonts w:asciiTheme="minorHAnsi" w:hAnsiTheme="minorHAnsi"/>
                <w:sz w:val="18"/>
                <w:szCs w:val="18"/>
                <w:lang w:bidi="ar-SA"/>
              </w:rPr>
              <w:t xml:space="preserve">des codes utilisés aux </w:t>
            </w:r>
            <w:r w:rsidRPr="00D531E2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terminologies</w:t>
            </w:r>
          </w:p>
        </w:tc>
      </w:tr>
    </w:tbl>
    <w:p w14:paraId="723FD8B7" w14:textId="77777777" w:rsidR="00001CDB" w:rsidRPr="00595374" w:rsidRDefault="00001CDB" w:rsidP="00214D11">
      <w:pPr>
        <w:rPr>
          <w:rFonts w:asciiTheme="minorHAnsi" w:hAnsiTheme="minorHAnsi"/>
          <w:sz w:val="20"/>
        </w:rPr>
      </w:pPr>
    </w:p>
    <w:p w14:paraId="1669D480" w14:textId="77777777" w:rsidR="00001CDB" w:rsidRPr="00595374" w:rsidRDefault="00001CDB" w:rsidP="00001CDB">
      <w:pPr>
        <w:rPr>
          <w:rFonts w:asciiTheme="minorHAnsi" w:hAnsiTheme="minorHAnsi"/>
          <w:sz w:val="20"/>
        </w:rPr>
      </w:pPr>
      <w:r w:rsidRPr="00595374">
        <w:rPr>
          <w:rFonts w:asciiTheme="minorHAnsi" w:hAnsiTheme="minorHAnsi"/>
          <w:sz w:val="20"/>
        </w:rPr>
        <w:t xml:space="preserve">Les rapports de vérification de la conformité des documents aux </w:t>
      </w:r>
      <w:proofErr w:type="spellStart"/>
      <w:r w:rsidRPr="00595374">
        <w:rPr>
          <w:rFonts w:asciiTheme="minorHAnsi" w:hAnsiTheme="minorHAnsi"/>
          <w:sz w:val="20"/>
        </w:rPr>
        <w:t>schématrons</w:t>
      </w:r>
      <w:proofErr w:type="spellEnd"/>
      <w:r w:rsidRPr="00595374">
        <w:rPr>
          <w:rFonts w:asciiTheme="minorHAnsi" w:hAnsiTheme="minorHAnsi"/>
          <w:sz w:val="20"/>
        </w:rPr>
        <w:t xml:space="preserve"> sont au format SVRL (Schematron Validation Report </w:t>
      </w:r>
      <w:proofErr w:type="spellStart"/>
      <w:r w:rsidRPr="00595374">
        <w:rPr>
          <w:rFonts w:asciiTheme="minorHAnsi" w:hAnsiTheme="minorHAnsi"/>
          <w:sz w:val="20"/>
        </w:rPr>
        <w:t>Language</w:t>
      </w:r>
      <w:proofErr w:type="spellEnd"/>
      <w:r w:rsidRPr="00595374">
        <w:rPr>
          <w:rFonts w:asciiTheme="minorHAnsi" w:hAnsiTheme="minorHAnsi"/>
          <w:sz w:val="20"/>
        </w:rPr>
        <w:t xml:space="preserve">) partie intégrante de la norme ISO IEC 19757-3. </w:t>
      </w:r>
    </w:p>
    <w:p w14:paraId="7509FB41" w14:textId="77777777" w:rsidR="00001CDB" w:rsidRPr="00595374" w:rsidRDefault="00001CDB" w:rsidP="00001CDB">
      <w:pPr>
        <w:rPr>
          <w:sz w:val="20"/>
        </w:rPr>
      </w:pPr>
    </w:p>
    <w:p w14:paraId="1AF8D4C4" w14:textId="77777777" w:rsidR="00AD0D9C" w:rsidRDefault="00AD0D9C" w:rsidP="00001CDB">
      <w:r>
        <w:br w:type="page"/>
      </w:r>
    </w:p>
    <w:p w14:paraId="57072943" w14:textId="77777777" w:rsidR="00365E67" w:rsidRDefault="00A01AF7" w:rsidP="00AD0D9C">
      <w:pPr>
        <w:pStyle w:val="Titre1"/>
      </w:pPr>
      <w:bookmarkStart w:id="15" w:name="_Ref479061947"/>
      <w:bookmarkStart w:id="16" w:name="_Ref479061964"/>
      <w:bookmarkStart w:id="17" w:name="_Toc101881602"/>
      <w:r>
        <w:lastRenderedPageBreak/>
        <w:t xml:space="preserve">Procédure pour </w:t>
      </w:r>
      <w:r w:rsidR="0050649D">
        <w:t>vérifi</w:t>
      </w:r>
      <w:r>
        <w:t>er un document</w:t>
      </w:r>
      <w:bookmarkEnd w:id="15"/>
      <w:bookmarkEnd w:id="16"/>
      <w:r w:rsidR="00E305A4">
        <w:t xml:space="preserve"> CDA</w:t>
      </w:r>
      <w:bookmarkEnd w:id="17"/>
    </w:p>
    <w:p w14:paraId="48C6C2CF" w14:textId="77777777" w:rsidR="00A87A40" w:rsidRPr="008549D3" w:rsidRDefault="00A87A40" w:rsidP="00A01AF7"/>
    <w:p w14:paraId="0C2C6661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1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>:</w:t>
      </w:r>
      <w:r w:rsidRPr="00302029">
        <w:rPr>
          <w:b/>
          <w:color w:val="0070C0"/>
        </w:rPr>
        <w:tab/>
        <w:t xml:space="preserve">Préparer son environnement de </w:t>
      </w:r>
      <w:r w:rsidR="0050649D" w:rsidRPr="00302029">
        <w:rPr>
          <w:b/>
          <w:color w:val="0070C0"/>
        </w:rPr>
        <w:t>vérification</w:t>
      </w:r>
    </w:p>
    <w:p w14:paraId="1E604F49" w14:textId="77777777" w:rsidR="00A01AF7" w:rsidRPr="008549D3" w:rsidRDefault="00A01AF7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14:paraId="6FCE7843" w14:textId="77777777" w:rsidR="00A87A40" w:rsidRPr="00E1347B" w:rsidRDefault="00A87A40" w:rsidP="00A01AF7">
      <w:pPr>
        <w:rPr>
          <w:rFonts w:ascii="Calibri" w:hAnsi="Calibri"/>
        </w:rPr>
      </w:pPr>
    </w:p>
    <w:p w14:paraId="5EE88CE3" w14:textId="77777777" w:rsidR="00A01AF7" w:rsidRPr="00302029" w:rsidRDefault="00A01AF7" w:rsidP="00775F48">
      <w:pPr>
        <w:rPr>
          <w:b/>
          <w:color w:val="0070C0"/>
        </w:rPr>
      </w:pPr>
      <w:r w:rsidRPr="00302029">
        <w:rPr>
          <w:b/>
          <w:color w:val="0070C0"/>
        </w:rPr>
        <w:t>ÉTAPE 2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  <w:t xml:space="preserve">Se positionner </w:t>
      </w:r>
      <w:r w:rsidR="0050649D" w:rsidRPr="00302029">
        <w:rPr>
          <w:b/>
          <w:color w:val="0070C0"/>
        </w:rPr>
        <w:t>sur le bon répertoire pour lancer la vérification</w:t>
      </w:r>
    </w:p>
    <w:p w14:paraId="1A71C5B2" w14:textId="77777777" w:rsidR="00A01AF7" w:rsidRDefault="00866736" w:rsidP="00642216">
      <w:pPr>
        <w:pStyle w:val="Grandelistepuces"/>
        <w:numPr>
          <w:ilvl w:val="0"/>
          <w:numId w:val="9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testContenuCDA\schematrons\moteur\gui</w:t>
      </w:r>
    </w:p>
    <w:p w14:paraId="19BA005A" w14:textId="77777777" w:rsidR="00A87A40" w:rsidRPr="00001CDB" w:rsidRDefault="00A87A40" w:rsidP="00001CDB">
      <w:pPr>
        <w:rPr>
          <w:lang w:eastAsia="fr-FR" w:bidi="ar-SA"/>
        </w:rPr>
      </w:pPr>
    </w:p>
    <w:p w14:paraId="0FAC4980" w14:textId="77777777" w:rsidR="00001CDB" w:rsidRPr="00302029" w:rsidRDefault="00001CDB" w:rsidP="00001CDB">
      <w:pPr>
        <w:rPr>
          <w:b/>
          <w:color w:val="0070C0"/>
        </w:rPr>
      </w:pPr>
      <w:r w:rsidRPr="00302029">
        <w:rPr>
          <w:b/>
          <w:color w:val="0070C0"/>
        </w:rPr>
        <w:t>ÉTAPE 3</w:t>
      </w:r>
      <w:r w:rsidR="00274FD0">
        <w:rPr>
          <w:b/>
          <w:color w:val="0070C0"/>
        </w:rPr>
        <w:t> </w:t>
      </w:r>
      <w:r w:rsidRPr="00302029">
        <w:rPr>
          <w:b/>
          <w:color w:val="0070C0"/>
        </w:rPr>
        <w:t xml:space="preserve">: </w:t>
      </w:r>
      <w:r w:rsidRPr="00302029">
        <w:rPr>
          <w:b/>
          <w:color w:val="0070C0"/>
        </w:rPr>
        <w:tab/>
      </w:r>
      <w:r w:rsidR="005A6922" w:rsidRPr="00302029">
        <w:rPr>
          <w:b/>
          <w:color w:val="0070C0"/>
        </w:rPr>
        <w:t>L</w:t>
      </w:r>
      <w:r w:rsidRPr="00302029">
        <w:rPr>
          <w:b/>
          <w:color w:val="0070C0"/>
        </w:rPr>
        <w:t>ancer la vérification</w:t>
      </w:r>
    </w:p>
    <w:p w14:paraId="5F8C6DF1" w14:textId="77777777" w:rsidR="00001CDB" w:rsidRPr="005A2393" w:rsidRDefault="00001CDB" w:rsidP="00642216">
      <w:pPr>
        <w:pStyle w:val="Grandelistepuces"/>
        <w:numPr>
          <w:ilvl w:val="0"/>
          <w:numId w:val="9"/>
        </w:numPr>
        <w:rPr>
          <w:rFonts w:ascii="Calibri" w:hAnsi="Calibri"/>
          <w:color w:val="8B3410"/>
          <w:sz w:val="22"/>
          <w:szCs w:val="22"/>
        </w:rPr>
      </w:pPr>
      <w:r w:rsidRPr="00302029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14:paraId="2962AA77" w14:textId="77777777" w:rsidR="00A87A40" w:rsidRDefault="00A87A40" w:rsidP="00A01AF7">
      <w:pPr>
        <w:rPr>
          <w:rFonts w:ascii="Calibri" w:hAnsi="Calibri"/>
        </w:rPr>
      </w:pPr>
    </w:p>
    <w:p w14:paraId="493270FF" w14:textId="77777777" w:rsidR="00866736" w:rsidRPr="00866736" w:rsidRDefault="00866736" w:rsidP="00866736">
      <w:pPr>
        <w:pStyle w:val="Titre2"/>
        <w:rPr>
          <w:rFonts w:cs="Arial"/>
        </w:rPr>
      </w:pPr>
      <w:bookmarkStart w:id="18" w:name="_Toc101881603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</w:t>
      </w:r>
      <w:proofErr w:type="spellStart"/>
      <w:r w:rsidR="0083235F">
        <w:rPr>
          <w:rFonts w:cs="Arial"/>
        </w:rPr>
        <w:t>schématron</w:t>
      </w:r>
      <w:proofErr w:type="spellEnd"/>
      <w:r w:rsidR="0083235F">
        <w:rPr>
          <w:rFonts w:cs="Arial"/>
        </w:rPr>
        <w:t xml:space="preserve"> correspondant</w:t>
      </w:r>
      <w:bookmarkEnd w:id="18"/>
    </w:p>
    <w:p w14:paraId="2F25B157" w14:textId="77777777" w:rsidR="00A87A40" w:rsidRPr="00595374" w:rsidRDefault="0083235F" w:rsidP="00A87A40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r w:rsidR="00302029" w:rsidRPr="00595374">
        <w:rPr>
          <w:rFonts w:ascii="Calibri" w:hAnsi="Calibri"/>
          <w:sz w:val="20"/>
        </w:rPr>
        <w:t>fich</w:t>
      </w:r>
      <w:r w:rsidRPr="00595374">
        <w:rPr>
          <w:rFonts w:ascii="Calibri" w:hAnsi="Calibri"/>
          <w:sz w:val="20"/>
        </w:rPr>
        <w:t xml:space="preserve">ier CDA </w:t>
      </w:r>
      <w:r w:rsidR="00302029" w:rsidRPr="00595374">
        <w:rPr>
          <w:rFonts w:ascii="Calibri" w:hAnsi="Calibri"/>
          <w:sz w:val="20"/>
        </w:rPr>
        <w:t>à</w:t>
      </w:r>
      <w:r w:rsidRPr="00595374">
        <w:rPr>
          <w:rFonts w:ascii="Calibri" w:hAnsi="Calibri"/>
          <w:sz w:val="20"/>
        </w:rPr>
        <w:t xml:space="preserve"> vérifier, c</w:t>
      </w:r>
      <w:r w:rsidR="00866736" w:rsidRPr="00595374">
        <w:rPr>
          <w:rFonts w:ascii="Calibri" w:hAnsi="Calibri"/>
          <w:sz w:val="20"/>
        </w:rPr>
        <w:t>liquez sur l</w:t>
      </w:r>
      <w:r w:rsidRPr="00595374">
        <w:rPr>
          <w:rFonts w:ascii="Calibri" w:hAnsi="Calibri"/>
          <w:sz w:val="20"/>
        </w:rPr>
        <w:t xml:space="preserve">a première </w:t>
      </w:r>
      <w:r w:rsidR="00866736" w:rsidRPr="00595374">
        <w:rPr>
          <w:rFonts w:ascii="Calibri" w:hAnsi="Calibri"/>
          <w:sz w:val="20"/>
        </w:rPr>
        <w:t xml:space="preserve">icône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389C9C4D" wp14:editId="6B25162E">
            <wp:extent cx="302150" cy="275377"/>
            <wp:effectExtent l="0" t="0" r="3175" b="0"/>
            <wp:docPr id="6274" name="Image 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736" w:rsidRPr="00595374">
        <w:rPr>
          <w:rFonts w:ascii="Calibri" w:hAnsi="Calibri"/>
          <w:sz w:val="20"/>
        </w:rPr>
        <w:t>.</w:t>
      </w:r>
    </w:p>
    <w:p w14:paraId="5411341D" w14:textId="77777777" w:rsidR="00302029" w:rsidRPr="00595374" w:rsidRDefault="0083235F" w:rsidP="0083235F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sélectionner le </w:t>
      </w:r>
      <w:proofErr w:type="spellStart"/>
      <w:r w:rsidRPr="00595374">
        <w:rPr>
          <w:rFonts w:ascii="Calibri" w:hAnsi="Calibri"/>
          <w:sz w:val="20"/>
        </w:rPr>
        <w:t>schématron</w:t>
      </w:r>
      <w:proofErr w:type="spellEnd"/>
      <w:r w:rsidRPr="00595374">
        <w:rPr>
          <w:rFonts w:ascii="Calibri" w:hAnsi="Calibri"/>
          <w:sz w:val="20"/>
        </w:rPr>
        <w:t xml:space="preserve"> à utiliser, cliquez sur la seconde icone </w:t>
      </w:r>
      <w:r w:rsidR="00302029" w:rsidRPr="00595374">
        <w:rPr>
          <w:rFonts w:ascii="Calibri" w:hAnsi="Calibri"/>
          <w:noProof/>
          <w:sz w:val="20"/>
          <w:lang w:eastAsia="fr-FR" w:bidi="ar-SA"/>
        </w:rPr>
        <w:drawing>
          <wp:inline distT="0" distB="0" distL="0" distR="0" wp14:anchorId="08D0C53F" wp14:editId="4C2BAFF8">
            <wp:extent cx="302150" cy="275377"/>
            <wp:effectExtent l="0" t="0" r="3175" b="0"/>
            <wp:docPr id="6275" name="Image 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44" cy="2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374">
        <w:rPr>
          <w:rFonts w:ascii="Calibri" w:hAnsi="Calibri"/>
          <w:sz w:val="20"/>
        </w:rPr>
        <w:t xml:space="preserve">. </w:t>
      </w:r>
    </w:p>
    <w:p w14:paraId="330930C0" w14:textId="77777777" w:rsidR="0083235F" w:rsidRPr="00595374" w:rsidRDefault="0083235F" w:rsidP="0083235F">
      <w:pPr>
        <w:rPr>
          <w:rFonts w:ascii="Calibri" w:hAnsi="Calibri"/>
          <w:i/>
          <w:sz w:val="20"/>
        </w:rPr>
      </w:pPr>
      <w:r w:rsidRPr="00595374">
        <w:rPr>
          <w:rFonts w:ascii="Calibri" w:hAnsi="Calibri"/>
          <w:i/>
          <w:sz w:val="20"/>
        </w:rPr>
        <w:t xml:space="preserve">Si vous ne sélectionnez aucun </w:t>
      </w:r>
      <w:proofErr w:type="spellStart"/>
      <w:r w:rsidRPr="00595374">
        <w:rPr>
          <w:rFonts w:ascii="Calibri" w:hAnsi="Calibri"/>
          <w:i/>
          <w:sz w:val="20"/>
        </w:rPr>
        <w:t>schématron</w:t>
      </w:r>
      <w:proofErr w:type="spellEnd"/>
      <w:r w:rsidRPr="00595374">
        <w:rPr>
          <w:rFonts w:ascii="Calibri" w:hAnsi="Calibri"/>
          <w:i/>
          <w:sz w:val="20"/>
        </w:rPr>
        <w:t>, seule la conformité du fichier CDA au Volet Structuration minimale des documents de santé sera vérifiée.</w:t>
      </w:r>
    </w:p>
    <w:p w14:paraId="02A00507" w14:textId="77777777" w:rsidR="00866736" w:rsidRPr="00595374" w:rsidRDefault="00866736" w:rsidP="00866736">
      <w:pPr>
        <w:rPr>
          <w:rFonts w:ascii="Calibri" w:hAnsi="Calibri"/>
          <w:sz w:val="20"/>
        </w:rPr>
      </w:pPr>
    </w:p>
    <w:p w14:paraId="4FED97C3" w14:textId="77777777" w:rsidR="00866736" w:rsidRPr="00866736" w:rsidRDefault="006B626B" w:rsidP="00D430C1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430A8BC5" wp14:editId="06A0D3C5">
            <wp:extent cx="4248150" cy="320858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1680" cy="32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2D9" w14:textId="77777777" w:rsidR="00866736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14:paraId="0BE86BF7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6E82A33E" w14:textId="77777777" w:rsidR="00866736" w:rsidRPr="00866736" w:rsidRDefault="00866736" w:rsidP="00866736">
      <w:pPr>
        <w:pStyle w:val="Titre2"/>
        <w:rPr>
          <w:rFonts w:cs="Arial"/>
        </w:rPr>
      </w:pPr>
      <w:bookmarkStart w:id="19" w:name="_Toc101881604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19"/>
    </w:p>
    <w:p w14:paraId="24BD6A6D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Pour lancer </w:t>
      </w:r>
      <w:r w:rsidR="0083235F" w:rsidRPr="00595374">
        <w:rPr>
          <w:rFonts w:ascii="Calibri" w:hAnsi="Calibri"/>
          <w:sz w:val="20"/>
        </w:rPr>
        <w:t>la vérification de la conformité du fichier</w:t>
      </w:r>
      <w:r w:rsidRPr="00595374">
        <w:rPr>
          <w:rFonts w:ascii="Calibri" w:hAnsi="Calibri"/>
          <w:sz w:val="20"/>
        </w:rPr>
        <w:t xml:space="preserve"> CDA et la création des rapports de conformité, </w:t>
      </w:r>
      <w:r w:rsidR="0083235F" w:rsidRPr="00595374">
        <w:rPr>
          <w:rFonts w:ascii="Calibri" w:hAnsi="Calibri"/>
          <w:sz w:val="20"/>
        </w:rPr>
        <w:t>cliquez</w:t>
      </w:r>
      <w:r w:rsidRPr="00595374">
        <w:rPr>
          <w:rFonts w:ascii="Calibri" w:hAnsi="Calibri"/>
          <w:sz w:val="20"/>
        </w:rPr>
        <w:t xml:space="preserve"> sur le bouton « Création des rapports ».</w:t>
      </w:r>
    </w:p>
    <w:p w14:paraId="11A89677" w14:textId="77777777"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62E8DFD1" wp14:editId="1ADF380F">
            <wp:extent cx="5760720" cy="20891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1985"/>
                    <a:stretch/>
                  </pic:blipFill>
                  <pic:spPr bwMode="auto"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14:paraId="0BA115EC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Lancement de la vérification</w:t>
      </w:r>
    </w:p>
    <w:p w14:paraId="3DD2A52C" w14:textId="77777777" w:rsidR="00866736" w:rsidRDefault="00866736" w:rsidP="00866736">
      <w:pPr>
        <w:rPr>
          <w:rFonts w:ascii="Calibri" w:hAnsi="Calibri"/>
        </w:rPr>
      </w:pPr>
    </w:p>
    <w:p w14:paraId="551769CA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7E425E4B" w14:textId="77777777" w:rsidR="00866736" w:rsidRPr="00595374" w:rsidRDefault="00866736" w:rsidP="00B9028D">
      <w:pPr>
        <w:spacing w:after="0"/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fenêtre DOS s’ouvre et affiche les logs de l’exécution du contrôle de conformité.</w:t>
      </w:r>
    </w:p>
    <w:p w14:paraId="5328635F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Il s’agit d’une fenêtre modale qui interdit l’accès à </w:t>
      </w:r>
      <w:r w:rsidR="0083235F" w:rsidRPr="00595374">
        <w:rPr>
          <w:rFonts w:ascii="Calibri" w:hAnsi="Calibri"/>
          <w:sz w:val="20"/>
        </w:rPr>
        <w:t>l’outil</w:t>
      </w:r>
      <w:r w:rsidRPr="00595374">
        <w:rPr>
          <w:rFonts w:ascii="Calibri" w:hAnsi="Calibri"/>
          <w:sz w:val="20"/>
        </w:rPr>
        <w:t xml:space="preserve"> TCC-GUI durant toute son exécution.</w:t>
      </w:r>
    </w:p>
    <w:p w14:paraId="4F7924BA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7582DF04" w14:textId="77777777" w:rsidR="00866736" w:rsidRPr="00866736" w:rsidRDefault="006B626B" w:rsidP="00866736">
      <w:pPr>
        <w:rPr>
          <w:rFonts w:ascii="Calibri" w:hAnsi="Calibri"/>
        </w:rPr>
      </w:pPr>
      <w:r w:rsidRPr="006B626B">
        <w:rPr>
          <w:noProof/>
          <w:lang w:eastAsia="fr-FR" w:bidi="ar-SA"/>
        </w:rPr>
        <w:drawing>
          <wp:inline distT="0" distB="0" distL="0" distR="0" wp14:anchorId="007656D8" wp14:editId="56EE4335">
            <wp:extent cx="5760720" cy="24796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26B">
        <w:rPr>
          <w:noProof/>
          <w:lang w:eastAsia="fr-FR" w:bidi="ar-SA"/>
        </w:rPr>
        <w:t xml:space="preserve"> </w:t>
      </w:r>
    </w:p>
    <w:p w14:paraId="38B2886D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14:paraId="34288DB2" w14:textId="77777777" w:rsidR="0083235F" w:rsidRPr="00595374" w:rsidRDefault="0083235F" w:rsidP="00866736">
      <w:pPr>
        <w:rPr>
          <w:rFonts w:ascii="Calibri" w:hAnsi="Calibri"/>
          <w:sz w:val="20"/>
        </w:rPr>
      </w:pPr>
    </w:p>
    <w:p w14:paraId="12D0C62D" w14:textId="77777777" w:rsidR="00302029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Une fois le traitement terminé, la fenêtre DOS se ferme</w:t>
      </w:r>
      <w:r w:rsidR="005A6922" w:rsidRPr="00595374">
        <w:rPr>
          <w:rFonts w:ascii="Calibri" w:hAnsi="Calibri"/>
          <w:sz w:val="20"/>
        </w:rPr>
        <w:t>.</w:t>
      </w:r>
    </w:p>
    <w:p w14:paraId="6E4F5E06" w14:textId="77777777" w:rsidR="005A6922" w:rsidRPr="00595374" w:rsidRDefault="0030202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Les rapports de conformité ont été créés.</w:t>
      </w:r>
    </w:p>
    <w:p w14:paraId="75D6F66D" w14:textId="77777777"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14:paraId="52B8A351" w14:textId="77777777" w:rsidR="005A6922" w:rsidRPr="00866736" w:rsidRDefault="005A6922" w:rsidP="005A6922">
      <w:pPr>
        <w:pStyle w:val="Titre2"/>
        <w:rPr>
          <w:rFonts w:cs="Arial"/>
        </w:rPr>
      </w:pPr>
      <w:bookmarkStart w:id="20" w:name="_Toc101881605"/>
      <w:r>
        <w:rPr>
          <w:rFonts w:cs="Arial"/>
        </w:rPr>
        <w:lastRenderedPageBreak/>
        <w:t>Visualisation des rapports de conformité</w:t>
      </w:r>
      <w:bookmarkEnd w:id="20"/>
    </w:p>
    <w:p w14:paraId="105E2DAD" w14:textId="77777777" w:rsidR="00866736" w:rsidRPr="00595374" w:rsidRDefault="00A03249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>L</w:t>
      </w:r>
      <w:r w:rsidR="00866736" w:rsidRPr="00595374">
        <w:rPr>
          <w:rFonts w:ascii="Calibri" w:hAnsi="Calibri"/>
          <w:sz w:val="20"/>
        </w:rPr>
        <w:t>a liste des rapports produits s’affiche sur la partie gauche de la fenêtre</w:t>
      </w:r>
      <w:r w:rsidR="005A6922" w:rsidRPr="00595374">
        <w:rPr>
          <w:rFonts w:ascii="Calibri" w:hAnsi="Calibri"/>
          <w:sz w:val="20"/>
        </w:rPr>
        <w:t xml:space="preserve"> suivante</w:t>
      </w:r>
      <w:r w:rsidR="00274FD0" w:rsidRPr="00595374">
        <w:rPr>
          <w:rFonts w:ascii="Calibri" w:hAnsi="Calibri"/>
          <w:sz w:val="20"/>
        </w:rPr>
        <w:t> </w:t>
      </w:r>
      <w:r w:rsidR="00866736" w:rsidRPr="00595374">
        <w:rPr>
          <w:rFonts w:ascii="Calibri" w:hAnsi="Calibri"/>
          <w:sz w:val="20"/>
        </w:rPr>
        <w:t>:</w:t>
      </w:r>
    </w:p>
    <w:p w14:paraId="080AF1C2" w14:textId="77777777" w:rsid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bdr w:val="single" w:sz="4" w:space="0" w:color="auto"/>
          <w:lang w:eastAsia="fr-FR" w:bidi="ar-SA"/>
        </w:rPr>
        <w:drawing>
          <wp:inline distT="0" distB="0" distL="0" distR="0" wp14:anchorId="0D951E93" wp14:editId="2CC2B5EF">
            <wp:extent cx="5143500" cy="3154022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2058" cy="31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63E3" w14:textId="77777777" w:rsidR="008C051C" w:rsidRPr="00866736" w:rsidRDefault="008C051C" w:rsidP="008C051C">
      <w:pPr>
        <w:jc w:val="center"/>
        <w:rPr>
          <w:rFonts w:ascii="Calibri" w:hAnsi="Calibri"/>
        </w:rPr>
      </w:pPr>
      <w:proofErr w:type="spellStart"/>
      <w:r>
        <w:rPr>
          <w:rFonts w:asciiTheme="minorHAnsi" w:hAnsiTheme="minorHAnsi"/>
          <w:b/>
          <w:color w:val="0070C0"/>
          <w:sz w:val="16"/>
        </w:rPr>
        <w:t>Control</w:t>
      </w:r>
      <w:r w:rsidR="00D430C1">
        <w:rPr>
          <w:rFonts w:asciiTheme="minorHAnsi" w:hAnsiTheme="minorHAnsi"/>
          <w:b/>
          <w:color w:val="0070C0"/>
          <w:sz w:val="16"/>
        </w:rPr>
        <w:t>e</w:t>
      </w:r>
      <w:proofErr w:type="spellEnd"/>
      <w:r>
        <w:rPr>
          <w:rFonts w:asciiTheme="minorHAnsi" w:hAnsiTheme="minorHAnsi"/>
          <w:b/>
          <w:color w:val="0070C0"/>
          <w:sz w:val="16"/>
        </w:rPr>
        <w:t xml:space="preserve"> des résultats</w:t>
      </w:r>
    </w:p>
    <w:p w14:paraId="62A9CF15" w14:textId="77777777" w:rsidR="00866736" w:rsidRPr="00595374" w:rsidRDefault="00866736" w:rsidP="00866736">
      <w:pPr>
        <w:rPr>
          <w:rFonts w:ascii="Calibri" w:hAnsi="Calibri"/>
          <w:sz w:val="20"/>
        </w:rPr>
      </w:pPr>
      <w:r w:rsidRPr="00595374">
        <w:rPr>
          <w:rFonts w:ascii="Calibri" w:hAnsi="Calibri"/>
          <w:sz w:val="20"/>
        </w:rPr>
        <w:t xml:space="preserve">En cliquant sur </w:t>
      </w:r>
      <w:r w:rsidR="005A6922" w:rsidRPr="00595374">
        <w:rPr>
          <w:rFonts w:ascii="Calibri" w:hAnsi="Calibri"/>
          <w:sz w:val="20"/>
        </w:rPr>
        <w:t>le nom</w:t>
      </w:r>
      <w:r w:rsidRPr="00595374">
        <w:rPr>
          <w:rFonts w:ascii="Calibri" w:hAnsi="Calibri"/>
          <w:sz w:val="20"/>
        </w:rPr>
        <w:t xml:space="preserve"> d’un rapport, on affiche </w:t>
      </w:r>
      <w:r w:rsidR="005A6922" w:rsidRPr="00595374">
        <w:rPr>
          <w:rFonts w:ascii="Calibri" w:hAnsi="Calibri"/>
          <w:sz w:val="20"/>
        </w:rPr>
        <w:t>le détail</w:t>
      </w:r>
      <w:r w:rsidRPr="00595374">
        <w:rPr>
          <w:rFonts w:ascii="Calibri" w:hAnsi="Calibri"/>
          <w:sz w:val="20"/>
        </w:rPr>
        <w:t xml:space="preserve"> du rapport sur l’écran de visualisati</w:t>
      </w:r>
      <w:r w:rsidR="00B9028D" w:rsidRPr="00595374">
        <w:rPr>
          <w:rFonts w:ascii="Calibri" w:hAnsi="Calibri"/>
          <w:sz w:val="20"/>
        </w:rPr>
        <w:t xml:space="preserve">on situé à droite </w:t>
      </w:r>
      <w:r w:rsidR="005A6922" w:rsidRPr="00595374">
        <w:rPr>
          <w:rFonts w:ascii="Calibri" w:hAnsi="Calibri"/>
          <w:sz w:val="20"/>
        </w:rPr>
        <w:t>de la fenêtre</w:t>
      </w:r>
      <w:r w:rsidR="00B9028D" w:rsidRPr="00595374">
        <w:rPr>
          <w:rFonts w:ascii="Calibri" w:hAnsi="Calibri"/>
          <w:sz w:val="20"/>
        </w:rPr>
        <w:t>.</w:t>
      </w:r>
    </w:p>
    <w:p w14:paraId="277A4DBE" w14:textId="77777777"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1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sans erreur.</w:t>
      </w:r>
    </w:p>
    <w:p w14:paraId="1A054832" w14:textId="77777777" w:rsidR="00866736" w:rsidRPr="00866736" w:rsidRDefault="006B626B" w:rsidP="005A6922">
      <w:pPr>
        <w:jc w:val="center"/>
        <w:rPr>
          <w:rFonts w:ascii="Calibri" w:hAnsi="Calibri"/>
        </w:rPr>
      </w:pPr>
      <w:r w:rsidRPr="006B626B">
        <w:rPr>
          <w:rFonts w:ascii="Calibri" w:hAnsi="Calibri"/>
          <w:noProof/>
          <w:lang w:eastAsia="fr-FR" w:bidi="ar-SA"/>
        </w:rPr>
        <w:drawing>
          <wp:inline distT="0" distB="0" distL="0" distR="0" wp14:anchorId="44CA6512" wp14:editId="239435D0">
            <wp:extent cx="5208846" cy="31165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8332" cy="31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554B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sans erreurs</w:t>
      </w:r>
    </w:p>
    <w:p w14:paraId="7C6801BF" w14:textId="77777777" w:rsidR="006B626B" w:rsidRDefault="006B626B">
      <w:pPr>
        <w:spacing w:after="0"/>
        <w:jc w:val="left"/>
        <w:rPr>
          <w:rFonts w:ascii="Calibri" w:hAnsi="Calibri"/>
        </w:rPr>
      </w:pPr>
    </w:p>
    <w:p w14:paraId="3D1804FB" w14:textId="77777777" w:rsidR="00595374" w:rsidRDefault="00595374">
      <w:pPr>
        <w:spacing w:after="0"/>
        <w:jc w:val="left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br w:type="page"/>
      </w:r>
    </w:p>
    <w:p w14:paraId="5D83F01E" w14:textId="77777777"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lastRenderedPageBreak/>
        <w:t>Exemple 2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d’une non-conformité au schéma CDA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14:paraId="299F8E0F" w14:textId="77777777" w:rsidR="00866736" w:rsidRPr="00866736" w:rsidRDefault="0086673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07E130FA" wp14:editId="65209413">
            <wp:extent cx="4733925" cy="2524125"/>
            <wp:effectExtent l="0" t="0" r="0" b="9525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360" cy="25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A326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non conforme au schéma</w:t>
      </w:r>
    </w:p>
    <w:p w14:paraId="1794D082" w14:textId="77777777" w:rsidR="00866736" w:rsidRPr="00595374" w:rsidRDefault="00866736" w:rsidP="00866736">
      <w:pPr>
        <w:rPr>
          <w:rFonts w:ascii="Calibri" w:hAnsi="Calibri"/>
          <w:sz w:val="20"/>
        </w:rPr>
      </w:pPr>
    </w:p>
    <w:p w14:paraId="430FCDB0" w14:textId="77777777" w:rsidR="00866736" w:rsidRPr="00595374" w:rsidRDefault="00866736" w:rsidP="00866736">
      <w:pPr>
        <w:rPr>
          <w:rFonts w:ascii="Calibri" w:hAnsi="Calibri"/>
          <w:b/>
          <w:i/>
          <w:sz w:val="20"/>
        </w:rPr>
      </w:pPr>
      <w:r w:rsidRPr="00595374">
        <w:rPr>
          <w:rFonts w:ascii="Calibri" w:hAnsi="Calibri"/>
          <w:b/>
          <w:i/>
          <w:sz w:val="20"/>
        </w:rPr>
        <w:t>Exemple 3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 Rapport faisant état d’erreurs</w:t>
      </w:r>
      <w:r w:rsidR="00274FD0" w:rsidRPr="00595374">
        <w:rPr>
          <w:rFonts w:ascii="Calibri" w:hAnsi="Calibri"/>
          <w:b/>
          <w:i/>
          <w:sz w:val="20"/>
        </w:rPr>
        <w:t> </w:t>
      </w:r>
      <w:r w:rsidRPr="00595374">
        <w:rPr>
          <w:rFonts w:ascii="Calibri" w:hAnsi="Calibri"/>
          <w:b/>
          <w:i/>
          <w:sz w:val="20"/>
        </w:rPr>
        <w:t>:</w:t>
      </w:r>
    </w:p>
    <w:p w14:paraId="5052B732" w14:textId="77777777" w:rsidR="00866736" w:rsidRPr="00866736" w:rsidRDefault="00A3305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2DDD9204" wp14:editId="2837799F">
            <wp:extent cx="4752975" cy="352556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1404" cy="35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656" w14:textId="77777777" w:rsidR="008C051C" w:rsidRPr="00866736" w:rsidRDefault="008C051C" w:rsidP="008C051C">
      <w:pPr>
        <w:jc w:val="center"/>
        <w:rPr>
          <w:rFonts w:ascii="Calibri" w:hAnsi="Calibri"/>
        </w:rPr>
      </w:pPr>
      <w:r>
        <w:rPr>
          <w:rFonts w:asciiTheme="minorHAnsi" w:hAnsiTheme="minorHAnsi"/>
          <w:b/>
          <w:color w:val="0070C0"/>
          <w:sz w:val="16"/>
        </w:rPr>
        <w:t>Exemple avec erreurs</w:t>
      </w:r>
    </w:p>
    <w:p w14:paraId="24733DAC" w14:textId="77777777"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14:paraId="7411AD72" w14:textId="77777777" w:rsidR="00AD0D9C" w:rsidRDefault="00AD0D9C" w:rsidP="00AD0D9C">
      <w:pPr>
        <w:pStyle w:val="Titre1"/>
      </w:pPr>
      <w:bookmarkStart w:id="21" w:name="_Toc101881606"/>
      <w:r>
        <w:lastRenderedPageBreak/>
        <w:t>Convention de nommage</w:t>
      </w:r>
      <w:bookmarkEnd w:id="21"/>
    </w:p>
    <w:p w14:paraId="6537F6EE" w14:textId="77777777" w:rsidR="00AD0D9C" w:rsidRPr="00595374" w:rsidRDefault="00AD0D9C" w:rsidP="00364B74">
      <w:pPr>
        <w:rPr>
          <w:sz w:val="20"/>
        </w:rPr>
      </w:pPr>
    </w:p>
    <w:p w14:paraId="2F0906DE" w14:textId="77777777" w:rsidR="00AD0D9C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Afin de faciliter la gestion des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schématrons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, </w:t>
      </w:r>
      <w:r w:rsidR="00D86CBF">
        <w:rPr>
          <w:rFonts w:ascii="Calibri" w:hAnsi="Calibri"/>
          <w:sz w:val="20"/>
          <w:lang w:eastAsia="fr-FR" w:bidi="ar-SA"/>
        </w:rPr>
        <w:t>la</w:t>
      </w:r>
      <w:r w:rsidRPr="00595374">
        <w:rPr>
          <w:rFonts w:ascii="Calibri" w:hAnsi="Calibri"/>
          <w:sz w:val="20"/>
          <w:lang w:eastAsia="fr-FR" w:bidi="ar-SA"/>
        </w:rPr>
        <w:t xml:space="preserve"> convention de nommage</w:t>
      </w:r>
      <w:r w:rsidR="00D86CBF">
        <w:rPr>
          <w:rFonts w:ascii="Calibri" w:hAnsi="Calibri"/>
          <w:sz w:val="20"/>
          <w:lang w:eastAsia="fr-FR" w:bidi="ar-SA"/>
        </w:rPr>
        <w:t xml:space="preserve"> des </w:t>
      </w:r>
      <w:proofErr w:type="spellStart"/>
      <w:r w:rsidR="00D86CBF">
        <w:rPr>
          <w:rFonts w:ascii="Calibri" w:hAnsi="Calibri"/>
          <w:sz w:val="20"/>
          <w:lang w:eastAsia="fr-FR" w:bidi="ar-SA"/>
        </w:rPr>
        <w:t>schématrons</w:t>
      </w:r>
      <w:proofErr w:type="spellEnd"/>
      <w:r w:rsidR="00D86CBF">
        <w:rPr>
          <w:rFonts w:ascii="Calibri" w:hAnsi="Calibri"/>
          <w:sz w:val="20"/>
          <w:lang w:eastAsia="fr-FR" w:bidi="ar-SA"/>
        </w:rPr>
        <w:t xml:space="preserve"> suivante a été définie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 xml:space="preserve">: </w:t>
      </w:r>
    </w:p>
    <w:p w14:paraId="0859368A" w14:textId="77777777" w:rsidR="00AD0D9C" w:rsidRPr="00595374" w:rsidRDefault="00AD0D9C" w:rsidP="00D86CBF">
      <w:pPr>
        <w:jc w:val="center"/>
        <w:rPr>
          <w:rFonts w:asciiTheme="minorHAnsi" w:hAnsiTheme="minorHAnsi"/>
          <w:i/>
          <w:sz w:val="20"/>
        </w:rPr>
      </w:pPr>
      <w:proofErr w:type="spellStart"/>
      <w:r w:rsidRPr="00595374">
        <w:rPr>
          <w:rFonts w:asciiTheme="minorHAnsi" w:hAnsiTheme="minorHAnsi"/>
          <w:i/>
          <w:sz w:val="20"/>
        </w:rPr>
        <w:t>Type_NomModèle_</w:t>
      </w:r>
      <w:r w:rsidR="00D86CBF">
        <w:rPr>
          <w:rFonts w:asciiTheme="minorHAnsi" w:hAnsiTheme="minorHAnsi"/>
          <w:i/>
          <w:sz w:val="20"/>
        </w:rPr>
        <w:t>Domaine</w:t>
      </w:r>
      <w:r w:rsidRPr="00595374">
        <w:rPr>
          <w:rFonts w:asciiTheme="minorHAnsi" w:hAnsiTheme="minorHAnsi"/>
          <w:i/>
          <w:sz w:val="20"/>
        </w:rPr>
        <w:t>.sch</w:t>
      </w:r>
      <w:proofErr w:type="spellEnd"/>
    </w:p>
    <w:p w14:paraId="618DEEF9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1D15B20E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Type</w:t>
      </w:r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645C96A1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S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de</w:t>
      </w:r>
      <w:r w:rsidR="00AD0D9C" w:rsidRPr="00595374">
        <w:rPr>
          <w:rFonts w:ascii="Calibri" w:hAnsi="Calibri"/>
          <w:sz w:val="20"/>
          <w:lang w:eastAsia="fr-FR" w:bidi="ar-SA"/>
        </w:rPr>
        <w:t xml:space="preserve"> section,</w:t>
      </w:r>
    </w:p>
    <w:p w14:paraId="4F0B8CA2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E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d’</w:t>
      </w:r>
      <w:r w:rsidR="00AD0D9C" w:rsidRPr="00595374">
        <w:rPr>
          <w:rFonts w:ascii="Calibri" w:hAnsi="Calibri"/>
          <w:sz w:val="20"/>
          <w:lang w:eastAsia="fr-FR" w:bidi="ar-SA"/>
        </w:rPr>
        <w:t>entrée,</w:t>
      </w:r>
    </w:p>
    <w:p w14:paraId="091EFD25" w14:textId="77777777" w:rsidR="00AD0D9C" w:rsidRPr="00595374" w:rsidRDefault="00D86CBF" w:rsidP="00642216">
      <w:pPr>
        <w:pStyle w:val="Paragraphedeliste"/>
        <w:numPr>
          <w:ilvl w:val="0"/>
          <w:numId w:val="12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JDV</w:t>
      </w:r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 xml:space="preserve">pour les </w:t>
      </w:r>
      <w:proofErr w:type="spellStart"/>
      <w:r>
        <w:rPr>
          <w:rFonts w:ascii="Calibri" w:hAnsi="Calibri"/>
          <w:sz w:val="20"/>
          <w:lang w:eastAsia="fr-FR" w:bidi="ar-SA"/>
        </w:rPr>
        <w:t>schématrons</w:t>
      </w:r>
      <w:proofErr w:type="spellEnd"/>
      <w:r>
        <w:rPr>
          <w:rFonts w:ascii="Calibri" w:hAnsi="Calibri"/>
          <w:sz w:val="20"/>
          <w:lang w:eastAsia="fr-FR" w:bidi="ar-SA"/>
        </w:rPr>
        <w:t xml:space="preserve"> de </w:t>
      </w:r>
      <w:r w:rsidR="00AD0D9C" w:rsidRPr="00595374">
        <w:rPr>
          <w:rFonts w:ascii="Calibri" w:hAnsi="Calibri"/>
          <w:sz w:val="20"/>
          <w:lang w:eastAsia="fr-FR" w:bidi="ar-SA"/>
        </w:rPr>
        <w:t>jeu de valeurs.</w:t>
      </w:r>
    </w:p>
    <w:p w14:paraId="04E22333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726D1C30" w14:textId="77777777" w:rsidR="00AD0D9C" w:rsidRPr="00595374" w:rsidRDefault="00AD0D9C" w:rsidP="00642216">
      <w:pPr>
        <w:pStyle w:val="Paragraphedeliste"/>
        <w:numPr>
          <w:ilvl w:val="0"/>
          <w:numId w:val="6"/>
        </w:numPr>
        <w:rPr>
          <w:rFonts w:ascii="Calibri" w:hAnsi="Calibri"/>
          <w:b/>
          <w:sz w:val="20"/>
          <w:lang w:eastAsia="fr-FR" w:bidi="ar-SA"/>
        </w:rPr>
      </w:pPr>
      <w:proofErr w:type="spellStart"/>
      <w:r w:rsidRPr="00D86CBF">
        <w:rPr>
          <w:rFonts w:ascii="Calibri" w:hAnsi="Calibri"/>
          <w:b/>
          <w:i/>
          <w:sz w:val="20"/>
          <w:lang w:eastAsia="fr-FR" w:bidi="ar-SA"/>
        </w:rPr>
        <w:t>NomModèle</w:t>
      </w:r>
      <w:proofErr w:type="spellEnd"/>
      <w:r w:rsidRPr="00595374">
        <w:rPr>
          <w:rFonts w:ascii="Calibri" w:hAnsi="Calibri"/>
          <w:b/>
          <w:sz w:val="20"/>
          <w:lang w:eastAsia="fr-FR" w:bidi="ar-SA"/>
        </w:rPr>
        <w:t xml:space="preserve"> (obligatoire)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Pr="00595374">
        <w:rPr>
          <w:rFonts w:ascii="Calibri" w:hAnsi="Calibri"/>
          <w:b/>
          <w:sz w:val="20"/>
          <w:lang w:eastAsia="fr-FR" w:bidi="ar-SA"/>
        </w:rPr>
        <w:t xml:space="preserve">: </w:t>
      </w:r>
      <w:r w:rsidRPr="00595374">
        <w:rPr>
          <w:rFonts w:ascii="Calibri" w:hAnsi="Calibri"/>
          <w:sz w:val="20"/>
          <w:lang w:eastAsia="fr-FR" w:bidi="ar-SA"/>
        </w:rPr>
        <w:t>Le nom du modèle correspond au nom de la section</w:t>
      </w:r>
      <w:r w:rsidR="00F314AB">
        <w:rPr>
          <w:rFonts w:ascii="Calibri" w:hAnsi="Calibri"/>
          <w:sz w:val="20"/>
          <w:lang w:eastAsia="fr-FR" w:bidi="ar-SA"/>
        </w:rPr>
        <w:t>,</w:t>
      </w:r>
      <w:r w:rsidRPr="00595374">
        <w:rPr>
          <w:rFonts w:ascii="Calibri" w:hAnsi="Calibri"/>
          <w:sz w:val="20"/>
          <w:lang w:eastAsia="fr-FR" w:bidi="ar-SA"/>
        </w:rPr>
        <w:t xml:space="preserve"> de l’entrée</w:t>
      </w:r>
      <w:r w:rsidR="00F314AB">
        <w:rPr>
          <w:rFonts w:ascii="Calibri" w:hAnsi="Calibri"/>
          <w:sz w:val="20"/>
          <w:lang w:eastAsia="fr-FR" w:bidi="ar-SA"/>
        </w:rPr>
        <w:t xml:space="preserve"> ou du JDV</w:t>
      </w:r>
      <w:r w:rsidRPr="00595374">
        <w:rPr>
          <w:rFonts w:ascii="Calibri" w:hAnsi="Calibri"/>
          <w:sz w:val="20"/>
          <w:lang w:eastAsia="fr-FR" w:bidi="ar-SA"/>
        </w:rPr>
        <w:t xml:space="preserve"> qui doit être testé. Le nom suivra la logique de l’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UpperCamelCase</w:t>
      </w:r>
      <w:proofErr w:type="spellEnd"/>
      <w:r w:rsidRPr="00595374">
        <w:rPr>
          <w:rFonts w:ascii="Calibri" w:hAnsi="Calibri"/>
          <w:sz w:val="20"/>
          <w:lang w:eastAsia="fr-FR" w:bidi="ar-SA"/>
        </w:rPr>
        <w:t>, qui signifie que la première lettre de chaque mot sera en majuscule.</w:t>
      </w:r>
      <w:r w:rsidRPr="00595374">
        <w:rPr>
          <w:rFonts w:ascii="Calibri" w:hAnsi="Calibri"/>
          <w:b/>
          <w:sz w:val="20"/>
          <w:lang w:eastAsia="fr-FR" w:bidi="ar-SA"/>
        </w:rPr>
        <w:t xml:space="preserve"> </w:t>
      </w:r>
    </w:p>
    <w:p w14:paraId="5EDF5446" w14:textId="77777777" w:rsidR="00AC2AFD" w:rsidRDefault="00AC2AFD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 xml:space="preserve">Les extensions </w:t>
      </w:r>
      <w:r w:rsidRPr="00633A0E">
        <w:rPr>
          <w:rFonts w:ascii="Calibri" w:hAnsi="Calibri"/>
          <w:b/>
          <w:sz w:val="20"/>
          <w:lang w:eastAsia="fr-FR" w:bidi="ar-SA"/>
        </w:rPr>
        <w:t>_ANS</w:t>
      </w:r>
      <w:r>
        <w:rPr>
          <w:rFonts w:ascii="Calibri" w:hAnsi="Calibri"/>
          <w:sz w:val="20"/>
          <w:lang w:eastAsia="fr-FR" w:bidi="ar-SA"/>
        </w:rPr>
        <w:t xml:space="preserve"> des sections</w:t>
      </w:r>
      <w:r w:rsidR="00D86CBF">
        <w:rPr>
          <w:rFonts w:ascii="Calibri" w:hAnsi="Calibri"/>
          <w:sz w:val="20"/>
          <w:lang w:eastAsia="fr-FR" w:bidi="ar-SA"/>
        </w:rPr>
        <w:t xml:space="preserve"> et des entrées</w:t>
      </w:r>
      <w:r>
        <w:rPr>
          <w:rFonts w:ascii="Calibri" w:hAnsi="Calibri"/>
          <w:sz w:val="20"/>
          <w:lang w:eastAsia="fr-FR" w:bidi="ar-SA"/>
        </w:rPr>
        <w:t xml:space="preserve"> </w:t>
      </w:r>
      <w:proofErr w:type="gramStart"/>
      <w:r>
        <w:rPr>
          <w:rFonts w:ascii="Calibri" w:hAnsi="Calibri"/>
          <w:sz w:val="20"/>
          <w:lang w:eastAsia="fr-FR" w:bidi="ar-SA"/>
        </w:rPr>
        <w:t>permettent</w:t>
      </w:r>
      <w:proofErr w:type="gramEnd"/>
      <w:r>
        <w:rPr>
          <w:rFonts w:ascii="Calibri" w:hAnsi="Calibri"/>
          <w:sz w:val="20"/>
          <w:lang w:eastAsia="fr-FR" w:bidi="ar-SA"/>
        </w:rPr>
        <w:t xml:space="preserve"> d’identifi</w:t>
      </w:r>
      <w:r w:rsidR="00523E48">
        <w:rPr>
          <w:rFonts w:ascii="Calibri" w:hAnsi="Calibri"/>
          <w:sz w:val="20"/>
          <w:lang w:eastAsia="fr-FR" w:bidi="ar-SA"/>
        </w:rPr>
        <w:t>er</w:t>
      </w:r>
      <w:r>
        <w:rPr>
          <w:rFonts w:ascii="Calibri" w:hAnsi="Calibri"/>
          <w:sz w:val="20"/>
          <w:lang w:eastAsia="fr-FR" w:bidi="ar-SA"/>
        </w:rPr>
        <w:t xml:space="preserve"> </w:t>
      </w:r>
      <w:r w:rsidR="0065298F">
        <w:rPr>
          <w:rFonts w:ascii="Calibri" w:hAnsi="Calibri"/>
          <w:sz w:val="20"/>
          <w:lang w:eastAsia="fr-FR" w:bidi="ar-SA"/>
        </w:rPr>
        <w:t>celles</w:t>
      </w:r>
      <w:r>
        <w:rPr>
          <w:rFonts w:ascii="Calibri" w:hAnsi="Calibri"/>
          <w:sz w:val="20"/>
          <w:lang w:eastAsia="fr-FR" w:bidi="ar-SA"/>
        </w:rPr>
        <w:t xml:space="preserve"> créées par l’ANS.</w:t>
      </w:r>
    </w:p>
    <w:p w14:paraId="38B0DE91" w14:textId="77777777" w:rsidR="00966E1B" w:rsidRDefault="00966E1B" w:rsidP="00D92ECB">
      <w:pPr>
        <w:ind w:left="708"/>
        <w:rPr>
          <w:rFonts w:ascii="Calibri" w:hAnsi="Calibri"/>
          <w:sz w:val="20"/>
          <w:lang w:eastAsia="fr-FR" w:bidi="ar-SA"/>
        </w:rPr>
      </w:pPr>
      <w:r>
        <w:rPr>
          <w:rFonts w:ascii="Calibri" w:hAnsi="Calibri"/>
          <w:sz w:val="20"/>
          <w:lang w:eastAsia="fr-FR" w:bidi="ar-SA"/>
        </w:rPr>
        <w:t>Les noms des JDV contiennent une extension</w:t>
      </w:r>
      <w:r w:rsidR="00633A0E">
        <w:rPr>
          <w:rFonts w:ascii="Calibri" w:hAnsi="Calibri"/>
          <w:sz w:val="20"/>
          <w:lang w:eastAsia="fr-FR" w:bidi="ar-SA"/>
        </w:rPr>
        <w:t xml:space="preserve"> </w:t>
      </w:r>
      <w:r w:rsidRPr="004A3C6C">
        <w:rPr>
          <w:rFonts w:ascii="Calibri" w:hAnsi="Calibri"/>
          <w:b/>
          <w:sz w:val="20"/>
          <w:lang w:eastAsia="fr-FR" w:bidi="ar-SA"/>
        </w:rPr>
        <w:t>_CISIS</w:t>
      </w:r>
      <w:r>
        <w:rPr>
          <w:rFonts w:ascii="Calibri" w:hAnsi="Calibri"/>
          <w:sz w:val="20"/>
          <w:lang w:eastAsia="fr-FR" w:bidi="ar-SA"/>
        </w:rPr>
        <w:t>.</w:t>
      </w:r>
    </w:p>
    <w:p w14:paraId="7457320C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5027DA3D" w14:textId="77777777" w:rsidR="00D86CBF" w:rsidRPr="00D86CBF" w:rsidRDefault="00D86CBF" w:rsidP="00D86CBF">
      <w:pPr>
        <w:pStyle w:val="Paragraphedeliste"/>
        <w:numPr>
          <w:ilvl w:val="0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i/>
          <w:sz w:val="20"/>
          <w:lang w:eastAsia="fr-FR" w:bidi="ar-SA"/>
        </w:rPr>
        <w:t>Domaine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 (</w:t>
      </w:r>
      <w:r w:rsidR="00484702">
        <w:rPr>
          <w:rFonts w:ascii="Calibri" w:hAnsi="Calibri"/>
          <w:b/>
          <w:sz w:val="20"/>
          <w:lang w:eastAsia="fr-FR" w:bidi="ar-SA"/>
        </w:rPr>
        <w:t>sous condition</w:t>
      </w:r>
      <w:r w:rsidR="00AD0D9C" w:rsidRPr="00595374">
        <w:rPr>
          <w:rFonts w:ascii="Calibri" w:hAnsi="Calibri"/>
          <w:b/>
          <w:sz w:val="20"/>
          <w:lang w:eastAsia="fr-FR" w:bidi="ar-SA"/>
        </w:rPr>
        <w:t>)</w:t>
      </w:r>
      <w:r w:rsidR="00274FD0" w:rsidRPr="00595374">
        <w:rPr>
          <w:rFonts w:ascii="Calibri" w:hAnsi="Calibri"/>
          <w:b/>
          <w:sz w:val="20"/>
          <w:lang w:eastAsia="fr-FR" w:bidi="ar-SA"/>
        </w:rPr>
        <w:t> </w:t>
      </w:r>
      <w:r w:rsidR="00AD0D9C" w:rsidRPr="00595374">
        <w:rPr>
          <w:rFonts w:ascii="Calibri" w:hAnsi="Calibri"/>
          <w:b/>
          <w:sz w:val="20"/>
          <w:lang w:eastAsia="fr-FR" w:bidi="ar-SA"/>
        </w:rPr>
        <w:t xml:space="preserve">: </w:t>
      </w:r>
    </w:p>
    <w:p w14:paraId="23EC34F2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int</w:t>
      </w:r>
      <w:proofErr w:type="spellEnd"/>
      <w:r w:rsidR="00306FD8">
        <w:rPr>
          <w:rFonts w:ascii="Calibri" w:hAnsi="Calibri"/>
          <w:sz w:val="20"/>
          <w:lang w:eastAsia="fr-FR" w:bidi="ar-SA"/>
        </w:rPr>
        <w:t xml:space="preserve"> : </w:t>
      </w:r>
      <w:r>
        <w:rPr>
          <w:rFonts w:ascii="Calibri" w:hAnsi="Calibri"/>
          <w:sz w:val="20"/>
          <w:lang w:eastAsia="fr-FR" w:bidi="ar-SA"/>
        </w:rPr>
        <w:t>pour les contrôles aux spécifications internationales IHE</w:t>
      </w:r>
      <w:r w:rsidR="00484702">
        <w:rPr>
          <w:rFonts w:ascii="Calibri" w:hAnsi="Calibri"/>
          <w:sz w:val="20"/>
          <w:lang w:eastAsia="fr-FR" w:bidi="ar-SA"/>
        </w:rPr>
        <w:t xml:space="preserve"> (</w:t>
      </w:r>
      <w:r w:rsidR="00484702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</w:t>
      </w:r>
      <w:r w:rsidR="00484702">
        <w:rPr>
          <w:rFonts w:ascii="Calibri" w:hAnsi="Calibri"/>
          <w:sz w:val="20"/>
          <w:lang w:eastAsia="fr-FR" w:bidi="ar-SA"/>
        </w:rPr>
        <w:t>)</w:t>
      </w:r>
    </w:p>
    <w:p w14:paraId="37B7F923" w14:textId="77777777" w:rsidR="00D86CBF" w:rsidRPr="00D86CBF" w:rsidRDefault="00D86CBF" w:rsidP="00D86CBF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D86CBF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D86CBF">
        <w:rPr>
          <w:rFonts w:ascii="Calibri" w:hAnsi="Calibri"/>
          <w:b/>
          <w:sz w:val="20"/>
          <w:lang w:eastAsia="fr-FR" w:bidi="ar-SA"/>
        </w:rPr>
        <w:t>fr</w:t>
      </w:r>
      <w:proofErr w:type="spellEnd"/>
      <w:r w:rsidR="00306FD8">
        <w:rPr>
          <w:rFonts w:ascii="Calibri" w:hAnsi="Calibri"/>
          <w:b/>
          <w:sz w:val="20"/>
          <w:lang w:eastAsia="fr-FR" w:bidi="ar-SA"/>
        </w:rPr>
        <w:t xml:space="preserve"> : </w:t>
      </w:r>
      <w:r w:rsidRPr="00D86CBF">
        <w:rPr>
          <w:rFonts w:ascii="Calibri" w:hAnsi="Calibri"/>
          <w:sz w:val="20"/>
          <w:lang w:eastAsia="fr-FR" w:bidi="ar-SA"/>
        </w:rPr>
        <w:t xml:space="preserve">pour les contrôles </w:t>
      </w:r>
      <w:r w:rsidR="00306FD8">
        <w:rPr>
          <w:rFonts w:ascii="Calibri" w:hAnsi="Calibri"/>
          <w:sz w:val="20"/>
          <w:lang w:eastAsia="fr-FR" w:bidi="ar-SA"/>
        </w:rPr>
        <w:t>aux spécifications françaises d</w:t>
      </w:r>
      <w:r w:rsidRPr="00D86CBF">
        <w:rPr>
          <w:rFonts w:ascii="Calibri" w:hAnsi="Calibri"/>
          <w:sz w:val="20"/>
          <w:lang w:eastAsia="fr-FR" w:bidi="ar-SA"/>
        </w:rPr>
        <w:t>u CI-SIS</w:t>
      </w:r>
      <w:r w:rsidR="00475F45">
        <w:rPr>
          <w:rFonts w:ascii="Calibri" w:hAnsi="Calibri"/>
          <w:sz w:val="20"/>
          <w:lang w:eastAsia="fr-FR" w:bidi="ar-SA"/>
        </w:rPr>
        <w:t xml:space="preserve"> (</w:t>
      </w:r>
      <w:r w:rsidR="00475F45" w:rsidRPr="004A3C6C">
        <w:rPr>
          <w:rFonts w:ascii="Calibri" w:hAnsi="Calibri"/>
          <w:b/>
          <w:sz w:val="20"/>
          <w:lang w:eastAsia="fr-FR" w:bidi="ar-SA"/>
        </w:rPr>
        <w:t>pour les entrées uniquement</w:t>
      </w:r>
      <w:r w:rsidR="00475F45">
        <w:rPr>
          <w:rFonts w:ascii="Calibri" w:hAnsi="Calibri"/>
          <w:sz w:val="20"/>
          <w:lang w:eastAsia="fr-FR" w:bidi="ar-SA"/>
        </w:rPr>
        <w:t xml:space="preserve"> car il n’y a pas de spécificités FR pour les sections)</w:t>
      </w:r>
    </w:p>
    <w:p w14:paraId="27DD89A9" w14:textId="77777777" w:rsidR="00D92ECB" w:rsidRPr="00306FD8" w:rsidRDefault="00306FD8" w:rsidP="00306FD8">
      <w:pPr>
        <w:pStyle w:val="Paragraphedeliste"/>
        <w:numPr>
          <w:ilvl w:val="1"/>
          <w:numId w:val="6"/>
        </w:numPr>
        <w:rPr>
          <w:rFonts w:ascii="Calibri" w:hAnsi="Calibri"/>
          <w:sz w:val="20"/>
          <w:lang w:eastAsia="fr-FR" w:bidi="ar-SA"/>
        </w:rPr>
      </w:pPr>
      <w:r w:rsidRPr="00306FD8">
        <w:rPr>
          <w:rFonts w:ascii="Calibri" w:hAnsi="Calibri"/>
          <w:b/>
          <w:sz w:val="20"/>
          <w:lang w:eastAsia="fr-FR" w:bidi="ar-SA"/>
        </w:rPr>
        <w:t>_</w:t>
      </w:r>
      <w:proofErr w:type="spellStart"/>
      <w:r w:rsidRPr="00306FD8">
        <w:rPr>
          <w:rFonts w:ascii="Calibri" w:hAnsi="Calibri"/>
          <w:b/>
          <w:sz w:val="20"/>
          <w:lang w:eastAsia="fr-FR" w:bidi="ar-SA"/>
        </w:rPr>
        <w:t>NomDu</w:t>
      </w:r>
      <w:r w:rsidR="00966E1B">
        <w:rPr>
          <w:rFonts w:ascii="Calibri" w:hAnsi="Calibri"/>
          <w:b/>
          <w:sz w:val="20"/>
          <w:lang w:eastAsia="fr-FR" w:bidi="ar-SA"/>
        </w:rPr>
        <w:t>Document</w:t>
      </w:r>
      <w:proofErr w:type="spellEnd"/>
      <w:r w:rsidRPr="00306FD8">
        <w:rPr>
          <w:rFonts w:ascii="Calibri" w:hAnsi="Calibri"/>
          <w:sz w:val="20"/>
          <w:lang w:eastAsia="fr-FR" w:bidi="ar-SA"/>
        </w:rPr>
        <w:t> : pour les contrôles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spécifique</w:t>
      </w:r>
      <w:r w:rsidRPr="00306FD8">
        <w:rPr>
          <w:rFonts w:ascii="Calibri" w:hAnsi="Calibri"/>
          <w:sz w:val="20"/>
          <w:lang w:eastAsia="fr-FR" w:bidi="ar-SA"/>
        </w:rPr>
        <w:t>s</w:t>
      </w:r>
      <w:r w:rsidR="00AD0D9C" w:rsidRPr="00306FD8">
        <w:rPr>
          <w:rFonts w:ascii="Calibri" w:hAnsi="Calibri"/>
          <w:sz w:val="20"/>
          <w:lang w:eastAsia="fr-FR" w:bidi="ar-SA"/>
        </w:rPr>
        <w:t xml:space="preserve"> à un </w:t>
      </w:r>
      <w:r w:rsidRPr="00306FD8">
        <w:rPr>
          <w:rFonts w:ascii="Calibri" w:hAnsi="Calibri"/>
          <w:sz w:val="20"/>
          <w:lang w:eastAsia="fr-FR" w:bidi="ar-SA"/>
        </w:rPr>
        <w:t>modèle de document du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CI-SIS français</w:t>
      </w:r>
      <w:r w:rsidRPr="00306FD8">
        <w:rPr>
          <w:rFonts w:ascii="Calibri" w:hAnsi="Calibri"/>
          <w:sz w:val="20"/>
          <w:lang w:eastAsia="fr-FR" w:bidi="ar-SA"/>
        </w:rPr>
        <w:t xml:space="preserve">. 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Les </w:t>
      </w:r>
      <w:proofErr w:type="spellStart"/>
      <w:r w:rsidR="00D92ECB" w:rsidRPr="00306FD8">
        <w:rPr>
          <w:rFonts w:ascii="Calibri" w:hAnsi="Calibri"/>
          <w:sz w:val="20"/>
          <w:lang w:eastAsia="fr-FR" w:bidi="ar-SA"/>
        </w:rPr>
        <w:t>schématrons</w:t>
      </w:r>
      <w:proofErr w:type="spellEnd"/>
      <w:r w:rsidR="00D92ECB" w:rsidRPr="00306FD8">
        <w:rPr>
          <w:rFonts w:ascii="Calibri" w:hAnsi="Calibri"/>
          <w:sz w:val="20"/>
          <w:lang w:eastAsia="fr-FR" w:bidi="ar-SA"/>
        </w:rPr>
        <w:t xml:space="preserve"> spécifiques à un </w:t>
      </w:r>
      <w:r w:rsidR="00966E1B">
        <w:rPr>
          <w:rFonts w:ascii="Calibri" w:hAnsi="Calibri"/>
          <w:sz w:val="20"/>
          <w:lang w:eastAsia="fr-FR" w:bidi="ar-SA"/>
        </w:rPr>
        <w:t>document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du CI-SIS français peuvent porter sur </w:t>
      </w:r>
      <w:r w:rsidR="00A03249" w:rsidRPr="00306FD8">
        <w:rPr>
          <w:rFonts w:ascii="Calibri" w:hAnsi="Calibri"/>
          <w:sz w:val="20"/>
          <w:lang w:eastAsia="fr-FR" w:bidi="ar-SA"/>
        </w:rPr>
        <w:t xml:space="preserve">un élément de l’en-tête, </w:t>
      </w:r>
      <w:r w:rsidR="00D92ECB" w:rsidRPr="00306FD8">
        <w:rPr>
          <w:rFonts w:ascii="Calibri" w:hAnsi="Calibri"/>
          <w:sz w:val="20"/>
          <w:lang w:eastAsia="fr-FR" w:bidi="ar-SA"/>
        </w:rPr>
        <w:t>une section</w:t>
      </w:r>
      <w:r w:rsidR="00633A0E">
        <w:rPr>
          <w:rFonts w:ascii="Calibri" w:hAnsi="Calibri"/>
          <w:sz w:val="20"/>
          <w:lang w:eastAsia="fr-FR" w:bidi="ar-SA"/>
        </w:rPr>
        <w:t xml:space="preserve"> ou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une entrée. Dans ce cas, il n</w:t>
      </w:r>
      <w:r>
        <w:rPr>
          <w:rFonts w:ascii="Calibri" w:hAnsi="Calibri"/>
          <w:sz w:val="20"/>
          <w:lang w:eastAsia="fr-FR" w:bidi="ar-SA"/>
        </w:rPr>
        <w:t>’y a</w:t>
      </w:r>
      <w:r w:rsidR="00D92ECB" w:rsidRPr="00306FD8">
        <w:rPr>
          <w:rFonts w:ascii="Calibri" w:hAnsi="Calibri"/>
          <w:sz w:val="20"/>
          <w:lang w:eastAsia="fr-FR" w:bidi="ar-SA"/>
        </w:rPr>
        <w:t xml:space="preserve"> pas </w:t>
      </w:r>
      <w:r>
        <w:rPr>
          <w:rFonts w:ascii="Calibri" w:hAnsi="Calibri"/>
          <w:sz w:val="20"/>
          <w:lang w:eastAsia="fr-FR" w:bidi="ar-SA"/>
        </w:rPr>
        <w:t>d</w:t>
      </w:r>
      <w:r w:rsidR="00D92ECB" w:rsidRPr="00306FD8">
        <w:rPr>
          <w:rFonts w:ascii="Calibri" w:hAnsi="Calibri"/>
          <w:sz w:val="20"/>
          <w:lang w:eastAsia="fr-FR" w:bidi="ar-SA"/>
        </w:rPr>
        <w:t>’extension _</w:t>
      </w:r>
      <w:proofErr w:type="spellStart"/>
      <w:r w:rsidR="00D92ECB" w:rsidRPr="00306FD8">
        <w:rPr>
          <w:rFonts w:ascii="Calibri" w:hAnsi="Calibri"/>
          <w:sz w:val="20"/>
          <w:lang w:eastAsia="fr-FR" w:bidi="ar-SA"/>
        </w:rPr>
        <w:t>fr</w:t>
      </w:r>
      <w:proofErr w:type="spellEnd"/>
      <w:r>
        <w:rPr>
          <w:rFonts w:ascii="Calibri" w:hAnsi="Calibri"/>
          <w:sz w:val="20"/>
          <w:lang w:eastAsia="fr-FR" w:bidi="ar-SA"/>
        </w:rPr>
        <w:t xml:space="preserve"> ni _</w:t>
      </w:r>
      <w:proofErr w:type="spellStart"/>
      <w:r>
        <w:rPr>
          <w:rFonts w:ascii="Calibri" w:hAnsi="Calibri"/>
          <w:sz w:val="20"/>
          <w:lang w:eastAsia="fr-FR" w:bidi="ar-SA"/>
        </w:rPr>
        <w:t>int</w:t>
      </w:r>
      <w:proofErr w:type="spellEnd"/>
      <w:r w:rsidR="00D92ECB" w:rsidRPr="00306FD8">
        <w:rPr>
          <w:rFonts w:ascii="Calibri" w:hAnsi="Calibri"/>
          <w:sz w:val="20"/>
          <w:lang w:eastAsia="fr-FR" w:bidi="ar-SA"/>
        </w:rPr>
        <w:t>.</w:t>
      </w:r>
    </w:p>
    <w:p w14:paraId="78F6D8FB" w14:textId="77777777" w:rsidR="00AD0D9C" w:rsidRPr="00595374" w:rsidRDefault="00AD0D9C" w:rsidP="00AD0D9C">
      <w:pPr>
        <w:rPr>
          <w:rFonts w:ascii="Calibri" w:hAnsi="Calibri"/>
          <w:sz w:val="20"/>
          <w:lang w:eastAsia="fr-FR" w:bidi="ar-SA"/>
        </w:rPr>
      </w:pPr>
    </w:p>
    <w:p w14:paraId="30EF050E" w14:textId="77777777" w:rsidR="006A625B" w:rsidRPr="00595374" w:rsidRDefault="00AD0D9C" w:rsidP="00AD0D9C">
      <w:p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u w:val="single"/>
          <w:lang w:eastAsia="fr-FR" w:bidi="ar-SA"/>
        </w:rPr>
        <w:t>Exemple</w:t>
      </w:r>
      <w:r w:rsidR="00A33056" w:rsidRPr="00595374">
        <w:rPr>
          <w:rFonts w:ascii="Calibri" w:hAnsi="Calibri"/>
          <w:sz w:val="20"/>
          <w:u w:val="single"/>
          <w:lang w:eastAsia="fr-FR" w:bidi="ar-SA"/>
        </w:rPr>
        <w:t>s</w:t>
      </w:r>
      <w:r w:rsidR="00274FD0" w:rsidRPr="00595374">
        <w:rPr>
          <w:rFonts w:ascii="Calibri" w:hAnsi="Calibri"/>
          <w:sz w:val="20"/>
          <w:lang w:eastAsia="fr-FR" w:bidi="ar-SA"/>
        </w:rPr>
        <w:t> </w:t>
      </w:r>
      <w:r w:rsidRPr="00595374">
        <w:rPr>
          <w:rFonts w:ascii="Calibri" w:hAnsi="Calibri"/>
          <w:sz w:val="20"/>
          <w:lang w:eastAsia="fr-FR" w:bidi="ar-SA"/>
        </w:rPr>
        <w:t>:</w:t>
      </w:r>
    </w:p>
    <w:p w14:paraId="5CA1A4E7" w14:textId="77777777" w:rsidR="00CF5CAC" w:rsidRPr="00595374" w:rsidRDefault="00CF5CAC" w:rsidP="00AD0D9C">
      <w:pPr>
        <w:rPr>
          <w:rFonts w:ascii="Calibri" w:hAnsi="Calibri"/>
          <w:sz w:val="20"/>
          <w:lang w:eastAsia="fr-FR" w:bidi="ar-SA"/>
        </w:rPr>
      </w:pPr>
    </w:p>
    <w:p w14:paraId="40402250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S_CodedCarePlan.sch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F674C7" w:rsidRPr="00595374">
        <w:rPr>
          <w:rFonts w:ascii="Calibri" w:hAnsi="Calibri"/>
          <w:sz w:val="20"/>
          <w:lang w:eastAsia="fr-FR" w:bidi="ar-SA"/>
        </w:rPr>
        <w:t xml:space="preserve">qui vérifie </w:t>
      </w:r>
      <w:r w:rsidR="00F674C7">
        <w:rPr>
          <w:rFonts w:ascii="Calibri" w:hAnsi="Calibri"/>
          <w:sz w:val="20"/>
          <w:lang w:eastAsia="fr-FR" w:bidi="ar-SA"/>
        </w:rPr>
        <w:t xml:space="preserve">la </w:t>
      </w:r>
      <w:r w:rsidR="00F674C7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F674C7">
        <w:rPr>
          <w:rFonts w:ascii="Calibri" w:hAnsi="Calibri"/>
          <w:sz w:val="20"/>
          <w:lang w:eastAsia="fr-FR" w:bidi="ar-SA"/>
        </w:rPr>
        <w:t xml:space="preserve"> </w:t>
      </w:r>
      <w:r w:rsidR="00F674C7" w:rsidRPr="00F674C7">
        <w:rPr>
          <w:rFonts w:ascii="Calibri" w:hAnsi="Calibri"/>
          <w:b/>
          <w:sz w:val="20"/>
          <w:lang w:eastAsia="fr-FR" w:bidi="ar-SA"/>
        </w:rPr>
        <w:t>spécifications IHE d</w:t>
      </w:r>
      <w:r w:rsidRPr="00F674C7">
        <w:rPr>
          <w:rFonts w:ascii="Calibri" w:hAnsi="Calibri"/>
          <w:b/>
          <w:sz w:val="20"/>
          <w:lang w:eastAsia="fr-FR" w:bidi="ar-SA"/>
        </w:rPr>
        <w:t>e la section</w:t>
      </w:r>
      <w:r w:rsidRPr="00595374">
        <w:rPr>
          <w:rFonts w:ascii="Calibri" w:hAnsi="Calibri"/>
          <w:sz w:val="20"/>
          <w:lang w:eastAsia="fr-FR" w:bidi="ar-SA"/>
        </w:rPr>
        <w:t xml:space="preserve"> «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Coded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Care Plan ».</w:t>
      </w:r>
    </w:p>
    <w:p w14:paraId="77711C38" w14:textId="77777777" w:rsidR="00F674C7" w:rsidRPr="00595374" w:rsidRDefault="00F674C7" w:rsidP="00F674C7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49548349" w14:textId="77777777" w:rsidR="00F674C7" w:rsidRPr="00595374" w:rsidRDefault="00F674C7" w:rsidP="00F674C7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r w:rsidRPr="00F674C7">
        <w:rPr>
          <w:rFonts w:ascii="Calibri" w:hAnsi="Calibri"/>
          <w:i/>
          <w:sz w:val="20"/>
          <w:lang w:eastAsia="fr-FR" w:bidi="ar-SA"/>
        </w:rPr>
        <w:t xml:space="preserve">S_codedPhysicalExam_CSE-CS24.sch </w:t>
      </w:r>
      <w:r w:rsidRPr="00595374">
        <w:rPr>
          <w:rFonts w:ascii="Calibri" w:hAnsi="Calibri"/>
          <w:sz w:val="20"/>
          <w:lang w:eastAsia="fr-FR" w:bidi="ar-SA"/>
        </w:rPr>
        <w:t xml:space="preserve">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conformité aux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 w:rsidRPr="00595374">
        <w:rPr>
          <w:rFonts w:ascii="Calibri" w:hAnsi="Calibri"/>
          <w:sz w:val="20"/>
          <w:lang w:eastAsia="fr-FR" w:bidi="ar-SA"/>
        </w:rPr>
        <w:t xml:space="preserve">du </w:t>
      </w:r>
      <w:r w:rsidR="00B1512E">
        <w:rPr>
          <w:rFonts w:ascii="Calibri" w:hAnsi="Calibri"/>
          <w:sz w:val="20"/>
          <w:lang w:eastAsia="fr-FR" w:bidi="ar-SA"/>
        </w:rPr>
        <w:t>modèle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B1512E">
        <w:rPr>
          <w:rFonts w:ascii="Calibri" w:hAnsi="Calibri"/>
          <w:sz w:val="20"/>
          <w:lang w:eastAsia="fr-FR" w:bidi="ar-SA"/>
        </w:rPr>
        <w:t>CSE-CS24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>de la section</w:t>
      </w:r>
      <w:r w:rsidR="003161FD">
        <w:rPr>
          <w:rFonts w:ascii="Calibri" w:hAnsi="Calibri"/>
          <w:b/>
          <w:sz w:val="20"/>
          <w:lang w:eastAsia="fr-FR" w:bidi="ar-SA"/>
        </w:rPr>
        <w:t xml:space="preserve"> « </w:t>
      </w:r>
      <w:proofErr w:type="spellStart"/>
      <w:r w:rsidR="003161FD">
        <w:rPr>
          <w:rFonts w:ascii="Calibri" w:hAnsi="Calibri"/>
          <w:i/>
          <w:sz w:val="20"/>
          <w:lang w:eastAsia="fr-FR" w:bidi="ar-SA"/>
        </w:rPr>
        <w:t>C</w:t>
      </w:r>
      <w:r w:rsidR="003161FD" w:rsidRPr="00F674C7">
        <w:rPr>
          <w:rFonts w:ascii="Calibri" w:hAnsi="Calibri"/>
          <w:i/>
          <w:sz w:val="20"/>
          <w:lang w:eastAsia="fr-FR" w:bidi="ar-SA"/>
        </w:rPr>
        <w:t>oded</w:t>
      </w:r>
      <w:proofErr w:type="spellEnd"/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Physical</w:t>
      </w:r>
      <w:r w:rsidR="003161FD">
        <w:rPr>
          <w:rFonts w:ascii="Calibri" w:hAnsi="Calibri"/>
          <w:i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i/>
          <w:sz w:val="20"/>
          <w:lang w:eastAsia="fr-FR" w:bidi="ar-SA"/>
        </w:rPr>
        <w:t>Exam</w:t>
      </w:r>
      <w:r w:rsidR="003161FD">
        <w:rPr>
          <w:rFonts w:ascii="Calibri" w:hAnsi="Calibri"/>
          <w:i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4A3D5392" w14:textId="77777777" w:rsidR="00CF5CAC" w:rsidRPr="00595374" w:rsidRDefault="00CF5CAC" w:rsidP="00CF5CAC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2DBBEFE4" w14:textId="77777777" w:rsidR="00CF5CAC" w:rsidRPr="00595374" w:rsidRDefault="00CF5CAC" w:rsidP="00642216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E_concernEntry_int.sch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 w:rsidR="003161FD">
        <w:rPr>
          <w:rFonts w:ascii="Calibri" w:hAnsi="Calibri"/>
          <w:sz w:val="20"/>
          <w:lang w:eastAsia="fr-FR" w:bidi="ar-SA"/>
        </w:rPr>
        <w:t xml:space="preserve">la </w:t>
      </w:r>
      <w:r w:rsidR="003161FD" w:rsidRPr="003161FD">
        <w:rPr>
          <w:rFonts w:ascii="Calibri" w:hAnsi="Calibri"/>
          <w:b/>
          <w:sz w:val="20"/>
          <w:lang w:eastAsia="fr-FR" w:bidi="ar-SA"/>
        </w:rPr>
        <w:t>conformité aux</w:t>
      </w:r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="003161FD" w:rsidRPr="00F674C7">
        <w:rPr>
          <w:rFonts w:ascii="Calibri" w:hAnsi="Calibri"/>
          <w:b/>
          <w:sz w:val="20"/>
          <w:lang w:eastAsia="fr-FR" w:bidi="ar-SA"/>
        </w:rPr>
        <w:t xml:space="preserve">spécifications IHE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 w:rsidR="003161FD">
        <w:rPr>
          <w:rFonts w:ascii="Calibri" w:hAnsi="Calibri"/>
          <w:sz w:val="20"/>
          <w:lang w:eastAsia="fr-FR" w:bidi="ar-SA"/>
        </w:rPr>
        <w:t>« </w:t>
      </w:r>
      <w:proofErr w:type="spellStart"/>
      <w:r w:rsidR="003161FD"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 w:rsidR="003161FD"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 w:rsidR="003161FD"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1DEECE3B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6D6A5D16" w14:textId="77777777" w:rsidR="003161FD" w:rsidRPr="00595374" w:rsidRDefault="003161FD" w:rsidP="003161FD">
      <w:pPr>
        <w:pStyle w:val="Paragraphedeliste"/>
        <w:numPr>
          <w:ilvl w:val="0"/>
          <w:numId w:val="13"/>
        </w:numPr>
        <w:rPr>
          <w:rFonts w:ascii="Calibri" w:hAnsi="Calibri"/>
          <w:sz w:val="20"/>
          <w:lang w:eastAsia="fr-FR" w:bidi="ar-SA"/>
        </w:rPr>
      </w:pPr>
      <w:r w:rsidRPr="00595374">
        <w:rPr>
          <w:rFonts w:ascii="Calibri" w:hAnsi="Calibri"/>
          <w:sz w:val="20"/>
          <w:lang w:eastAsia="fr-FR" w:bidi="ar-SA"/>
        </w:rPr>
        <w:t xml:space="preserve">Le fichier </w:t>
      </w:r>
      <w:proofErr w:type="spellStart"/>
      <w:r w:rsidRPr="00595374">
        <w:rPr>
          <w:rFonts w:ascii="Calibri" w:hAnsi="Calibri"/>
          <w:i/>
          <w:sz w:val="20"/>
          <w:lang w:eastAsia="fr-FR" w:bidi="ar-SA"/>
        </w:rPr>
        <w:t>E_concernEntry_fr.sch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est le </w:t>
      </w:r>
      <w:proofErr w:type="spellStart"/>
      <w:r w:rsidRPr="00595374">
        <w:rPr>
          <w:rFonts w:ascii="Calibri" w:hAnsi="Calibri"/>
          <w:sz w:val="20"/>
          <w:lang w:eastAsia="fr-FR" w:bidi="ar-SA"/>
        </w:rPr>
        <w:t>schématron</w:t>
      </w:r>
      <w:proofErr w:type="spellEnd"/>
      <w:r w:rsidRPr="00595374">
        <w:rPr>
          <w:rFonts w:ascii="Calibri" w:hAnsi="Calibri"/>
          <w:sz w:val="20"/>
          <w:lang w:eastAsia="fr-FR" w:bidi="ar-SA"/>
        </w:rPr>
        <w:t xml:space="preserve"> qui vérifie </w:t>
      </w:r>
      <w:r>
        <w:rPr>
          <w:rFonts w:ascii="Calibri" w:hAnsi="Calibri"/>
          <w:sz w:val="20"/>
          <w:lang w:eastAsia="fr-FR" w:bidi="ar-SA"/>
        </w:rPr>
        <w:t xml:space="preserve">la </w:t>
      </w:r>
      <w:r w:rsidRPr="003161FD">
        <w:rPr>
          <w:rFonts w:ascii="Calibri" w:hAnsi="Calibri"/>
          <w:b/>
          <w:sz w:val="20"/>
          <w:lang w:eastAsia="fr-FR" w:bidi="ar-SA"/>
        </w:rPr>
        <w:t>conformité aux</w:t>
      </w:r>
      <w:r>
        <w:rPr>
          <w:rFonts w:ascii="Calibri" w:hAnsi="Calibri"/>
          <w:sz w:val="20"/>
          <w:lang w:eastAsia="fr-FR" w:bidi="ar-SA"/>
        </w:rPr>
        <w:t xml:space="preserve"> </w:t>
      </w:r>
      <w:r w:rsidRPr="00F674C7">
        <w:rPr>
          <w:rFonts w:ascii="Calibri" w:hAnsi="Calibri"/>
          <w:b/>
          <w:sz w:val="20"/>
          <w:lang w:eastAsia="fr-FR" w:bidi="ar-SA"/>
        </w:rPr>
        <w:t xml:space="preserve">spécifications </w:t>
      </w:r>
      <w:r>
        <w:rPr>
          <w:rFonts w:ascii="Calibri" w:hAnsi="Calibri"/>
          <w:b/>
          <w:sz w:val="20"/>
          <w:lang w:eastAsia="fr-FR" w:bidi="ar-SA"/>
        </w:rPr>
        <w:t>françaises</w:t>
      </w:r>
      <w:r w:rsidRPr="00F674C7">
        <w:rPr>
          <w:rFonts w:ascii="Calibri" w:hAnsi="Calibri"/>
          <w:b/>
          <w:sz w:val="20"/>
          <w:lang w:eastAsia="fr-FR" w:bidi="ar-SA"/>
        </w:rPr>
        <w:t xml:space="preserve"> </w:t>
      </w:r>
      <w:r w:rsidRPr="003161FD">
        <w:rPr>
          <w:rFonts w:ascii="Calibri" w:hAnsi="Calibri"/>
          <w:b/>
          <w:sz w:val="20"/>
          <w:lang w:eastAsia="fr-FR" w:bidi="ar-SA"/>
        </w:rPr>
        <w:t>de l’entrée</w:t>
      </w:r>
      <w:r w:rsidRPr="00595374">
        <w:rPr>
          <w:rFonts w:ascii="Calibri" w:hAnsi="Calibri"/>
          <w:sz w:val="20"/>
          <w:lang w:eastAsia="fr-FR" w:bidi="ar-SA"/>
        </w:rPr>
        <w:t xml:space="preserve"> </w:t>
      </w:r>
      <w:r>
        <w:rPr>
          <w:rFonts w:ascii="Calibri" w:hAnsi="Calibri"/>
          <w:sz w:val="20"/>
          <w:lang w:eastAsia="fr-FR" w:bidi="ar-SA"/>
        </w:rPr>
        <w:t>« </w:t>
      </w:r>
      <w:proofErr w:type="spellStart"/>
      <w:r>
        <w:rPr>
          <w:rFonts w:ascii="Calibri" w:hAnsi="Calibri"/>
          <w:sz w:val="20"/>
          <w:lang w:eastAsia="fr-FR" w:bidi="ar-SA"/>
        </w:rPr>
        <w:t>C</w:t>
      </w:r>
      <w:r w:rsidRPr="00595374">
        <w:rPr>
          <w:rFonts w:ascii="Calibri" w:hAnsi="Calibri"/>
          <w:sz w:val="20"/>
          <w:lang w:eastAsia="fr-FR" w:bidi="ar-SA"/>
        </w:rPr>
        <w:t>oncern</w:t>
      </w:r>
      <w:proofErr w:type="spellEnd"/>
      <w:r>
        <w:rPr>
          <w:rFonts w:ascii="Calibri" w:hAnsi="Calibri"/>
          <w:sz w:val="20"/>
          <w:lang w:eastAsia="fr-FR" w:bidi="ar-SA"/>
        </w:rPr>
        <w:t xml:space="preserve"> </w:t>
      </w:r>
      <w:r w:rsidRPr="00595374">
        <w:rPr>
          <w:rFonts w:ascii="Calibri" w:hAnsi="Calibri"/>
          <w:sz w:val="20"/>
          <w:lang w:eastAsia="fr-FR" w:bidi="ar-SA"/>
        </w:rPr>
        <w:t>Entry</w:t>
      </w:r>
      <w:r>
        <w:rPr>
          <w:rFonts w:ascii="Calibri" w:hAnsi="Calibri"/>
          <w:sz w:val="20"/>
          <w:lang w:eastAsia="fr-FR" w:bidi="ar-SA"/>
        </w:rPr>
        <w:t> »</w:t>
      </w:r>
      <w:r w:rsidRPr="00595374">
        <w:rPr>
          <w:rFonts w:ascii="Calibri" w:hAnsi="Calibri"/>
          <w:sz w:val="20"/>
          <w:lang w:eastAsia="fr-FR" w:bidi="ar-SA"/>
        </w:rPr>
        <w:t>.</w:t>
      </w:r>
    </w:p>
    <w:p w14:paraId="248202EA" w14:textId="77777777" w:rsidR="003161FD" w:rsidRPr="00595374" w:rsidRDefault="003161FD" w:rsidP="003161FD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2AB69078" w14:textId="77777777" w:rsidR="00274FD0" w:rsidRPr="00595374" w:rsidRDefault="00274FD0" w:rsidP="00274FD0">
      <w:pPr>
        <w:pStyle w:val="Paragraphedeliste"/>
        <w:rPr>
          <w:rFonts w:ascii="Calibri" w:hAnsi="Calibri"/>
          <w:sz w:val="20"/>
          <w:lang w:eastAsia="fr-FR" w:bidi="ar-SA"/>
        </w:rPr>
      </w:pPr>
    </w:p>
    <w:p w14:paraId="38D10DAE" w14:textId="77777777"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14:paraId="4706ADFE" w14:textId="77777777" w:rsidR="00A01AF7" w:rsidRPr="00775F48" w:rsidRDefault="00A01AF7" w:rsidP="00AD0D9C">
      <w:pPr>
        <w:pStyle w:val="Titre1"/>
      </w:pPr>
      <w:bookmarkStart w:id="22" w:name="_Toc101881607"/>
      <w:r w:rsidRPr="00775F48">
        <w:lastRenderedPageBreak/>
        <w:t xml:space="preserve">Historique </w:t>
      </w:r>
      <w:r w:rsidR="0020298C">
        <w:t>des évolutions</w:t>
      </w:r>
      <w:bookmarkEnd w:id="22"/>
    </w:p>
    <w:p w14:paraId="664DC4AF" w14:textId="77777777"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935"/>
        <w:gridCol w:w="7689"/>
      </w:tblGrid>
      <w:tr w:rsidR="00593DFB" w:rsidRPr="00856079" w14:paraId="24A2EF20" w14:textId="77777777" w:rsidTr="0052735B">
        <w:tc>
          <w:tcPr>
            <w:tcW w:w="1182" w:type="dxa"/>
            <w:shd w:val="clear" w:color="auto" w:fill="D9D9D9"/>
          </w:tcPr>
          <w:p w14:paraId="507F5E7E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14:paraId="4158D759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Version</w:t>
            </w:r>
          </w:p>
        </w:tc>
        <w:tc>
          <w:tcPr>
            <w:tcW w:w="7689" w:type="dxa"/>
            <w:shd w:val="clear" w:color="auto" w:fill="D9D9D9"/>
          </w:tcPr>
          <w:p w14:paraId="084A476E" w14:textId="77777777" w:rsidR="00593DFB" w:rsidRPr="00573C49" w:rsidRDefault="00593DFB" w:rsidP="00365E6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Modifications apportées</w:t>
            </w:r>
          </w:p>
        </w:tc>
      </w:tr>
      <w:tr w:rsidR="00593DFB" w:rsidRPr="00856079" w14:paraId="3E02F935" w14:textId="77777777" w:rsidTr="0052735B">
        <w:tc>
          <w:tcPr>
            <w:tcW w:w="1182" w:type="dxa"/>
            <w:vAlign w:val="center"/>
          </w:tcPr>
          <w:p w14:paraId="19BC5FE4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28/06/11</w:t>
            </w:r>
          </w:p>
        </w:tc>
        <w:tc>
          <w:tcPr>
            <w:tcW w:w="935" w:type="dxa"/>
            <w:vAlign w:val="center"/>
          </w:tcPr>
          <w:p w14:paraId="6AB7695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950512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de la boite à outils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vérification de conformité</w:t>
            </w:r>
          </w:p>
          <w:p w14:paraId="3946CB6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Fourniture des premiers jeux de valeurs au format SVS</w:t>
            </w:r>
          </w:p>
          <w:p w14:paraId="6BF697D1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minimale des documents médicaux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6E2B25D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Fourniture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modèles CS24 et CS9 du volet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C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ertificats de santé de l’enfant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0858495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tous les exemples de documents CDA pour mise en conformité</w:t>
            </w:r>
          </w:p>
        </w:tc>
      </w:tr>
      <w:tr w:rsidR="00593DFB" w:rsidRPr="00856079" w14:paraId="36802AD5" w14:textId="77777777" w:rsidTr="0052735B">
        <w:tc>
          <w:tcPr>
            <w:tcW w:w="1182" w:type="dxa"/>
            <w:vAlign w:val="center"/>
          </w:tcPr>
          <w:p w14:paraId="131F353B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03/08/11</w:t>
            </w:r>
          </w:p>
        </w:tc>
        <w:tc>
          <w:tcPr>
            <w:tcW w:w="935" w:type="dxa"/>
            <w:vAlign w:val="center"/>
          </w:tcPr>
          <w:p w14:paraId="2F49DD25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3FB59D9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modèles de documents CS8, CS9, CS24, CR-biologie</w:t>
            </w:r>
          </w:p>
          <w:p w14:paraId="356ACEA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</w:t>
            </w:r>
          </w:p>
          <w:p w14:paraId="5D874DC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script verif.bat de vérification de conformité des documents, pour ajouter la validation par rapport au schéma CDA.xsd</w:t>
            </w:r>
          </w:p>
          <w:p w14:paraId="2AC005C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moteur de validation / CDA.xsd</w:t>
            </w:r>
          </w:p>
          <w:p w14:paraId="23AAF43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documents CDA r2 conformes au CI-SIS</w:t>
            </w:r>
          </w:p>
          <w:p w14:paraId="7066E58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Complétude des contrôles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 et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dérivés</w:t>
            </w:r>
          </w:p>
        </w:tc>
      </w:tr>
      <w:tr w:rsidR="00593DFB" w:rsidRPr="00856079" w14:paraId="38A4C887" w14:textId="77777777" w:rsidTr="0052735B">
        <w:tc>
          <w:tcPr>
            <w:tcW w:w="1182" w:type="dxa"/>
            <w:vAlign w:val="center"/>
          </w:tcPr>
          <w:p w14:paraId="6DF80F9B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08/09/11</w:t>
            </w:r>
          </w:p>
        </w:tc>
        <w:tc>
          <w:tcPr>
            <w:tcW w:w="935" w:type="dxa"/>
            <w:vAlign w:val="center"/>
          </w:tcPr>
          <w:p w14:paraId="607BB288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047CE3C0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documents CS8, CS9, CS24, PPV, DCI, AVK, PSC, TAP</w:t>
            </w:r>
          </w:p>
          <w:p w14:paraId="4639F62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Patterns d’entrées et de sections correspondants</w:t>
            </w:r>
          </w:p>
        </w:tc>
      </w:tr>
      <w:tr w:rsidR="00593DFB" w:rsidRPr="00856079" w14:paraId="0EA92518" w14:textId="77777777" w:rsidTr="0052735B">
        <w:tc>
          <w:tcPr>
            <w:tcW w:w="1182" w:type="dxa"/>
            <w:vAlign w:val="center"/>
          </w:tcPr>
          <w:p w14:paraId="24ADA9C7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19/12/11</w:t>
            </w:r>
          </w:p>
        </w:tc>
        <w:tc>
          <w:tcPr>
            <w:tcW w:w="935" w:type="dxa"/>
            <w:vAlign w:val="center"/>
          </w:tcPr>
          <w:p w14:paraId="3556FCC1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52B3A33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Version définitive et approuvée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Certificats de Santé de l’Enfant et des exemples CS8, CS9, CS24</w:t>
            </w:r>
          </w:p>
          <w:p w14:paraId="4664984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contrôle de la valeur du code de confidentialité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tructuration commune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Ajout du jeu de valeurs correspondant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</w:p>
          <w:p w14:paraId="1C33EA1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code profession G15_40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«Chirurgien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-dentiste» dans le jeu de valeurs CI-SIS_jdv_authorSpecialty.xml</w:t>
            </w:r>
          </w:p>
        </w:tc>
      </w:tr>
      <w:tr w:rsidR="00593DFB" w:rsidRPr="00856079" w14:paraId="205F11CD" w14:textId="77777777" w:rsidTr="0052735B">
        <w:tc>
          <w:tcPr>
            <w:tcW w:w="1182" w:type="dxa"/>
            <w:vAlign w:val="center"/>
          </w:tcPr>
          <w:p w14:paraId="0A00B2EF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04/01/12</w:t>
            </w:r>
          </w:p>
        </w:tc>
        <w:tc>
          <w:tcPr>
            <w:tcW w:w="935" w:type="dxa"/>
            <w:vAlign w:val="center"/>
          </w:tcPr>
          <w:p w14:paraId="57DD2A8D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5AB6581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(SCD01)</w:t>
            </w:r>
          </w:p>
        </w:tc>
      </w:tr>
      <w:tr w:rsidR="00593DFB" w:rsidRPr="00856079" w14:paraId="4A5D8FDF" w14:textId="77777777" w:rsidTr="0052735B">
        <w:tc>
          <w:tcPr>
            <w:tcW w:w="1182" w:type="dxa"/>
            <w:vAlign w:val="center"/>
          </w:tcPr>
          <w:p w14:paraId="7A3AA0F6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29/03/12</w:t>
            </w:r>
          </w:p>
        </w:tc>
        <w:tc>
          <w:tcPr>
            <w:tcW w:w="935" w:type="dxa"/>
            <w:vAlign w:val="center"/>
          </w:tcPr>
          <w:p w14:paraId="363E061D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047D4D0C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jeu de valeurs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authorSpecialty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d’une spécialité pour les chirurgiens-dentistes (PAC00)</w:t>
            </w:r>
          </w:p>
          <w:p w14:paraId="560175E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Retrait provisoire des exemples RCP, CSE et fiches cardio en attendant la publication du CI-SIS 1.1 fin avril</w:t>
            </w:r>
          </w:p>
          <w:p w14:paraId="1115607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CR-ACP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CR-ACP_cancer_sein_DCC.xml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  <w:p w14:paraId="7C22492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 de CR de biologie amélioré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«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Electrophoresis.xml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»</w:t>
            </w:r>
          </w:p>
        </w:tc>
      </w:tr>
      <w:tr w:rsidR="00593DFB" w:rsidRPr="00856079" w14:paraId="0C05C12A" w14:textId="77777777" w:rsidTr="0052735B">
        <w:tc>
          <w:tcPr>
            <w:tcW w:w="1182" w:type="dxa"/>
            <w:vAlign w:val="center"/>
          </w:tcPr>
          <w:p w14:paraId="02654019" w14:textId="77777777" w:rsidR="00593DFB" w:rsidRPr="00573C49" w:rsidRDefault="00593DFB" w:rsidP="00365E67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25/04/12</w:t>
            </w:r>
          </w:p>
        </w:tc>
        <w:tc>
          <w:tcPr>
            <w:tcW w:w="935" w:type="dxa"/>
            <w:vAlign w:val="center"/>
          </w:tcPr>
          <w:p w14:paraId="0158A9A5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4170D903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Exemples CSE et fiches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cardios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mis à jour et inclus</w:t>
            </w:r>
          </w:p>
          <w:p w14:paraId="21423029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Directives anticipées, carnet de vaccination, CR de biologie auto-présentable</w:t>
            </w:r>
          </w:p>
          <w:p w14:paraId="033E671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</w:p>
        </w:tc>
      </w:tr>
      <w:tr w:rsidR="00593DFB" w:rsidRPr="00856079" w14:paraId="0636EC2A" w14:textId="77777777" w:rsidTr="0052735B">
        <w:tc>
          <w:tcPr>
            <w:tcW w:w="1182" w:type="dxa"/>
            <w:vAlign w:val="center"/>
          </w:tcPr>
          <w:p w14:paraId="53D019A3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18/10/12</w:t>
            </w:r>
          </w:p>
        </w:tc>
        <w:tc>
          <w:tcPr>
            <w:tcW w:w="935" w:type="dxa"/>
            <w:vAlign w:val="center"/>
          </w:tcPr>
          <w:p w14:paraId="71746795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19B6A6D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Tous les exemples mis à jour, en conformité avec le CI-SIS 1.3, notamment pour l’assouplissement des cardinalités des éléments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&gt;, ainsi que pour la structuration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&gt;.</w:t>
            </w:r>
          </w:p>
          <w:p w14:paraId="0F2AFBD8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Tous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les mêmes raisons.</w:t>
            </w:r>
          </w:p>
          <w:p w14:paraId="7F0C455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xsdvalidator-1.2.jar et XSDValidator.java remplacent la version précédente de ce moteur de validation par rapport au schéma CDA.xsd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Correction de bug d’affichage de caractères accentués dans le rapport.</w:t>
            </w:r>
          </w:p>
          <w:p w14:paraId="14CDEDF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Verif.bat et compilverif.bat mis à jour pour appeler la nouvelle version du moteur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xsdvalidator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pour valider aussi bien les documents auto-présentables ou avec signature englobante que les autres documents.</w:t>
            </w:r>
          </w:p>
          <w:p w14:paraId="3B2E9C8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jeux de valeurs CI-SIS_jdv_authorSpecialty.xml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  CI-SIS_jdv_observationInterpretation.xml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</w:t>
            </w:r>
            <w:r w:rsidR="00CB7FB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SIS_jdv_healthcareFacilityTypeCode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</w:tr>
      <w:tr w:rsidR="00593DFB" w:rsidRPr="00856079" w14:paraId="5DFF4CA0" w14:textId="77777777" w:rsidTr="0052735B">
        <w:tc>
          <w:tcPr>
            <w:tcW w:w="1182" w:type="dxa"/>
            <w:vAlign w:val="center"/>
          </w:tcPr>
          <w:p w14:paraId="040EBEEF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22/10/12</w:t>
            </w:r>
          </w:p>
        </w:tc>
        <w:tc>
          <w:tcPr>
            <w:tcW w:w="935" w:type="dxa"/>
            <w:vAlign w:val="center"/>
          </w:tcPr>
          <w:p w14:paraId="44BF88BA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02ED205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14:paraId="610F4796" w14:textId="77777777" w:rsidTr="0052735B">
        <w:tc>
          <w:tcPr>
            <w:tcW w:w="1182" w:type="dxa"/>
            <w:vAlign w:val="center"/>
          </w:tcPr>
          <w:p w14:paraId="262B82DA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07/11/12</w:t>
            </w:r>
          </w:p>
        </w:tc>
        <w:tc>
          <w:tcPr>
            <w:tcW w:w="935" w:type="dxa"/>
            <w:vAlign w:val="center"/>
          </w:tcPr>
          <w:p w14:paraId="6E479ED0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4CA4858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de documents CDA auto-présentables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Déclaration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namespace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CDA, pour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rétro-compatibilité</w:t>
            </w:r>
            <w:proofErr w:type="spellEnd"/>
          </w:p>
          <w:p w14:paraId="5EA452F4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Une correction mineure de la feuille de style cda_asip.xsl</w:t>
            </w:r>
          </w:p>
        </w:tc>
      </w:tr>
      <w:tr w:rsidR="00593DFB" w:rsidRPr="00856079" w14:paraId="6770842A" w14:textId="77777777" w:rsidTr="0052735B">
        <w:tc>
          <w:tcPr>
            <w:tcW w:w="1182" w:type="dxa"/>
            <w:vAlign w:val="center"/>
          </w:tcPr>
          <w:p w14:paraId="223A2361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22/01/13</w:t>
            </w:r>
          </w:p>
        </w:tc>
        <w:tc>
          <w:tcPr>
            <w:tcW w:w="935" w:type="dxa"/>
            <w:vAlign w:val="center"/>
          </w:tcPr>
          <w:p w14:paraId="2B6C0A92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6ADE3DB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de l’exemple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Fiche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RCP»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correspondant au nouveau volet «Fiche RCP».</w:t>
            </w:r>
          </w:p>
          <w:p w14:paraId="6AF22B3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d’erreurs résiduelles dans tous les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 de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contenus</w:t>
            </w:r>
          </w:p>
        </w:tc>
      </w:tr>
      <w:tr w:rsidR="00593DFB" w:rsidRPr="00856079" w14:paraId="544B9808" w14:textId="77777777" w:rsidTr="0052735B">
        <w:tc>
          <w:tcPr>
            <w:tcW w:w="1182" w:type="dxa"/>
            <w:vAlign w:val="center"/>
          </w:tcPr>
          <w:p w14:paraId="628B3F75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15/03/13</w:t>
            </w:r>
          </w:p>
        </w:tc>
        <w:tc>
          <w:tcPr>
            <w:tcW w:w="935" w:type="dxa"/>
            <w:vAlign w:val="center"/>
          </w:tcPr>
          <w:p w14:paraId="130E638B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2A0D7E8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des exemples CR de biologie, fiche RCP, et VSM</w:t>
            </w:r>
          </w:p>
          <w:p w14:paraId="62BBA8E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593DFB" w:rsidRPr="00856079" w14:paraId="325DC9BF" w14:textId="77777777" w:rsidTr="0052735B">
        <w:tc>
          <w:tcPr>
            <w:tcW w:w="1182" w:type="dxa"/>
            <w:vAlign w:val="center"/>
          </w:tcPr>
          <w:p w14:paraId="73145D3E" w14:textId="77777777" w:rsidR="00593DFB" w:rsidRPr="00573C49" w:rsidRDefault="00593DFB" w:rsidP="00F24A14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08/04/13</w:t>
            </w:r>
          </w:p>
        </w:tc>
        <w:tc>
          <w:tcPr>
            <w:tcW w:w="935" w:type="dxa"/>
            <w:vAlign w:val="center"/>
          </w:tcPr>
          <w:p w14:paraId="6F4A1AC4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7689" w:type="dxa"/>
            <w:vAlign w:val="center"/>
          </w:tcPr>
          <w:p w14:paraId="08F1CC2A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schémas CDA_extended.xsd et POCD_MT000040_ext_ihelab.xsd dans le répertoire infrastructure/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</w:t>
            </w:r>
            <w:proofErr w:type="spellEnd"/>
          </w:p>
          <w:p w14:paraId="3F321D95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du schéma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/extensions/ihelab.xsd</w:t>
            </w:r>
          </w:p>
          <w:p w14:paraId="00A5AB0F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script verif.bat pour valider les documents par rapport au schéma CDA_extended.xsd</w:t>
            </w:r>
          </w:p>
          <w:p w14:paraId="6EA00E53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CI-SIS_StructurationCommuneCDAr2.sch pour contrôler que l’extension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lab:statusCode</w:t>
            </w:r>
            <w:proofErr w:type="spellEnd"/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n’est utilisée que dans les CR de biologie ou d’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anatomo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cyto-pathologie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0D5288FB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sous-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/serviceEventLabStatusCode20130408.sch à cet effet.</w:t>
            </w:r>
          </w:p>
        </w:tc>
      </w:tr>
      <w:tr w:rsidR="00593DFB" w:rsidRPr="00856079" w14:paraId="586FB88D" w14:textId="77777777" w:rsidTr="0052735B">
        <w:tc>
          <w:tcPr>
            <w:tcW w:w="1182" w:type="dxa"/>
            <w:vAlign w:val="center"/>
          </w:tcPr>
          <w:p w14:paraId="53115F94" w14:textId="77777777" w:rsidR="00593DFB" w:rsidRPr="00573C49" w:rsidRDefault="00593DFB" w:rsidP="0052650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08/03/17</w:t>
            </w:r>
          </w:p>
        </w:tc>
        <w:tc>
          <w:tcPr>
            <w:tcW w:w="935" w:type="dxa"/>
            <w:vAlign w:val="center"/>
          </w:tcPr>
          <w:p w14:paraId="5C8C9DA3" w14:textId="77777777" w:rsidR="00593DFB" w:rsidRPr="00573C49" w:rsidRDefault="00593DFB" w:rsidP="00593DF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V1.3.3</w:t>
            </w:r>
          </w:p>
        </w:tc>
        <w:tc>
          <w:tcPr>
            <w:tcW w:w="7689" w:type="dxa"/>
            <w:vAlign w:val="center"/>
          </w:tcPr>
          <w:p w14:paraId="19884D2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fichiers exemples</w:t>
            </w:r>
          </w:p>
          <w:p w14:paraId="1D03DFC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fichiers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8AD9C22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FRCP</w:t>
            </w:r>
          </w:p>
          <w:p w14:paraId="774B83F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</w:t>
            </w:r>
          </w:p>
          <w:p w14:paraId="27127CBD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présent document</w:t>
            </w:r>
          </w:p>
          <w:p w14:paraId="0B48289E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répertoire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Documents Annexes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6A4AF396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 la procédure d’utilisation du script </w:t>
            </w:r>
            <w:r w:rsidRPr="00573C49">
              <w:rPr>
                <w:rFonts w:asciiTheme="minorHAnsi" w:hAnsiTheme="minorHAnsi" w:cstheme="minorHAnsi"/>
                <w:i/>
                <w:sz w:val="18"/>
                <w:szCs w:val="18"/>
              </w:rPr>
              <w:t>compilverif.bat</w:t>
            </w:r>
          </w:p>
        </w:tc>
      </w:tr>
      <w:tr w:rsidR="00593DFB" w:rsidRPr="00856079" w14:paraId="61196C00" w14:textId="77777777" w:rsidTr="0052735B">
        <w:tc>
          <w:tcPr>
            <w:tcW w:w="1182" w:type="dxa"/>
            <w:vAlign w:val="center"/>
          </w:tcPr>
          <w:p w14:paraId="5107EB1D" w14:textId="77777777" w:rsidR="00593DFB" w:rsidRPr="00573C49" w:rsidRDefault="00593DF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  <w:r w:rsidR="00351FC5" w:rsidRPr="00573C49"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/04/17</w:t>
            </w:r>
          </w:p>
        </w:tc>
        <w:tc>
          <w:tcPr>
            <w:tcW w:w="935" w:type="dxa"/>
            <w:vAlign w:val="center"/>
          </w:tcPr>
          <w:p w14:paraId="37D394F9" w14:textId="77777777" w:rsidR="00593DFB" w:rsidRPr="00573C4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V1.3.4</w:t>
            </w:r>
          </w:p>
        </w:tc>
        <w:tc>
          <w:tcPr>
            <w:tcW w:w="7689" w:type="dxa"/>
            <w:vAlign w:val="center"/>
          </w:tcPr>
          <w:p w14:paraId="4B06DB57" w14:textId="77777777" w:rsidR="00593DFB" w:rsidRPr="00573C49" w:rsidRDefault="00593DF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Intégration de la procédure de vérification des documents CDA dans le présent document</w:t>
            </w:r>
          </w:p>
        </w:tc>
      </w:tr>
      <w:tr w:rsidR="00FB05B3" w:rsidRPr="00856079" w14:paraId="205E4230" w14:textId="77777777" w:rsidTr="0052735B">
        <w:tc>
          <w:tcPr>
            <w:tcW w:w="1182" w:type="dxa"/>
            <w:vAlign w:val="center"/>
          </w:tcPr>
          <w:p w14:paraId="27511C36" w14:textId="77777777" w:rsidR="00FB05B3" w:rsidRPr="00573C49" w:rsidRDefault="00FB05B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19/04/17</w:t>
            </w:r>
          </w:p>
        </w:tc>
        <w:tc>
          <w:tcPr>
            <w:tcW w:w="935" w:type="dxa"/>
            <w:vAlign w:val="center"/>
          </w:tcPr>
          <w:p w14:paraId="6DB3FFC8" w14:textId="77777777" w:rsidR="00FB05B3" w:rsidRPr="00573C49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V1.3.5</w:t>
            </w:r>
          </w:p>
        </w:tc>
        <w:tc>
          <w:tcPr>
            <w:tcW w:w="7689" w:type="dxa"/>
            <w:vAlign w:val="center"/>
          </w:tcPr>
          <w:p w14:paraId="2D689664" w14:textId="77777777" w:rsidR="00FB05B3" w:rsidRPr="00573C49" w:rsidRDefault="00FB05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de la LDL et du DLU pour publication finale</w:t>
            </w:r>
          </w:p>
        </w:tc>
      </w:tr>
      <w:tr w:rsidR="00185402" w:rsidRPr="00856079" w14:paraId="6D4A6A3E" w14:textId="77777777" w:rsidTr="0052735B">
        <w:tc>
          <w:tcPr>
            <w:tcW w:w="1182" w:type="dxa"/>
            <w:vAlign w:val="center"/>
          </w:tcPr>
          <w:p w14:paraId="5B1DE654" w14:textId="77777777" w:rsidR="00185402" w:rsidRPr="00573C49" w:rsidRDefault="00185402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07/06/17</w:t>
            </w:r>
          </w:p>
        </w:tc>
        <w:tc>
          <w:tcPr>
            <w:tcW w:w="935" w:type="dxa"/>
            <w:vAlign w:val="center"/>
          </w:tcPr>
          <w:p w14:paraId="251A1BE1" w14:textId="77777777" w:rsidR="00185402" w:rsidRPr="00573C49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V1.3.6</w:t>
            </w:r>
          </w:p>
        </w:tc>
        <w:tc>
          <w:tcPr>
            <w:tcW w:w="7689" w:type="dxa"/>
            <w:vAlign w:val="center"/>
          </w:tcPr>
          <w:p w14:paraId="75AC47C6" w14:textId="77777777" w:rsidR="00185402" w:rsidRPr="00573C49" w:rsidRDefault="0018540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SDM_MR pour publication finale</w:t>
            </w:r>
          </w:p>
        </w:tc>
      </w:tr>
      <w:tr w:rsidR="00A9153B" w:rsidRPr="00856079" w14:paraId="72D04614" w14:textId="77777777" w:rsidTr="0052735B">
        <w:tc>
          <w:tcPr>
            <w:tcW w:w="1182" w:type="dxa"/>
            <w:vAlign w:val="center"/>
          </w:tcPr>
          <w:p w14:paraId="5ADABB57" w14:textId="77777777" w:rsidR="00A9153B" w:rsidRPr="00573C49" w:rsidRDefault="00A9153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27/09/17</w:t>
            </w:r>
          </w:p>
        </w:tc>
        <w:tc>
          <w:tcPr>
            <w:tcW w:w="935" w:type="dxa"/>
            <w:vAlign w:val="center"/>
          </w:tcPr>
          <w:p w14:paraId="1451EB53" w14:textId="77777777" w:rsidR="00A9153B" w:rsidRPr="00573C49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V1.3.7</w:t>
            </w:r>
          </w:p>
        </w:tc>
        <w:tc>
          <w:tcPr>
            <w:tcW w:w="7689" w:type="dxa"/>
            <w:vAlign w:val="center"/>
          </w:tcPr>
          <w:p w14:paraId="25BD8627" w14:textId="77777777" w:rsidR="00A9153B" w:rsidRPr="00573C49" w:rsidRDefault="00A9153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D2LM</w:t>
            </w:r>
            <w:r w:rsidR="002213C7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publication finale</w:t>
            </w:r>
          </w:p>
        </w:tc>
      </w:tr>
      <w:tr w:rsidR="00470C6B" w:rsidRPr="00470C6B" w14:paraId="79175452" w14:textId="77777777" w:rsidTr="0052735B">
        <w:tc>
          <w:tcPr>
            <w:tcW w:w="1182" w:type="dxa"/>
            <w:vAlign w:val="center"/>
          </w:tcPr>
          <w:p w14:paraId="3B1D6B25" w14:textId="77777777" w:rsidR="00470C6B" w:rsidRPr="00573C49" w:rsidRDefault="00470C6B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03/10/17</w:t>
            </w:r>
          </w:p>
        </w:tc>
        <w:tc>
          <w:tcPr>
            <w:tcW w:w="935" w:type="dxa"/>
            <w:vAlign w:val="center"/>
          </w:tcPr>
          <w:p w14:paraId="72A44A46" w14:textId="77777777" w:rsidR="00470C6B" w:rsidRPr="00573C49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V1.3.8</w:t>
            </w:r>
          </w:p>
        </w:tc>
        <w:tc>
          <w:tcPr>
            <w:tcW w:w="7689" w:type="dxa"/>
            <w:vAlign w:val="center"/>
          </w:tcPr>
          <w:p w14:paraId="23C2457C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EF068CE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CR_BIO_PDF</w:t>
            </w:r>
          </w:p>
          <w:p w14:paraId="17F1A0F9" w14:textId="77777777" w:rsidR="00470C6B" w:rsidRPr="00573C49" w:rsidRDefault="00470C6B" w:rsidP="00642216">
            <w:pPr>
              <w:pStyle w:val="Tableau"/>
              <w:numPr>
                <w:ilvl w:val="0"/>
                <w:numId w:val="5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CR_BIO_Chikungunya_AUTO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-PRES</w:t>
            </w:r>
          </w:p>
          <w:p w14:paraId="2BB926EE" w14:textId="77777777" w:rsidR="00624D26" w:rsidRPr="00573C49" w:rsidRDefault="00624D2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section BIOsectionN1Struct et BIOsectionN1Code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</w:t>
            </w:r>
            <w:r w:rsidR="00AD0D9C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entrée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BIOentry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ajout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CR non structuré</w:t>
            </w:r>
          </w:p>
        </w:tc>
      </w:tr>
      <w:tr w:rsidR="00342D31" w:rsidRPr="00470C6B" w14:paraId="27D89B6B" w14:textId="77777777" w:rsidTr="0052735B">
        <w:tc>
          <w:tcPr>
            <w:tcW w:w="1182" w:type="dxa"/>
            <w:vAlign w:val="center"/>
          </w:tcPr>
          <w:p w14:paraId="0F0AC228" w14:textId="77777777" w:rsidR="00342D31" w:rsidRPr="00573C49" w:rsidRDefault="00342D31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2AC72F75" w14:textId="77777777" w:rsidR="00342D31" w:rsidRPr="00573C49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V1.3.9</w:t>
            </w:r>
          </w:p>
        </w:tc>
        <w:tc>
          <w:tcPr>
            <w:tcW w:w="7689" w:type="dxa"/>
            <w:vAlign w:val="center"/>
          </w:tcPr>
          <w:p w14:paraId="36745473" w14:textId="77777777" w:rsidR="00342D31" w:rsidRPr="00573C49" w:rsidRDefault="00342D3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Carnet de vaccination</w:t>
            </w:r>
          </w:p>
        </w:tc>
      </w:tr>
      <w:tr w:rsidR="00D115F3" w:rsidRPr="00470C6B" w14:paraId="3FCC7B8C" w14:textId="77777777" w:rsidTr="0052735B">
        <w:tc>
          <w:tcPr>
            <w:tcW w:w="1182" w:type="dxa"/>
            <w:vAlign w:val="center"/>
          </w:tcPr>
          <w:p w14:paraId="3BCF10F8" w14:textId="77777777" w:rsidR="00D115F3" w:rsidRPr="00573C49" w:rsidRDefault="00D115F3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07/11/17</w:t>
            </w:r>
          </w:p>
        </w:tc>
        <w:tc>
          <w:tcPr>
            <w:tcW w:w="935" w:type="dxa"/>
            <w:vAlign w:val="center"/>
          </w:tcPr>
          <w:p w14:paraId="11CABD4F" w14:textId="77777777" w:rsidR="00D115F3" w:rsidRPr="00573C49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V1.3.10</w:t>
            </w:r>
          </w:p>
        </w:tc>
        <w:tc>
          <w:tcPr>
            <w:tcW w:w="7689" w:type="dxa"/>
            <w:vAlign w:val="center"/>
          </w:tcPr>
          <w:p w14:paraId="29CD308E" w14:textId="77777777" w:rsidR="00D115F3" w:rsidRPr="00573C49" w:rsidRDefault="00D115F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testContenuCDA en mettant à jour certains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shématrons</w:t>
            </w:r>
            <w:proofErr w:type="spellEnd"/>
          </w:p>
        </w:tc>
      </w:tr>
      <w:tr w:rsidR="002C75E9" w:rsidRPr="00470C6B" w14:paraId="443780CD" w14:textId="77777777" w:rsidTr="0052735B">
        <w:tc>
          <w:tcPr>
            <w:tcW w:w="1182" w:type="dxa"/>
            <w:vAlign w:val="center"/>
          </w:tcPr>
          <w:p w14:paraId="22AC7A09" w14:textId="77777777" w:rsidR="002C75E9" w:rsidRPr="00573C49" w:rsidRDefault="002C75E9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24/11/17</w:t>
            </w:r>
          </w:p>
        </w:tc>
        <w:tc>
          <w:tcPr>
            <w:tcW w:w="935" w:type="dxa"/>
            <w:vAlign w:val="center"/>
          </w:tcPr>
          <w:p w14:paraId="4DD26C62" w14:textId="77777777" w:rsidR="002C75E9" w:rsidRPr="00573C4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V1.3.11</w:t>
            </w:r>
          </w:p>
        </w:tc>
        <w:tc>
          <w:tcPr>
            <w:tcW w:w="7689" w:type="dxa"/>
            <w:vAlign w:val="center"/>
          </w:tcPr>
          <w:p w14:paraId="1C94BF86" w14:textId="77777777" w:rsidR="002C75E9" w:rsidRPr="00573C49" w:rsidRDefault="002C75E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testContenuCDA en mettant à jour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1843BF1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 volet LDL (exemples)</w:t>
            </w:r>
          </w:p>
          <w:p w14:paraId="18FC523D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volet CSE (exemples,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jeux de valeurs)</w:t>
            </w:r>
          </w:p>
          <w:p w14:paraId="22EB9ECA" w14:textId="77777777" w:rsidR="002C75E9" w:rsidRPr="00573C49" w:rsidRDefault="002C75E9" w:rsidP="00642216">
            <w:pPr>
              <w:pStyle w:val="Tableau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serviceEventPerformer</w:t>
            </w:r>
            <w:proofErr w:type="spellEnd"/>
          </w:p>
        </w:tc>
      </w:tr>
      <w:tr w:rsidR="00C52980" w:rsidRPr="00470C6B" w14:paraId="3CD05E8A" w14:textId="77777777" w:rsidTr="0052735B">
        <w:tc>
          <w:tcPr>
            <w:tcW w:w="1182" w:type="dxa"/>
            <w:vAlign w:val="center"/>
          </w:tcPr>
          <w:p w14:paraId="20551503" w14:textId="77777777" w:rsidR="00C52980" w:rsidRPr="00573C49" w:rsidRDefault="00C52980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06/12/17</w:t>
            </w:r>
          </w:p>
        </w:tc>
        <w:tc>
          <w:tcPr>
            <w:tcW w:w="935" w:type="dxa"/>
            <w:vAlign w:val="center"/>
          </w:tcPr>
          <w:p w14:paraId="7B13D413" w14:textId="77777777" w:rsidR="00C52980" w:rsidRPr="00573C49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V1.3.12</w:t>
            </w:r>
          </w:p>
        </w:tc>
        <w:tc>
          <w:tcPr>
            <w:tcW w:w="7689" w:type="dxa"/>
            <w:vAlign w:val="center"/>
          </w:tcPr>
          <w:p w14:paraId="42BBE1C0" w14:textId="77777777" w:rsidR="00C52980" w:rsidRPr="00573C49" w:rsidRDefault="00C52980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</w:tc>
      </w:tr>
      <w:tr w:rsidR="00C24824" w:rsidRPr="00470C6B" w14:paraId="55F54702" w14:textId="77777777" w:rsidTr="0052735B">
        <w:tc>
          <w:tcPr>
            <w:tcW w:w="1182" w:type="dxa"/>
            <w:vAlign w:val="center"/>
          </w:tcPr>
          <w:p w14:paraId="20C79B2B" w14:textId="77777777" w:rsidR="00C24824" w:rsidRPr="00573C49" w:rsidRDefault="00C24824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06/04/18</w:t>
            </w:r>
          </w:p>
        </w:tc>
        <w:tc>
          <w:tcPr>
            <w:tcW w:w="935" w:type="dxa"/>
            <w:vAlign w:val="center"/>
          </w:tcPr>
          <w:p w14:paraId="24987B97" w14:textId="77777777" w:rsidR="00C24824" w:rsidRPr="00573C49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V1.3.13</w:t>
            </w:r>
          </w:p>
        </w:tc>
        <w:tc>
          <w:tcPr>
            <w:tcW w:w="7689" w:type="dxa"/>
            <w:vAlign w:val="center"/>
          </w:tcPr>
          <w:p w14:paraId="08CA27D3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LDL</w:t>
            </w:r>
          </w:p>
          <w:p w14:paraId="4E668692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l’exemple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AVC_postAVC</w:t>
            </w:r>
            <w:proofErr w:type="spellEnd"/>
          </w:p>
          <w:p w14:paraId="4E455C5D" w14:textId="77777777" w:rsidR="00C24824" w:rsidRPr="00573C49" w:rsidRDefault="00C2482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l’exemple CSE</w:t>
            </w:r>
          </w:p>
        </w:tc>
      </w:tr>
      <w:tr w:rsidR="005F01E7" w:rsidRPr="00470C6B" w14:paraId="7BDBA3ED" w14:textId="77777777" w:rsidTr="0052735B">
        <w:tc>
          <w:tcPr>
            <w:tcW w:w="1182" w:type="dxa"/>
            <w:vAlign w:val="center"/>
          </w:tcPr>
          <w:p w14:paraId="3DB1EECB" w14:textId="77777777" w:rsidR="005F01E7" w:rsidRPr="00573C49" w:rsidRDefault="005F01E7" w:rsidP="00351FC5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15/05/18</w:t>
            </w:r>
          </w:p>
        </w:tc>
        <w:tc>
          <w:tcPr>
            <w:tcW w:w="935" w:type="dxa"/>
            <w:vAlign w:val="center"/>
          </w:tcPr>
          <w:p w14:paraId="6E22BE21" w14:textId="77777777" w:rsidR="005F01E7" w:rsidRPr="00573C49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V1.3.14</w:t>
            </w:r>
          </w:p>
        </w:tc>
        <w:tc>
          <w:tcPr>
            <w:tcW w:w="7689" w:type="dxa"/>
            <w:vAlign w:val="center"/>
          </w:tcPr>
          <w:p w14:paraId="45E4F6C4" w14:textId="77777777" w:rsidR="005F01E7" w:rsidRPr="00573C49" w:rsidRDefault="005F01E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du volet CSE</w:t>
            </w:r>
          </w:p>
        </w:tc>
      </w:tr>
      <w:tr w:rsidR="00AD0D9C" w:rsidRPr="00470C6B" w14:paraId="57DD92ED" w14:textId="77777777" w:rsidTr="0052735B">
        <w:tc>
          <w:tcPr>
            <w:tcW w:w="1182" w:type="dxa"/>
            <w:vAlign w:val="center"/>
          </w:tcPr>
          <w:p w14:paraId="342CBC6D" w14:textId="77777777" w:rsidR="00AD0D9C" w:rsidRPr="00573C49" w:rsidRDefault="00AD0D9C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382419" w:rsidRPr="00573C49">
              <w:rPr>
                <w:rFonts w:asciiTheme="minorHAnsi" w:hAnsiTheme="minorHAnsi" w:cstheme="minorHAnsi"/>
                <w:sz w:val="18"/>
                <w:szCs w:val="18"/>
              </w:rPr>
              <w:t>9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/07/18</w:t>
            </w:r>
          </w:p>
        </w:tc>
        <w:tc>
          <w:tcPr>
            <w:tcW w:w="935" w:type="dxa"/>
            <w:vAlign w:val="center"/>
          </w:tcPr>
          <w:p w14:paraId="334568DB" w14:textId="77777777" w:rsidR="00AD0D9C" w:rsidRPr="00573C49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V2.0</w:t>
            </w:r>
          </w:p>
        </w:tc>
        <w:tc>
          <w:tcPr>
            <w:tcW w:w="7689" w:type="dxa"/>
            <w:vAlign w:val="center"/>
          </w:tcPr>
          <w:p w14:paraId="08D46970" w14:textId="77777777" w:rsidR="00AD0D9C" w:rsidRPr="00573C49" w:rsidRDefault="00AD0D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Refonte du testContenuCDA</w:t>
            </w:r>
          </w:p>
        </w:tc>
      </w:tr>
      <w:tr w:rsidR="00921A61" w:rsidRPr="00470C6B" w14:paraId="46FCEFE1" w14:textId="77777777" w:rsidTr="0052735B">
        <w:tc>
          <w:tcPr>
            <w:tcW w:w="1182" w:type="dxa"/>
            <w:vAlign w:val="center"/>
          </w:tcPr>
          <w:p w14:paraId="6A5A7280" w14:textId="77777777" w:rsidR="00921A61" w:rsidRPr="00573C49" w:rsidRDefault="00921A61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21/12/18</w:t>
            </w:r>
          </w:p>
        </w:tc>
        <w:tc>
          <w:tcPr>
            <w:tcW w:w="935" w:type="dxa"/>
            <w:vAlign w:val="center"/>
          </w:tcPr>
          <w:p w14:paraId="2AE781A0" w14:textId="77777777" w:rsidR="00921A61" w:rsidRPr="00573C49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</w:t>
            </w:r>
          </w:p>
        </w:tc>
        <w:tc>
          <w:tcPr>
            <w:tcW w:w="7689" w:type="dxa"/>
            <w:vAlign w:val="center"/>
          </w:tcPr>
          <w:p w14:paraId="0E64AAE6" w14:textId="77777777" w:rsidR="00921A61" w:rsidRPr="00573C49" w:rsidRDefault="00921A6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LDL, des Jeux de valeurs et du CSE</w:t>
            </w:r>
          </w:p>
        </w:tc>
      </w:tr>
      <w:tr w:rsidR="004C6607" w:rsidRPr="00470C6B" w14:paraId="3912E21F" w14:textId="77777777" w:rsidTr="0052735B">
        <w:tc>
          <w:tcPr>
            <w:tcW w:w="1182" w:type="dxa"/>
            <w:vAlign w:val="center"/>
          </w:tcPr>
          <w:p w14:paraId="708B58A9" w14:textId="77777777" w:rsidR="004C6607" w:rsidRPr="00573C49" w:rsidRDefault="004C6607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28/12/18</w:t>
            </w:r>
          </w:p>
        </w:tc>
        <w:tc>
          <w:tcPr>
            <w:tcW w:w="935" w:type="dxa"/>
            <w:vAlign w:val="center"/>
          </w:tcPr>
          <w:p w14:paraId="2CD54800" w14:textId="77777777" w:rsidR="004C6607" w:rsidRPr="00573C49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</w:t>
            </w:r>
          </w:p>
        </w:tc>
        <w:tc>
          <w:tcPr>
            <w:tcW w:w="7689" w:type="dxa"/>
            <w:vAlign w:val="center"/>
          </w:tcPr>
          <w:p w14:paraId="0D38048A" w14:textId="77777777" w:rsidR="004C6607" w:rsidRPr="00573C49" w:rsidRDefault="004C6607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SDM-MR</w:t>
            </w:r>
          </w:p>
        </w:tc>
      </w:tr>
      <w:tr w:rsidR="007D5653" w:rsidRPr="00470C6B" w14:paraId="4112F5AE" w14:textId="77777777" w:rsidTr="0052735B">
        <w:tc>
          <w:tcPr>
            <w:tcW w:w="1182" w:type="dxa"/>
            <w:vAlign w:val="center"/>
          </w:tcPr>
          <w:p w14:paraId="24799DC0" w14:textId="77777777" w:rsidR="007D5653" w:rsidRPr="00573C49" w:rsidRDefault="007D5653" w:rsidP="00382419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17/01/19</w:t>
            </w:r>
          </w:p>
        </w:tc>
        <w:tc>
          <w:tcPr>
            <w:tcW w:w="935" w:type="dxa"/>
            <w:vAlign w:val="center"/>
          </w:tcPr>
          <w:p w14:paraId="68A58419" w14:textId="77777777" w:rsidR="007D5653" w:rsidRPr="00573C49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</w:t>
            </w:r>
          </w:p>
        </w:tc>
        <w:tc>
          <w:tcPr>
            <w:tcW w:w="7689" w:type="dxa"/>
            <w:vAlign w:val="center"/>
          </w:tcPr>
          <w:p w14:paraId="30C99983" w14:textId="77777777" w:rsidR="007D5653" w:rsidRPr="00573C49" w:rsidRDefault="007D565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Génération des fichier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renommage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IHE_PCC.sch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</w:tc>
      </w:tr>
      <w:tr w:rsidR="00026A5F" w:rsidRPr="00470C6B" w14:paraId="3E3BA53E" w14:textId="77777777" w:rsidTr="0052735B">
        <w:tc>
          <w:tcPr>
            <w:tcW w:w="1182" w:type="dxa"/>
            <w:vAlign w:val="center"/>
          </w:tcPr>
          <w:p w14:paraId="0F67EBCE" w14:textId="77777777" w:rsidR="00026A5F" w:rsidRPr="00573C49" w:rsidRDefault="00026A5F" w:rsidP="00A479AE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A479AE" w:rsidRPr="00573C49"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/01/19</w:t>
            </w:r>
          </w:p>
        </w:tc>
        <w:tc>
          <w:tcPr>
            <w:tcW w:w="935" w:type="dxa"/>
            <w:vAlign w:val="center"/>
          </w:tcPr>
          <w:p w14:paraId="20CDFE47" w14:textId="77777777" w:rsidR="00026A5F" w:rsidRPr="00573C49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V2.4</w:t>
            </w:r>
          </w:p>
        </w:tc>
        <w:tc>
          <w:tcPr>
            <w:tcW w:w="7689" w:type="dxa"/>
            <w:vAlign w:val="center"/>
          </w:tcPr>
          <w:p w14:paraId="19A0A55D" w14:textId="77777777" w:rsidR="00026A5F" w:rsidRPr="00573C49" w:rsidRDefault="00026A5F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du volet Compte rendu de la génétique moléculaire</w:t>
            </w:r>
          </w:p>
          <w:p w14:paraId="42F4A3C5" w14:textId="77777777" w:rsidR="00A479AE" w:rsidRPr="00573C49" w:rsidRDefault="00A479AE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d’erreurs sur les exemples FRCP, CR-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ACP_sein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OBS-SNM</w:t>
            </w:r>
          </w:p>
        </w:tc>
      </w:tr>
      <w:tr w:rsidR="00EB6C73" w:rsidRPr="00470C6B" w14:paraId="5FF0B6DA" w14:textId="77777777" w:rsidTr="0052735B">
        <w:tc>
          <w:tcPr>
            <w:tcW w:w="1182" w:type="dxa"/>
            <w:vAlign w:val="center"/>
          </w:tcPr>
          <w:p w14:paraId="113F0BDA" w14:textId="77777777" w:rsidR="00EB6C73" w:rsidRPr="00573C49" w:rsidRDefault="00EB6C7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="00FF4758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/02/19</w:t>
            </w:r>
          </w:p>
        </w:tc>
        <w:tc>
          <w:tcPr>
            <w:tcW w:w="935" w:type="dxa"/>
            <w:vAlign w:val="center"/>
          </w:tcPr>
          <w:p w14:paraId="3AB652E2" w14:textId="77777777" w:rsidR="00EB6C73" w:rsidRPr="00573C49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V2.5</w:t>
            </w:r>
          </w:p>
        </w:tc>
        <w:tc>
          <w:tcPr>
            <w:tcW w:w="7689" w:type="dxa"/>
            <w:vAlign w:val="center"/>
          </w:tcPr>
          <w:p w14:paraId="7F9673C7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volets SDMMR, CSE et FRCP</w:t>
            </w:r>
          </w:p>
          <w:p w14:paraId="49E484AA" w14:textId="77777777" w:rsidR="00FF4758" w:rsidRPr="00573C49" w:rsidRDefault="00FF475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sur les CDA auto-présentables</w:t>
            </w:r>
          </w:p>
          <w:p w14:paraId="5EC252D6" w14:textId="77777777" w:rsidR="00EB6C73" w:rsidRPr="00573C49" w:rsidRDefault="00EB6C7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différents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</w:p>
        </w:tc>
      </w:tr>
      <w:tr w:rsidR="008C051C" w:rsidRPr="00470C6B" w14:paraId="32B5CD9E" w14:textId="77777777" w:rsidTr="0052735B">
        <w:tc>
          <w:tcPr>
            <w:tcW w:w="1182" w:type="dxa"/>
            <w:vAlign w:val="center"/>
          </w:tcPr>
          <w:p w14:paraId="30A3C49A" w14:textId="77777777" w:rsidR="008C051C" w:rsidRPr="00573C49" w:rsidRDefault="008C051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25/02/19</w:t>
            </w:r>
          </w:p>
        </w:tc>
        <w:tc>
          <w:tcPr>
            <w:tcW w:w="935" w:type="dxa"/>
            <w:vAlign w:val="center"/>
          </w:tcPr>
          <w:p w14:paraId="15BA2802" w14:textId="77777777" w:rsidR="008C051C" w:rsidRPr="00573C49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V2.6</w:t>
            </w:r>
          </w:p>
        </w:tc>
        <w:tc>
          <w:tcPr>
            <w:tcW w:w="7689" w:type="dxa"/>
            <w:vAlign w:val="center"/>
          </w:tcPr>
          <w:p w14:paraId="219D82F6" w14:textId="77777777" w:rsidR="008C051C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 l’outil</w:t>
            </w:r>
            <w:r w:rsidR="008C051C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GUI</w:t>
            </w:r>
          </w:p>
        </w:tc>
      </w:tr>
      <w:tr w:rsidR="00B9028D" w:rsidRPr="00470C6B" w14:paraId="279AF1B2" w14:textId="77777777" w:rsidTr="0052735B">
        <w:tc>
          <w:tcPr>
            <w:tcW w:w="1182" w:type="dxa"/>
            <w:vAlign w:val="center"/>
          </w:tcPr>
          <w:p w14:paraId="039DED5C" w14:textId="77777777" w:rsidR="00B9028D" w:rsidRPr="00573C49" w:rsidRDefault="00B9028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01/03/19</w:t>
            </w:r>
          </w:p>
        </w:tc>
        <w:tc>
          <w:tcPr>
            <w:tcW w:w="935" w:type="dxa"/>
            <w:vAlign w:val="center"/>
          </w:tcPr>
          <w:p w14:paraId="5CA7966C" w14:textId="77777777" w:rsidR="00B9028D" w:rsidRPr="00573C49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V2.7</w:t>
            </w:r>
          </w:p>
        </w:tc>
        <w:tc>
          <w:tcPr>
            <w:tcW w:w="7689" w:type="dxa"/>
            <w:vAlign w:val="center"/>
          </w:tcPr>
          <w:p w14:paraId="24428953" w14:textId="77777777" w:rsidR="00B9028D" w:rsidRPr="00573C49" w:rsidRDefault="00B9028D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FRCP V2.0</w:t>
            </w:r>
          </w:p>
        </w:tc>
      </w:tr>
      <w:tr w:rsidR="00C33F85" w:rsidRPr="00470C6B" w14:paraId="5DEC01AA" w14:textId="77777777" w:rsidTr="0052735B">
        <w:tc>
          <w:tcPr>
            <w:tcW w:w="1182" w:type="dxa"/>
            <w:vAlign w:val="center"/>
          </w:tcPr>
          <w:p w14:paraId="7E370A82" w14:textId="77777777" w:rsidR="00C33F85" w:rsidRPr="00573C49" w:rsidRDefault="00C33F85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08/03/19</w:t>
            </w:r>
          </w:p>
        </w:tc>
        <w:tc>
          <w:tcPr>
            <w:tcW w:w="935" w:type="dxa"/>
            <w:vAlign w:val="center"/>
          </w:tcPr>
          <w:p w14:paraId="209B1D0E" w14:textId="77777777" w:rsidR="00C33F85" w:rsidRPr="00573C49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V2.8</w:t>
            </w:r>
          </w:p>
        </w:tc>
        <w:tc>
          <w:tcPr>
            <w:tcW w:w="7689" w:type="dxa"/>
            <w:vAlign w:val="center"/>
          </w:tcPr>
          <w:p w14:paraId="79B6776D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l’exemple CDA du SDMMR</w:t>
            </w:r>
          </w:p>
          <w:p w14:paraId="68108C87" w14:textId="77777777" w:rsidR="00C33F85" w:rsidRPr="00573C49" w:rsidRDefault="00C33F8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E_BIOentry_CRBIO.sch</w:t>
            </w:r>
            <w:proofErr w:type="spellEnd"/>
          </w:p>
        </w:tc>
      </w:tr>
      <w:tr w:rsidR="00A33056" w:rsidRPr="00470C6B" w14:paraId="2E57FCB9" w14:textId="77777777" w:rsidTr="0052735B">
        <w:tc>
          <w:tcPr>
            <w:tcW w:w="1182" w:type="dxa"/>
            <w:vAlign w:val="center"/>
          </w:tcPr>
          <w:p w14:paraId="4208C2CE" w14:textId="77777777" w:rsidR="00A33056" w:rsidRPr="00573C49" w:rsidRDefault="00A330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02/04/19</w:t>
            </w:r>
          </w:p>
        </w:tc>
        <w:tc>
          <w:tcPr>
            <w:tcW w:w="935" w:type="dxa"/>
            <w:vAlign w:val="center"/>
          </w:tcPr>
          <w:p w14:paraId="65262FD3" w14:textId="77777777" w:rsidR="00A33056" w:rsidRPr="00573C49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V2.9</w:t>
            </w:r>
          </w:p>
        </w:tc>
        <w:tc>
          <w:tcPr>
            <w:tcW w:w="7689" w:type="dxa"/>
            <w:vAlign w:val="center"/>
          </w:tcPr>
          <w:p w14:paraId="0505AD70" w14:textId="77777777" w:rsidR="00D172CA" w:rsidRPr="00573C49" w:rsidRDefault="00D172CA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A</w:t>
            </w:r>
            <w:r w:rsidR="00B52FB0"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 corrigée (cda_asip.xsl)</w:t>
            </w:r>
          </w:p>
          <w:p w14:paraId="45DB57DC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CDA du volet AVC</w:t>
            </w:r>
          </w:p>
          <w:p w14:paraId="0AC67947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</w:t>
            </w:r>
          </w:p>
          <w:p w14:paraId="7B2750E9" w14:textId="77777777" w:rsidR="00A33056" w:rsidRPr="00573C49" w:rsidRDefault="00A33056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versions des documents en conformité avec les versions des volets publiés</w:t>
            </w:r>
          </w:p>
        </w:tc>
      </w:tr>
      <w:tr w:rsidR="002E09E8" w:rsidRPr="00470C6B" w14:paraId="216A7C8D" w14:textId="77777777" w:rsidTr="0052735B">
        <w:tc>
          <w:tcPr>
            <w:tcW w:w="1182" w:type="dxa"/>
            <w:vAlign w:val="center"/>
          </w:tcPr>
          <w:p w14:paraId="00870546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08/04/19</w:t>
            </w:r>
          </w:p>
        </w:tc>
        <w:tc>
          <w:tcPr>
            <w:tcW w:w="935" w:type="dxa"/>
            <w:vAlign w:val="center"/>
          </w:tcPr>
          <w:p w14:paraId="56E20D85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V2.10</w:t>
            </w:r>
          </w:p>
        </w:tc>
        <w:tc>
          <w:tcPr>
            <w:tcW w:w="7689" w:type="dxa"/>
            <w:vAlign w:val="center"/>
          </w:tcPr>
          <w:p w14:paraId="392D7EE9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E09E8" w:rsidRPr="00470C6B" w14:paraId="5517B1A0" w14:textId="77777777" w:rsidTr="0052735B">
        <w:tc>
          <w:tcPr>
            <w:tcW w:w="1182" w:type="dxa"/>
            <w:vAlign w:val="center"/>
          </w:tcPr>
          <w:p w14:paraId="0D38E0C7" w14:textId="77777777" w:rsidR="002E09E8" w:rsidRPr="00573C49" w:rsidRDefault="002E09E8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26/04/19</w:t>
            </w:r>
          </w:p>
        </w:tc>
        <w:tc>
          <w:tcPr>
            <w:tcW w:w="935" w:type="dxa"/>
            <w:vAlign w:val="center"/>
          </w:tcPr>
          <w:p w14:paraId="5A13E492" w14:textId="77777777" w:rsidR="002E09E8" w:rsidRPr="00573C49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V2.11</w:t>
            </w:r>
          </w:p>
        </w:tc>
        <w:tc>
          <w:tcPr>
            <w:tcW w:w="7689" w:type="dxa"/>
            <w:vAlign w:val="center"/>
          </w:tcPr>
          <w:p w14:paraId="48348A4F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Participant et des signes vitaux pour le CSE</w:t>
            </w:r>
          </w:p>
          <w:p w14:paraId="22AAC74D" w14:textId="77777777" w:rsidR="002E09E8" w:rsidRPr="00573C49" w:rsidRDefault="002E09E8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codes LOINC pour le CSE</w:t>
            </w:r>
          </w:p>
          <w:p w14:paraId="0CAC9D35" w14:textId="77777777" w:rsidR="000D7F79" w:rsidRPr="00573C49" w:rsidRDefault="000D7F79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l’outil GUI</w:t>
            </w:r>
          </w:p>
        </w:tc>
      </w:tr>
      <w:tr w:rsidR="00C16721" w:rsidRPr="00470C6B" w14:paraId="7EA8F789" w14:textId="77777777" w:rsidTr="0052735B">
        <w:tc>
          <w:tcPr>
            <w:tcW w:w="1182" w:type="dxa"/>
            <w:vAlign w:val="center"/>
          </w:tcPr>
          <w:p w14:paraId="090629E2" w14:textId="77777777" w:rsidR="00C16721" w:rsidRPr="00573C49" w:rsidRDefault="00C16721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29/04/19</w:t>
            </w:r>
          </w:p>
        </w:tc>
        <w:tc>
          <w:tcPr>
            <w:tcW w:w="935" w:type="dxa"/>
            <w:vAlign w:val="center"/>
          </w:tcPr>
          <w:p w14:paraId="4C818603" w14:textId="77777777" w:rsidR="00C16721" w:rsidRPr="00573C49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V2.12</w:t>
            </w:r>
          </w:p>
        </w:tc>
        <w:tc>
          <w:tcPr>
            <w:tcW w:w="7689" w:type="dxa"/>
            <w:vAlign w:val="center"/>
          </w:tcPr>
          <w:p w14:paraId="1FFF02CC" w14:textId="77777777" w:rsidR="00C16721" w:rsidRPr="00573C49" w:rsidRDefault="00C16721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Autorisation de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nullFlavor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sur l’élément Time des éléments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151B208E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legalAuthenticator</w:t>
            </w:r>
            <w:proofErr w:type="spellEnd"/>
            <w:proofErr w:type="gramEnd"/>
          </w:p>
          <w:p w14:paraId="4CBCB643" w14:textId="77777777" w:rsidR="00C16721" w:rsidRPr="00573C49" w:rsidRDefault="00C16721" w:rsidP="00642216">
            <w:pPr>
              <w:pStyle w:val="Tableau"/>
              <w:numPr>
                <w:ilvl w:val="1"/>
                <w:numId w:val="5"/>
              </w:numPr>
              <w:ind w:left="835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authenticator</w:t>
            </w:r>
            <w:proofErr w:type="spellEnd"/>
            <w:proofErr w:type="gramEnd"/>
          </w:p>
        </w:tc>
      </w:tr>
      <w:tr w:rsidR="0081459C" w:rsidRPr="00470C6B" w14:paraId="607FE8AD" w14:textId="77777777" w:rsidTr="0052735B">
        <w:tc>
          <w:tcPr>
            <w:tcW w:w="1182" w:type="dxa"/>
            <w:vAlign w:val="center"/>
          </w:tcPr>
          <w:p w14:paraId="332D42C0" w14:textId="77777777" w:rsidR="0081459C" w:rsidRPr="00573C49" w:rsidRDefault="008145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02/08/19</w:t>
            </w:r>
          </w:p>
        </w:tc>
        <w:tc>
          <w:tcPr>
            <w:tcW w:w="935" w:type="dxa"/>
            <w:vAlign w:val="center"/>
          </w:tcPr>
          <w:p w14:paraId="6A667C84" w14:textId="77777777" w:rsidR="0081459C" w:rsidRPr="00573C49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V2.13</w:t>
            </w:r>
          </w:p>
        </w:tc>
        <w:tc>
          <w:tcPr>
            <w:tcW w:w="7689" w:type="dxa"/>
            <w:vAlign w:val="center"/>
          </w:tcPr>
          <w:p w14:paraId="78C3B9B4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Nouveaux documents exemples CNAM-HR (volet en concertation jusqu’au 30/09/2019)</w:t>
            </w:r>
          </w:p>
          <w:p w14:paraId="07B821DC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SDM-MR v2.2</w:t>
            </w:r>
          </w:p>
          <w:p w14:paraId="3DF7A4F4" w14:textId="77777777" w:rsidR="0081459C" w:rsidRPr="00573C49" w:rsidRDefault="0081459C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Nouvelle version du document exemple VAC v3.0 (qui remplace le CVA)</w:t>
            </w:r>
          </w:p>
        </w:tc>
      </w:tr>
      <w:tr w:rsidR="00F519B3" w:rsidRPr="00470C6B" w14:paraId="7441BDBC" w14:textId="77777777" w:rsidTr="0052735B">
        <w:tc>
          <w:tcPr>
            <w:tcW w:w="1182" w:type="dxa"/>
            <w:vAlign w:val="center"/>
          </w:tcPr>
          <w:p w14:paraId="260E0BFE" w14:textId="77777777" w:rsidR="00F519B3" w:rsidRPr="00573C49" w:rsidRDefault="00F519B3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03/09/19</w:t>
            </w:r>
          </w:p>
        </w:tc>
        <w:tc>
          <w:tcPr>
            <w:tcW w:w="935" w:type="dxa"/>
            <w:vAlign w:val="center"/>
          </w:tcPr>
          <w:p w14:paraId="03EECC45" w14:textId="77777777" w:rsidR="00F519B3" w:rsidRPr="00573C49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V2.14</w:t>
            </w:r>
          </w:p>
        </w:tc>
        <w:tc>
          <w:tcPr>
            <w:tcW w:w="7689" w:type="dxa"/>
            <w:vAlign w:val="center"/>
          </w:tcPr>
          <w:p w14:paraId="7B1F20FF" w14:textId="77777777" w:rsidR="00F519B3" w:rsidRPr="00573C49" w:rsidRDefault="00F519B3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en conformité avec les spécifications internationales IHE du volet VAC</w:t>
            </w:r>
          </w:p>
        </w:tc>
      </w:tr>
      <w:tr w:rsidR="009117B4" w:rsidRPr="00470C6B" w14:paraId="3AB28098" w14:textId="77777777" w:rsidTr="0052735B">
        <w:tc>
          <w:tcPr>
            <w:tcW w:w="1182" w:type="dxa"/>
            <w:vAlign w:val="center"/>
          </w:tcPr>
          <w:p w14:paraId="1918D31B" w14:textId="77777777" w:rsidR="009117B4" w:rsidRPr="00573C49" w:rsidRDefault="009117B4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22/10/19</w:t>
            </w:r>
          </w:p>
        </w:tc>
        <w:tc>
          <w:tcPr>
            <w:tcW w:w="935" w:type="dxa"/>
            <w:vAlign w:val="center"/>
          </w:tcPr>
          <w:p w14:paraId="68676562" w14:textId="77777777" w:rsidR="009117B4" w:rsidRPr="00573C49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V2.15</w:t>
            </w:r>
          </w:p>
        </w:tc>
        <w:tc>
          <w:tcPr>
            <w:tcW w:w="7689" w:type="dxa"/>
            <w:vAlign w:val="center"/>
          </w:tcPr>
          <w:p w14:paraId="61A951BE" w14:textId="77777777" w:rsidR="009117B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Mises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concertation du volet CNAM-HR. </w:t>
            </w:r>
          </w:p>
          <w:p w14:paraId="37B1CA81" w14:textId="77777777" w:rsidR="00176784" w:rsidRPr="00573C49" w:rsidRDefault="00176784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proofErr w:type="spellStart"/>
            <w:r w:rsidR="00C3414B"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VSM.</w:t>
            </w:r>
          </w:p>
        </w:tc>
      </w:tr>
      <w:tr w:rsidR="00C3414B" w:rsidRPr="00470C6B" w14:paraId="23C5BD0F" w14:textId="77777777" w:rsidTr="0052735B">
        <w:tc>
          <w:tcPr>
            <w:tcW w:w="1182" w:type="dxa"/>
            <w:vAlign w:val="center"/>
          </w:tcPr>
          <w:p w14:paraId="6CFC16DD" w14:textId="77777777" w:rsidR="00C3414B" w:rsidRPr="00573C49" w:rsidRDefault="00C3414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25/10/19</w:t>
            </w:r>
          </w:p>
        </w:tc>
        <w:tc>
          <w:tcPr>
            <w:tcW w:w="935" w:type="dxa"/>
            <w:vAlign w:val="center"/>
          </w:tcPr>
          <w:p w14:paraId="1E061FB6" w14:textId="77777777" w:rsidR="00C3414B" w:rsidRPr="00573C49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V2.16</w:t>
            </w:r>
          </w:p>
        </w:tc>
        <w:tc>
          <w:tcPr>
            <w:tcW w:w="7689" w:type="dxa"/>
            <w:vAlign w:val="center"/>
          </w:tcPr>
          <w:p w14:paraId="6BFB53AB" w14:textId="77777777" w:rsidR="00C3414B" w:rsidRPr="00573C49" w:rsidRDefault="00C3414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Vaccination</w:t>
            </w:r>
          </w:p>
        </w:tc>
      </w:tr>
      <w:tr w:rsidR="00E1125B" w:rsidRPr="00470C6B" w14:paraId="3E698D0E" w14:textId="77777777" w:rsidTr="0052735B">
        <w:tc>
          <w:tcPr>
            <w:tcW w:w="1182" w:type="dxa"/>
            <w:vAlign w:val="center"/>
          </w:tcPr>
          <w:p w14:paraId="73F2BEB0" w14:textId="77777777" w:rsidR="00E1125B" w:rsidRPr="00573C49" w:rsidRDefault="00E112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12/11/19</w:t>
            </w:r>
          </w:p>
        </w:tc>
        <w:tc>
          <w:tcPr>
            <w:tcW w:w="935" w:type="dxa"/>
            <w:vAlign w:val="center"/>
          </w:tcPr>
          <w:p w14:paraId="428A68C3" w14:textId="77777777" w:rsidR="00E1125B" w:rsidRPr="00573C49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V2.17</w:t>
            </w:r>
          </w:p>
        </w:tc>
        <w:tc>
          <w:tcPr>
            <w:tcW w:w="7689" w:type="dxa"/>
            <w:vAlign w:val="center"/>
          </w:tcPr>
          <w:p w14:paraId="52E1E05F" w14:textId="77777777" w:rsidR="00E1125B" w:rsidRPr="00573C49" w:rsidRDefault="00E1125B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JDV_SocialHistoryCodes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9648E5" w:rsidRPr="00470C6B" w14:paraId="72AA547C" w14:textId="77777777" w:rsidTr="0052735B">
        <w:tc>
          <w:tcPr>
            <w:tcW w:w="1182" w:type="dxa"/>
            <w:vAlign w:val="center"/>
          </w:tcPr>
          <w:p w14:paraId="7255252E" w14:textId="77777777" w:rsidR="009648E5" w:rsidRPr="00573C49" w:rsidRDefault="0047285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9648E5" w:rsidRPr="00573C49">
              <w:rPr>
                <w:rFonts w:asciiTheme="minorHAnsi" w:hAnsiTheme="minorHAnsi" w:cstheme="minorHAnsi"/>
                <w:sz w:val="18"/>
                <w:szCs w:val="18"/>
              </w:rPr>
              <w:t>/01/2020</w:t>
            </w:r>
          </w:p>
        </w:tc>
        <w:tc>
          <w:tcPr>
            <w:tcW w:w="935" w:type="dxa"/>
            <w:vAlign w:val="center"/>
          </w:tcPr>
          <w:p w14:paraId="47804069" w14:textId="77777777" w:rsidR="009648E5" w:rsidRPr="00573C49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V2.18</w:t>
            </w:r>
          </w:p>
        </w:tc>
        <w:tc>
          <w:tcPr>
            <w:tcW w:w="7689" w:type="dxa"/>
            <w:vAlign w:val="center"/>
          </w:tcPr>
          <w:p w14:paraId="1E33C8CC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Correctif CNAM-HR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v0.8</w:t>
            </w:r>
          </w:p>
          <w:p w14:paraId="43AB0CFB" w14:textId="77777777" w:rsidR="009648E5" w:rsidRPr="00573C49" w:rsidRDefault="009648E5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Publication du volet TLM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v0.6</w:t>
            </w:r>
          </w:p>
          <w:p w14:paraId="141DCEFB" w14:textId="77777777" w:rsidR="00BF6D22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r w:rsidR="00322020" w:rsidRPr="00573C49">
              <w:rPr>
                <w:rFonts w:asciiTheme="minorHAnsi" w:hAnsiTheme="minorHAnsi" w:cstheme="minorHAnsi"/>
                <w:sz w:val="18"/>
                <w:szCs w:val="18"/>
              </w:rPr>
              <w:t>SDM-MR V2.3</w:t>
            </w:r>
          </w:p>
          <w:p w14:paraId="569A25D6" w14:textId="77777777" w:rsidR="00322020" w:rsidRPr="00573C49" w:rsidRDefault="00BF6D22" w:rsidP="00642216">
            <w:pPr>
              <w:pStyle w:val="Tableau"/>
              <w:numPr>
                <w:ilvl w:val="0"/>
                <w:numId w:val="5"/>
              </w:numPr>
              <w:ind w:left="459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CSE v2.2</w:t>
            </w:r>
          </w:p>
        </w:tc>
      </w:tr>
      <w:tr w:rsidR="004F41FD" w:rsidRPr="00470C6B" w14:paraId="2E7BCF46" w14:textId="77777777" w:rsidTr="0052735B">
        <w:tc>
          <w:tcPr>
            <w:tcW w:w="1182" w:type="dxa"/>
            <w:vAlign w:val="center"/>
          </w:tcPr>
          <w:p w14:paraId="0B781FC6" w14:textId="77777777" w:rsidR="004F41FD" w:rsidRPr="00573C49" w:rsidRDefault="004F41FD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14/02/2020</w:t>
            </w:r>
          </w:p>
        </w:tc>
        <w:tc>
          <w:tcPr>
            <w:tcW w:w="935" w:type="dxa"/>
            <w:vAlign w:val="center"/>
          </w:tcPr>
          <w:p w14:paraId="1A6792D3" w14:textId="77777777" w:rsidR="004F41FD" w:rsidRPr="00573C49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V2.19</w:t>
            </w:r>
          </w:p>
        </w:tc>
        <w:tc>
          <w:tcPr>
            <w:tcW w:w="7689" w:type="dxa"/>
            <w:vAlign w:val="center"/>
          </w:tcPr>
          <w:p w14:paraId="12785C5B" w14:textId="77777777" w:rsidR="004F41FD" w:rsidRPr="00573C49" w:rsidRDefault="004F41F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Jeux de valeurs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JDV_BIO_SousChapitres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</w:tc>
      </w:tr>
      <w:tr w:rsidR="0036169C" w:rsidRPr="00470C6B" w14:paraId="33124447" w14:textId="77777777" w:rsidTr="0052735B">
        <w:tc>
          <w:tcPr>
            <w:tcW w:w="1182" w:type="dxa"/>
            <w:vAlign w:val="center"/>
          </w:tcPr>
          <w:p w14:paraId="5ECB7D74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17/02/2020</w:t>
            </w:r>
          </w:p>
        </w:tc>
        <w:tc>
          <w:tcPr>
            <w:tcW w:w="935" w:type="dxa"/>
            <w:vAlign w:val="center"/>
          </w:tcPr>
          <w:p w14:paraId="3F98C0DA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V2.20</w:t>
            </w:r>
          </w:p>
        </w:tc>
        <w:tc>
          <w:tcPr>
            <w:tcW w:w="7689" w:type="dxa"/>
            <w:vAlign w:val="center"/>
          </w:tcPr>
          <w:p w14:paraId="622B52BF" w14:textId="77777777" w:rsidR="0036169C" w:rsidRPr="00573C49" w:rsidRDefault="0036169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abstrait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</w:p>
        </w:tc>
      </w:tr>
      <w:tr w:rsidR="0036169C" w:rsidRPr="00470C6B" w14:paraId="6FA67263" w14:textId="77777777" w:rsidTr="0052735B">
        <w:tc>
          <w:tcPr>
            <w:tcW w:w="1182" w:type="dxa"/>
            <w:vAlign w:val="center"/>
          </w:tcPr>
          <w:p w14:paraId="5ED217EE" w14:textId="77777777" w:rsidR="0036169C" w:rsidRPr="00573C49" w:rsidRDefault="0036169C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27/03/2020</w:t>
            </w:r>
          </w:p>
        </w:tc>
        <w:tc>
          <w:tcPr>
            <w:tcW w:w="935" w:type="dxa"/>
            <w:vAlign w:val="center"/>
          </w:tcPr>
          <w:p w14:paraId="3CECF1E2" w14:textId="77777777" w:rsidR="0036169C" w:rsidRPr="00573C49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V2.21</w:t>
            </w:r>
          </w:p>
        </w:tc>
        <w:tc>
          <w:tcPr>
            <w:tcW w:w="7689" w:type="dxa"/>
            <w:vAlign w:val="center"/>
          </w:tcPr>
          <w:p w14:paraId="69083E92" w14:textId="77777777" w:rsidR="0036169C" w:rsidRPr="00573C49" w:rsidRDefault="00870CDD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du volet TLM</w:t>
            </w:r>
          </w:p>
          <w:p w14:paraId="7C554E36" w14:textId="77777777" w:rsidR="00B00725" w:rsidRPr="00573C49" w:rsidRDefault="00B0072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 la feuille de style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affichage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entête.</w:t>
            </w:r>
          </w:p>
        </w:tc>
      </w:tr>
      <w:tr w:rsidR="00543A66" w:rsidRPr="00470C6B" w14:paraId="133D308C" w14:textId="77777777" w:rsidTr="0052735B">
        <w:tc>
          <w:tcPr>
            <w:tcW w:w="1182" w:type="dxa"/>
            <w:vAlign w:val="center"/>
          </w:tcPr>
          <w:p w14:paraId="5F7F3B12" w14:textId="77777777" w:rsidR="00543A66" w:rsidRPr="00573C49" w:rsidRDefault="00543A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02/04/2020</w:t>
            </w:r>
          </w:p>
        </w:tc>
        <w:tc>
          <w:tcPr>
            <w:tcW w:w="935" w:type="dxa"/>
            <w:vAlign w:val="center"/>
          </w:tcPr>
          <w:p w14:paraId="2F0A0C2A" w14:textId="77777777" w:rsidR="00543A66" w:rsidRPr="00573C49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V2.22</w:t>
            </w:r>
          </w:p>
        </w:tc>
        <w:tc>
          <w:tcPr>
            <w:tcW w:w="7689" w:type="dxa"/>
            <w:vAlign w:val="center"/>
          </w:tcPr>
          <w:p w14:paraId="2F816CF1" w14:textId="77777777" w:rsidR="00543A66" w:rsidRPr="00573C49" w:rsidRDefault="007F4F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exemple FRCP V2.</w:t>
            </w:r>
            <w:r w:rsidR="005A111E" w:rsidRPr="00573C49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</w:tr>
      <w:tr w:rsidR="00197CBF" w:rsidRPr="005C3CED" w14:paraId="14C2C55B" w14:textId="77777777" w:rsidTr="0052735B">
        <w:tc>
          <w:tcPr>
            <w:tcW w:w="1182" w:type="dxa"/>
            <w:vAlign w:val="center"/>
          </w:tcPr>
          <w:p w14:paraId="2D7C19EA" w14:textId="77777777" w:rsidR="00197CBF" w:rsidRPr="00573C49" w:rsidRDefault="00197CBF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05/05/2020</w:t>
            </w:r>
          </w:p>
        </w:tc>
        <w:tc>
          <w:tcPr>
            <w:tcW w:w="935" w:type="dxa"/>
            <w:vAlign w:val="center"/>
          </w:tcPr>
          <w:p w14:paraId="0CFB028C" w14:textId="77777777" w:rsidR="00197CBF" w:rsidRPr="00573C49" w:rsidRDefault="00197CBF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V2.23</w:t>
            </w:r>
          </w:p>
        </w:tc>
        <w:tc>
          <w:tcPr>
            <w:tcW w:w="7689" w:type="dxa"/>
            <w:vAlign w:val="center"/>
          </w:tcPr>
          <w:p w14:paraId="149D74DA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du volet IDL 2020.01</w:t>
            </w:r>
          </w:p>
          <w:p w14:paraId="77988750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LDL-SES_v2020.02.xml</w:t>
            </w:r>
          </w:p>
          <w:p w14:paraId="318C0A24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LDL-EES_v2020.02.xml</w:t>
            </w:r>
          </w:p>
          <w:p w14:paraId="646DC724" w14:textId="77777777" w:rsidR="00197CBF" w:rsidRPr="00573C49" w:rsidRDefault="00197CBF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27D9587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\include\entrees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E_medications_int.sch</w:t>
            </w:r>
            <w:proofErr w:type="spellEnd"/>
          </w:p>
          <w:p w14:paraId="06DE5A00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\include\sections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S_dispositifs_medicaux_ASIP.sch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S_documentSummary.sch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S_codedListOfSurgeries.sch</w:t>
            </w:r>
            <w:proofErr w:type="spellEnd"/>
          </w:p>
          <w:p w14:paraId="1B2F7271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\CSE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E_CodedVitalSigns_CSE.sch</w:t>
            </w:r>
            <w:proofErr w:type="spellEnd"/>
          </w:p>
          <w:p w14:paraId="0646149F" w14:textId="77777777" w:rsidR="00197CBF" w:rsidRPr="00573C49" w:rsidRDefault="00274FD0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pgNum/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chématrons</w:t>
            </w:r>
            <w:proofErr w:type="spellEnd"/>
            <w:proofErr w:type="gram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\include\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specificationsVolets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\TLM :</w:t>
            </w:r>
            <w:proofErr w:type="gram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Entete_TLM-DA.sch</w:t>
            </w:r>
            <w:proofErr w:type="spellEnd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et </w:t>
            </w:r>
            <w:proofErr w:type="spellStart"/>
            <w:r w:rsidR="00197CBF" w:rsidRPr="00573C4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Entete_TLM-CR.sch</w:t>
            </w:r>
            <w:proofErr w:type="spellEnd"/>
          </w:p>
          <w:p w14:paraId="4991DABF" w14:textId="77777777" w:rsidR="00C0749E" w:rsidRPr="00573C49" w:rsidRDefault="00C0749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 quelques exemples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correction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B81BA0F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AVC_AUNV_v2.2.xml</w:t>
            </w:r>
          </w:p>
          <w:p w14:paraId="3ACBC823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AVC_SUNV_v2.2.xml</w:t>
            </w:r>
          </w:p>
          <w:p w14:paraId="36C9B5C4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CNAM-HR_concertation_sans-info_V0.8.xml</w:t>
            </w:r>
          </w:p>
          <w:p w14:paraId="734EEBE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CNAM-HR_concertation_V0.8.xml</w:t>
            </w:r>
          </w:p>
          <w:p w14:paraId="35BC021D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DLU_DLU_v1.2.xml</w:t>
            </w:r>
          </w:p>
          <w:p w14:paraId="08A9D141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DLU_FLUDR_v1.2.xml</w:t>
            </w:r>
          </w:p>
          <w:p w14:paraId="75CD5F5C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DLU_FLUDT_v1.2.xml</w:t>
            </w:r>
          </w:p>
          <w:p w14:paraId="62D047D4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F-PRC_AVK_v1.4.xml</w:t>
            </w:r>
          </w:p>
          <w:p w14:paraId="6B607025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F-PRC_PPV_v1.4.xml</w:t>
            </w:r>
          </w:p>
          <w:p w14:paraId="6DBB3D5D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F-PRC_PSC_v1.4.xml</w:t>
            </w:r>
          </w:p>
          <w:p w14:paraId="432E17C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F-PRC_TAP_v1.4.xml</w:t>
            </w:r>
          </w:p>
          <w:p w14:paraId="5A5375B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OBP_SAP_v1.2.xml</w:t>
            </w:r>
          </w:p>
          <w:p w14:paraId="4ED83623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OBP_SCM_v1.2.xml</w:t>
            </w:r>
          </w:p>
          <w:p w14:paraId="57A1C730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OBP_SNM_v1.2.xml</w:t>
            </w:r>
          </w:p>
          <w:p w14:paraId="74635A8B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PPS-PAERPA_v1.2.xml</w:t>
            </w:r>
          </w:p>
          <w:p w14:paraId="22958C18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TLM-CR_v1.0.xml</w:t>
            </w:r>
          </w:p>
          <w:p w14:paraId="5E2C4976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TLM-DA_v1.0.xml</w:t>
            </w:r>
          </w:p>
          <w:p w14:paraId="640B1E6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TLM-DA_v1.0_anamnèse-non-structurée.xml</w:t>
            </w:r>
          </w:p>
          <w:p w14:paraId="199AAD97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VAC_v3.1.xml</w:t>
            </w:r>
          </w:p>
          <w:p w14:paraId="5E022E9A" w14:textId="77777777" w:rsidR="00C0749E" w:rsidRPr="00573C49" w:rsidRDefault="00C0749E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VSM_v1.4.xml</w:t>
            </w:r>
          </w:p>
        </w:tc>
      </w:tr>
      <w:tr w:rsidR="004E34E7" w:rsidRPr="00B27B8C" w14:paraId="7DA7AB55" w14:textId="77777777" w:rsidTr="0052735B">
        <w:tc>
          <w:tcPr>
            <w:tcW w:w="1182" w:type="dxa"/>
            <w:vAlign w:val="center"/>
          </w:tcPr>
          <w:p w14:paraId="0F19EDC2" w14:textId="77777777" w:rsidR="004E34E7" w:rsidRPr="00573C49" w:rsidRDefault="004E34E7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18/05/2020</w:t>
            </w:r>
          </w:p>
        </w:tc>
        <w:tc>
          <w:tcPr>
            <w:tcW w:w="935" w:type="dxa"/>
            <w:vAlign w:val="center"/>
          </w:tcPr>
          <w:p w14:paraId="70C2D9B4" w14:textId="77777777" w:rsidR="004E34E7" w:rsidRPr="00573C49" w:rsidRDefault="004E34E7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V2.24</w:t>
            </w:r>
          </w:p>
        </w:tc>
        <w:tc>
          <w:tcPr>
            <w:tcW w:w="7689" w:type="dxa"/>
            <w:vAlign w:val="center"/>
          </w:tcPr>
          <w:p w14:paraId="7E26D15D" w14:textId="77777777" w:rsidR="00B27B8C" w:rsidRPr="00573C49" w:rsidRDefault="00B27B8C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du volet CNAM-HR V1.0</w:t>
            </w:r>
          </w:p>
          <w:p w14:paraId="323ACA1B" w14:textId="77777777" w:rsidR="004E34E7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CNAM-HR_v2020.01.xml</w:t>
            </w:r>
          </w:p>
          <w:p w14:paraId="14684840" w14:textId="77777777" w:rsidR="00B27B8C" w:rsidRPr="00573C49" w:rsidRDefault="00B27B8C" w:rsidP="00642216">
            <w:pPr>
              <w:pStyle w:val="Tableau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CNAM-HR_sans-info_v2020.01.xml</w:t>
            </w:r>
          </w:p>
          <w:p w14:paraId="7FA87BF0" w14:textId="77777777" w:rsidR="005D3AFB" w:rsidRPr="00573C49" w:rsidRDefault="005D3AFB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LDL</w:t>
            </w:r>
          </w:p>
        </w:tc>
      </w:tr>
      <w:tr w:rsidR="00B07CFE" w:rsidRPr="00B27B8C" w14:paraId="5A4A713F" w14:textId="77777777" w:rsidTr="0052735B">
        <w:tc>
          <w:tcPr>
            <w:tcW w:w="1182" w:type="dxa"/>
            <w:vAlign w:val="center"/>
          </w:tcPr>
          <w:p w14:paraId="2464D38B" w14:textId="77777777" w:rsidR="00B07CFE" w:rsidRPr="00573C49" w:rsidRDefault="00027866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09/06/2020</w:t>
            </w:r>
          </w:p>
        </w:tc>
        <w:tc>
          <w:tcPr>
            <w:tcW w:w="935" w:type="dxa"/>
            <w:vAlign w:val="center"/>
          </w:tcPr>
          <w:p w14:paraId="4B14321E" w14:textId="77777777" w:rsidR="00B07CFE" w:rsidRPr="00573C49" w:rsidRDefault="00B07CFE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V2.25</w:t>
            </w:r>
          </w:p>
        </w:tc>
        <w:tc>
          <w:tcPr>
            <w:tcW w:w="7689" w:type="dxa"/>
            <w:vAlign w:val="center"/>
          </w:tcPr>
          <w:p w14:paraId="60D392B2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SDM-MR V2020.02</w:t>
            </w:r>
          </w:p>
          <w:p w14:paraId="2FAFA2C9" w14:textId="77777777" w:rsidR="00B07CFE" w:rsidRPr="00573C49" w:rsidRDefault="00B07CF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fichier exemple SDM_MR_v2020.02 pour ajouter la version du modèle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1.2.250.1.213.1.1.1.30</w:t>
            </w:r>
            <w:r w:rsidR="0002786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(extension)</w:t>
            </w:r>
          </w:p>
          <w:p w14:paraId="0004D6FC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54B82C7B" w14:textId="77777777" w:rsidR="00110B63" w:rsidRPr="00573C49" w:rsidRDefault="00110B63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SIS_VSM.sch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(schematrons) pour supprimer le contrôle de la section Traitement au long court qui est déjà réalisé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S_traitementAuLongCours_ASIP.sch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\sections)</w:t>
            </w:r>
          </w:p>
          <w:p w14:paraId="388F4799" w14:textId="77777777" w:rsidR="00027866" w:rsidRPr="00573C49" w:rsidRDefault="00027866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SCE v2020.01</w:t>
            </w:r>
          </w:p>
          <w:p w14:paraId="6BBA82E9" w14:textId="77777777" w:rsidR="006B68F5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exemples CSE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 évolutions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demandées par la DGOS.</w:t>
            </w:r>
          </w:p>
          <w:p w14:paraId="6D3D05AD" w14:textId="77777777" w:rsidR="00110B63" w:rsidRPr="00573C49" w:rsidRDefault="006B68F5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JDV_causeAccidentDom_CSE.sch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\CSE) qui va contrôler le code contenu dans code et plus dans value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la correction des entrées Problème des CSE (remplacement de la sous-entrée Problème qui n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autorisée dans une entrée Problème pour les causes par une sous-entrée Simple observation. Le code de la cause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accident domestique ou du motif 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hospitalisation est porté par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élément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code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plus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value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).</w:t>
            </w:r>
          </w:p>
          <w:p w14:paraId="590FA061" w14:textId="77777777" w:rsidR="00FF0CE6" w:rsidRPr="00573C49" w:rsidRDefault="00FF0CE6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E_eatingSleeping_CSE.sch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\CSE)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création de la nouvelle section Allergies et intolérances pour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allergie alimentaire (uniquement CS24).</w:t>
            </w:r>
          </w:p>
          <w:p w14:paraId="47887DAF" w14:textId="77777777" w:rsidR="00C26E2E" w:rsidRPr="00573C49" w:rsidRDefault="00C26E2E" w:rsidP="00642216">
            <w:pPr>
              <w:pStyle w:val="Tableau"/>
              <w:numPr>
                <w:ilvl w:val="0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 pour ajouter le contrôle de présence des sections obligatoires.</w:t>
            </w:r>
          </w:p>
        </w:tc>
      </w:tr>
      <w:tr w:rsidR="00BD0E85" w:rsidRPr="00B27B8C" w14:paraId="6204CD47" w14:textId="77777777" w:rsidTr="0052735B">
        <w:tc>
          <w:tcPr>
            <w:tcW w:w="1182" w:type="dxa"/>
            <w:vAlign w:val="center"/>
          </w:tcPr>
          <w:p w14:paraId="74E77372" w14:textId="77777777" w:rsidR="00BD0E85" w:rsidRPr="00573C49" w:rsidRDefault="00A03249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03/11/2020</w:t>
            </w:r>
          </w:p>
        </w:tc>
        <w:tc>
          <w:tcPr>
            <w:tcW w:w="935" w:type="dxa"/>
            <w:vAlign w:val="center"/>
          </w:tcPr>
          <w:p w14:paraId="6E44DC64" w14:textId="77777777" w:rsidR="00BD0E85" w:rsidRPr="00573C49" w:rsidRDefault="00DB21C5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</w:t>
            </w:r>
            <w:r w:rsidR="004D3F6A" w:rsidRPr="00573C49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</w:tc>
        <w:tc>
          <w:tcPr>
            <w:tcW w:w="7689" w:type="dxa"/>
            <w:vAlign w:val="center"/>
          </w:tcPr>
          <w:p w14:paraId="62C7CB75" w14:textId="77777777" w:rsidR="00BD0E85" w:rsidRPr="00573C49" w:rsidRDefault="00BD0E85" w:rsidP="00BD0E8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VSM V1.4</w:t>
            </w:r>
          </w:p>
          <w:p w14:paraId="25D52D55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exemple pour mettre à jour des libellés de profession/spécialité de PS</w:t>
            </w:r>
          </w:p>
          <w:p w14:paraId="7E38E9F2" w14:textId="77777777" w:rsidR="00BD0E85" w:rsidRPr="00573C49" w:rsidRDefault="00BD0E85" w:rsidP="0002786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LDL-EES et LDL-SES</w:t>
            </w:r>
          </w:p>
          <w:p w14:paraId="6873E179" w14:textId="77777777" w:rsidR="00BD0E85" w:rsidRPr="00573C49" w:rsidRDefault="00BD0E8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4170A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pour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mettre à jour des libellés de profession/spécialité de PS et ajouter 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‘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devant le FINESS de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HEGP.</w:t>
            </w:r>
          </w:p>
          <w:p w14:paraId="409DC2D6" w14:textId="77777777" w:rsidR="00585CBF" w:rsidRPr="00573C49" w:rsidRDefault="00734D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les DM (utilisation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OIDs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test)</w:t>
            </w:r>
          </w:p>
          <w:p w14:paraId="7F486A73" w14:textId="77777777" w:rsidR="00585CBF" w:rsidRPr="00573C49" w:rsidRDefault="00585CBF" w:rsidP="00585CBF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les autres documents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1828AE66" w14:textId="77777777" w:rsidR="00585CBF" w:rsidRPr="00573C49" w:rsidRDefault="00585CBF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Amélioration mise en forme des exemples</w:t>
            </w:r>
          </w:p>
          <w:p w14:paraId="6BB732D4" w14:textId="77777777" w:rsidR="00A03249" w:rsidRPr="00573C49" w:rsidRDefault="00A03249" w:rsidP="00A0324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E25DC8F" w14:textId="77777777" w:rsidR="008B58DE" w:rsidRPr="00573C49" w:rsidRDefault="008B58DE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3D8B495E" w14:textId="77777777" w:rsidR="008B58DE" w:rsidRPr="00573C49" w:rsidRDefault="008B58D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pour afficher le commentaire sur 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auteur (qui est dans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originalText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238A78E3" w14:textId="77777777" w:rsidR="00D36F4D" w:rsidRPr="00573C49" w:rsidRDefault="00D36F4D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des styles des tableaux pour le corps des documents</w:t>
            </w:r>
          </w:p>
          <w:p w14:paraId="124C58DC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cda_asip.xsl et utility.xsl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modifiés pour ne plus afficher la table de matières dans les documents non structurés et pour afficher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si présent ou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dans le nom des personnes.</w:t>
            </w:r>
          </w:p>
          <w:p w14:paraId="15F9B2D6" w14:textId="77777777" w:rsidR="008B58DE" w:rsidRPr="00573C49" w:rsidRDefault="009E1A47" w:rsidP="008B58D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</w:p>
          <w:p w14:paraId="274E7716" w14:textId="77777777" w:rsidR="00A03249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083B5B71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682FA65C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070E0CFD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JDV_participantFunctionCode.sch</w:t>
            </w:r>
            <w:proofErr w:type="spellEnd"/>
          </w:p>
          <w:p w14:paraId="4114F929" w14:textId="77777777" w:rsidR="00A03249" w:rsidRPr="00573C49" w:rsidRDefault="00A032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JDV_substanceAdministration_approachSiteCode.sch</w:t>
            </w:r>
            <w:proofErr w:type="spellEnd"/>
          </w:p>
          <w:p w14:paraId="5CA77D06" w14:textId="77777777" w:rsidR="008E306F" w:rsidRPr="00573C49" w:rsidRDefault="00590FD5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des </w:t>
            </w:r>
            <w:proofErr w:type="spellStart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  </w:t>
            </w:r>
          </w:p>
          <w:p w14:paraId="207434EF" w14:textId="77777777" w:rsidR="009E1A47" w:rsidRPr="00573C49" w:rsidRDefault="00590FD5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 (et donc ne pas le limiter l’en-tête)</w:t>
            </w:r>
          </w:p>
          <w:p w14:paraId="251F81ED" w14:textId="77777777" w:rsidR="00583CFA" w:rsidRPr="00573C49" w:rsidRDefault="00583CF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JDV_ClinicalStatusCodes.sch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le rendre générique</w:t>
            </w:r>
          </w:p>
          <w:p w14:paraId="44C8376A" w14:textId="77777777" w:rsidR="008E306F" w:rsidRPr="00573C49" w:rsidRDefault="00D96E2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5002C0F0" w14:textId="77777777" w:rsidR="00D96E2B" w:rsidRPr="00573C49" w:rsidRDefault="00D96E2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JDV_participationType.sch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 car le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typecode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contrôlé par le schéma CDA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implique aussi la suppression de l’abstract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(schematrons\abstract) et la 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l’appel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(voir ci-dessous)</w:t>
            </w:r>
          </w:p>
          <w:p w14:paraId="14B09274" w14:textId="77777777" w:rsidR="00920496" w:rsidRPr="00573C49" w:rsidRDefault="0092049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nom du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\FRCP en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\FRCP-2015 (en prévision de la création d’un nouveau répertoire pour la nouvelle version)</w:t>
            </w:r>
          </w:p>
          <w:p w14:paraId="54EF28C2" w14:textId="77777777" w:rsidR="008E306F" w:rsidRPr="00573C49" w:rsidRDefault="00A03249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Suppression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 </w:t>
            </w:r>
            <w:proofErr w:type="spellStart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F01CE6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abstract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5FB724A" w14:textId="77777777" w:rsidR="00F01CE6" w:rsidRPr="00573C49" w:rsidRDefault="00F01CE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personName20110627.sch (qui n’est pas utilisé) et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suppression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de cet abstract dans tous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des documents</w:t>
            </w:r>
          </w:p>
          <w:p w14:paraId="4A5C7C97" w14:textId="77777777" w:rsidR="008E306F" w:rsidRPr="00573C49" w:rsidRDefault="008E306F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dansTypeCode.sch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(qui n’est pas utile) et suppression de cet abstract dans le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5924827F" w14:textId="77777777" w:rsidR="0069022A" w:rsidRPr="00573C49" w:rsidRDefault="0069022A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spécifiques à l’en-tête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8AF3393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</w:p>
          <w:p w14:paraId="245A8EC2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JDV_componentOfResponsibleSpecialty.sch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412361B9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0568C75C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1FB4BD09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JDV_legalAuthenticatorSpecialty.sch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</w:t>
            </w:r>
          </w:p>
          <w:p w14:paraId="73C4C6FA" w14:textId="77777777" w:rsidR="0069022A" w:rsidRPr="00573C49" w:rsidRDefault="0069022A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JDV_typeCode.sch</w:t>
            </w:r>
            <w:proofErr w:type="spellEnd"/>
          </w:p>
          <w:p w14:paraId="5F125450" w14:textId="77777777" w:rsidR="0069022A" w:rsidRPr="00573C49" w:rsidRDefault="0069022A" w:rsidP="0069022A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du répertoire les contenant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\en-tête)</w:t>
            </w:r>
          </w:p>
          <w:p w14:paraId="5D3965B1" w14:textId="77777777" w:rsidR="008E306F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proofErr w:type="spellEnd"/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suivants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7DFF0EF7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ER_severity_int.sch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supprimer un JDV qui n’est pas obligatoire</w:t>
            </w:r>
          </w:p>
          <w:p w14:paraId="3CEE0780" w14:textId="77777777" w:rsidR="00FE7F46" w:rsidRPr="00573C49" w:rsidRDefault="00FE7F46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Entete_FLUDR_FLUDT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</w:t>
            </w:r>
            <w:r w:rsidR="008E306F" w:rsidRPr="00573C49">
              <w:rPr>
                <w:rFonts w:asciiTheme="minorHAnsi" w:hAnsiTheme="minorHAnsi" w:cstheme="minorHAnsi"/>
                <w:sz w:val="18"/>
                <w:szCs w:val="18"/>
              </w:rPr>
              <w:t>supprimer le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contrôle sur informant</w:t>
            </w:r>
          </w:p>
          <w:p w14:paraId="12A29763" w14:textId="77777777" w:rsidR="00FE7F46" w:rsidRPr="00573C49" w:rsidRDefault="00FE7F46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sections et entrées D2LM</w:t>
            </w:r>
          </w:p>
          <w:p w14:paraId="02967B4C" w14:textId="77777777" w:rsidR="00FE7F46" w:rsidRPr="00573C49" w:rsidRDefault="008B62EE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ajouter les section et entrées du profil IHE PRE</w:t>
            </w:r>
          </w:p>
        </w:tc>
      </w:tr>
      <w:tr w:rsidR="0052735B" w:rsidRPr="00B27B8C" w14:paraId="58F16323" w14:textId="77777777" w:rsidTr="0052735B">
        <w:tc>
          <w:tcPr>
            <w:tcW w:w="1182" w:type="dxa"/>
            <w:vAlign w:val="center"/>
          </w:tcPr>
          <w:p w14:paraId="6D43FF40" w14:textId="77777777" w:rsidR="0052735B" w:rsidRPr="00573C49" w:rsidRDefault="0052735B" w:rsidP="00FF4758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07/12/2020</w:t>
            </w:r>
          </w:p>
        </w:tc>
        <w:tc>
          <w:tcPr>
            <w:tcW w:w="935" w:type="dxa"/>
            <w:vAlign w:val="center"/>
          </w:tcPr>
          <w:p w14:paraId="64A41EA7" w14:textId="77777777" w:rsidR="0052735B" w:rsidRPr="00573C49" w:rsidRDefault="0052735B" w:rsidP="004F41FD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V2.27</w:t>
            </w:r>
          </w:p>
        </w:tc>
        <w:tc>
          <w:tcPr>
            <w:tcW w:w="7689" w:type="dxa"/>
            <w:vAlign w:val="center"/>
          </w:tcPr>
          <w:p w14:paraId="0738D5CC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Pour CSE</w:t>
            </w:r>
          </w:p>
          <w:p w14:paraId="2A6EA084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Remplacement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JDV_ImmunizationCode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 (1.2.250.1.213.1.1.5.12) par le JDV_HL7_ActSubstanceAdministrationImmunizationCode-CISIS (2.16.840.1.113883.1.11.19709)</w:t>
            </w:r>
          </w:p>
          <w:p w14:paraId="7110C4A3" w14:textId="77777777" w:rsidR="0052735B" w:rsidRPr="00573C49" w:rsidRDefault="0052735B" w:rsidP="0052735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</w:p>
          <w:p w14:paraId="2B549581" w14:textId="77777777" w:rsidR="0052735B" w:rsidRPr="00573C49" w:rsidRDefault="0052735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JDV génériques suivants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6F84C1B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JDV_actSubstanceAdministrationImmunizationCode.sch</w:t>
            </w:r>
            <w:proofErr w:type="spellEnd"/>
          </w:p>
          <w:p w14:paraId="5E8C8445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JDV_observationIntoleranceType.sch</w:t>
            </w:r>
            <w:proofErr w:type="spellEnd"/>
          </w:p>
          <w:p w14:paraId="4FBB2A73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JDV_substanceAdministration_ImmunizationRouteCodes.sch</w:t>
            </w:r>
            <w:proofErr w:type="spellEnd"/>
          </w:p>
          <w:p w14:paraId="5A586062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JDV_substanceAdministration_RouteOfAdministration.sch</w:t>
            </w:r>
            <w:proofErr w:type="spellEnd"/>
          </w:p>
          <w:p w14:paraId="0B766AF1" w14:textId="77777777" w:rsidR="0052735B" w:rsidRPr="00573C49" w:rsidRDefault="0052735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JDV_vitalSignCode.sch</w:t>
            </w:r>
            <w:proofErr w:type="spellEnd"/>
          </w:p>
        </w:tc>
      </w:tr>
      <w:tr w:rsidR="008C34AB" w:rsidRPr="00B27B8C" w14:paraId="76A66BB2" w14:textId="77777777" w:rsidTr="0052735B">
        <w:tc>
          <w:tcPr>
            <w:tcW w:w="1182" w:type="dxa"/>
            <w:vAlign w:val="center"/>
          </w:tcPr>
          <w:p w14:paraId="3F750969" w14:textId="77777777" w:rsidR="008C34AB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15/01/2021</w:t>
            </w:r>
          </w:p>
        </w:tc>
        <w:tc>
          <w:tcPr>
            <w:tcW w:w="935" w:type="dxa"/>
            <w:vAlign w:val="center"/>
          </w:tcPr>
          <w:p w14:paraId="07F6D6DE" w14:textId="77777777" w:rsidR="008C34AB" w:rsidRPr="00573C49" w:rsidRDefault="008C34AB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V2.28</w:t>
            </w:r>
          </w:p>
        </w:tc>
        <w:tc>
          <w:tcPr>
            <w:tcW w:w="7689" w:type="dxa"/>
            <w:vAlign w:val="center"/>
          </w:tcPr>
          <w:p w14:paraId="239DAE55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Modification des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de la nouvelle version du volet Structuration minimale des documents de santé V1.7</w:t>
            </w:r>
          </w:p>
          <w:p w14:paraId="7335C8B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recordTarget_fr.sch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deux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</w:t>
            </w:r>
          </w:p>
          <w:p w14:paraId="7163275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JDV_authorFunctionCode.sch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03EA3537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4B08406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169B2C20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59F87B66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/abstract/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2CA2E59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004F0DDB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73D333EB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087BA268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0A121E2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741BF571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6FA3D520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/en-tête/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assignedAuthor_fr.sch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7B342E2C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1BDC5070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E06954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0D9AA928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JDV_informantRelatedEntityCode.sch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abstractInformantRelatedEntityCode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informant/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relatedEntity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01581284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TRE_R216-HL7RoleCode</w:t>
            </w:r>
          </w:p>
          <w:p w14:paraId="2ACB012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TRE_R217-ProtectionJuridique</w:t>
            </w:r>
          </w:p>
          <w:p w14:paraId="48F8460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informantRelatedEntity_fr.sch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supprimant les contrôles sur la présence obligatoire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addr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telecom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</w:p>
          <w:p w14:paraId="77A27DF9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informationRecipient_fr.sch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FC7A74E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id »,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informationRecipient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196A19E7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1] et dont la valeur doit appartenir à la o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ab/>
              <w:t>TRE_R11-CiviliteExercice</w:t>
            </w:r>
          </w:p>
          <w:p w14:paraId="16708019" w14:textId="77777777" w:rsidR="008C34AB" w:rsidRPr="00573C49" w:rsidRDefault="00573C49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Ajouter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le contrôle sur l’élément « 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 » dont la valeur doit appartenir à la TRE_R81-Civilite.</w:t>
            </w:r>
          </w:p>
          <w:p w14:paraId="74EEF600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Modifier les contrôles sur les cardinalités des éléments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/id » et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receivedOrganization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» </w:t>
            </w:r>
          </w:p>
          <w:p w14:paraId="0E6063A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2DC9920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JDV_participantFunctionCode.sch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abstractAuthorFunctionCode.sch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functionCode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d’une des 3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03EB19B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TRE_R258-RelationPriseCharge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1.2.250.1.213.1.1.4.2.280 </w:t>
            </w:r>
          </w:p>
          <w:p w14:paraId="6D46916A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TRE_R259-HL7ParticipationFunction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2.16.840.1.113883.5.88 </w:t>
            </w:r>
          </w:p>
          <w:p w14:paraId="47458D16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52426F51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JDV_participantAssociatedEntityCode.sch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abstractAuthorSpecialty.sch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qui contrôle si la valeur de participant/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associatedEntity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/code est issue d’une des 6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59B5469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1A624310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TRE_R85-RolePriseCharge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1.2.250.1.213.1.6.1.107 </w:t>
            </w:r>
          </w:p>
          <w:p w14:paraId="46B36A5E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TRE_R94-ProfessionSocial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1.2.250.1.213.1.6.1.4</w:t>
            </w:r>
          </w:p>
          <w:p w14:paraId="6C0482C5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TRE_R95-UsagerTitre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1.2.250.1.213.1.6.1.109 </w:t>
            </w:r>
          </w:p>
          <w:p w14:paraId="0419AB9E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TRE_R96-AutreProfDomSanitaire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1.2.250.1.213.1.6.1.110 </w:t>
            </w:r>
          </w:p>
          <w:p w14:paraId="67D97D2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TRE_A02-ProfessionSavFaire-CISIS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1.2.250.1.213.1.1.4.5 </w:t>
            </w:r>
          </w:p>
          <w:p w14:paraId="1DA40AB4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Création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/en-tête/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associatedEntity_fr.sch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cardinalité de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prefix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393B6FB0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TRE_R81-Civilite.</w:t>
            </w:r>
          </w:p>
          <w:p w14:paraId="383873AD" w14:textId="77777777" w:rsidR="008C34AB" w:rsidRPr="00573C49" w:rsidRDefault="00093E71" w:rsidP="008C34AB">
            <w:pPr>
              <w:pStyle w:val="Tableau"/>
              <w:ind w:left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t si la cardinalité de l’élément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[</w:t>
            </w:r>
            <w:proofErr w:type="gram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0..</w:t>
            </w:r>
            <w:proofErr w:type="gram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1] et si la valeur de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assignedAuthor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assignedPerson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suffix</w:t>
            </w:r>
            <w:proofErr w:type="spellEnd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est issue de la nouvelle TRE créée dans le répertoire </w:t>
            </w:r>
            <w:proofErr w:type="spellStart"/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="008C34AB"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8BA8B49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TRE_R11-CiviliteExercice.</w:t>
            </w:r>
          </w:p>
          <w:p w14:paraId="577E6EBF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Création du shematron/include/jeuxDeValeurs/en-tête/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JDV_standardIndustryClassCode.sch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fait appel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abstractStandardIndustryClassCode.sch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qui contrôle si la valeur de assignedEntity/representedOrganization/standardIndustryClassCode/code est issue d’une des 2 nouvelles TRE créées dans le répertoire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</w:p>
          <w:p w14:paraId="286B7F90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1.2.250.1.213.1.1.4.6</w:t>
            </w:r>
          </w:p>
          <w:p w14:paraId="3F09798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TRE_A01-CadreExercice OID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1.2.250.1.213.1.1.4.9</w:t>
            </w:r>
          </w:p>
          <w:p w14:paraId="6988DF93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schematrons\include\jeuxDeValeurs\en-tête/healthcareFacilityCode.sch qui fait au nouveau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shematron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/abstract/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abstractHealthcareFacilityTypeCode.sch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qui contrôle si la valeur de componentOf/encompassingEncounter/location/healthCareFacility/code est issue de l’un des 2 TRE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42F603F0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TRE_A00-ProducteurDocNonPS (1.2.250.1.213.1.1.4.6)</w:t>
            </w:r>
          </w:p>
          <w:p w14:paraId="7301D97D" w14:textId="77777777" w:rsidR="008C34AB" w:rsidRPr="00573C49" w:rsidRDefault="008C34AB" w:rsidP="00642216">
            <w:pPr>
              <w:pStyle w:val="Tableau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TRE_R02-SecteurActivite (1.2.250.1.71.4.2.4)</w:t>
            </w:r>
          </w:p>
          <w:p w14:paraId="29017F4E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du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en-tete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componentOf_fr.sch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modifier le contrôle de la cardinalité de l’élément « location »</w:t>
            </w:r>
          </w:p>
          <w:p w14:paraId="397DA695" w14:textId="77777777" w:rsidR="008C34AB" w:rsidRPr="00573C49" w:rsidRDefault="008C34AB" w:rsidP="00642216">
            <w:pPr>
              <w:pStyle w:val="Tableau"/>
              <w:numPr>
                <w:ilvl w:val="0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Modification du schéma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processable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coreschemas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/voc.xsd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pour compléter la liste des valeurs autorisées pour l’élément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componentOf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encompassingEncounter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encounterParticipant@typeCode</w:t>
            </w:r>
            <w:proofErr w:type="spellEnd"/>
          </w:p>
          <w:p w14:paraId="246C7467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FBA57D3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Modification de la feuille de style </w:t>
            </w:r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par HL7 d’un correctif pour corriger une faille de sécurité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5AC833A2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Les paramètres de sécurité permettaient d’intégrer du contenu tel que des images de fichiers PDF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être rendus dans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sans 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 » active, créant ainsi une vulnérabilité à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insertion de contenu malveillant.</w:t>
            </w:r>
          </w:p>
          <w:p w14:paraId="4D71C2F7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  <w:lang w:bidi="ar-SA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Correction appliquée dans le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style.xsl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205153E6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Sécuriser une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avec l’attribut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avec ce plugin n’importe quel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est maintenant bac à sable. «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Sandboxed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permet au navigateur de refuser les plugins et un certain nombre d’autres choses qui rendent le rendu plus sûr. Ce plugin limite également ce qui peut être rendu.</w:t>
            </w:r>
          </w:p>
          <w:p w14:paraId="6B0C740C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Un nouveau paramètre </w:t>
            </w:r>
            <w:r w:rsid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limit-pdf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» a été mis en œuvre. Si l’environnement veut autoriser le rendu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pdf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, on peut définir ce paramètre en « non ». Ce paramètre est défini par défaut à « non » dans notre feuille de style.</w:t>
            </w:r>
          </w:p>
          <w:p w14:paraId="57CCD3DD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Notez que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sandbox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n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est pas pris en charge avant Internet Explorer 9, donc pour éviter les contenus potentiellement dangereux dans les anciennes versions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Internet Explorer, un commutateur a été ajouté qui empêche complètement les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iframes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sous ces versions de navigateur. </w:t>
            </w:r>
          </w:p>
          <w:p w14:paraId="67E8A784" w14:textId="77777777" w:rsidR="008C34AB" w:rsidRPr="00573C49" w:rsidRDefault="008C34AB" w:rsidP="00642216">
            <w:pPr>
              <w:pStyle w:val="Tableau"/>
              <w:numPr>
                <w:ilvl w:val="1"/>
                <w:numId w:val="20"/>
              </w:numPr>
              <w:ind w:left="1141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Pour en savoir plus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hyperlink r:id="rId38" w:history="1">
              <w:r w:rsidRPr="00573C49">
                <w:rPr>
                  <w:rStyle w:val="Lienhypertexte"/>
                  <w:rFonts w:asciiTheme="minorHAnsi" w:hAnsiTheme="minorHAnsi" w:cstheme="minorHAnsi"/>
                  <w:sz w:val="18"/>
                  <w:szCs w:val="18"/>
                </w:rPr>
                <w:t>https://github.com/HL7/cda-core-xsl/releases/tag/v4.0.2-beta10</w:t>
              </w:r>
            </w:hyperlink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636F51CF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0A270C1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Autres modifications de la feuille de style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32CC6DF0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meta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http-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equiv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proofErr w:type="gramStart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Content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-Type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content=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/html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;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charset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/&gt; au niveau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head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de la balise &lt;html&gt;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métadonnées placées dans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entête qui vont permettre de donner au navigateur des informations sur la page web à afficher.</w:t>
            </w:r>
          </w:p>
          <w:p w14:paraId="67A25126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Ajout de la balise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exclude-result-prefixes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Cette balise permet d’éviter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émettre des préfixes d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espace de noms dans le document de sortie.</w:t>
            </w:r>
          </w:p>
          <w:p w14:paraId="59100B26" w14:textId="77777777" w:rsidR="008C34AB" w:rsidRPr="00573C49" w:rsidRDefault="008C34AB" w:rsidP="00642216">
            <w:pPr>
              <w:pStyle w:val="Tableau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Fichiers CDAHeaderToXDM.xsl et cda_asip.xsl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 Modification de l’encodage de l’élément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&gt; de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ISO-8859-1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en 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«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UTF-8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(comme dans la feuille de style HL7).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élément &lt;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xsl</w:t>
            </w:r>
            <w:proofErr w:type="spellEnd"/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:output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&gt; contrôle les caractéristiques du document de sortie. Pour fonctionner correctement dans Netscape, cet élément doit être utilisé, avec l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’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attribut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. À partir de Netscape 7.0,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method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=</w:t>
            </w:r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text</w:t>
            </w:r>
            <w:proofErr w:type="spellEnd"/>
            <w:r w:rsidR="00093E71" w:rsidRPr="00573C49">
              <w:rPr>
                <w:rFonts w:asciiTheme="minorHAnsi" w:hAnsiTheme="minorHAnsi" w:cstheme="minorHAnsi"/>
                <w:sz w:val="18"/>
                <w:szCs w:val="18"/>
              </w:rPr>
              <w:t> »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fonctionne comme prévu.</w:t>
            </w:r>
          </w:p>
          <w:p w14:paraId="5788A3AB" w14:textId="77777777" w:rsidR="00486736" w:rsidRPr="00573C49" w:rsidRDefault="00486736" w:rsidP="00486736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FFBC26B" w14:textId="77777777" w:rsidR="006455E6" w:rsidRPr="00573C49" w:rsidRDefault="006455E6" w:rsidP="006455E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Publication en concertation des documents CR de consultation </w:t>
            </w: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pré-anesthésique</w:t>
            </w:r>
            <w:proofErr w:type="spell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et CR d’anesthésie</w:t>
            </w:r>
            <w:r w:rsidR="00BD51D6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v2020.01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685E60E7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07B87C8D" w14:textId="77777777" w:rsidR="006455E6" w:rsidRPr="00573C49" w:rsidRDefault="006455E6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Ajout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correspondants</w:t>
            </w:r>
          </w:p>
          <w:p w14:paraId="4B8EDFA6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326C683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Publication en concertation des documents DLU v2021.01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419A55F3" w14:textId="77777777" w:rsidR="0049549D" w:rsidRPr="00573C49" w:rsidRDefault="00931A37" w:rsidP="00642216">
            <w:pPr>
              <w:pStyle w:val="Tableau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Ajout des exemples CDA</w:t>
            </w:r>
          </w:p>
          <w:p w14:paraId="58E01442" w14:textId="77777777" w:rsidR="00931A37" w:rsidRPr="00573C49" w:rsidRDefault="00931A37" w:rsidP="00931A3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775FEAC" w14:textId="77777777" w:rsidR="0049549D" w:rsidRPr="00573C49" w:rsidRDefault="0049549D" w:rsidP="0049549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="00680699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: </w:t>
            </w:r>
          </w:p>
          <w:p w14:paraId="74B7C607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exemples (ajout des références entre résultats et bloc narratif)</w:t>
            </w:r>
          </w:p>
          <w:p w14:paraId="4934E790" w14:textId="77777777" w:rsidR="00680699" w:rsidRPr="00573C49" w:rsidRDefault="00680699" w:rsidP="00642216">
            <w:pPr>
              <w:pStyle w:val="Tableau"/>
              <w:numPr>
                <w:ilvl w:val="0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</w:p>
          <w:p w14:paraId="0DA4643F" w14:textId="77777777" w:rsidR="008C34AB" w:rsidRPr="00573C49" w:rsidRDefault="008C34AB" w:rsidP="008C34A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93E71" w:rsidRPr="00B27B8C" w14:paraId="449953DE" w14:textId="77777777" w:rsidTr="0052735B">
        <w:tc>
          <w:tcPr>
            <w:tcW w:w="1182" w:type="dxa"/>
            <w:vAlign w:val="center"/>
          </w:tcPr>
          <w:p w14:paraId="697E8F50" w14:textId="77777777" w:rsidR="00093E71" w:rsidRPr="00573C49" w:rsidRDefault="00093E71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26/01/2021</w:t>
            </w:r>
          </w:p>
        </w:tc>
        <w:tc>
          <w:tcPr>
            <w:tcW w:w="935" w:type="dxa"/>
            <w:vAlign w:val="center"/>
          </w:tcPr>
          <w:p w14:paraId="374CCF72" w14:textId="77777777" w:rsidR="00093E71" w:rsidRPr="00573C49" w:rsidRDefault="00093E71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V2.29</w:t>
            </w:r>
          </w:p>
        </w:tc>
        <w:tc>
          <w:tcPr>
            <w:tcW w:w="7689" w:type="dxa"/>
            <w:vAlign w:val="center"/>
          </w:tcPr>
          <w:p w14:paraId="18BF2B06" w14:textId="77777777" w:rsidR="00786FFC" w:rsidRPr="00573C49" w:rsidRDefault="00786FFC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de tous les exemples CDA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78E23A27" w14:textId="77777777" w:rsidR="00786FFC" w:rsidRPr="00573C49" w:rsidRDefault="00786FFC" w:rsidP="00642216">
            <w:pPr>
              <w:pStyle w:val="Tableau"/>
              <w:numPr>
                <w:ilvl w:val="0"/>
                <w:numId w:val="2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Utilisation de la même patiente dans tous les exemples, plus complet </w:t>
            </w:r>
            <w:proofErr w:type="gram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en terme de</w:t>
            </w:r>
            <w:proofErr w:type="gram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données.</w:t>
            </w:r>
          </w:p>
          <w:p w14:paraId="19DDD41F" w14:textId="77777777" w:rsidR="00093E71" w:rsidRPr="00573C49" w:rsidRDefault="00093E71" w:rsidP="008C34A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Modification pour volet CSE 2021.01</w:t>
            </w:r>
          </w:p>
          <w:p w14:paraId="6E1F56BE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Mise à jour des documents CDA CS8, CS9 et CS24</w:t>
            </w:r>
          </w:p>
          <w:p w14:paraId="434F9AAE" w14:textId="77777777" w:rsidR="00093E71" w:rsidRPr="00573C49" w:rsidRDefault="00093E71" w:rsidP="00642216">
            <w:pPr>
              <w:pStyle w:val="Tableau"/>
              <w:numPr>
                <w:ilvl w:val="0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CI-SIS_CSE_CS8.sch, CI-SIS_CSE_CS9.sch et CI-SIS_CSE_CS24.sch</w:t>
            </w:r>
          </w:p>
          <w:p w14:paraId="5FEDCF2A" w14:textId="77777777" w:rsidR="00093E71" w:rsidRPr="00573C49" w:rsidRDefault="00093E71" w:rsidP="00093E7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Corrections de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l’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</w:t>
            </w:r>
            <w:r w:rsidR="004F0112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CR-BIO_v2.0_Electrophorese</w:t>
            </w:r>
            <w:r w:rsidR="00274FD0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413162D0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Correction de l’entrée FR-Image-illustrative</w:t>
            </w:r>
          </w:p>
          <w:p w14:paraId="1EA89643" w14:textId="77777777" w:rsidR="00093E71" w:rsidRPr="00573C49" w:rsidRDefault="00093E71" w:rsidP="00642216">
            <w:pPr>
              <w:pStyle w:val="Tableau"/>
              <w:numPr>
                <w:ilvl w:val="0"/>
                <w:numId w:val="24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Modification de la structuration de la section Microbiologie</w:t>
            </w:r>
          </w:p>
        </w:tc>
      </w:tr>
      <w:tr w:rsidR="00274FD0" w:rsidRPr="00B27B8C" w14:paraId="10CDE481" w14:textId="77777777" w:rsidTr="0052735B">
        <w:tc>
          <w:tcPr>
            <w:tcW w:w="1182" w:type="dxa"/>
            <w:vAlign w:val="center"/>
          </w:tcPr>
          <w:p w14:paraId="49334915" w14:textId="77777777" w:rsidR="00274FD0" w:rsidRPr="00573C49" w:rsidRDefault="00D82CE0" w:rsidP="008C34AB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16/03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/2021</w:t>
            </w:r>
          </w:p>
        </w:tc>
        <w:tc>
          <w:tcPr>
            <w:tcW w:w="935" w:type="dxa"/>
            <w:vAlign w:val="center"/>
          </w:tcPr>
          <w:p w14:paraId="4F8797E0" w14:textId="77777777" w:rsidR="00274FD0" w:rsidRPr="00573C49" w:rsidRDefault="00274FD0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V2.30</w:t>
            </w:r>
          </w:p>
        </w:tc>
        <w:tc>
          <w:tcPr>
            <w:tcW w:w="7689" w:type="dxa"/>
            <w:vAlign w:val="center"/>
          </w:tcPr>
          <w:p w14:paraId="1FDA3FC6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12CD48C7" w14:textId="77777777" w:rsidR="00274FD0" w:rsidRPr="00573C49" w:rsidRDefault="00274FD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Exemples CSE-CS8, CSE-CS9 et CSE-CS24</w:t>
            </w:r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mis à jour pour nouvelle version 2021.01</w:t>
            </w:r>
            <w:r w:rsidR="00D82CE0">
              <w:rPr>
                <w:rFonts w:asciiTheme="minorHAnsi" w:hAnsiTheme="minorHAnsi" w:cstheme="minorHAnsi"/>
                <w:sz w:val="18"/>
                <w:szCs w:val="18"/>
              </w:rPr>
              <w:t>_20210308</w:t>
            </w:r>
          </w:p>
          <w:p w14:paraId="686DB675" w14:textId="77777777" w:rsidR="00274FD0" w:rsidRDefault="007559D1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Suppression des exemples 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1.2 </w:t>
            </w:r>
            <w:proofErr w:type="gramStart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publication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DLU_</w:t>
            </w:r>
            <w:r w:rsidR="00274FD0" w:rsidRPr="00573C49">
              <w:rPr>
                <w:rFonts w:asciiTheme="minorHAnsi" w:hAnsiTheme="minorHAnsi" w:cstheme="minorHAnsi"/>
                <w:sz w:val="18"/>
                <w:szCs w:val="18"/>
              </w:rPr>
              <w:t>2021.01</w:t>
            </w:r>
          </w:p>
          <w:p w14:paraId="53FDA13C" w14:textId="77777777" w:rsidR="005651EB" w:rsidRDefault="005651EB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des noms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="007559D1">
              <w:rPr>
                <w:rFonts w:asciiTheme="minorHAnsi" w:hAnsiTheme="minorHAnsi" w:cstheme="minorHAnsi"/>
                <w:sz w:val="18"/>
                <w:szCs w:val="18"/>
              </w:rPr>
              <w:t xml:space="preserve"> dans tous les exemples</w:t>
            </w:r>
          </w:p>
          <w:p w14:paraId="441F68DE" w14:textId="77777777" w:rsidR="00D82CE0" w:rsidRDefault="00D82CE0" w:rsidP="00D82CE0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SDM-MR_2020.02 (pour</w:t>
            </w:r>
            <w:r w:rsidR="00DA0F6D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D82CE0">
              <w:rPr>
                <w:rFonts w:asciiTheme="minorHAnsi" w:hAnsiTheme="minorHAnsi" w:cstheme="minorHAnsi"/>
                <w:sz w:val="18"/>
                <w:szCs w:val="18"/>
              </w:rPr>
              <w:t>remplacer le libellé « Techniques sur lesquelles repose le diagnostic » par « Précision de(s) technique(s) génétique(s) utilisée(s) »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0406DFF9" w14:textId="77777777" w:rsidR="00D82CE0" w:rsidRPr="00573C49" w:rsidRDefault="00D82CE0" w:rsidP="00642216">
            <w:pPr>
              <w:pStyle w:val="Tableau"/>
              <w:numPr>
                <w:ilvl w:val="0"/>
                <w:numId w:val="2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Mise à jour de l’exemple CDA VAC_3.1</w:t>
            </w:r>
          </w:p>
          <w:p w14:paraId="16CB0656" w14:textId="77777777" w:rsidR="00274FD0" w:rsidRPr="00573C49" w:rsidRDefault="00274FD0" w:rsidP="00274FD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proofErr w:type="gramEnd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5BED189" w14:textId="77777777" w:rsidR="00274FD0" w:rsidRPr="00573C49" w:rsidRDefault="0085393D" w:rsidP="00642216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Mise à jour des JDV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JDV_TypeGarde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JDV_EvenementsAccouchement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-CISIS,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JDV_AntecedentsObstetricaux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-CISIS et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JDV_Addictions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-CISIS</w:t>
            </w:r>
          </w:p>
          <w:p w14:paraId="04792268" w14:textId="77777777" w:rsidR="0085393D" w:rsidRPr="00573C49" w:rsidRDefault="00441E44" w:rsidP="0085393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="005651E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362994A6" w14:textId="77777777" w:rsidR="00441E44" w:rsidRDefault="00441E44" w:rsidP="005651EB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Séparation des sous-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par type de documents (schematrons\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specificationsVolets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et sous-répertoires schematrons\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include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jeuxDeValeurs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5651EB">
              <w:rPr>
                <w:rFonts w:asciiTheme="minorHAnsi" w:hAnsiTheme="minorHAnsi" w:cstheme="minorHAnsi"/>
                <w:sz w:val="18"/>
                <w:szCs w:val="18"/>
              </w:rPr>
              <w:t xml:space="preserve">. </w:t>
            </w:r>
            <w:proofErr w:type="spellStart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de documents impactés :</w:t>
            </w:r>
            <w:r w:rsidR="00841AF9"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 CSE, TLM, D2LM, LDL, DLU</w:t>
            </w:r>
          </w:p>
          <w:p w14:paraId="743865DD" w14:textId="77777777" w:rsidR="007559D1" w:rsidRDefault="005651EB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 xml:space="preserve">Modification des noms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/profils :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</w:p>
          <w:p w14:paraId="32A8CD04" w14:textId="77777777" w:rsidR="007559D1" w:rsidRPr="007559D1" w:rsidRDefault="007559D1" w:rsidP="007559D1">
            <w:pPr>
              <w:pStyle w:val="Tableau"/>
              <w:numPr>
                <w:ilvl w:val="0"/>
                <w:numId w:val="2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SDMMR</w:t>
            </w:r>
            <w:r w:rsidRPr="007559D1">
              <w:rPr>
                <w:rFonts w:asciiTheme="minorHAnsi" w:hAnsiTheme="minorHAnsi" w:cstheme="minorHAnsi"/>
                <w:sz w:val="18"/>
                <w:szCs w:val="18"/>
              </w:rPr>
              <w:t>.bat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suite au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renommage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et </w:t>
            </w:r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5651EB">
              <w:rPr>
                <w:rFonts w:asciiTheme="minorHAnsi" w:hAnsiTheme="minorHAnsi" w:cstheme="minorHAnsi"/>
                <w:sz w:val="18"/>
                <w:szCs w:val="18"/>
              </w:rPr>
              <w:t>SIS_ModelesDeContenusCDA.sch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0562F3" w:rsidRPr="00B27B8C" w14:paraId="66C9FC83" w14:textId="77777777" w:rsidTr="0052735B">
        <w:tc>
          <w:tcPr>
            <w:tcW w:w="1182" w:type="dxa"/>
            <w:vAlign w:val="center"/>
          </w:tcPr>
          <w:p w14:paraId="45C3D85E" w14:textId="77777777" w:rsidR="000562F3" w:rsidRDefault="0090517E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/05/2021</w:t>
            </w:r>
          </w:p>
        </w:tc>
        <w:tc>
          <w:tcPr>
            <w:tcW w:w="935" w:type="dxa"/>
            <w:vAlign w:val="center"/>
          </w:tcPr>
          <w:p w14:paraId="05506E23" w14:textId="77777777" w:rsidR="000562F3" w:rsidRPr="00573C49" w:rsidRDefault="000562F3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V2.31</w:t>
            </w:r>
          </w:p>
        </w:tc>
        <w:tc>
          <w:tcPr>
            <w:tcW w:w="7689" w:type="dxa"/>
            <w:vAlign w:val="center"/>
          </w:tcPr>
          <w:p w14:paraId="799DDBF9" w14:textId="77777777" w:rsidR="000562F3" w:rsidRPr="00573C49" w:rsidRDefault="000562F3" w:rsidP="000562F3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 w:rsidR="00177EB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80CE68E" w14:textId="77777777" w:rsidR="00177EB0" w:rsidRPr="00177EB0" w:rsidRDefault="000562F3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AVC-AUNV_2.2.xml </w:t>
            </w:r>
            <w:r w:rsidR="00177EB0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gramStart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 xml:space="preserve"> la mise à jour du </w:t>
            </w:r>
            <w:proofErr w:type="spellStart"/>
            <w:r w:rsidRPr="000562F3">
              <w:rPr>
                <w:rFonts w:asciiTheme="minorHAnsi" w:hAnsiTheme="minorHAnsi" w:cstheme="minorHAnsi"/>
                <w:sz w:val="18"/>
                <w:szCs w:val="18"/>
              </w:rPr>
              <w:t>JDV_Lateralite</w:t>
            </w:r>
            <w:proofErr w:type="spellEnd"/>
            <w:r w:rsidR="00177EB0">
              <w:rPr>
                <w:rFonts w:asciiTheme="minorHAnsi" w:hAnsiTheme="minorHAnsi" w:cstheme="minorHAnsi"/>
                <w:sz w:val="18"/>
                <w:szCs w:val="18"/>
              </w:rPr>
              <w:t>-CISIS)</w:t>
            </w:r>
          </w:p>
          <w:p w14:paraId="61F59C3E" w14:textId="77777777" w:rsidR="00177EB0" w:rsidRPr="0000288F" w:rsidRDefault="00177EB0" w:rsidP="00177EB0">
            <w:pPr>
              <w:pStyle w:val="Tableau"/>
              <w:numPr>
                <w:ilvl w:val="0"/>
                <w:numId w:val="30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LDL-EES_2020.01.xml</w:t>
            </w:r>
          </w:p>
          <w:p w14:paraId="2677DB61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5F27DE72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CR-BIO_2.0_Auto-Presentable.xml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de la feuille de style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178D9CD3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VAC_3.1.xml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(correction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templateId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document)</w:t>
            </w:r>
          </w:p>
          <w:p w14:paraId="2EC60339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F79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7D7680DD" w14:textId="77777777" w:rsidR="00177EB0" w:rsidRPr="0000288F" w:rsidRDefault="00177EB0" w:rsidP="00177EB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63A9259" w14:textId="77777777" w:rsidR="00177EB0" w:rsidRPr="00177EB0" w:rsidRDefault="00177EB0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en concertation du CR-BIO_2021.01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500D481B" w14:textId="77777777" w:rsidR="00952C4A" w:rsidRPr="0000288F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2894239A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.xml : nouvel exemple CR-BIO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autoprésentable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avec image et PDF.</w:t>
            </w:r>
          </w:p>
          <w:p w14:paraId="5626A515" w14:textId="77777777" w:rsidR="00177EB0" w:rsidRDefault="00177EB0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2398042D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19E4FB41" w14:textId="77777777" w:rsidR="00952C4A" w:rsidRDefault="00952C4A" w:rsidP="00952C4A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2C4A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0087BC57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72511345" w14:textId="77777777" w:rsidR="00952C4A" w:rsidRPr="0000288F" w:rsidRDefault="00952C4A" w:rsidP="00952C4A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B5D2AB7" w14:textId="77777777" w:rsidR="00952C4A" w:rsidRPr="00177EB0" w:rsidRDefault="00952C4A" w:rsidP="00952C4A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Exemples CDA (nouveaux exemples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publication en concertation du CR-GM_2021.01</w:t>
            </w:r>
            <w:r w:rsidRPr="00177EB0">
              <w:rPr>
                <w:rFonts w:asciiTheme="minorHAnsi" w:hAnsiTheme="minorHAnsi" w:cstheme="minorHAnsi"/>
                <w:b/>
                <w:sz w:val="18"/>
                <w:szCs w:val="18"/>
              </w:rPr>
              <w:t>) :</w:t>
            </w:r>
          </w:p>
          <w:p w14:paraId="303C7C08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CANCER-CR-GM_202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.01_AnalyseNonRealisee.xml</w:t>
            </w:r>
          </w:p>
          <w:p w14:paraId="1B6F18AC" w14:textId="77777777" w:rsidR="00177EB0" w:rsidRDefault="00177EB0" w:rsidP="00177EB0">
            <w:pPr>
              <w:pStyle w:val="Tableau"/>
              <w:numPr>
                <w:ilvl w:val="0"/>
                <w:numId w:val="2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CANCER-CR-GM_2021</w:t>
            </w:r>
            <w:r w:rsidRPr="0000288F">
              <w:rPr>
                <w:rFonts w:asciiTheme="minorHAnsi" w:hAnsiTheme="minorHAnsi" w:cstheme="minorHAnsi"/>
                <w:sz w:val="18"/>
                <w:szCs w:val="18"/>
              </w:rPr>
              <w:t>.01_AnalyseRealisee.xml</w:t>
            </w:r>
          </w:p>
          <w:p w14:paraId="10124931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88E93F3" w14:textId="77777777" w:rsidR="00946EF5" w:rsidRPr="00946EF5" w:rsidRDefault="00946EF5" w:rsidP="00946EF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0CE9F22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corriger une erreur d’appel</w:t>
            </w:r>
          </w:p>
          <w:p w14:paraId="11BB8444" w14:textId="77777777" w:rsidR="00946EF5" w:rsidRDefault="00946EF5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Mise à jour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recordTarget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18"/>
                <w:szCs w:val="18"/>
              </w:rPr>
              <w:t>suite à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la mise en place de l’INS</w:t>
            </w:r>
          </w:p>
          <w:p w14:paraId="61CDDEEC" w14:textId="77777777" w:rsidR="00177EB0" w:rsidRDefault="00177EB0" w:rsidP="00177EB0">
            <w:pPr>
              <w:pStyle w:val="Tableau"/>
              <w:numPr>
                <w:ilvl w:val="0"/>
                <w:numId w:val="3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Ajout du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</w:t>
            </w:r>
            <w:r w:rsidR="00952C4A">
              <w:rPr>
                <w:rFonts w:asciiTheme="minorHAnsi" w:hAnsiTheme="minorHAnsi" w:cstheme="minorHAnsi"/>
                <w:sz w:val="18"/>
                <w:szCs w:val="18"/>
              </w:rPr>
              <w:t>é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matron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pour tester l’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interpretationCode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dans les exemples de CR-BIO_2021.01</w:t>
            </w:r>
          </w:p>
          <w:p w14:paraId="31EDEE3F" w14:textId="77777777" w:rsidR="00177EB0" w:rsidRDefault="00177EB0" w:rsidP="00946EF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FD9B544" w14:textId="77777777" w:rsidR="00177EB0" w:rsidRPr="00573C49" w:rsidRDefault="00177EB0" w:rsidP="00177EB0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euille de style :</w:t>
            </w:r>
          </w:p>
          <w:p w14:paraId="2E0BA508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style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.xsl</w:t>
            </w:r>
            <w:r w:rsidRPr="00573C49">
              <w:rPr>
                <w:rFonts w:asciiTheme="minorHAnsi" w:hAnsiTheme="minorHAnsi" w:cstheme="minorHAnsi"/>
                <w:sz w:val="18"/>
                <w:szCs w:val="18"/>
              </w:rPr>
              <w:t xml:space="preserve">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Modification pour permettre l’affichage par Firefox d’un PDF dans une section / entrée directement (à la place d’un lien).</w:t>
            </w:r>
          </w:p>
          <w:p w14:paraId="0FC6E7A5" w14:textId="77777777" w:rsidR="00177EB0" w:rsidRPr="00E11EC9" w:rsidRDefault="00177EB0" w:rsidP="00177EB0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utility.xsl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Modification pour l’affichage des données patient dans l’entête pour tenir compte des nouvelles spécifications de l’INS.</w:t>
            </w:r>
          </w:p>
          <w:p w14:paraId="1BC4C518" w14:textId="187A2410" w:rsidR="00177EB0" w:rsidRPr="002E5850" w:rsidRDefault="00177EB0" w:rsidP="00946EF5">
            <w:pPr>
              <w:pStyle w:val="Tableau"/>
              <w:numPr>
                <w:ilvl w:val="0"/>
                <w:numId w:val="2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Fichier </w:t>
            </w:r>
            <w:r w:rsidRPr="00E11EC9">
              <w:rPr>
                <w:rFonts w:asciiTheme="minorHAnsi" w:hAnsiTheme="minorHAnsi" w:cstheme="minorHAnsi"/>
                <w:b/>
                <w:sz w:val="18"/>
                <w:szCs w:val="18"/>
              </w:rPr>
              <w:t>headers.xsl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 : 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Modification pour des données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PS et ES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 xml:space="preserve"> dans l’entête pour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déplier/plier ces données pour voir plus ou moins de détails</w:t>
            </w:r>
            <w:r w:rsidRPr="00E11EC9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246C05" w:rsidRPr="00B27B8C" w14:paraId="5B08C8D4" w14:textId="77777777" w:rsidTr="0052735B">
        <w:tc>
          <w:tcPr>
            <w:tcW w:w="1182" w:type="dxa"/>
            <w:vAlign w:val="center"/>
          </w:tcPr>
          <w:p w14:paraId="6DE922C6" w14:textId="77777777" w:rsidR="00246C05" w:rsidRDefault="00246C0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09/06/2021</w:t>
            </w:r>
          </w:p>
        </w:tc>
        <w:tc>
          <w:tcPr>
            <w:tcW w:w="935" w:type="dxa"/>
            <w:vAlign w:val="center"/>
          </w:tcPr>
          <w:p w14:paraId="23E8096E" w14:textId="77777777" w:rsidR="00246C05" w:rsidRDefault="00246C0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V2.32</w:t>
            </w:r>
          </w:p>
        </w:tc>
        <w:tc>
          <w:tcPr>
            <w:tcW w:w="7689" w:type="dxa"/>
            <w:vAlign w:val="center"/>
          </w:tcPr>
          <w:p w14:paraId="17BE9269" w14:textId="77777777" w:rsidR="00246C05" w:rsidRPr="00573C49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Exemples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5038AA2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</w:t>
            </w:r>
            <w:proofErr w:type="gramStart"/>
            <w:r w:rsidRPr="00246C05">
              <w:rPr>
                <w:rFonts w:asciiTheme="minorHAnsi" w:hAnsiTheme="minorHAnsi"/>
                <w:sz w:val="16"/>
                <w:szCs w:val="16"/>
              </w:rPr>
              <w:t>suite à</w:t>
            </w:r>
            <w:proofErr w:type="gramEnd"/>
            <w:r w:rsidRPr="00246C05">
              <w:rPr>
                <w:rFonts w:asciiTheme="minorHAnsi" w:hAnsiTheme="minorHAnsi"/>
                <w:sz w:val="16"/>
                <w:szCs w:val="16"/>
              </w:rPr>
              <w:t xml:space="preserve"> la publication des spécifications 2021.01)</w:t>
            </w:r>
          </w:p>
          <w:p w14:paraId="73EA1D13" w14:textId="77777777" w:rsidR="00246C05" w:rsidRPr="00246C05" w:rsidRDefault="00246C05" w:rsidP="00246C05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46C05">
              <w:rPr>
                <w:rFonts w:asciiTheme="minorHAnsi" w:hAnsiTheme="minorHAnsi"/>
                <w:sz w:val="16"/>
                <w:szCs w:val="16"/>
              </w:rPr>
              <w:t>ANEST-CR-CPA_2021.01.xml</w:t>
            </w:r>
            <w:r w:rsidRPr="00246C05">
              <w:rPr>
                <w:rFonts w:asciiTheme="minorHAnsi" w:hAnsiTheme="minorHAnsi"/>
                <w:sz w:val="16"/>
                <w:szCs w:val="16"/>
              </w:rPr>
              <w:tab/>
              <w:t>(</w:t>
            </w:r>
            <w:proofErr w:type="gramStart"/>
            <w:r w:rsidRPr="00246C05">
              <w:rPr>
                <w:rFonts w:asciiTheme="minorHAnsi" w:hAnsiTheme="minorHAnsi"/>
                <w:sz w:val="16"/>
                <w:szCs w:val="16"/>
              </w:rPr>
              <w:t>suite à</w:t>
            </w:r>
            <w:proofErr w:type="gramEnd"/>
            <w:r w:rsidRPr="00246C05">
              <w:rPr>
                <w:rFonts w:asciiTheme="minorHAnsi" w:hAnsiTheme="minorHAnsi"/>
                <w:sz w:val="16"/>
                <w:szCs w:val="16"/>
              </w:rPr>
              <w:t xml:space="preserve"> la publication des spécifications 2021.01)</w:t>
            </w:r>
          </w:p>
          <w:p w14:paraId="776A52E4" w14:textId="77777777" w:rsidR="00246C05" w:rsidRDefault="00246C05" w:rsidP="00246C0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4FAF1BC" w14:textId="77777777" w:rsidR="00246C05" w:rsidRPr="00946EF5" w:rsidRDefault="00246C05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Sch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 à jour</w:t>
            </w:r>
            <w:r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A188B57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CI-SIS_ANEST-CR-CPA_2021.01.sch</w:t>
            </w:r>
          </w:p>
          <w:p w14:paraId="4AA684D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CI-SIS_ANEST-CR-ANEST_2021.01.sch</w:t>
            </w:r>
          </w:p>
          <w:p w14:paraId="7142E5B9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2E73DE33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CI-SIS_CR-BIO_2021.01.sch</w:t>
            </w:r>
          </w:p>
          <w:p w14:paraId="2E2004E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D68B224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5486C699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517DCC4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</w:p>
          <w:p w14:paraId="62127A76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</w:p>
          <w:p w14:paraId="79F0E352" w14:textId="77777777" w:rsidR="00246C05" w:rsidRDefault="00246C05" w:rsidP="00246C05">
            <w:pPr>
              <w:pStyle w:val="Tableau"/>
              <w:numPr>
                <w:ilvl w:val="0"/>
                <w:numId w:val="3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46C05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</w:p>
          <w:p w14:paraId="294DB48E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514777E" w14:textId="77777777" w:rsidR="00246C05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créés :</w:t>
            </w:r>
          </w:p>
          <w:p w14:paraId="1D38D054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E_payers_fr.sch</w:t>
            </w:r>
            <w:proofErr w:type="spellEnd"/>
          </w:p>
          <w:p w14:paraId="279CD8CB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E_identificationMicroOrganismesMultiresistants_fr.sch</w:t>
            </w:r>
            <w:proofErr w:type="spellEnd"/>
          </w:p>
          <w:p w14:paraId="4735B904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E_accidentsTransfusionnels_fr.sch</w:t>
            </w:r>
            <w:proofErr w:type="spellEnd"/>
          </w:p>
          <w:p w14:paraId="73079D0D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E_evenementIndesirableSuiteAdministrationDerivesSang_fr.sch</w:t>
            </w:r>
            <w:proofErr w:type="spellEnd"/>
          </w:p>
          <w:p w14:paraId="0620EA52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E_evenementIndesirablePendantHospitalisation_fr.sch</w:t>
            </w:r>
            <w:proofErr w:type="spellEnd"/>
          </w:p>
          <w:p w14:paraId="37CA0329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E_statutDuDocument_fr.sch</w:t>
            </w:r>
            <w:proofErr w:type="spellEnd"/>
          </w:p>
          <w:p w14:paraId="5BE81EA6" w14:textId="77777777" w:rsidR="00F421C1" w:rsidRDefault="00F421C1" w:rsidP="00F421C1">
            <w:pPr>
              <w:pStyle w:val="Tableau"/>
              <w:numPr>
                <w:ilvl w:val="0"/>
                <w:numId w:val="3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E_disposition_fr.sch</w:t>
            </w:r>
            <w:proofErr w:type="spellEnd"/>
          </w:p>
          <w:p w14:paraId="72ECAF93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D18A278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créés :</w:t>
            </w:r>
          </w:p>
          <w:p w14:paraId="351DD067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S_travailEtAccouchement_ANS.sch</w:t>
            </w:r>
            <w:proofErr w:type="spellEnd"/>
          </w:p>
          <w:p w14:paraId="53D0CE2B" w14:textId="77777777" w:rsidR="00F421C1" w:rsidRDefault="00F421C1" w:rsidP="00F421C1">
            <w:pPr>
              <w:pStyle w:val="Tableau"/>
              <w:numPr>
                <w:ilvl w:val="0"/>
                <w:numId w:val="3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S_dispositions_ANS.sch</w:t>
            </w:r>
            <w:proofErr w:type="spellEnd"/>
          </w:p>
          <w:p w14:paraId="0C821DCB" w14:textId="77777777" w:rsidR="00F421C1" w:rsidRDefault="00F421C1" w:rsidP="00F421C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6BDA3DF" w14:textId="77777777" w:rsidR="00F421C1" w:rsidRPr="00F421C1" w:rsidRDefault="00F421C1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 modifiés :</w:t>
            </w:r>
          </w:p>
          <w:p w14:paraId="6444ABE1" w14:textId="77777777" w:rsidR="00F421C1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S_facteursDeRisque</w:t>
            </w:r>
            <w:proofErr w:type="spellEnd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66FEE0F3" w14:textId="0A5B262D" w:rsidR="00F421C1" w:rsidRPr="002E5850" w:rsidRDefault="00F421C1" w:rsidP="00F421C1">
            <w:pPr>
              <w:pStyle w:val="Tableau"/>
              <w:numPr>
                <w:ilvl w:val="0"/>
                <w:numId w:val="3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421C1">
              <w:rPr>
                <w:rFonts w:asciiTheme="minorHAnsi" w:hAnsiTheme="minorHAnsi" w:cstheme="minorHAnsi"/>
                <w:sz w:val="18"/>
                <w:szCs w:val="18"/>
              </w:rPr>
              <w:t>S_anamneseEtFacteursDeRisques_ANS.sch</w:t>
            </w:r>
            <w:proofErr w:type="spellEnd"/>
          </w:p>
        </w:tc>
      </w:tr>
      <w:tr w:rsidR="007E1B0C" w:rsidRPr="00B27B8C" w14:paraId="6C5FDDD6" w14:textId="77777777" w:rsidTr="0052735B">
        <w:tc>
          <w:tcPr>
            <w:tcW w:w="1182" w:type="dxa"/>
            <w:vAlign w:val="center"/>
          </w:tcPr>
          <w:p w14:paraId="7B0D6533" w14:textId="77777777" w:rsidR="007E1B0C" w:rsidRDefault="00DF46B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02/07/2021</w:t>
            </w:r>
          </w:p>
        </w:tc>
        <w:tc>
          <w:tcPr>
            <w:tcW w:w="935" w:type="dxa"/>
            <w:vAlign w:val="center"/>
          </w:tcPr>
          <w:p w14:paraId="4BF03CDA" w14:textId="77777777" w:rsidR="007E1B0C" w:rsidRDefault="007E1B0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2.33</w:t>
            </w:r>
          </w:p>
        </w:tc>
        <w:tc>
          <w:tcPr>
            <w:tcW w:w="7689" w:type="dxa"/>
            <w:vAlign w:val="center"/>
          </w:tcPr>
          <w:p w14:paraId="5A5B639E" w14:textId="77777777" w:rsidR="007E1B0C" w:rsidRPr="00573C49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xemples CDA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E1B0C" w:rsidRPr="00573C49"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</w:p>
          <w:p w14:paraId="7F0977DD" w14:textId="77777777" w:rsidR="007E1B0C" w:rsidRPr="00246C05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ANEST-CR-ANEST_2021.01.xml</w:t>
            </w:r>
          </w:p>
          <w:p w14:paraId="294866D4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ANEST-CR-CPA_2021.01.xml</w:t>
            </w:r>
          </w:p>
          <w:p w14:paraId="599D8B23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0BEF996E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CR-BIO_2021.01_PDF.xml</w:t>
            </w:r>
          </w:p>
          <w:p w14:paraId="01DDD107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CR-BIO_2021.01_CDA-R2-Niveau-1.xml</w:t>
            </w:r>
          </w:p>
          <w:p w14:paraId="35A8B8A2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24BFF672" w14:textId="77777777" w:rsidR="007E1B0C" w:rsidRP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CR-BIO_2021.01_Auto-Presentable_avec-image.xml</w:t>
            </w:r>
          </w:p>
          <w:p w14:paraId="735E4ADA" w14:textId="77777777" w:rsidR="007E1B0C" w:rsidRDefault="007E1B0C" w:rsidP="007E1B0C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CR-BIO_2021.01_Auto-Presentable.xml</w:t>
            </w:r>
          </w:p>
          <w:p w14:paraId="036A8C6D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2999F58F" w14:textId="77777777" w:rsidR="00970ACE" w:rsidRPr="007E1B0C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26E3F20" w14:textId="77777777" w:rsidR="007E1B0C" w:rsidRDefault="00DF46B4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 n</w:t>
            </w:r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ouveaux exemples </w:t>
            </w:r>
            <w:proofErr w:type="gramStart"/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>suite à</w:t>
            </w:r>
            <w:proofErr w:type="gramEnd"/>
            <w:r w:rsidR="007E1B0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mise en concertation :</w:t>
            </w:r>
          </w:p>
          <w:p w14:paraId="2A786FBD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69637994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CANCER-FRCP_2021.01_Transversale</w:t>
            </w:r>
          </w:p>
          <w:p w14:paraId="283C0D64" w14:textId="77777777" w:rsidR="007E1B0C" w:rsidRDefault="007E1B0C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1B0C">
              <w:rPr>
                <w:rFonts w:asciiTheme="minorHAnsi" w:hAnsiTheme="minorHAnsi" w:cstheme="minorHAnsi"/>
                <w:sz w:val="18"/>
                <w:szCs w:val="18"/>
              </w:rPr>
              <w:t>CANCER-PPS_2021.01_Autopresentable.xml</w:t>
            </w:r>
          </w:p>
          <w:p w14:paraId="22DA7B03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VAC_2021.01.xml</w:t>
            </w:r>
          </w:p>
          <w:p w14:paraId="32ADF915" w14:textId="77777777" w:rsidR="00970ACE" w:rsidRDefault="00970ACE" w:rsidP="00970ACE">
            <w:pPr>
              <w:pStyle w:val="Tableau"/>
              <w:numPr>
                <w:ilvl w:val="0"/>
                <w:numId w:val="3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5739700C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18C58E5" w14:textId="77777777" w:rsidR="00970ACE" w:rsidRPr="00B24992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B24992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B24992" w:rsidRPr="00B24992">
              <w:rPr>
                <w:rFonts w:asciiTheme="minorHAnsi" w:hAnsiTheme="minorHAnsi" w:cstheme="minorHAnsi"/>
                <w:sz w:val="18"/>
                <w:szCs w:val="18"/>
              </w:rPr>
              <w:t>notamment pour le renommage des JDV qui avaient des accents (non supporté sous LINUX), les accents ont été supprimés.</w:t>
            </w:r>
          </w:p>
          <w:p w14:paraId="103B2F8C" w14:textId="77777777" w:rsidR="002631B4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  <w:r w:rsidR="002631B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499BC5FB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CI-SIS_LDL-EES_2020.01.sch</w:t>
            </w:r>
          </w:p>
          <w:p w14:paraId="780709E5" w14:textId="77777777" w:rsidR="00970ACE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CI-SIS_VAC_3.1.sch</w:t>
            </w:r>
          </w:p>
          <w:p w14:paraId="41137C9E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23A09EEE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CI-SIS_OBP_SAP_1.2.sch</w:t>
            </w:r>
          </w:p>
          <w:p w14:paraId="63FDC8A8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1A07B7B7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351FA36D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19CD4C11" w14:textId="77777777" w:rsidR="00B24992" w:rsidRDefault="00B24992" w:rsidP="00B2499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CI-SIS_AVC_PostAVC_2.2.sch</w:t>
            </w:r>
          </w:p>
          <w:p w14:paraId="73EBD5E1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979114C" w14:textId="77777777" w:rsidR="00970ACE" w:rsidRPr="00946EF5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ch</w:t>
            </w:r>
            <w:r w:rsidR="00970ACE">
              <w:rPr>
                <w:rFonts w:asciiTheme="minorHAnsi" w:hAnsiTheme="minorHAnsi" w:cstheme="minorHAnsi"/>
                <w:b/>
                <w:sz w:val="18"/>
                <w:szCs w:val="18"/>
              </w:rPr>
              <w:t>é</w:t>
            </w:r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matrons</w:t>
            </w:r>
            <w:proofErr w:type="spellEnd"/>
            <w:r w:rsidR="00970ACE" w:rsidRPr="00946EF5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499747C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3E16BE1F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CI-SIS_CANCER-PPS_2021.01.sch</w:t>
            </w:r>
          </w:p>
          <w:p w14:paraId="09887585" w14:textId="77777777" w:rsidR="002631B4" w:rsidRDefault="002631B4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53112304" w14:textId="77777777" w:rsidR="00970ACE" w:rsidRDefault="00970ACE" w:rsidP="002631B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53793707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C40FAEE" w14:textId="77777777" w:rsidR="006E3D8D" w:rsidRDefault="006E3D8D" w:rsidP="006E3D8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profils :</w:t>
            </w:r>
          </w:p>
          <w:p w14:paraId="13E7722D" w14:textId="77777777" w:rsidR="006E3D8D" w:rsidRP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3113E99D" w14:textId="77777777" w:rsidR="006E3D8D" w:rsidRDefault="006E3D8D" w:rsidP="006E3D8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IHE.sch</w:t>
            </w:r>
            <w:proofErr w:type="spellEnd"/>
          </w:p>
          <w:p w14:paraId="63F5E787" w14:textId="77777777" w:rsidR="006E3D8D" w:rsidRDefault="006E3D8D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BC0086C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41100408" w14:textId="77777777" w:rsidR="00DF46B4" w:rsidRDefault="00DF46B4" w:rsidP="00DF46B4">
            <w:pPr>
              <w:pStyle w:val="Tableau"/>
              <w:numPr>
                <w:ilvl w:val="0"/>
                <w:numId w:val="4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S_principalMotif</w:t>
            </w:r>
            <w:proofErr w:type="spellEnd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-non-</w:t>
            </w: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code_ANS.sch</w:t>
            </w:r>
            <w:proofErr w:type="spellEnd"/>
          </w:p>
          <w:p w14:paraId="1E7776DB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8178221" w14:textId="77777777" w:rsidR="00DF46B4" w:rsidRPr="00F421C1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68E80C45" w14:textId="77777777" w:rsidR="00DF46B4" w:rsidRDefault="00DF46B4" w:rsidP="00DF46B4">
            <w:pPr>
              <w:pStyle w:val="Tableau"/>
              <w:numPr>
                <w:ilvl w:val="0"/>
                <w:numId w:val="4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S_historyOfPresentIllness.sch</w:t>
            </w:r>
            <w:proofErr w:type="spellEnd"/>
          </w:p>
          <w:p w14:paraId="292B9C91" w14:textId="77777777" w:rsidR="00970ACE" w:rsidRDefault="00970ACE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92236ED" w14:textId="77777777" w:rsidR="002631B4" w:rsidRDefault="00DF46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Mise à jour des </w:t>
            </w:r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="002631B4"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2631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="002631B4"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ANEST-CR-ANEST_2021.01</w:t>
            </w:r>
          </w:p>
          <w:p w14:paraId="00A1EA2F" w14:textId="77777777" w:rsidR="00970ACE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JDV_AbordVeineuxPeripherique-CISIS.sch</w:t>
            </w:r>
            <w:proofErr w:type="spellEnd"/>
          </w:p>
          <w:p w14:paraId="5EA1B682" w14:textId="77777777" w:rsidR="002631B4" w:rsidRPr="007E1B0C" w:rsidRDefault="002631B4" w:rsidP="002631B4">
            <w:pPr>
              <w:pStyle w:val="Tableau"/>
              <w:numPr>
                <w:ilvl w:val="0"/>
                <w:numId w:val="3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JDV_AbordVeineuxCentral-CISIS.sch</w:t>
            </w:r>
            <w:proofErr w:type="spellEnd"/>
          </w:p>
          <w:p w14:paraId="7CE38439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F5472B2" w14:textId="77777777" w:rsidR="00DF46B4" w:rsidRDefault="00DF46B4" w:rsidP="00DF46B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schematrons\</w:t>
            </w:r>
            <w:proofErr w:type="spellStart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 w:rsidRPr="00F421C1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5C0F766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CANCER-FRCP_2021.01</w:t>
            </w:r>
          </w:p>
          <w:p w14:paraId="76DFCAA2" w14:textId="77777777" w:rsidR="00DF46B4" w:rsidRPr="00DF46B4" w:rsidRDefault="00DF46B4" w:rsidP="00DF46B4">
            <w:pPr>
              <w:pStyle w:val="Tableau"/>
              <w:numPr>
                <w:ilvl w:val="0"/>
                <w:numId w:val="3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CANCER-PPS_2021.01</w:t>
            </w:r>
          </w:p>
          <w:p w14:paraId="026DAD1B" w14:textId="77777777" w:rsidR="002631B4" w:rsidRDefault="002631B4" w:rsidP="00970AC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49688D9" w14:textId="77777777" w:rsidR="00DF46B4" w:rsidRPr="00DF46B4" w:rsidRDefault="00DF46B4" w:rsidP="00970AC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Création des 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DF46B4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</w:p>
          <w:p w14:paraId="5E0CD4D5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CANCER-FRCP_2021.01</w:t>
            </w:r>
          </w:p>
          <w:p w14:paraId="2D4DE4B8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VAC_2021.01</w:t>
            </w:r>
          </w:p>
          <w:p w14:paraId="204C2B8E" w14:textId="77777777" w:rsidR="00DF46B4" w:rsidRDefault="00DF46B4" w:rsidP="00DF46B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DF46B4">
              <w:rPr>
                <w:rFonts w:asciiTheme="minorHAnsi" w:hAnsiTheme="minorHAnsi" w:cstheme="minorHAnsi"/>
                <w:sz w:val="18"/>
                <w:szCs w:val="18"/>
              </w:rPr>
              <w:t>VAC-NOTE_2021.01</w:t>
            </w:r>
          </w:p>
          <w:p w14:paraId="252FAFB8" w14:textId="77777777" w:rsidR="006E3D8D" w:rsidRDefault="006E3D8D" w:rsidP="00246C0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174E41C" w14:textId="77777777" w:rsidR="006E3D8D" w:rsidRPr="00573C49" w:rsidRDefault="006E3D8D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Mise à jour des exemples IHE_XDM</w:t>
            </w:r>
          </w:p>
        </w:tc>
      </w:tr>
      <w:tr w:rsidR="00180335" w:rsidRPr="00B27B8C" w14:paraId="0EA8D289" w14:textId="77777777" w:rsidTr="0052735B">
        <w:tc>
          <w:tcPr>
            <w:tcW w:w="1182" w:type="dxa"/>
            <w:vAlign w:val="center"/>
          </w:tcPr>
          <w:p w14:paraId="34CE4883" w14:textId="77777777" w:rsidR="00180335" w:rsidRDefault="004A15C4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10/09/2021</w:t>
            </w:r>
          </w:p>
        </w:tc>
        <w:tc>
          <w:tcPr>
            <w:tcW w:w="935" w:type="dxa"/>
            <w:vAlign w:val="center"/>
          </w:tcPr>
          <w:p w14:paraId="68C0A779" w14:textId="77777777" w:rsidR="00180335" w:rsidRDefault="00786927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2.34</w:t>
            </w:r>
          </w:p>
        </w:tc>
        <w:tc>
          <w:tcPr>
            <w:tcW w:w="7689" w:type="dxa"/>
            <w:vAlign w:val="center"/>
          </w:tcPr>
          <w:p w14:paraId="41E5BDA6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25A96A57" w14:textId="77777777" w:rsidR="002131AC" w:rsidRDefault="002131AC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F6147B2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02086B6F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ANEST-CR-ANEST_2021.01.xml</w:t>
            </w:r>
          </w:p>
          <w:p w14:paraId="180E26D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ANEST-CR-CPA_2021.01.xml</w:t>
            </w:r>
          </w:p>
          <w:p w14:paraId="71F5C633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AVC-AUNV_2.2.xml</w:t>
            </w:r>
          </w:p>
          <w:p w14:paraId="7CC1822B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AVC-EUNV_2.2.xml</w:t>
            </w:r>
          </w:p>
          <w:p w14:paraId="26AB9E57" w14:textId="77777777" w:rsidR="00EC49E2" w:rsidRDefault="00EC49E2" w:rsidP="00EC49E2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AVC-PAVC_2.2.xml</w:t>
            </w:r>
          </w:p>
          <w:p w14:paraId="20E626AE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D2LM-FIDD_1.1.13.xml</w:t>
            </w:r>
          </w:p>
          <w:p w14:paraId="3866A818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</w:t>
            </w: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D2LM-FIN_1.1.13.xml</w:t>
            </w:r>
          </w:p>
          <w:p w14:paraId="554B741D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CANCER-D2LM-FIDD_2021.01.xml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AB25CB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CANCER-D2LM-FIN_2021.01.xml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79CC78E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CANCER-CR-GM_2021.01_AnalyseNonRealisee.xml</w:t>
            </w:r>
          </w:p>
          <w:p w14:paraId="14A066F5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CANCER-CR-GM_2021.01_AnalyseRealisee.xml</w:t>
            </w:r>
          </w:p>
          <w:p w14:paraId="689A8CB5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CANCER-FRCP_2021.01_Appareil.xml</w:t>
            </w:r>
          </w:p>
          <w:p w14:paraId="0C14F571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CANCER-FRCP_2021.01_Transversale.xml</w:t>
            </w:r>
          </w:p>
          <w:p w14:paraId="1B18A2EE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CANCER-PPS_2021.01.xml</w:t>
            </w:r>
          </w:p>
          <w:p w14:paraId="1B2F44C1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CANCER-PPS_2021.01_Autopresentable_V2.xml</w:t>
            </w:r>
          </w:p>
          <w:p w14:paraId="7F6D4DB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CR-BIO_2021.01_Chikungunya.xml</w:t>
            </w:r>
          </w:p>
          <w:p w14:paraId="1F4C639E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CR-BIO_2021.01_Electrophorese.xml</w:t>
            </w:r>
          </w:p>
          <w:p w14:paraId="509665F6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CR-RTN_1.1.xml</w:t>
            </w:r>
          </w:p>
          <w:p w14:paraId="34D265BC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CSE-CS8_2021.01.xml</w:t>
            </w:r>
          </w:p>
          <w:p w14:paraId="0695AF33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CSE-CS9_2021.01.xml</w:t>
            </w:r>
          </w:p>
          <w:p w14:paraId="376ED919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CSE-CS24_2021.01.xml</w:t>
            </w:r>
          </w:p>
          <w:p w14:paraId="328B55F2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F-PRC-DCI_1.4.xml</w:t>
            </w:r>
          </w:p>
          <w:p w14:paraId="266CF1CB" w14:textId="77777777" w:rsidR="002131AC" w:rsidRDefault="00221478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F-PRC-PSC_1.4.xml</w:t>
            </w:r>
          </w:p>
          <w:p w14:paraId="3C84BA29" w14:textId="77777777" w:rsidR="002131AC" w:rsidRDefault="002131AC" w:rsidP="002131AC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F-PRC-PPV_1.4.xml</w:t>
            </w:r>
          </w:p>
          <w:p w14:paraId="4AE68053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LDL-SES_2020.01.xml</w:t>
            </w:r>
          </w:p>
          <w:p w14:paraId="07D5CA4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OBP-SAP_1.2.xml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2FBE666E" w14:textId="77777777" w:rsidR="00221478" w:rsidRPr="002131AC" w:rsidRDefault="00221478" w:rsidP="0017093D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131AC">
              <w:rPr>
                <w:rFonts w:asciiTheme="minorHAnsi" w:hAnsiTheme="minorHAnsi" w:cstheme="minorHAnsi"/>
                <w:sz w:val="18"/>
                <w:szCs w:val="18"/>
              </w:rPr>
              <w:t>OBP-SNE_1.3.xml</w:t>
            </w:r>
          </w:p>
          <w:p w14:paraId="366C52DE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OPH-BRE_2021.01.xml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4B3DE5F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PPS-PAERPA_2021.01.xml</w:t>
            </w:r>
            <w:r w:rsidR="002131A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131A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366C68B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SDM-MR_2020.02.xml</w:t>
            </w:r>
          </w:p>
          <w:p w14:paraId="08DB88DC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TLM-DA_2020.01_TCG.xml</w:t>
            </w:r>
          </w:p>
          <w:p w14:paraId="691E0289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TLM-DA_2020.01_TCG_anamnèse-non-structurée.xml</w:t>
            </w:r>
          </w:p>
          <w:p w14:paraId="3F543ED3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TLM-DA_2020.01_TE1_anamnèse-non-structurée.xml</w:t>
            </w:r>
          </w:p>
          <w:p w14:paraId="1DFB0490" w14:textId="77777777" w:rsid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VAC-NOTE_2021.01.xml</w:t>
            </w:r>
          </w:p>
          <w:p w14:paraId="41EACEF8" w14:textId="77777777" w:rsidR="00221478" w:rsidRPr="00221478" w:rsidRDefault="00221478" w:rsidP="00221478">
            <w:pPr>
              <w:pStyle w:val="Tableau"/>
              <w:numPr>
                <w:ilvl w:val="0"/>
                <w:numId w:val="45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VSM_1.4.xml</w:t>
            </w:r>
          </w:p>
          <w:p w14:paraId="6812E4F2" w14:textId="77777777" w:rsidR="00221478" w:rsidRDefault="00221478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7E6047C" w14:textId="77777777" w:rsidR="00AA7B36" w:rsidRPr="00221478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0E46EA75" w14:textId="77777777" w:rsidR="00AA7B36" w:rsidRPr="00221478" w:rsidRDefault="00AA7B36" w:rsidP="00AA7B36">
            <w:pPr>
              <w:pStyle w:val="Tableau"/>
              <w:numPr>
                <w:ilvl w:val="0"/>
                <w:numId w:val="44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519D4313" w14:textId="77777777" w:rsidR="00AA7B36" w:rsidRPr="00221478" w:rsidRDefault="00AA7B36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9230F10" w14:textId="77777777" w:rsidR="00786927" w:rsidRPr="00221478" w:rsidRDefault="00312FD4" w:rsidP="0078692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chématrons</w:t>
            </w:r>
            <w:proofErr w:type="spellEnd"/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de documents :</w:t>
            </w:r>
          </w:p>
          <w:p w14:paraId="7105A683" w14:textId="77777777" w:rsidR="00EC49E2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CI-SIS_AVC-AUNV_2.2.sch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0D1D74B" w14:textId="77777777" w:rsidR="007E6E3A" w:rsidRDefault="00EC49E2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CI-SIS_AVC-EUNV_2.2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  <w:r w:rsidR="007E6E3A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D3D1AB6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EC49E2">
              <w:rPr>
                <w:rFonts w:asciiTheme="minorHAnsi" w:hAnsiTheme="minorHAnsi" w:cstheme="minorHAnsi"/>
                <w:sz w:val="18"/>
                <w:szCs w:val="18"/>
              </w:rPr>
              <w:t>CI-SIS_AVC-PAVC_2.2.sch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7C367003" w14:textId="77777777" w:rsidR="007E6E3A" w:rsidRDefault="007E6E3A" w:rsidP="007E6E3A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7E6E3A">
              <w:rPr>
                <w:rFonts w:asciiTheme="minorHAnsi" w:hAnsiTheme="minorHAnsi" w:cstheme="minorHAnsi"/>
                <w:sz w:val="18"/>
                <w:szCs w:val="18"/>
              </w:rPr>
              <w:t>CI-SIS_AVC-SUNV_2.2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4F741BC3" w14:textId="77777777" w:rsidR="00B54653" w:rsidRDefault="00B54653" w:rsidP="00B54653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CI-SIS_CANCER-D2LM-FIN_1.1.13</w:t>
            </w:r>
          </w:p>
          <w:p w14:paraId="3459E307" w14:textId="77777777" w:rsidR="00DD0709" w:rsidRPr="00430FE4" w:rsidRDefault="00B54653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CI-SIS_CANCER-D2LM-FI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B54653">
              <w:rPr>
                <w:rFonts w:asciiTheme="minorHAnsi" w:hAnsiTheme="minorHAnsi" w:cstheme="minorHAnsi"/>
                <w:sz w:val="18"/>
                <w:szCs w:val="18"/>
              </w:rPr>
              <w:t>_1.1.13</w:t>
            </w:r>
            <w:r w:rsidR="00DD0709" w:rsidRPr="00430FE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77675F8D" w14:textId="77777777" w:rsidR="00DD0709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D2LM-FIDD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3C9A686" w14:textId="77777777" w:rsidR="00DD0709" w:rsidRPr="00996478" w:rsidRDefault="00DD0709" w:rsidP="00DD0709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CI-SIS_CANCER-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D2LM-FIN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A0637B8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CI-SIS_CR-BIO_2021.01.sch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5B949444" w14:textId="77777777" w:rsidR="00786927" w:rsidRDefault="00786927" w:rsidP="00EC49E2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CI-SIS_CSE-CS8_2021.01.sch</w:t>
            </w:r>
          </w:p>
          <w:p w14:paraId="6E08C972" w14:textId="77777777" w:rsidR="00786927" w:rsidRDefault="00786927" w:rsidP="00786927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B24992">
              <w:rPr>
                <w:rFonts w:asciiTheme="minorHAnsi" w:hAnsiTheme="minorHAnsi" w:cstheme="minorHAnsi"/>
                <w:sz w:val="18"/>
                <w:szCs w:val="18"/>
              </w:rPr>
              <w:t>CI-SIS_CSE-CS9_2021.01.sch</w:t>
            </w:r>
          </w:p>
          <w:p w14:paraId="622504F6" w14:textId="77777777" w:rsidR="00996478" w:rsidRDefault="00786927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CI-SIS_CSE-CS24_2021.01.sch</w:t>
            </w:r>
          </w:p>
          <w:p w14:paraId="413C3698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DLU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3E074E45" w14:textId="77777777" w:rsidR="00996478" w:rsidRPr="00996478" w:rsidRDefault="00996478" w:rsidP="0021607B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395279DE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CI-SIS_DLU-FLUDT_2021.01.sch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C1A1A75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075C80F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CI-SIS_LDL-SES_2020.01.sch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41889ADA" w14:textId="77777777" w:rsidR="00996478" w:rsidRPr="00301DD6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CI-SIS_F-PRC_1.4.sch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30A967E7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CI-SIS_OBP-SAP_1.3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6E03CB87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301DD6">
              <w:rPr>
                <w:rFonts w:asciiTheme="minorHAnsi" w:hAnsiTheme="minorHAnsi" w:cstheme="minorHAnsi"/>
                <w:sz w:val="18"/>
                <w:szCs w:val="18"/>
              </w:rPr>
              <w:t>CI-SIS_OBP-S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CE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22A3E63E" w14:textId="77777777" w:rsidR="00301DD6" w:rsidRDefault="00301DD6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</w:t>
            </w:r>
            <w:r w:rsidR="001C031E">
              <w:rPr>
                <w:rFonts w:asciiTheme="minorHAnsi" w:hAnsiTheme="minorHAnsi" w:cstheme="minorHAnsi"/>
                <w:sz w:val="18"/>
                <w:szCs w:val="18"/>
              </w:rPr>
              <w:t>_1.3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4C49718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04E51A89" w14:textId="77777777" w:rsidR="00301DD6" w:rsidRDefault="001C031E" w:rsidP="00301DD6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CI-SIS_OBP-SNM_1.3</w:t>
            </w:r>
            <w:r w:rsidR="00301DD6">
              <w:rPr>
                <w:rFonts w:asciiTheme="minorHAnsi" w:hAnsiTheme="minorHAnsi" w:cstheme="minorHAnsi"/>
                <w:sz w:val="18"/>
                <w:szCs w:val="18"/>
              </w:rPr>
              <w:t xml:space="preserve"> (renommé)</w:t>
            </w:r>
          </w:p>
          <w:p w14:paraId="6437B0B1" w14:textId="77777777" w:rsidR="00430FE4" w:rsidRPr="0009567C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OPH-BRE</w:t>
            </w:r>
            <w:r w:rsidRPr="002631B4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782559C" w14:textId="77777777" w:rsidR="0009567C" w:rsidRDefault="0009567C" w:rsidP="0009567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9567C">
              <w:rPr>
                <w:rFonts w:asciiTheme="minorHAnsi" w:hAnsiTheme="minorHAnsi" w:cstheme="minorHAnsi"/>
                <w:sz w:val="18"/>
                <w:szCs w:val="18"/>
              </w:rPr>
              <w:t>CI-SIS_OPH-CR-RTN_1.1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.sch (renommé)</w:t>
            </w:r>
          </w:p>
          <w:p w14:paraId="6E1B1D4F" w14:textId="77777777" w:rsidR="00430FE4" w:rsidRPr="00C22184" w:rsidRDefault="00430FE4" w:rsidP="00430FE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CI-SIS_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PPS-PAERPA</w:t>
            </w:r>
            <w:r w:rsidRPr="00970ACE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1403F29" w14:textId="77777777" w:rsidR="00C22184" w:rsidRP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CI-SIS_VAC_2021.01.sch</w:t>
            </w:r>
          </w:p>
          <w:p w14:paraId="38C3CB41" w14:textId="77777777" w:rsidR="00C22184" w:rsidRDefault="00C22184" w:rsidP="00C22184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22184">
              <w:rPr>
                <w:rFonts w:asciiTheme="minorHAnsi" w:hAnsiTheme="minorHAnsi" w:cstheme="minorHAnsi"/>
                <w:sz w:val="18"/>
                <w:szCs w:val="18"/>
              </w:rPr>
              <w:t>CI-SIS_VAC-NOTE_2021.01.sch</w:t>
            </w:r>
          </w:p>
          <w:p w14:paraId="4A5961C4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CI-SIS_TLM-CR_2020.01.sch</w:t>
            </w:r>
          </w:p>
          <w:p w14:paraId="62087E48" w14:textId="77777777" w:rsidR="00996478" w:rsidRDefault="00996478" w:rsidP="00996478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96478">
              <w:rPr>
                <w:rFonts w:asciiTheme="minorHAnsi" w:hAnsiTheme="minorHAnsi" w:cstheme="minorHAnsi"/>
                <w:sz w:val="18"/>
                <w:szCs w:val="18"/>
              </w:rPr>
              <w:t>CI-SIS_TLM-DA_2020.01.sch</w:t>
            </w:r>
          </w:p>
          <w:p w14:paraId="7AE18770" w14:textId="77777777" w:rsidR="00430FE4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915DA7C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chematrons</w:t>
            </w:r>
            <w:proofErr w:type="gram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\profils :</w:t>
            </w:r>
          </w:p>
          <w:p w14:paraId="166B9832" w14:textId="77777777" w:rsidR="00430FE4" w:rsidRPr="006E3D8D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6E3D8D">
              <w:rPr>
                <w:rFonts w:asciiTheme="minorHAnsi" w:hAnsiTheme="minorHAnsi" w:cstheme="minorHAnsi"/>
                <w:sz w:val="18"/>
                <w:szCs w:val="18"/>
              </w:rPr>
              <w:t>SIS_Modeles_ANS.sch</w:t>
            </w:r>
            <w:proofErr w:type="spellEnd"/>
          </w:p>
          <w:p w14:paraId="38BA8524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6927AC9" w14:textId="77777777" w:rsidR="00430FE4" w:rsidRPr="00221478" w:rsidRDefault="0021607B" w:rsidP="00430FE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\sections</w:t>
            </w:r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1C7D6084" w14:textId="77777777" w:rsidR="00430FE4" w:rsidRPr="00941A79" w:rsidRDefault="00430FE4" w:rsidP="0017093D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S_bilan</w:t>
            </w:r>
            <w:proofErr w:type="spellEnd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-diagnostic-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immediat_ANS.sch</w:t>
            </w:r>
            <w:proofErr w:type="spellEnd"/>
          </w:p>
          <w:p w14:paraId="10EC6639" w14:textId="77777777" w:rsidR="00424C09" w:rsidRPr="00221478" w:rsidRDefault="00424C09" w:rsidP="00424C09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424C09">
              <w:rPr>
                <w:rFonts w:asciiTheme="minorHAnsi" w:hAnsiTheme="minorHAnsi" w:cstheme="minorHAnsi"/>
                <w:sz w:val="18"/>
                <w:szCs w:val="18"/>
              </w:rPr>
              <w:t>S_informationsAssure_ANS.sch</w:t>
            </w:r>
            <w:proofErr w:type="spellEnd"/>
          </w:p>
          <w:p w14:paraId="581A4A02" w14:textId="77777777" w:rsidR="00430FE4" w:rsidRPr="00221478" w:rsidRDefault="00430FE4" w:rsidP="00430FE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3961C80" w14:textId="77777777" w:rsidR="00786927" w:rsidRPr="00221478" w:rsidRDefault="0021607B" w:rsidP="0078692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430FE4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30D011F3" w14:textId="77777777" w:rsidR="00430FE4" w:rsidRPr="00221478" w:rsidRDefault="00430FE4" w:rsidP="00430FE4">
            <w:pPr>
              <w:pStyle w:val="Tableau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21478">
              <w:rPr>
                <w:rFonts w:asciiTheme="minorHAnsi" w:hAnsiTheme="minorHAnsi" w:cstheme="minorHAnsi"/>
                <w:sz w:val="18"/>
                <w:szCs w:val="18"/>
              </w:rPr>
              <w:t>E_observationRequest_int.sch</w:t>
            </w:r>
            <w:proofErr w:type="spellEnd"/>
          </w:p>
          <w:p w14:paraId="394D5AA3" w14:textId="77777777" w:rsidR="00180335" w:rsidRPr="00221478" w:rsidRDefault="00180335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79B045E" w14:textId="77777777" w:rsidR="00786927" w:rsidRPr="00221478" w:rsidRDefault="0021607B" w:rsidP="007E1B0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="00786927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1036C3B" w14:textId="77777777" w:rsidR="00786927" w:rsidRDefault="00786927" w:rsidP="0078692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  <w:r w:rsidRPr="00786927">
              <w:rPr>
                <w:rFonts w:asciiTheme="minorHAnsi" w:hAnsiTheme="minorHAnsi" w:cstheme="minorHAnsi"/>
                <w:sz w:val="18"/>
                <w:szCs w:val="18"/>
              </w:rPr>
              <w:t> : pour remplacement du code "U" par "UN"</w:t>
            </w:r>
          </w:p>
          <w:p w14:paraId="3B5BE45B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F54577E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1AD4DD8" w14:textId="77777777" w:rsidR="00430FE4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09045D7" w14:textId="77777777" w:rsidR="00430FE4" w:rsidRPr="009508D7" w:rsidRDefault="00430FE4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PPS-PAERPA_2021.01</w:t>
            </w:r>
            <w:r w:rsidR="00312FD4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312FD4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9D41202" w14:textId="77777777" w:rsidR="009508D7" w:rsidRPr="00786927" w:rsidRDefault="009508D7" w:rsidP="00430FE4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37C3CCD0" w14:textId="77777777" w:rsidR="00AA7B36" w:rsidRDefault="00AA7B36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D952B97" w14:textId="77777777" w:rsidR="00AA7B36" w:rsidRDefault="0021607B" w:rsidP="00AA7B36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  <w:r w:rsidR="00AA7B36" w:rsidRPr="00221478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EB62C81" w14:textId="77777777" w:rsidR="009508D7" w:rsidRDefault="009508D7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du numéro de version dans tous les répertoires</w:t>
            </w:r>
          </w:p>
          <w:p w14:paraId="7DD61306" w14:textId="77777777" w:rsidR="00E078FA" w:rsidRDefault="00E078FA" w:rsidP="00AA7B36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Modification des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suivants :</w:t>
            </w:r>
          </w:p>
          <w:p w14:paraId="18A4B5EF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CANCER-DL2M-FIDD_2021.01</w:t>
            </w:r>
            <w:r w:rsidR="00235E6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235E69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1E442E8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CANCER-DL2M-FI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N</w:t>
            </w: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CE770C9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E_abdomen_CSE-CS8.sch</w:t>
            </w:r>
          </w:p>
          <w:p w14:paraId="45DE92D5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\Entrees\E_ears_CSE-CS8.sch</w:t>
            </w:r>
          </w:p>
          <w:p w14:paraId="06B3CE9F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\Entrees\E_generalApp_CSE-CS8.sch </w:t>
            </w:r>
          </w:p>
          <w:p w14:paraId="3B0A6A0D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E_genitalia_CSE-CS8.sch</w:t>
            </w:r>
          </w:p>
          <w:p w14:paraId="199348B8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\Entrees\E_heart_CSE-CS8.sch</w:t>
            </w:r>
          </w:p>
          <w:p w14:paraId="42598612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E_musculo_CSE-CS8.sch</w:t>
            </w:r>
          </w:p>
          <w:p w14:paraId="7F794876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CSE-CS8_2021.01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E_neurologic_CSE-CS8.sch</w:t>
            </w:r>
          </w:p>
          <w:p w14:paraId="6ADDD498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CSE-CS8_2021.01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\Entrees\E_teeth_CSE-CS8.sch</w:t>
            </w:r>
          </w:p>
          <w:p w14:paraId="5B31C3A1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E_abdomen_CSE-CS9.sch</w:t>
            </w:r>
          </w:p>
          <w:p w14:paraId="1F2ACD6F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E_ears_CSE-CS9.sch</w:t>
            </w:r>
          </w:p>
          <w:p w14:paraId="4817DBEA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E_endocrine_CSE-CS9.sch</w:t>
            </w:r>
          </w:p>
          <w:p w14:paraId="565C6983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\Entrees\E_eyes_CSE-CS9.sch </w:t>
            </w:r>
          </w:p>
          <w:p w14:paraId="3248A7B3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\Entrees\E_generalApp_CSE-CS9.sch</w:t>
            </w:r>
          </w:p>
          <w:p w14:paraId="28564117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E_genitalia_CSE-CS9.sch</w:t>
            </w:r>
          </w:p>
          <w:p w14:paraId="100BD8A3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lastRenderedPageBreak/>
              <w:t>CSE-CS9_2021.01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\Entrees\E_heart_CSE-CS9.sch</w:t>
            </w:r>
          </w:p>
          <w:p w14:paraId="3182B16B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\Entrees\E_integumentary_CSE-CS9.sch</w:t>
            </w:r>
          </w:p>
          <w:p w14:paraId="7DDD254B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\Entrees\E_lymphatic_CSE-CS9.sch</w:t>
            </w:r>
          </w:p>
          <w:p w14:paraId="27EC9CC4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7A695F" w:rsidRPr="007A695F">
              <w:rPr>
                <w:rFonts w:asciiTheme="minorHAnsi" w:hAnsiTheme="minorHAnsi" w:cstheme="minorHAnsi"/>
                <w:sz w:val="18"/>
                <w:szCs w:val="18"/>
              </w:rPr>
              <w:t>E_musculo_CSE-CS9.sch</w:t>
            </w:r>
          </w:p>
          <w:p w14:paraId="3B46E20C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E_neurologic_CSE-CS9.sch</w:t>
            </w:r>
          </w:p>
          <w:p w14:paraId="295AADD8" w14:textId="77777777" w:rsidR="007A695F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CSE-CS9_2021.01</w:t>
            </w:r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7A695F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E_respiratory_CSE-CS9.sch</w:t>
            </w:r>
          </w:p>
          <w:p w14:paraId="16CBF5E3" w14:textId="77777777" w:rsidR="007A695F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CSE-CS9_2021.01</w:t>
            </w:r>
            <w:r w:rsidR="007A695F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\Entrees\E_teeth_CSE-CS9.sch</w:t>
            </w:r>
          </w:p>
          <w:p w14:paraId="29A4C4B5" w14:textId="77777777" w:rsidR="00334C2E" w:rsidRP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\E_abdomen_CSE-CS24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311B12EB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\Entrees\E_ears_CSE-CS24.sch</w:t>
            </w:r>
          </w:p>
          <w:p w14:paraId="76B19FED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\E_endocrine_CSE-CS24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17515025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 xml:space="preserve">\Entrees\E_eyes_CSE-CS24.sch </w:t>
            </w:r>
          </w:p>
          <w:p w14:paraId="257C5776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\Entrees\E_generalApp_CSE-CS24.sch</w:t>
            </w:r>
          </w:p>
          <w:p w14:paraId="2E34104D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\E_genitalia_CSE-CS24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1E6229EC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\Entrees\E_heart_CSE-CS24.sch</w:t>
            </w:r>
          </w:p>
          <w:p w14:paraId="36EF154E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\Entrees\E_integumentary_CSE-CS24.sch</w:t>
            </w:r>
          </w:p>
          <w:p w14:paraId="0D11319F" w14:textId="77777777" w:rsidR="00334C2E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\Entrees\E_lymphatic_CSE-CS24.sch</w:t>
            </w:r>
          </w:p>
          <w:p w14:paraId="67A963E5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\E_musculo_CSE-CS24</w:t>
            </w:r>
            <w:r w:rsidR="00334C2E" w:rsidRPr="007A695F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686A3ECD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\E_neurologic_CSE-CS24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4EF82CEB" w14:textId="77777777" w:rsidR="00334C2E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9508D7">
              <w:rPr>
                <w:rFonts w:asciiTheme="minorHAnsi" w:hAnsiTheme="minorHAnsi" w:cstheme="minorHAnsi"/>
                <w:sz w:val="18"/>
                <w:szCs w:val="18"/>
              </w:rPr>
              <w:t>CSE-CS24_2021.01</w:t>
            </w:r>
            <w:r w:rsidR="00334C2E"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proofErr w:type="spellStart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Entrees</w:t>
            </w:r>
            <w:proofErr w:type="spellEnd"/>
            <w:r w:rsidR="00334C2E">
              <w:rPr>
                <w:rFonts w:asciiTheme="minorHAnsi" w:hAnsiTheme="minorHAnsi" w:cstheme="minorHAnsi"/>
                <w:sz w:val="18"/>
                <w:szCs w:val="18"/>
              </w:rPr>
              <w:t>\E_respiratory_CSE-CS24</w:t>
            </w:r>
            <w:r w:rsidR="00334C2E" w:rsidRPr="00334C2E">
              <w:rPr>
                <w:rFonts w:asciiTheme="minorHAnsi" w:hAnsiTheme="minorHAnsi" w:cstheme="minorHAnsi"/>
                <w:sz w:val="18"/>
                <w:szCs w:val="18"/>
              </w:rPr>
              <w:t>.sch</w:t>
            </w:r>
          </w:p>
          <w:p w14:paraId="21E0032C" w14:textId="77777777" w:rsidR="00AA7B36" w:rsidRPr="00941A79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CSE-CS24_2021.01</w:t>
            </w:r>
            <w:r w:rsidR="00334C2E"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\Entrees\E_teeth_CSE-CS24.sch</w:t>
            </w:r>
          </w:p>
          <w:p w14:paraId="29E6739F" w14:textId="77777777" w:rsidR="009508D7" w:rsidRPr="00647779" w:rsidRDefault="00AA7B36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430FE4">
              <w:rPr>
                <w:rFonts w:asciiTheme="minorHAnsi" w:hAnsiTheme="minorHAnsi" w:cstheme="minorHAnsi"/>
                <w:sz w:val="18"/>
                <w:szCs w:val="18"/>
              </w:rPr>
              <w:t>OPH-BRE_2021.01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  <w:r w:rsidR="009508D7" w:rsidRPr="0064777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8EE5CED" w14:textId="77777777" w:rsidR="009508D7" w:rsidRDefault="009508D7" w:rsidP="009508D7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Entete_VAC_2021.01.sch</w:t>
            </w:r>
          </w:p>
          <w:p w14:paraId="471F1657" w14:textId="7C2DF755" w:rsidR="00786927" w:rsidRPr="002E5850" w:rsidRDefault="009508D7" w:rsidP="007E1B0C">
            <w:pPr>
              <w:pStyle w:val="Tableau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VAC-NOTE_2021.01\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Entete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\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Entete_VAC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-NOTE</w:t>
            </w:r>
            <w:r w:rsidRPr="007A695F">
              <w:rPr>
                <w:rFonts w:asciiTheme="minorHAnsi" w:hAnsiTheme="minorHAnsi" w:cstheme="minorHAnsi"/>
                <w:sz w:val="18"/>
                <w:szCs w:val="18"/>
              </w:rPr>
              <w:t>_2021.01.sch</w:t>
            </w:r>
          </w:p>
        </w:tc>
      </w:tr>
      <w:tr w:rsidR="004A15C4" w:rsidRPr="00B27B8C" w14:paraId="11DB9678" w14:textId="77777777" w:rsidTr="0052735B">
        <w:tc>
          <w:tcPr>
            <w:tcW w:w="1182" w:type="dxa"/>
            <w:vAlign w:val="center"/>
          </w:tcPr>
          <w:p w14:paraId="7DA19DD1" w14:textId="77777777" w:rsidR="004A15C4" w:rsidRDefault="00867E39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07/10/2021</w:t>
            </w:r>
          </w:p>
        </w:tc>
        <w:tc>
          <w:tcPr>
            <w:tcW w:w="935" w:type="dxa"/>
            <w:vAlign w:val="center"/>
          </w:tcPr>
          <w:p w14:paraId="3C306924" w14:textId="77777777" w:rsidR="004A15C4" w:rsidRDefault="004A15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2.35</w:t>
            </w:r>
          </w:p>
        </w:tc>
        <w:tc>
          <w:tcPr>
            <w:tcW w:w="7689" w:type="dxa"/>
            <w:vAlign w:val="center"/>
          </w:tcPr>
          <w:p w14:paraId="283E5AA1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B279013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7CF34F2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CDA :</w:t>
            </w:r>
          </w:p>
          <w:p w14:paraId="232EEE20" w14:textId="77777777" w:rsidR="00B07D21" w:rsidRPr="00B07D21" w:rsidRDefault="00B07D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Tous les exemples CDA ont été mis à jour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notamment </w:t>
            </w:r>
            <w:proofErr w:type="gram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suite aux</w:t>
            </w:r>
            <w:proofErr w:type="gramEnd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nouveaux contrôles des terminologies.</w:t>
            </w:r>
          </w:p>
          <w:p w14:paraId="5A71FCAB" w14:textId="77777777" w:rsidR="0059043C" w:rsidRDefault="0059043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1F70B0E" w14:textId="77777777" w:rsidR="004A15C4" w:rsidRPr="004A15C4" w:rsidRDefault="004A15C4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principaux :</w:t>
            </w:r>
          </w:p>
          <w:p w14:paraId="5D6FF73E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CI-SIS_OBP-SAP_2021.01.sch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2B6CF997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EAFD732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CI-SIS_OBP-SCM_2021.01.sch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ADF5BA1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CI-SIS_OBP-SNE_2021.01.sch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5CAE763" w14:textId="77777777" w:rsidR="004A15C4" w:rsidRDefault="004A15C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CI-SIS_OBP-SNM_2021.01.sch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41B87C6" w14:textId="77777777" w:rsidR="009A68B2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CI-SIS_TLM-CR_2021.01.sch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6F34835B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1607B">
              <w:rPr>
                <w:rFonts w:asciiTheme="minorHAnsi" w:hAnsiTheme="minorHAnsi" w:cstheme="minorHAnsi"/>
                <w:sz w:val="18"/>
                <w:szCs w:val="18"/>
              </w:rPr>
              <w:t>CI-SIS_TLM-DA_2021.01.sch</w:t>
            </w:r>
            <w:r w:rsidR="00B90EE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90EEC"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CA01E63" w14:textId="77777777" w:rsidR="0021607B" w:rsidRDefault="0021607B" w:rsidP="009A68B2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5BA9E32" w14:textId="77777777" w:rsidR="009A68B2" w:rsidRPr="000440B6" w:rsidRDefault="0021607B" w:rsidP="009A68B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en-tete</w:t>
            </w:r>
            <w:proofErr w:type="spellEnd"/>
            <w:r w:rsidR="009A68B2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353C306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9A68B2">
              <w:rPr>
                <w:rFonts w:asciiTheme="minorHAnsi" w:hAnsiTheme="minorHAnsi" w:cstheme="minorHAnsi"/>
                <w:sz w:val="18"/>
                <w:szCs w:val="18"/>
              </w:rPr>
              <w:t>documentationOf_fr.sch</w:t>
            </w:r>
            <w:proofErr w:type="spellEnd"/>
          </w:p>
          <w:p w14:paraId="4F6D955F" w14:textId="77777777" w:rsidR="009A68B2" w:rsidRDefault="009A68B2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A082F56" w14:textId="77777777" w:rsidR="00506B11" w:rsidRPr="00B07D21" w:rsidRDefault="0021607B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21607B">
              <w:rPr>
                <w:rFonts w:asciiTheme="minorHAnsi" w:hAnsiTheme="minorHAnsi" w:cstheme="minorHAnsi"/>
                <w:b/>
                <w:sz w:val="18"/>
                <w:szCs w:val="18"/>
              </w:rPr>
              <w:t>entrees</w:t>
            </w:r>
            <w:proofErr w:type="spellEnd"/>
            <w:r w:rsidR="000440B6" w:rsidRPr="000440B6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  <w:r w:rsidR="00506B11" w:rsidRPr="00B07D2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670CB734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E_mesuresAcuiteVisuelle_int</w:t>
            </w:r>
            <w:proofErr w:type="spellEnd"/>
          </w:p>
          <w:p w14:paraId="6DDD323C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E_mesuresAcuiteVisuelleObservation_int</w:t>
            </w:r>
            <w:proofErr w:type="spellEnd"/>
          </w:p>
          <w:p w14:paraId="59DD1AA9" w14:textId="77777777" w:rsidR="00B07D21" w:rsidRPr="00B07D21" w:rsidRDefault="00B07D21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E_mesuresDeRefractionOrganizer_int</w:t>
            </w:r>
            <w:proofErr w:type="spellEnd"/>
          </w:p>
          <w:p w14:paraId="1254B0C5" w14:textId="77777777" w:rsidR="00506B11" w:rsidRDefault="00B07D2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E_mesureDeRefractionObservation_int</w:t>
            </w:r>
            <w:proofErr w:type="spellEnd"/>
          </w:p>
          <w:p w14:paraId="560E3435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E_mesuresDispositifsOculaires_int</w:t>
            </w:r>
            <w:proofErr w:type="spellEnd"/>
          </w:p>
          <w:p w14:paraId="79F5A965" w14:textId="77777777" w:rsidR="00506B11" w:rsidRPr="00B07D21" w:rsidRDefault="00506B11" w:rsidP="00506B1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B07D21">
              <w:rPr>
                <w:rFonts w:asciiTheme="minorHAnsi" w:hAnsiTheme="minorHAnsi" w:cstheme="minorHAnsi"/>
                <w:sz w:val="18"/>
                <w:szCs w:val="18"/>
              </w:rPr>
              <w:t>E_mesuresDispositifsOculairesObservation_int</w:t>
            </w:r>
            <w:proofErr w:type="spellEnd"/>
          </w:p>
          <w:p w14:paraId="60708738" w14:textId="77777777" w:rsidR="00B07D21" w:rsidRPr="006054E3" w:rsidRDefault="00B07D21" w:rsidP="00B07D21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054E3">
              <w:rPr>
                <w:rFonts w:asciiTheme="minorHAnsi" w:hAnsiTheme="minorHAnsi" w:cstheme="minorHAnsi"/>
                <w:sz w:val="18"/>
                <w:szCs w:val="18"/>
              </w:rPr>
              <w:t>E_vitalSignsObservation_int.sch</w:t>
            </w:r>
            <w:proofErr w:type="spellEnd"/>
          </w:p>
          <w:p w14:paraId="58004F2D" w14:textId="77777777" w:rsidR="001D0354" w:rsidRPr="006054E3" w:rsidRDefault="001D0354" w:rsidP="001D035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EEA5767" w14:textId="77777777" w:rsidR="00B07D21" w:rsidRPr="006054E3" w:rsidRDefault="001D0354" w:rsidP="001D035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\sections :</w:t>
            </w:r>
          </w:p>
          <w:p w14:paraId="1F27CD08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S_analyseDesDispositifsOculaires</w:t>
            </w:r>
            <w:proofErr w:type="spellEnd"/>
          </w:p>
          <w:p w14:paraId="54F171BD" w14:textId="77777777" w:rsidR="001D0354" w:rsidRP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S_bilanOphtalmologique</w:t>
            </w:r>
            <w:proofErr w:type="spellEnd"/>
          </w:p>
          <w:p w14:paraId="4DA54497" w14:textId="77777777" w:rsidR="001D0354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1D0354">
              <w:rPr>
                <w:rFonts w:asciiTheme="minorHAnsi" w:hAnsiTheme="minorHAnsi" w:cstheme="minorHAnsi"/>
                <w:sz w:val="18"/>
                <w:szCs w:val="18"/>
              </w:rPr>
              <w:t>S_examenPhysiqueOculaire</w:t>
            </w:r>
            <w:proofErr w:type="spellEnd"/>
          </w:p>
          <w:p w14:paraId="58452208" w14:textId="77777777" w:rsidR="001D0354" w:rsidRPr="006054E3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054E3">
              <w:rPr>
                <w:rFonts w:asciiTheme="minorHAnsi" w:hAnsiTheme="minorHAnsi" w:cstheme="minorHAnsi"/>
                <w:sz w:val="18"/>
                <w:szCs w:val="18"/>
              </w:rPr>
              <w:t>S_mesureDeLaRefraction</w:t>
            </w:r>
            <w:proofErr w:type="spellEnd"/>
          </w:p>
          <w:p w14:paraId="6F376A30" w14:textId="77777777" w:rsidR="001D0354" w:rsidRPr="006054E3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6054E3">
              <w:rPr>
                <w:rFonts w:asciiTheme="minorHAnsi" w:hAnsiTheme="minorHAnsi" w:cstheme="minorHAnsi"/>
                <w:sz w:val="18"/>
                <w:szCs w:val="18"/>
              </w:rPr>
              <w:t>S_scoreRankin_ANS</w:t>
            </w:r>
            <w:proofErr w:type="spellEnd"/>
          </w:p>
          <w:p w14:paraId="3BF1B91C" w14:textId="77777777" w:rsidR="001D0354" w:rsidRPr="006054E3" w:rsidRDefault="001D0354" w:rsidP="0021607B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35742CF" w14:textId="77777777" w:rsidR="0021607B" w:rsidRPr="006054E3" w:rsidRDefault="0021607B" w:rsidP="0021607B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>specificationsVolets</w:t>
            </w:r>
            <w:proofErr w:type="spellEnd"/>
            <w:r w:rsidRPr="006054E3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05AADEA9" w14:textId="77777777" w:rsidR="004A15C4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TLM-CR_2021.01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72CBC9C" w14:textId="77777777" w:rsidR="00B90EEC" w:rsidRPr="00B90EEC" w:rsidRDefault="00B90EEC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TLM-DA_2021.01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A4C5D86" w14:textId="77777777" w:rsidR="00E17EAD" w:rsidRDefault="00B90EEC" w:rsidP="00833880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B90EEC">
              <w:rPr>
                <w:rFonts w:asciiTheme="minorHAnsi" w:hAnsiTheme="minorHAnsi" w:cstheme="minorHAnsi"/>
                <w:sz w:val="18"/>
                <w:szCs w:val="18"/>
              </w:rPr>
              <w:t>OBP_2021.01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3EACC801" w14:textId="77777777" w:rsidR="00833880" w:rsidRPr="002E761F" w:rsidRDefault="00833880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5819E8A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moteur :</w:t>
            </w:r>
          </w:p>
          <w:p w14:paraId="58ABD53F" w14:textId="77777777" w:rsidR="00E17EAD" w:rsidRDefault="00E17EAD" w:rsidP="00E17EAD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17EAD">
              <w:rPr>
                <w:rFonts w:asciiTheme="minorHAnsi" w:hAnsiTheme="minorHAnsi" w:cstheme="minorHAnsi"/>
                <w:sz w:val="18"/>
                <w:szCs w:val="18"/>
              </w:rPr>
              <w:t>compilverif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.bat pour ajout des contrôles des terminologies.</w:t>
            </w:r>
          </w:p>
          <w:p w14:paraId="5320A5CE" w14:textId="77777777" w:rsidR="00C06347" w:rsidRPr="002E761F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685BA76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profil</w:t>
            </w:r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34F068C" w14:textId="77777777" w:rsidR="00C06347" w:rsidRDefault="00C06347" w:rsidP="00C06347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Ajout d’un répertoire « Terminologies » contenant les éléments permettant le contrôle des codes utilisés dans les documents CDA pour les terminologies LOINC, CIM-10, ADICAP, CISP2</w:t>
            </w:r>
            <w:r w:rsidR="00745287">
              <w:rPr>
                <w:rFonts w:asciiTheme="minorHAnsi" w:hAnsiTheme="minorHAnsi" w:cstheme="minorHAnsi"/>
                <w:sz w:val="18"/>
                <w:szCs w:val="18"/>
              </w:rPr>
              <w:t>, TA_ASIP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39BB2637" w14:textId="77777777" w:rsidR="002E761F" w:rsidRP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BB5E179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2E761F">
              <w:rPr>
                <w:rFonts w:asciiTheme="minorHAnsi" w:hAnsiTheme="minorHAnsi" w:cstheme="minorHAnsi"/>
                <w:b/>
                <w:sz w:val="18"/>
                <w:szCs w:val="18"/>
              </w:rPr>
              <w:t>\rapports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6B97C276" w14:textId="77777777" w:rsidR="002E761F" w:rsidRDefault="002E761F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2E761F">
              <w:rPr>
                <w:rFonts w:asciiTheme="minorHAnsi" w:hAnsiTheme="minorHAnsi" w:cstheme="minorHAnsi"/>
                <w:sz w:val="18"/>
                <w:szCs w:val="18"/>
              </w:rPr>
              <w:t>rapportSchematronToHtml4.xsl</w:t>
            </w:r>
            <w:r w:rsidR="00D92E13"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380C0B19" w14:textId="77777777" w:rsidR="00786C15" w:rsidRPr="002E761F" w:rsidRDefault="00786C15" w:rsidP="00786C1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1129D04" w14:textId="77777777" w:rsidR="00786C15" w:rsidRDefault="00786C15" w:rsidP="00786C1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 w:rsidRPr="00786C15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:</w:t>
            </w:r>
            <w:proofErr w:type="gramEnd"/>
          </w:p>
          <w:p w14:paraId="021E819E" w14:textId="77777777" w:rsidR="00786C15" w:rsidRDefault="00786C15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86C15">
              <w:rPr>
                <w:rFonts w:asciiTheme="minorHAnsi" w:hAnsiTheme="minorHAnsi" w:cstheme="minorHAnsi"/>
                <w:sz w:val="18"/>
                <w:szCs w:val="18"/>
              </w:rPr>
              <w:t>SVS.xsd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(réintégration car avait été supprimé à tort)</w:t>
            </w:r>
          </w:p>
          <w:p w14:paraId="4A03E100" w14:textId="6C849996" w:rsidR="008D5E84" w:rsidRPr="002E761F" w:rsidRDefault="008D5E84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Tous les JDV ont été régénérés</w:t>
            </w:r>
          </w:p>
        </w:tc>
      </w:tr>
      <w:tr w:rsidR="00D80AB5" w:rsidRPr="00B27B8C" w14:paraId="5CBC26E5" w14:textId="77777777" w:rsidTr="0052735B">
        <w:tc>
          <w:tcPr>
            <w:tcW w:w="1182" w:type="dxa"/>
            <w:vAlign w:val="center"/>
          </w:tcPr>
          <w:p w14:paraId="3028286D" w14:textId="77777777" w:rsidR="00D80AB5" w:rsidRDefault="00D80AB5" w:rsidP="00177EB0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19/10/2021</w:t>
            </w:r>
          </w:p>
        </w:tc>
        <w:tc>
          <w:tcPr>
            <w:tcW w:w="935" w:type="dxa"/>
            <w:vAlign w:val="center"/>
          </w:tcPr>
          <w:p w14:paraId="0FA3A53B" w14:textId="77777777" w:rsidR="00D80AB5" w:rsidRDefault="00D80AB5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2.36</w:t>
            </w:r>
          </w:p>
        </w:tc>
        <w:tc>
          <w:tcPr>
            <w:tcW w:w="7689" w:type="dxa"/>
            <w:vAlign w:val="center"/>
          </w:tcPr>
          <w:p w14:paraId="140694CA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B86C061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5B8F2F84" w14:textId="77777777" w:rsidR="00757508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1F1EB279" w14:textId="77777777" w:rsidR="00757508" w:rsidRPr="00757508" w:rsidRDefault="00B353A0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77B1856D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0588CA6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1018A56F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CI-SIS_CANCER-FRCP_2021.01.sch</w:t>
            </w:r>
          </w:p>
          <w:p w14:paraId="1C8F40CF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EB6027E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proofErr w:type="spell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-tete :</w:t>
            </w:r>
            <w:proofErr w:type="gramEnd"/>
          </w:p>
          <w:p w14:paraId="678A6593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assignedAuthor_fr.sch</w:t>
            </w:r>
            <w:proofErr w:type="spellEnd"/>
          </w:p>
          <w:p w14:paraId="4367B562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assignedEntity_fr.sch</w:t>
            </w:r>
            <w:proofErr w:type="spellEnd"/>
          </w:p>
          <w:p w14:paraId="7CA6498A" w14:textId="77777777" w:rsidR="00757508" w:rsidRPr="00941A79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associatedEntity_fr.sch</w:t>
            </w:r>
            <w:proofErr w:type="spellEnd"/>
          </w:p>
          <w:p w14:paraId="12602447" w14:textId="77777777" w:rsidR="00757508" w:rsidRPr="00757508" w:rsidRDefault="00757508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informationRecipient_fr.sch</w:t>
            </w:r>
            <w:proofErr w:type="spellEnd"/>
          </w:p>
          <w:p w14:paraId="0D5C7610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participant_fr.sch</w:t>
            </w:r>
            <w:proofErr w:type="spellEnd"/>
          </w:p>
          <w:p w14:paraId="2F29F51E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7AD474D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D955925" w14:textId="77777777" w:rsidR="00757508" w:rsidRP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JDV_administrativeGenderCode.sch</w:t>
            </w:r>
            <w:proofErr w:type="spellEnd"/>
          </w:p>
          <w:p w14:paraId="7589CA2A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21D9269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r w:rsidRPr="00757508">
              <w:rPr>
                <w:rFonts w:asciiTheme="minorHAnsi" w:hAnsiTheme="minorHAnsi" w:cstheme="minorHAnsi"/>
                <w:b/>
                <w:sz w:val="18"/>
                <w:szCs w:val="18"/>
              </w:rPr>
              <w:t>\en-tête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0386A861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JDV_encompassingEncounterCode.sch</w:t>
            </w:r>
            <w:proofErr w:type="spellEnd"/>
          </w:p>
          <w:p w14:paraId="5FF649BC" w14:textId="77777777" w:rsidR="00757508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JDV_typeCode.sch</w:t>
            </w:r>
            <w:proofErr w:type="spellEnd"/>
          </w:p>
          <w:p w14:paraId="0677897E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32E2523C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\include\sections :</w:t>
            </w:r>
            <w:proofErr w:type="gramEnd"/>
          </w:p>
          <w:p w14:paraId="2F7988C3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S_cadrePropositionTherapeutique_ANS.sch</w:t>
            </w:r>
            <w:proofErr w:type="spellEnd"/>
          </w:p>
          <w:p w14:paraId="648066D2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2CF57928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abstract :</w:t>
            </w:r>
            <w:proofErr w:type="gramEnd"/>
          </w:p>
          <w:p w14:paraId="6035B877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abstractEncompassingEncounterCode.sch</w:t>
            </w:r>
            <w:proofErr w:type="spellEnd"/>
          </w:p>
          <w:p w14:paraId="07F28B45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abstractHealthcareFacilityCode.sch</w:t>
            </w:r>
            <w:proofErr w:type="spellEnd"/>
          </w:p>
          <w:p w14:paraId="7ED587F7" w14:textId="77777777" w:rsidR="00E80021" w:rsidRPr="00941A79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abstractTypeCode.sch</w:t>
            </w:r>
            <w:proofErr w:type="spellEnd"/>
          </w:p>
          <w:p w14:paraId="60CE0DE2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5BF77A61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</w:t>
            </w:r>
            <w:proofErr w:type="spellStart"/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profils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401ECEEE" w14:textId="77777777" w:rsidR="00757508" w:rsidRPr="00941A79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CI-</w:t>
            </w:r>
            <w:proofErr w:type="spellStart"/>
            <w:r w:rsidRPr="00941A79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SIS_Modeles_ANS.sch</w:t>
            </w:r>
            <w:proofErr w:type="spellEnd"/>
          </w:p>
          <w:p w14:paraId="78F54551" w14:textId="77777777" w:rsidR="00757508" w:rsidRDefault="00757508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CI-</w:t>
            </w:r>
            <w:proofErr w:type="spellStart"/>
            <w:r w:rsidRPr="00757508">
              <w:rPr>
                <w:rFonts w:asciiTheme="minorHAnsi" w:hAnsiTheme="minorHAnsi" w:cstheme="minorHAnsi"/>
                <w:sz w:val="18"/>
                <w:szCs w:val="18"/>
              </w:rPr>
              <w:t>SIS_StructurationMinimale.sch</w:t>
            </w:r>
            <w:proofErr w:type="spellEnd"/>
          </w:p>
          <w:p w14:paraId="747131DA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5927B19" w14:textId="77777777" w:rsidR="00E80021" w:rsidRDefault="00E80021" w:rsidP="004A15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schematrons</w:t>
            </w:r>
            <w:proofErr w:type="gramEnd"/>
            <w:r w:rsidRPr="00E80021">
              <w:rPr>
                <w:rFonts w:asciiTheme="minorHAnsi" w:hAnsiTheme="minorHAnsi" w:cstheme="minorHAnsi"/>
                <w:b/>
                <w:sz w:val="18"/>
                <w:szCs w:val="18"/>
              </w:rPr>
              <w:t>\profils\terminologies\terminologie</w:t>
            </w:r>
          </w:p>
          <w:p w14:paraId="4F892E25" w14:textId="77777777" w:rsidR="00E80021" w:rsidRDefault="00E80021" w:rsidP="00E80021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80021">
              <w:rPr>
                <w:rFonts w:asciiTheme="minorHAnsi" w:hAnsiTheme="minorHAnsi" w:cstheme="minorHAnsi"/>
                <w:sz w:val="18"/>
                <w:szCs w:val="18"/>
              </w:rPr>
              <w:t>2.16.840.1.113883.6.1.rdf</w:t>
            </w:r>
          </w:p>
        </w:tc>
      </w:tr>
      <w:tr w:rsidR="00A45FEC" w:rsidRPr="00B27B8C" w14:paraId="6110BC0B" w14:textId="77777777" w:rsidTr="0052735B">
        <w:tc>
          <w:tcPr>
            <w:tcW w:w="1182" w:type="dxa"/>
            <w:vAlign w:val="center"/>
          </w:tcPr>
          <w:p w14:paraId="392CF6C9" w14:textId="77777777" w:rsidR="00A45FEC" w:rsidRDefault="00C93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A1E35">
              <w:rPr>
                <w:rFonts w:asciiTheme="minorHAnsi" w:hAnsiTheme="minorHAnsi" w:cstheme="minorHAnsi"/>
                <w:sz w:val="18"/>
                <w:szCs w:val="18"/>
              </w:rPr>
              <w:t>/11/2021</w:t>
            </w:r>
          </w:p>
        </w:tc>
        <w:tc>
          <w:tcPr>
            <w:tcW w:w="935" w:type="dxa"/>
            <w:vAlign w:val="center"/>
          </w:tcPr>
          <w:p w14:paraId="0D043D76" w14:textId="77777777" w:rsidR="00A45FEC" w:rsidRDefault="00A45FE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2.37</w:t>
            </w:r>
          </w:p>
        </w:tc>
        <w:tc>
          <w:tcPr>
            <w:tcW w:w="7689" w:type="dxa"/>
            <w:vAlign w:val="center"/>
          </w:tcPr>
          <w:p w14:paraId="76B6936F" w14:textId="77777777" w:rsidR="00A45FEC" w:rsidRDefault="00A45FEC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5542F2AC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4649950" w14:textId="77777777" w:rsidR="00941A79" w:rsidRDefault="00941A79" w:rsidP="00941A79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25A49F6" w14:textId="77777777" w:rsidR="00941A79" w:rsidRPr="00757508" w:rsidRDefault="00941A79" w:rsidP="00941A79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7CD4292C" w14:textId="77777777" w:rsidR="00941A79" w:rsidRDefault="00941A79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23C6FC6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1398E343" w14:textId="77777777" w:rsidR="00A45FEC" w:rsidRPr="00941A79" w:rsidRDefault="00A45FEC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CI-SIS_PPS-PAERPA_2021.01.sch</w:t>
            </w:r>
          </w:p>
          <w:p w14:paraId="6B533D35" w14:textId="77777777" w:rsidR="00941A79" w:rsidRDefault="00941A79" w:rsidP="00757508">
            <w:pPr>
              <w:pStyle w:val="Tableau"/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CI-SIS_OPH-CR-RTN_2021.01.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sch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735FF91C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41A79">
              <w:rPr>
                <w:rFonts w:asciiTheme="minorHAnsi" w:hAnsiTheme="minorHAnsi" w:cstheme="minorHAnsi"/>
                <w:sz w:val="18"/>
                <w:szCs w:val="18"/>
              </w:rPr>
              <w:t>CI-SIS_SDM-MR_2021.01.sch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43E4A5E0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5BC623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sections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1710714F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S</w:t>
            </w:r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_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intravenousFluidsAdministered.sch</w:t>
            </w:r>
            <w:proofErr w:type="spellEnd"/>
          </w:p>
          <w:p w14:paraId="6CD7A64F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281410E6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</w:t>
            </w:r>
            <w:proofErr w:type="gramStart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\include\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entrees</w:t>
            </w: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 :</w:t>
            </w:r>
            <w:proofErr w:type="gramEnd"/>
          </w:p>
          <w:p w14:paraId="24D9061F" w14:textId="77777777" w:rsidR="00941A79" w:rsidRDefault="003A1E35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impleObservation_fr.sch</w:t>
            </w:r>
            <w:proofErr w:type="spellEnd"/>
          </w:p>
          <w:p w14:paraId="34CCA070" w14:textId="77777777" w:rsid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  <w:lang w:val="en-AE"/>
              </w:rPr>
            </w:pPr>
            <w:proofErr w:type="spellStart"/>
            <w:r w:rsidRPr="003A1E35"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E_S</w:t>
            </w:r>
            <w:r>
              <w:rPr>
                <w:rFonts w:asciiTheme="minorHAnsi" w:hAnsiTheme="minorHAnsi" w:cstheme="minorHAnsi"/>
                <w:sz w:val="18"/>
                <w:szCs w:val="18"/>
                <w:lang w:val="en-AE"/>
              </w:rPr>
              <w:t>impleObservation_int.sch</w:t>
            </w:r>
            <w:proofErr w:type="spellEnd"/>
          </w:p>
          <w:p w14:paraId="2933C5FA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</w:p>
          <w:p w14:paraId="423EC0C4" w14:textId="77777777" w:rsidR="003A1E35" w:rsidRPr="00941A79" w:rsidRDefault="003A1E35" w:rsidP="003A1E35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</w:pPr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schematrons\include\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specificationsVolets</w:t>
            </w:r>
            <w:proofErr w:type="spellEnd"/>
            <w:r w:rsidRPr="00941A79">
              <w:rPr>
                <w:rFonts w:asciiTheme="minorHAnsi" w:hAnsiTheme="minorHAnsi" w:cstheme="minorHAnsi"/>
                <w:b/>
                <w:sz w:val="18"/>
                <w:szCs w:val="18"/>
                <w:lang w:val="en-AE"/>
              </w:rPr>
              <w:t>:</w:t>
            </w:r>
          </w:p>
          <w:p w14:paraId="7C75FAD6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 xml:space="preserve">OPH-CR-RTN_2021.01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5524E990" w14:textId="77777777" w:rsidR="003A1E35" w:rsidRPr="003A1E35" w:rsidRDefault="003A1E35" w:rsidP="003A1E35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3A1E35">
              <w:rPr>
                <w:rFonts w:asciiTheme="minorHAnsi" w:hAnsiTheme="minorHAnsi" w:cstheme="minorHAnsi"/>
                <w:sz w:val="18"/>
                <w:szCs w:val="18"/>
              </w:rPr>
              <w:t>SDM-MR_2021.01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312FD4">
              <w:rPr>
                <w:rFonts w:asciiTheme="minorHAnsi" w:hAnsiTheme="minorHAnsi" w:cstheme="minorHAnsi"/>
                <w:color w:val="548DD4" w:themeColor="text2" w:themeTint="99"/>
                <w:sz w:val="18"/>
                <w:szCs w:val="18"/>
              </w:rPr>
              <w:t>(nouveau)</w:t>
            </w:r>
          </w:p>
          <w:p w14:paraId="0421230A" w14:textId="77777777" w:rsidR="00941A79" w:rsidRPr="003A1E35" w:rsidRDefault="00941A79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649F56D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5E591250" w14:textId="77777777" w:rsidR="00A45FEC" w:rsidRP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utility.xsl</w:t>
            </w:r>
          </w:p>
          <w:p w14:paraId="1A207E5A" w14:textId="77777777" w:rsidR="00A45FEC" w:rsidRDefault="00A45FEC" w:rsidP="00757508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A45FEC">
              <w:rPr>
                <w:rFonts w:asciiTheme="minorHAnsi" w:hAnsiTheme="minorHAnsi" w:cstheme="minorHAnsi"/>
                <w:sz w:val="18"/>
                <w:szCs w:val="18"/>
              </w:rPr>
              <w:t>headers.xsl</w:t>
            </w:r>
          </w:p>
          <w:p w14:paraId="6B9BFCC3" w14:textId="77777777" w:rsidR="003A1E35" w:rsidRDefault="003A1E3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670FB7F2" w14:textId="6B7FF1AF" w:rsidR="00C93B45" w:rsidRDefault="00C93B45" w:rsidP="00757508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</w:t>
            </w:r>
          </w:p>
        </w:tc>
      </w:tr>
      <w:tr w:rsidR="00E5249E" w:rsidRPr="00B27B8C" w14:paraId="354A609A" w14:textId="77777777" w:rsidTr="0052735B">
        <w:tc>
          <w:tcPr>
            <w:tcW w:w="1182" w:type="dxa"/>
            <w:vAlign w:val="center"/>
          </w:tcPr>
          <w:p w14:paraId="5A0AD8DF" w14:textId="77777777" w:rsidR="00E5249E" w:rsidRDefault="00E5249E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02/12/2021</w:t>
            </w:r>
          </w:p>
        </w:tc>
        <w:tc>
          <w:tcPr>
            <w:tcW w:w="935" w:type="dxa"/>
            <w:vAlign w:val="center"/>
          </w:tcPr>
          <w:p w14:paraId="6D2ECBE9" w14:textId="77777777" w:rsidR="00E5249E" w:rsidRDefault="00E5249E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2.38</w:t>
            </w:r>
          </w:p>
        </w:tc>
        <w:tc>
          <w:tcPr>
            <w:tcW w:w="7689" w:type="dxa"/>
            <w:vAlign w:val="center"/>
          </w:tcPr>
          <w:p w14:paraId="37518EE0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EE2EA23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23D147B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</w:p>
          <w:p w14:paraId="2C47B5BC" w14:textId="77777777" w:rsidR="00E5249E" w:rsidRPr="00757508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5613BB4C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E052FD2" w14:textId="77777777" w:rsidR="00E5249E" w:rsidRDefault="00E5249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380863A1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CI-SIS_CANCER-D2LM-FIDD_2021.01.sch</w:t>
            </w:r>
          </w:p>
          <w:p w14:paraId="34E2F73F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2340AFA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gramStart"/>
            <w:r w:rsidRPr="00E5249E">
              <w:rPr>
                <w:rFonts w:asciiTheme="minorHAnsi" w:hAnsiTheme="minorHAnsi" w:cstheme="minorHAnsi"/>
                <w:b/>
                <w:sz w:val="18"/>
                <w:szCs w:val="18"/>
              </w:rPr>
              <w:t>sc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hematrons</w:t>
            </w:r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include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\</w:t>
            </w: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2195B931" w14:textId="77777777" w:rsidR="00E5249E" w:rsidRPr="00E5249E" w:rsidRDefault="00E5249E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CANCER-D2LM-FIN_2021.01</w:t>
            </w:r>
          </w:p>
          <w:p w14:paraId="07EE5244" w14:textId="77777777" w:rsidR="00E5249E" w:rsidRPr="00E5249E" w:rsidRDefault="00E5249E" w:rsidP="00E5249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CANCER-D2LM-FI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DD</w:t>
            </w:r>
            <w:r w:rsidRPr="00E5249E">
              <w:rPr>
                <w:rFonts w:asciiTheme="minorHAnsi" w:hAnsiTheme="minorHAnsi" w:cstheme="minorHAnsi"/>
                <w:sz w:val="18"/>
                <w:szCs w:val="18"/>
              </w:rPr>
              <w:t>_2021.01</w:t>
            </w:r>
          </w:p>
          <w:p w14:paraId="5CD6AD6E" w14:textId="77777777" w:rsidR="00E5249E" w:rsidRDefault="00E5249E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2C82DAD" w14:textId="77777777" w:rsidR="00976D95" w:rsidRDefault="00976D95" w:rsidP="00A45FE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jeuxDeValeurs</w:t>
            </w:r>
            <w:proofErr w:type="spellEnd"/>
            <w:proofErr w:type="gram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448D2216" w14:textId="77777777" w:rsidR="00976D95" w:rsidRPr="00976D95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JDV_J48-ProfessionNonPS-CISIS.xml</w:t>
            </w:r>
          </w:p>
          <w:p w14:paraId="36249A90" w14:textId="7CA011A8" w:rsidR="00E5249E" w:rsidRPr="002E5850" w:rsidRDefault="00976D95" w:rsidP="00A45FE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976D95">
              <w:rPr>
                <w:rFonts w:asciiTheme="minorHAnsi" w:hAnsiTheme="minorHAnsi" w:cstheme="minorHAnsi"/>
                <w:sz w:val="18"/>
                <w:szCs w:val="18"/>
              </w:rPr>
              <w:t>JDV_J07-XdsTypeCode-CISIS.xml</w:t>
            </w:r>
          </w:p>
        </w:tc>
      </w:tr>
      <w:tr w:rsidR="00776ECC" w:rsidRPr="00B27B8C" w14:paraId="08AA82AD" w14:textId="77777777" w:rsidTr="0052735B">
        <w:tc>
          <w:tcPr>
            <w:tcW w:w="1182" w:type="dxa"/>
            <w:vAlign w:val="center"/>
          </w:tcPr>
          <w:p w14:paraId="0168C911" w14:textId="77777777" w:rsidR="00776ECC" w:rsidRDefault="00776ECC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27/01/2022</w:t>
            </w:r>
          </w:p>
        </w:tc>
        <w:tc>
          <w:tcPr>
            <w:tcW w:w="935" w:type="dxa"/>
            <w:vAlign w:val="center"/>
          </w:tcPr>
          <w:p w14:paraId="2BF651D7" w14:textId="77777777" w:rsidR="00776ECC" w:rsidRDefault="00776ECC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2.39</w:t>
            </w:r>
          </w:p>
        </w:tc>
        <w:tc>
          <w:tcPr>
            <w:tcW w:w="7689" w:type="dxa"/>
            <w:vAlign w:val="center"/>
          </w:tcPr>
          <w:p w14:paraId="23AE7595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76E19740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7746AB2" w14:textId="77777777" w:rsidR="00776ECC" w:rsidRPr="00757508" w:rsidRDefault="00776ECC" w:rsidP="00776ECC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Voir dans le tableau du paragraphe 3.2.1</w:t>
            </w:r>
          </w:p>
          <w:p w14:paraId="582E1B3C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BD7AE33" w14:textId="77777777" w:rsidR="00776ECC" w:rsidRDefault="00776ECC" w:rsidP="00776ECC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Exemples IHE_XDM.ZIP</w:t>
            </w:r>
          </w:p>
          <w:p w14:paraId="1C42DFD4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C9180E3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Schématrons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4A15C4">
              <w:rPr>
                <w:rFonts w:asciiTheme="minorHAnsi" w:hAnsiTheme="minorHAnsi" w:cstheme="minorHAnsi"/>
                <w:b/>
                <w:sz w:val="18"/>
                <w:szCs w:val="18"/>
              </w:rPr>
              <w:t>principaux :</w:t>
            </w:r>
          </w:p>
          <w:p w14:paraId="050A5923" w14:textId="77777777" w:rsidR="00EF021E" w:rsidRPr="00E5249E" w:rsidRDefault="00DF4E27" w:rsidP="00EF021E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DF4E27">
              <w:rPr>
                <w:rFonts w:asciiTheme="minorHAnsi" w:hAnsiTheme="minorHAnsi" w:cstheme="minorHAnsi"/>
                <w:sz w:val="18"/>
                <w:szCs w:val="18"/>
              </w:rPr>
              <w:t>CI-SIS_EP-MED_2022.01.sch</w:t>
            </w:r>
          </w:p>
          <w:p w14:paraId="790A50EE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BCFA3AA" w14:textId="77777777" w:rsidR="00EF021E" w:rsidRDefault="00EF021E" w:rsidP="00EF021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Infrastructure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:</w:t>
            </w:r>
          </w:p>
          <w:p w14:paraId="6122A1EA" w14:textId="58B1B70C" w:rsidR="00776ECC" w:rsidRDefault="00EF021E" w:rsidP="00E5249E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Nouveau schéma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unique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b/>
                <w:sz w:val="18"/>
                <w:szCs w:val="18"/>
              </w:rPr>
              <w:t>CDA_extended.xsd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produit par l'ANS</w:t>
            </w:r>
            <w:r w:rsidR="0071310D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qui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regroupe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 désormais 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le schéma CDA </w:t>
            </w:r>
            <w:r w:rsidR="0071310D" w:rsidRPr="0071310D">
              <w:rPr>
                <w:rFonts w:asciiTheme="minorHAnsi" w:hAnsiTheme="minorHAnsi" w:cstheme="minorHAnsi"/>
                <w:sz w:val="18"/>
                <w:szCs w:val="18"/>
              </w:rPr>
              <w:t>de l’édition normative CDA release 2 de 2005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 et les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extensions </w:t>
            </w:r>
            <w:proofErr w:type="spellStart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lab</w:t>
            </w:r>
            <w:proofErr w:type="spellEnd"/>
            <w:r w:rsidR="00DB48C1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biologie</w:t>
            </w:r>
            <w:r w:rsidR="00DB48C1">
              <w:rPr>
                <w:rFonts w:asciiTheme="minorHAnsi" w:hAnsiTheme="minorHAnsi" w:cstheme="minorHAnsi"/>
                <w:sz w:val="18"/>
                <w:szCs w:val="18"/>
              </w:rPr>
              <w:t>)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r w:rsidRPr="00EF021E">
              <w:rPr>
                <w:rFonts w:asciiTheme="minorHAnsi" w:hAnsiTheme="minorHAnsi" w:cstheme="minorHAnsi"/>
                <w:sz w:val="18"/>
                <w:szCs w:val="18"/>
              </w:rPr>
              <w:t xml:space="preserve">SDCT et </w:t>
            </w:r>
            <w:proofErr w:type="spellStart"/>
            <w:r w:rsidRPr="00EF021E">
              <w:rPr>
                <w:rFonts w:asciiTheme="minorHAnsi" w:hAnsiTheme="minorHAnsi" w:cstheme="minorHAnsi"/>
                <w:sz w:val="18"/>
                <w:szCs w:val="18"/>
              </w:rPr>
              <w:t>pharm</w:t>
            </w:r>
            <w:r w:rsidR="0071310D">
              <w:rPr>
                <w:rFonts w:asciiTheme="minorHAnsi" w:hAnsiTheme="minorHAnsi" w:cstheme="minorHAnsi"/>
                <w:sz w:val="18"/>
                <w:szCs w:val="18"/>
              </w:rPr>
              <w:t>acy</w:t>
            </w:r>
            <w:proofErr w:type="spellEnd"/>
            <w:r w:rsidR="0071310D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9229C4" w:rsidRPr="00B27B8C" w14:paraId="244539CF" w14:textId="77777777" w:rsidTr="0052735B">
        <w:tc>
          <w:tcPr>
            <w:tcW w:w="1182" w:type="dxa"/>
            <w:vAlign w:val="center"/>
          </w:tcPr>
          <w:p w14:paraId="1063D335" w14:textId="77777777" w:rsidR="009229C4" w:rsidRDefault="00C02B45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10/03</w:t>
            </w:r>
            <w:r w:rsidR="009229C4">
              <w:rPr>
                <w:rFonts w:asciiTheme="minorHAnsi" w:hAnsiTheme="minorHAnsi" w:cstheme="minorHAnsi"/>
                <w:sz w:val="18"/>
                <w:szCs w:val="18"/>
              </w:rPr>
              <w:t>/2022</w:t>
            </w:r>
          </w:p>
        </w:tc>
        <w:tc>
          <w:tcPr>
            <w:tcW w:w="935" w:type="dxa"/>
            <w:vAlign w:val="center"/>
          </w:tcPr>
          <w:p w14:paraId="60AA601C" w14:textId="77777777" w:rsidR="009229C4" w:rsidRDefault="009229C4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2.40</w:t>
            </w:r>
          </w:p>
        </w:tc>
        <w:tc>
          <w:tcPr>
            <w:tcW w:w="7689" w:type="dxa"/>
            <w:vAlign w:val="center"/>
          </w:tcPr>
          <w:p w14:paraId="0335F36F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Liste des éléments modifiés et créés</w:t>
            </w:r>
            <w:r w:rsidRPr="002131AC">
              <w:rPr>
                <w:rFonts w:asciiTheme="minorHAnsi" w:hAnsiTheme="minorHAnsi" w:cstheme="minorHAnsi"/>
                <w:b/>
                <w:sz w:val="18"/>
                <w:szCs w:val="18"/>
              </w:rPr>
              <w:t> :</w:t>
            </w:r>
          </w:p>
          <w:p w14:paraId="47C893F5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74E10568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Création des 2 répertoires sous la racine pour :</w:t>
            </w:r>
          </w:p>
          <w:p w14:paraId="77994ABC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  <w:p w14:paraId="4ED4F420" w14:textId="77777777" w:rsidR="009229C4" w:rsidRPr="00085142" w:rsidRDefault="009229C4" w:rsidP="009229C4">
            <w:pPr>
              <w:pStyle w:val="Tableau"/>
              <w:numPr>
                <w:ilvl w:val="0"/>
                <w:numId w:val="4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FeuilleDeStyle</w:t>
            </w:r>
            <w:proofErr w:type="spellEnd"/>
          </w:p>
          <w:p w14:paraId="5AA643C5" w14:textId="77777777" w:rsidR="009229C4" w:rsidRDefault="009229C4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2B3ED384" w14:textId="57A9E720" w:rsidR="009229C4" w:rsidRPr="002E5850" w:rsidRDefault="009229C4" w:rsidP="009229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Exemples CDA : </w:t>
            </w:r>
            <w:r w:rsidRPr="00085142">
              <w:rPr>
                <w:rFonts w:asciiTheme="minorHAnsi" w:hAnsiTheme="minorHAnsi" w:cstheme="minorHAnsi"/>
                <w:sz w:val="18"/>
                <w:szCs w:val="18"/>
              </w:rPr>
              <w:t xml:space="preserve">voir dans le répertoire </w:t>
            </w:r>
            <w:proofErr w:type="spellStart"/>
            <w:r w:rsidRPr="00085142">
              <w:rPr>
                <w:rFonts w:asciiTheme="minorHAnsi" w:hAnsiTheme="minorHAnsi" w:cstheme="minorHAnsi"/>
                <w:sz w:val="18"/>
                <w:szCs w:val="18"/>
              </w:rPr>
              <w:t>ExemplesCDA</w:t>
            </w:r>
            <w:proofErr w:type="spellEnd"/>
          </w:p>
        </w:tc>
      </w:tr>
      <w:tr w:rsidR="006B74D2" w:rsidRPr="00B27B8C" w14:paraId="5A00DB5B" w14:textId="77777777" w:rsidTr="0052735B">
        <w:tc>
          <w:tcPr>
            <w:tcW w:w="1182" w:type="dxa"/>
            <w:vAlign w:val="center"/>
          </w:tcPr>
          <w:p w14:paraId="76D00828" w14:textId="77777777" w:rsidR="006B74D2" w:rsidRDefault="006B74D2" w:rsidP="00E3042A">
            <w:pPr>
              <w:pStyle w:val="Tableau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35" w:type="dxa"/>
            <w:vAlign w:val="center"/>
          </w:tcPr>
          <w:p w14:paraId="25D5EB88" w14:textId="66719D65" w:rsidR="006B74D2" w:rsidRDefault="006B74D2" w:rsidP="008C34AB">
            <w:pPr>
              <w:pStyle w:val="Tableau"/>
              <w:ind w:left="99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2.41</w:t>
            </w:r>
          </w:p>
        </w:tc>
        <w:tc>
          <w:tcPr>
            <w:tcW w:w="7689" w:type="dxa"/>
            <w:vAlign w:val="center"/>
          </w:tcPr>
          <w:p w14:paraId="3FB56ED1" w14:textId="77777777" w:rsidR="006B74D2" w:rsidRDefault="006B74D2" w:rsidP="006B74D2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Feuille de style :</w:t>
            </w:r>
          </w:p>
          <w:p w14:paraId="11E98328" w14:textId="77777777" w:rsidR="006B74D2" w:rsidRDefault="006B74D2" w:rsidP="009229C4">
            <w:pPr>
              <w:pStyle w:val="Tableau"/>
              <w:rPr>
                <w:rFonts w:asciiTheme="minorHAnsi" w:hAnsiTheme="minorHAnsi" w:cstheme="minorHAnsi"/>
                <w:sz w:val="18"/>
                <w:szCs w:val="18"/>
              </w:rPr>
            </w:pPr>
            <w:r w:rsidRPr="006B74D2">
              <w:rPr>
                <w:rFonts w:asciiTheme="minorHAnsi" w:hAnsiTheme="minorHAnsi" w:cstheme="minorHAnsi"/>
                <w:sz w:val="18"/>
                <w:szCs w:val="18"/>
              </w:rPr>
              <w:t>Cda.css</w:t>
            </w:r>
          </w:p>
          <w:p w14:paraId="39170E43" w14:textId="53FE0352" w:rsidR="00E061E2" w:rsidRDefault="00E061E2" w:rsidP="009229C4">
            <w:pPr>
              <w:pStyle w:val="Tableau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Schémas :</w:t>
            </w:r>
          </w:p>
          <w:p w14:paraId="71AD82B4" w14:textId="77777777" w:rsidR="006D6434" w:rsidRDefault="006D6434" w:rsidP="00E061E2">
            <w:pPr>
              <w:pStyle w:val="Tableau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E061E2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Suppression du dossier </w:t>
            </w:r>
            <w:proofErr w:type="spellStart"/>
            <w:r w:rsidRPr="00E061E2">
              <w:rPr>
                <w:rFonts w:asciiTheme="minorHAnsi" w:hAnsiTheme="minorHAnsi" w:cstheme="minorHAnsi"/>
                <w:bCs/>
                <w:sz w:val="18"/>
                <w:szCs w:val="18"/>
              </w:rPr>
              <w:t>processable</w:t>
            </w:r>
            <w:proofErr w:type="spellEnd"/>
          </w:p>
          <w:p w14:paraId="0F547EA8" w14:textId="77777777" w:rsidR="00E061E2" w:rsidRDefault="00E061E2" w:rsidP="00E061E2">
            <w:pPr>
              <w:pStyle w:val="Tableau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sz w:val="18"/>
                <w:szCs w:val="18"/>
              </w:rPr>
              <w:t>Mutualisation des extensions</w:t>
            </w:r>
            <w:r w:rsidR="005A5AA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 dans un seul schéma </w:t>
            </w:r>
            <w:proofErr w:type="spellStart"/>
            <w:r w:rsidR="005A5AA1">
              <w:rPr>
                <w:rFonts w:asciiTheme="minorHAnsi" w:hAnsiTheme="minorHAnsi" w:cstheme="minorHAnsi"/>
                <w:bCs/>
                <w:sz w:val="18"/>
                <w:szCs w:val="18"/>
              </w:rPr>
              <w:t>CDA_extended</w:t>
            </w:r>
            <w:proofErr w:type="spellEnd"/>
            <w:r w:rsidR="005A5AA1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 incluant les extensions :</w:t>
            </w:r>
          </w:p>
          <w:p w14:paraId="390BC0DB" w14:textId="77777777" w:rsidR="005A5AA1" w:rsidRPr="002E5850" w:rsidRDefault="005A5AA1" w:rsidP="002E5850">
            <w:pPr>
              <w:pStyle w:val="Tableau"/>
              <w:numPr>
                <w:ilvl w:val="0"/>
                <w:numId w:val="49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proofErr w:type="spellStart"/>
            <w:proofErr w:type="gramStart"/>
            <w:r w:rsidRPr="002E5850">
              <w:rPr>
                <w:rFonts w:asciiTheme="minorHAnsi" w:hAnsiTheme="minorHAnsi" w:cstheme="minorHAnsi"/>
                <w:bCs/>
                <w:sz w:val="18"/>
                <w:szCs w:val="18"/>
              </w:rPr>
              <w:t>iheLab</w:t>
            </w:r>
            <w:proofErr w:type="spellEnd"/>
            <w:proofErr w:type="gramEnd"/>
          </w:p>
          <w:p w14:paraId="00E390A7" w14:textId="77777777" w:rsidR="005A5AA1" w:rsidRPr="002E5850" w:rsidRDefault="002E5850" w:rsidP="002E5850">
            <w:pPr>
              <w:pStyle w:val="Tableau"/>
              <w:numPr>
                <w:ilvl w:val="0"/>
                <w:numId w:val="49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2E5850">
              <w:rPr>
                <w:rFonts w:asciiTheme="minorHAnsi" w:hAnsiTheme="minorHAnsi" w:cstheme="minorHAnsi"/>
                <w:bCs/>
                <w:sz w:val="18"/>
                <w:szCs w:val="18"/>
              </w:rPr>
              <w:t>SDTC</w:t>
            </w:r>
          </w:p>
          <w:p w14:paraId="772742D2" w14:textId="77777777" w:rsidR="002E5850" w:rsidRPr="002E5850" w:rsidRDefault="002E5850" w:rsidP="002E5850">
            <w:pPr>
              <w:pStyle w:val="Tableau"/>
              <w:numPr>
                <w:ilvl w:val="0"/>
                <w:numId w:val="49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2E5850">
              <w:rPr>
                <w:rFonts w:asciiTheme="minorHAnsi" w:hAnsiTheme="minorHAnsi" w:cstheme="minorHAnsi"/>
                <w:bCs/>
                <w:sz w:val="18"/>
                <w:szCs w:val="18"/>
              </w:rPr>
              <w:t>DICOM</w:t>
            </w:r>
          </w:p>
          <w:p w14:paraId="0D401DAC" w14:textId="3EE7E08F" w:rsidR="002E5850" w:rsidRPr="002E5850" w:rsidRDefault="002E5850" w:rsidP="002E5850">
            <w:pPr>
              <w:pStyle w:val="Tableau"/>
              <w:numPr>
                <w:ilvl w:val="0"/>
                <w:numId w:val="49"/>
              </w:numPr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2E5850">
              <w:rPr>
                <w:rFonts w:asciiTheme="minorHAnsi" w:hAnsiTheme="minorHAnsi" w:cstheme="minorHAnsi"/>
                <w:bCs/>
                <w:sz w:val="18"/>
                <w:szCs w:val="18"/>
              </w:rPr>
              <w:t>Pharmacie</w:t>
            </w:r>
          </w:p>
          <w:p w14:paraId="1AB983C5" w14:textId="65374A8C" w:rsidR="002E5850" w:rsidRDefault="002E5850" w:rsidP="002E5850">
            <w:pPr>
              <w:pStyle w:val="Tableau"/>
              <w:numPr>
                <w:ilvl w:val="0"/>
                <w:numId w:val="49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E5850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Signatures </w:t>
            </w:r>
            <w:proofErr w:type="spellStart"/>
            <w:r w:rsidRPr="002E5850">
              <w:rPr>
                <w:rFonts w:asciiTheme="minorHAnsi" w:hAnsiTheme="minorHAnsi" w:cstheme="minorHAnsi"/>
                <w:bCs/>
                <w:sz w:val="18"/>
                <w:szCs w:val="18"/>
              </w:rPr>
              <w:t>envelopantes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</w:tc>
      </w:tr>
    </w:tbl>
    <w:p w14:paraId="0EC77F49" w14:textId="77777777" w:rsidR="00246C05" w:rsidRPr="00B27B8C" w:rsidRDefault="00246C05" w:rsidP="00A479AE"/>
    <w:p w14:paraId="1C189704" w14:textId="2F1917A2" w:rsidR="0071310D" w:rsidRPr="004C4D89" w:rsidRDefault="00A33056" w:rsidP="00CC04EA">
      <w:pPr>
        <w:jc w:val="center"/>
      </w:pPr>
      <w:r w:rsidRPr="00A33056">
        <w:rPr>
          <w:b/>
        </w:rPr>
        <w:t>*** FIN DU DOCUMENT ***</w:t>
      </w:r>
    </w:p>
    <w:sectPr w:rsidR="0071310D" w:rsidRPr="004C4D89" w:rsidSect="00740C3C">
      <w:headerReference w:type="default" r:id="rId39"/>
      <w:footerReference w:type="default" r:id="rId40"/>
      <w:footerReference w:type="first" r:id="rId41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A83EF" w14:textId="77777777" w:rsidR="008E1241" w:rsidRDefault="008E1241" w:rsidP="00B576BD">
      <w:pPr>
        <w:spacing w:after="0"/>
      </w:pPr>
      <w:r>
        <w:separator/>
      </w:r>
    </w:p>
  </w:endnote>
  <w:endnote w:type="continuationSeparator" w:id="0">
    <w:p w14:paraId="0857F2FC" w14:textId="77777777" w:rsidR="008E1241" w:rsidRDefault="008E1241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CCDBF" w14:textId="77777777" w:rsidR="009229C4" w:rsidRPr="004E34E7" w:rsidRDefault="009229C4" w:rsidP="004E34E7">
    <w:pPr>
      <w:pStyle w:val="Pieddepage"/>
      <w:pBdr>
        <w:top w:val="single" w:sz="8" w:space="1" w:color="0070C0"/>
      </w:pBdr>
      <w:rPr>
        <w:rFonts w:asciiTheme="minorHAnsi" w:hAnsiTheme="minorHAnsi"/>
        <w:color w:val="0070C0"/>
        <w:sz w:val="20"/>
        <w:szCs w:val="20"/>
      </w:rPr>
    </w:pPr>
    <w:r w:rsidRPr="004E34E7">
      <w:rPr>
        <w:rFonts w:asciiTheme="minorHAnsi" w:hAnsiTheme="minorHAnsi"/>
        <w:color w:val="0070C0"/>
        <w:sz w:val="20"/>
        <w:szCs w:val="20"/>
      </w:rPr>
      <w:t xml:space="preserve">Notice </w:t>
    </w:r>
    <w:r w:rsidRPr="004E34E7">
      <w:rPr>
        <w:rFonts w:asciiTheme="minorHAnsi" w:hAnsiTheme="minorHAnsi"/>
        <w:b/>
        <w:i/>
        <w:color w:val="0070C0"/>
        <w:sz w:val="20"/>
        <w:szCs w:val="20"/>
      </w:rPr>
      <w:t>testContenuCDA</w:t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tab/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PAGE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  <w:r w:rsidRPr="004E34E7">
      <w:rPr>
        <w:rFonts w:asciiTheme="minorHAnsi" w:hAnsiTheme="minorHAnsi"/>
        <w:color w:val="0070C0"/>
        <w:sz w:val="20"/>
        <w:szCs w:val="20"/>
      </w:rPr>
      <w:t xml:space="preserve"> / </w:t>
    </w:r>
    <w:r w:rsidRPr="004E34E7">
      <w:rPr>
        <w:rFonts w:asciiTheme="minorHAnsi" w:hAnsiTheme="minorHAnsi"/>
        <w:color w:val="0070C0"/>
        <w:sz w:val="20"/>
        <w:szCs w:val="20"/>
      </w:rPr>
      <w:fldChar w:fldCharType="begin"/>
    </w:r>
    <w:r w:rsidRPr="004E34E7">
      <w:rPr>
        <w:rFonts w:asciiTheme="minorHAnsi" w:hAnsiTheme="minorHAnsi"/>
        <w:color w:val="0070C0"/>
        <w:sz w:val="20"/>
        <w:szCs w:val="20"/>
      </w:rPr>
      <w:instrText xml:space="preserve"> NUMPAGES  </w:instrText>
    </w:r>
    <w:r w:rsidRPr="004E34E7">
      <w:rPr>
        <w:rFonts w:asciiTheme="minorHAnsi" w:hAnsiTheme="minorHAnsi"/>
        <w:color w:val="0070C0"/>
        <w:sz w:val="20"/>
        <w:szCs w:val="20"/>
      </w:rPr>
      <w:fldChar w:fldCharType="separate"/>
    </w:r>
    <w:r w:rsidR="00C02B45">
      <w:rPr>
        <w:rFonts w:asciiTheme="minorHAnsi" w:hAnsiTheme="minorHAnsi"/>
        <w:noProof/>
        <w:color w:val="0070C0"/>
        <w:sz w:val="20"/>
        <w:szCs w:val="20"/>
      </w:rPr>
      <w:t>32</w:t>
    </w:r>
    <w:r w:rsidRPr="004E34E7">
      <w:rPr>
        <w:rFonts w:asciiTheme="minorHAnsi" w:hAnsiTheme="minorHAnsi"/>
        <w:color w:val="0070C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29E66" w14:textId="77777777" w:rsidR="009229C4" w:rsidRDefault="009229C4" w:rsidP="00087FD6">
    <w:pPr>
      <w:pStyle w:val="Pieddepage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E744E" w14:textId="77777777" w:rsidR="008E1241" w:rsidRDefault="008E1241" w:rsidP="00B576BD">
      <w:pPr>
        <w:spacing w:after="0"/>
      </w:pPr>
      <w:r>
        <w:separator/>
      </w:r>
    </w:p>
  </w:footnote>
  <w:footnote w:type="continuationSeparator" w:id="0">
    <w:p w14:paraId="1F7188CF" w14:textId="77777777" w:rsidR="008E1241" w:rsidRDefault="008E1241" w:rsidP="00B576BD">
      <w:pPr>
        <w:spacing w:after="0"/>
      </w:pPr>
      <w:r>
        <w:continuationSeparator/>
      </w:r>
    </w:p>
  </w:footnote>
  <w:footnote w:id="1">
    <w:p w14:paraId="10834EB2" w14:textId="77777777" w:rsidR="009229C4" w:rsidRDefault="009229C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250" w:type="pct"/>
      <w:jc w:val="center"/>
      <w:tblBorders>
        <w:top w:val="none" w:sz="0" w:space="0" w:color="auto"/>
        <w:left w:val="none" w:sz="0" w:space="0" w:color="auto"/>
        <w:bottom w:val="single" w:sz="8" w:space="0" w:color="0070C0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58"/>
      <w:gridCol w:w="6377"/>
      <w:gridCol w:w="1191"/>
    </w:tblGrid>
    <w:tr w:rsidR="009229C4" w:rsidRPr="0093377F" w14:paraId="5463EC85" w14:textId="77777777" w:rsidTr="004E34E7">
      <w:trPr>
        <w:trHeight w:val="821"/>
        <w:jc w:val="center"/>
      </w:trPr>
      <w:tc>
        <w:tcPr>
          <w:tcW w:w="1028" w:type="pct"/>
          <w:vAlign w:val="center"/>
        </w:tcPr>
        <w:p w14:paraId="7404C6DF" w14:textId="77777777" w:rsidR="009229C4" w:rsidRPr="0093377F" w:rsidRDefault="009229C4" w:rsidP="004E34E7">
          <w:pPr>
            <w:jc w:val="center"/>
            <w:rPr>
              <w:bCs/>
              <w:color w:val="006AB2"/>
            </w:rPr>
          </w:pPr>
          <w:r w:rsidRPr="0093377F">
            <w:rPr>
              <w:bCs/>
              <w:noProof/>
              <w:color w:val="006AB2"/>
              <w:lang w:eastAsia="fr-FR" w:bidi="ar-SA"/>
            </w:rPr>
            <w:drawing>
              <wp:inline distT="0" distB="0" distL="0" distR="0" wp14:anchorId="2F9C384D" wp14:editId="1728BA64">
                <wp:extent cx="1325540" cy="264159"/>
                <wp:effectExtent l="0" t="0" r="0" b="3175"/>
                <wp:docPr id="6296" name="Image 6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ANS_2020_Largeu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5540" cy="26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47" w:type="pct"/>
          <w:vAlign w:val="center"/>
        </w:tcPr>
        <w:p w14:paraId="764E402F" w14:textId="77777777" w:rsidR="009229C4" w:rsidRPr="0063315B" w:rsidRDefault="009229C4" w:rsidP="004E34E7">
          <w:pPr>
            <w:jc w:val="center"/>
            <w:rPr>
              <w:color w:val="006AB2"/>
            </w:rPr>
          </w:pPr>
          <w:r w:rsidRPr="004E34E7">
            <w:rPr>
              <w:color w:val="006AB2"/>
            </w:rPr>
            <w:t>CI-</w:t>
          </w:r>
          <w:proofErr w:type="spellStart"/>
          <w:r w:rsidRPr="004E34E7">
            <w:rPr>
              <w:color w:val="006AB2"/>
            </w:rPr>
            <w:t>SIS_T</w:t>
          </w:r>
          <w:r>
            <w:rPr>
              <w:color w:val="006AB2"/>
            </w:rPr>
            <w:t>estContenu</w:t>
          </w:r>
          <w:r w:rsidRPr="004E34E7">
            <w:rPr>
              <w:color w:val="006AB2"/>
            </w:rPr>
            <w:t>CDA</w:t>
          </w:r>
          <w:proofErr w:type="spellEnd"/>
          <w:r w:rsidRPr="004E34E7">
            <w:rPr>
              <w:color w:val="006AB2"/>
            </w:rPr>
            <w:t>-LISEZ-MOI</w:t>
          </w:r>
        </w:p>
      </w:tc>
      <w:tc>
        <w:tcPr>
          <w:tcW w:w="625" w:type="pct"/>
          <w:vAlign w:val="center"/>
        </w:tcPr>
        <w:p w14:paraId="33014FEC" w14:textId="77777777" w:rsidR="009229C4" w:rsidRPr="00814E84" w:rsidRDefault="009229C4" w:rsidP="00B52AE9">
          <w:pPr>
            <w:jc w:val="center"/>
            <w:rPr>
              <w:color w:val="006AB2"/>
              <w:sz w:val="18"/>
            </w:rPr>
          </w:pPr>
          <w:r>
            <w:rPr>
              <w:color w:val="006AB2"/>
              <w:sz w:val="18"/>
            </w:rPr>
            <w:t>02/12</w:t>
          </w:r>
          <w:r w:rsidRPr="00814E84">
            <w:rPr>
              <w:color w:val="006AB2"/>
              <w:sz w:val="18"/>
            </w:rPr>
            <w:t>/2021</w:t>
          </w:r>
        </w:p>
      </w:tc>
    </w:tr>
  </w:tbl>
  <w:p w14:paraId="187597B7" w14:textId="77777777" w:rsidR="009229C4" w:rsidRPr="00E71056" w:rsidRDefault="009229C4" w:rsidP="004E34E7">
    <w:pPr>
      <w:pStyle w:val="En-tte"/>
      <w:pBdr>
        <w:bottom w:val="none" w:sz="0" w:space="0" w:color="auto"/>
      </w:pBdr>
      <w:rPr>
        <w:rFonts w:asciiTheme="minorHAnsi" w:hAnsiTheme="minorHAnsi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857494"/>
    <w:multiLevelType w:val="hybridMultilevel"/>
    <w:tmpl w:val="3AB6D4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0103C"/>
    <w:multiLevelType w:val="hybridMultilevel"/>
    <w:tmpl w:val="4F3E92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33425"/>
    <w:multiLevelType w:val="hybridMultilevel"/>
    <w:tmpl w:val="3A5C5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73022"/>
    <w:multiLevelType w:val="hybridMultilevel"/>
    <w:tmpl w:val="05CA5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903B9"/>
    <w:multiLevelType w:val="hybridMultilevel"/>
    <w:tmpl w:val="AE5452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330039"/>
    <w:multiLevelType w:val="hybridMultilevel"/>
    <w:tmpl w:val="50C60B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574548"/>
    <w:multiLevelType w:val="hybridMultilevel"/>
    <w:tmpl w:val="40B248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E96DAE"/>
    <w:multiLevelType w:val="hybridMultilevel"/>
    <w:tmpl w:val="D1F2A9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018AB"/>
    <w:multiLevelType w:val="hybridMultilevel"/>
    <w:tmpl w:val="30E0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50084"/>
    <w:multiLevelType w:val="hybridMultilevel"/>
    <w:tmpl w:val="D66690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DC6BED"/>
    <w:multiLevelType w:val="hybridMultilevel"/>
    <w:tmpl w:val="62AE36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7968AB"/>
    <w:multiLevelType w:val="hybridMultilevel"/>
    <w:tmpl w:val="487E7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BD25AC"/>
    <w:multiLevelType w:val="hybridMultilevel"/>
    <w:tmpl w:val="CB980C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BF51F5"/>
    <w:multiLevelType w:val="hybridMultilevel"/>
    <w:tmpl w:val="CDB8C5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96B44"/>
    <w:multiLevelType w:val="hybridMultilevel"/>
    <w:tmpl w:val="A3D6E3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261745"/>
    <w:multiLevelType w:val="hybridMultilevel"/>
    <w:tmpl w:val="C6D0C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91DD1"/>
    <w:multiLevelType w:val="hybridMultilevel"/>
    <w:tmpl w:val="08A856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E1F75"/>
    <w:multiLevelType w:val="hybridMultilevel"/>
    <w:tmpl w:val="E2240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1A2BE9"/>
    <w:multiLevelType w:val="hybridMultilevel"/>
    <w:tmpl w:val="2D6A8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39A0415"/>
    <w:multiLevelType w:val="hybridMultilevel"/>
    <w:tmpl w:val="AF304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3A280B"/>
    <w:multiLevelType w:val="hybridMultilevel"/>
    <w:tmpl w:val="12582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333BE1"/>
    <w:multiLevelType w:val="hybridMultilevel"/>
    <w:tmpl w:val="B7EA39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200CA"/>
    <w:multiLevelType w:val="hybridMultilevel"/>
    <w:tmpl w:val="E6CE2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67D0AA7"/>
    <w:multiLevelType w:val="hybridMultilevel"/>
    <w:tmpl w:val="D5A0E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A96998"/>
    <w:multiLevelType w:val="hybridMultilevel"/>
    <w:tmpl w:val="79E4A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0F2083"/>
    <w:multiLevelType w:val="hybridMultilevel"/>
    <w:tmpl w:val="0D389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3D62C4"/>
    <w:multiLevelType w:val="hybridMultilevel"/>
    <w:tmpl w:val="DBA62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70A039E"/>
    <w:multiLevelType w:val="hybridMultilevel"/>
    <w:tmpl w:val="D97609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6A396E"/>
    <w:multiLevelType w:val="hybridMultilevel"/>
    <w:tmpl w:val="C5D65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46" w15:restartNumberingAfterBreak="0">
    <w:nsid w:val="79FD2D3E"/>
    <w:multiLevelType w:val="hybridMultilevel"/>
    <w:tmpl w:val="DFF44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E3431"/>
    <w:multiLevelType w:val="hybridMultilevel"/>
    <w:tmpl w:val="09AC5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2"/>
  </w:num>
  <w:num w:numId="3">
    <w:abstractNumId w:val="20"/>
  </w:num>
  <w:num w:numId="4">
    <w:abstractNumId w:val="36"/>
  </w:num>
  <w:num w:numId="5">
    <w:abstractNumId w:val="11"/>
  </w:num>
  <w:num w:numId="6">
    <w:abstractNumId w:val="29"/>
  </w:num>
  <w:num w:numId="7">
    <w:abstractNumId w:val="7"/>
  </w:num>
  <w:num w:numId="8">
    <w:abstractNumId w:val="17"/>
  </w:num>
  <w:num w:numId="9">
    <w:abstractNumId w:val="45"/>
  </w:num>
  <w:num w:numId="10">
    <w:abstractNumId w:val="10"/>
  </w:num>
  <w:num w:numId="11">
    <w:abstractNumId w:val="21"/>
  </w:num>
  <w:num w:numId="12">
    <w:abstractNumId w:val="0"/>
  </w:num>
  <w:num w:numId="13">
    <w:abstractNumId w:val="27"/>
  </w:num>
  <w:num w:numId="14">
    <w:abstractNumId w:val="43"/>
  </w:num>
  <w:num w:numId="15">
    <w:abstractNumId w:val="19"/>
  </w:num>
  <w:num w:numId="16">
    <w:abstractNumId w:val="41"/>
  </w:num>
  <w:num w:numId="17">
    <w:abstractNumId w:val="1"/>
  </w:num>
  <w:num w:numId="18">
    <w:abstractNumId w:val="40"/>
  </w:num>
  <w:num w:numId="19">
    <w:abstractNumId w:val="18"/>
  </w:num>
  <w:num w:numId="20">
    <w:abstractNumId w:val="30"/>
  </w:num>
  <w:num w:numId="21">
    <w:abstractNumId w:val="25"/>
  </w:num>
  <w:num w:numId="22">
    <w:abstractNumId w:val="37"/>
  </w:num>
  <w:num w:numId="23">
    <w:abstractNumId w:val="4"/>
  </w:num>
  <w:num w:numId="24">
    <w:abstractNumId w:val="44"/>
  </w:num>
  <w:num w:numId="25">
    <w:abstractNumId w:val="47"/>
  </w:num>
  <w:num w:numId="26">
    <w:abstractNumId w:val="42"/>
  </w:num>
  <w:num w:numId="27">
    <w:abstractNumId w:val="6"/>
  </w:num>
  <w:num w:numId="28">
    <w:abstractNumId w:val="9"/>
  </w:num>
  <w:num w:numId="29">
    <w:abstractNumId w:val="14"/>
  </w:num>
  <w:num w:numId="30">
    <w:abstractNumId w:val="33"/>
  </w:num>
  <w:num w:numId="31">
    <w:abstractNumId w:val="38"/>
  </w:num>
  <w:num w:numId="32">
    <w:abstractNumId w:val="35"/>
  </w:num>
  <w:num w:numId="33">
    <w:abstractNumId w:val="39"/>
  </w:num>
  <w:num w:numId="34">
    <w:abstractNumId w:val="28"/>
  </w:num>
  <w:num w:numId="35">
    <w:abstractNumId w:val="34"/>
  </w:num>
  <w:num w:numId="36">
    <w:abstractNumId w:val="22"/>
  </w:num>
  <w:num w:numId="37">
    <w:abstractNumId w:val="3"/>
  </w:num>
  <w:num w:numId="38">
    <w:abstractNumId w:val="15"/>
  </w:num>
  <w:num w:numId="39">
    <w:abstractNumId w:val="32"/>
  </w:num>
  <w:num w:numId="40">
    <w:abstractNumId w:val="2"/>
  </w:num>
  <w:num w:numId="41">
    <w:abstractNumId w:val="13"/>
  </w:num>
  <w:num w:numId="42">
    <w:abstractNumId w:val="5"/>
  </w:num>
  <w:num w:numId="43">
    <w:abstractNumId w:val="23"/>
  </w:num>
  <w:num w:numId="44">
    <w:abstractNumId w:val="46"/>
  </w:num>
  <w:num w:numId="45">
    <w:abstractNumId w:val="16"/>
  </w:num>
  <w:num w:numId="46">
    <w:abstractNumId w:val="24"/>
  </w:num>
  <w:num w:numId="47">
    <w:abstractNumId w:val="31"/>
  </w:num>
  <w:num w:numId="48">
    <w:abstractNumId w:val="26"/>
  </w:num>
  <w:num w:numId="49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s-ES_tradnl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AE" w:vendorID="64" w:dllVersion="0" w:nlCheck="1" w:checkStyle="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992"/>
    <w:rsid w:val="00001435"/>
    <w:rsid w:val="00001CDB"/>
    <w:rsid w:val="00001FDF"/>
    <w:rsid w:val="00007132"/>
    <w:rsid w:val="000135CE"/>
    <w:rsid w:val="00016523"/>
    <w:rsid w:val="000205A0"/>
    <w:rsid w:val="000211E4"/>
    <w:rsid w:val="00022FDC"/>
    <w:rsid w:val="0002625B"/>
    <w:rsid w:val="00026A5F"/>
    <w:rsid w:val="00027866"/>
    <w:rsid w:val="000279AB"/>
    <w:rsid w:val="000303BB"/>
    <w:rsid w:val="00035DE2"/>
    <w:rsid w:val="00041B7B"/>
    <w:rsid w:val="000440B6"/>
    <w:rsid w:val="0004546E"/>
    <w:rsid w:val="0004710E"/>
    <w:rsid w:val="000520A9"/>
    <w:rsid w:val="000531B3"/>
    <w:rsid w:val="00054E1F"/>
    <w:rsid w:val="000562F3"/>
    <w:rsid w:val="0005724B"/>
    <w:rsid w:val="0006124B"/>
    <w:rsid w:val="00062073"/>
    <w:rsid w:val="00062B27"/>
    <w:rsid w:val="00062E6E"/>
    <w:rsid w:val="000710F8"/>
    <w:rsid w:val="00075FFE"/>
    <w:rsid w:val="00076379"/>
    <w:rsid w:val="000766E0"/>
    <w:rsid w:val="00077ABC"/>
    <w:rsid w:val="0008139D"/>
    <w:rsid w:val="00081F4F"/>
    <w:rsid w:val="00084922"/>
    <w:rsid w:val="00085142"/>
    <w:rsid w:val="00087847"/>
    <w:rsid w:val="00087FD6"/>
    <w:rsid w:val="00093E71"/>
    <w:rsid w:val="0009567C"/>
    <w:rsid w:val="000A0C2E"/>
    <w:rsid w:val="000A3FAB"/>
    <w:rsid w:val="000A52AD"/>
    <w:rsid w:val="000A64C8"/>
    <w:rsid w:val="000B0078"/>
    <w:rsid w:val="000B1F11"/>
    <w:rsid w:val="000B277C"/>
    <w:rsid w:val="000C3D60"/>
    <w:rsid w:val="000C7C2E"/>
    <w:rsid w:val="000D12FE"/>
    <w:rsid w:val="000D5C45"/>
    <w:rsid w:val="000D7F79"/>
    <w:rsid w:val="000E05CB"/>
    <w:rsid w:val="000E4A66"/>
    <w:rsid w:val="000E7593"/>
    <w:rsid w:val="000F580E"/>
    <w:rsid w:val="00100ADF"/>
    <w:rsid w:val="00101B1A"/>
    <w:rsid w:val="00102B94"/>
    <w:rsid w:val="00110A82"/>
    <w:rsid w:val="00110B63"/>
    <w:rsid w:val="00112E3B"/>
    <w:rsid w:val="001142B0"/>
    <w:rsid w:val="00114D5E"/>
    <w:rsid w:val="00120B62"/>
    <w:rsid w:val="00125774"/>
    <w:rsid w:val="00130C3E"/>
    <w:rsid w:val="00134180"/>
    <w:rsid w:val="001451DA"/>
    <w:rsid w:val="00146A9F"/>
    <w:rsid w:val="00151F52"/>
    <w:rsid w:val="0015561F"/>
    <w:rsid w:val="001571FB"/>
    <w:rsid w:val="00161D90"/>
    <w:rsid w:val="00166014"/>
    <w:rsid w:val="0017093D"/>
    <w:rsid w:val="00170BA4"/>
    <w:rsid w:val="00171AF5"/>
    <w:rsid w:val="00171CF0"/>
    <w:rsid w:val="00173AB1"/>
    <w:rsid w:val="00173C84"/>
    <w:rsid w:val="00174F5C"/>
    <w:rsid w:val="00176784"/>
    <w:rsid w:val="00177EB0"/>
    <w:rsid w:val="00180335"/>
    <w:rsid w:val="00181953"/>
    <w:rsid w:val="00182529"/>
    <w:rsid w:val="00185402"/>
    <w:rsid w:val="001865E8"/>
    <w:rsid w:val="001911D7"/>
    <w:rsid w:val="00191843"/>
    <w:rsid w:val="00191FDE"/>
    <w:rsid w:val="0019218D"/>
    <w:rsid w:val="0019587F"/>
    <w:rsid w:val="00196CA8"/>
    <w:rsid w:val="00197CBF"/>
    <w:rsid w:val="001A2BB4"/>
    <w:rsid w:val="001A3407"/>
    <w:rsid w:val="001B1ECF"/>
    <w:rsid w:val="001C031E"/>
    <w:rsid w:val="001C7388"/>
    <w:rsid w:val="001C75CC"/>
    <w:rsid w:val="001C7F3A"/>
    <w:rsid w:val="001D0354"/>
    <w:rsid w:val="001D3ECD"/>
    <w:rsid w:val="001D7630"/>
    <w:rsid w:val="001E213C"/>
    <w:rsid w:val="001E2CB4"/>
    <w:rsid w:val="001E2EF2"/>
    <w:rsid w:val="001E3C26"/>
    <w:rsid w:val="001E51A1"/>
    <w:rsid w:val="001E57C5"/>
    <w:rsid w:val="001F5A09"/>
    <w:rsid w:val="001F668F"/>
    <w:rsid w:val="001F7E03"/>
    <w:rsid w:val="0020298C"/>
    <w:rsid w:val="002049E0"/>
    <w:rsid w:val="00210514"/>
    <w:rsid w:val="00210A35"/>
    <w:rsid w:val="002131AC"/>
    <w:rsid w:val="00214D11"/>
    <w:rsid w:val="0021607B"/>
    <w:rsid w:val="00217FD1"/>
    <w:rsid w:val="002213C7"/>
    <w:rsid w:val="00221478"/>
    <w:rsid w:val="00235E69"/>
    <w:rsid w:val="00237C66"/>
    <w:rsid w:val="002401DE"/>
    <w:rsid w:val="00241ADB"/>
    <w:rsid w:val="00244BE6"/>
    <w:rsid w:val="00244EB1"/>
    <w:rsid w:val="00246C05"/>
    <w:rsid w:val="00250509"/>
    <w:rsid w:val="002505DD"/>
    <w:rsid w:val="00255C55"/>
    <w:rsid w:val="002631B4"/>
    <w:rsid w:val="0026400E"/>
    <w:rsid w:val="0026495C"/>
    <w:rsid w:val="00264D76"/>
    <w:rsid w:val="00270AD0"/>
    <w:rsid w:val="002724C1"/>
    <w:rsid w:val="00274FD0"/>
    <w:rsid w:val="00283B97"/>
    <w:rsid w:val="00286CAD"/>
    <w:rsid w:val="00295EC6"/>
    <w:rsid w:val="0029653F"/>
    <w:rsid w:val="002A0718"/>
    <w:rsid w:val="002A1281"/>
    <w:rsid w:val="002A593F"/>
    <w:rsid w:val="002B3619"/>
    <w:rsid w:val="002B72B9"/>
    <w:rsid w:val="002C1DA9"/>
    <w:rsid w:val="002C4B0E"/>
    <w:rsid w:val="002C75E9"/>
    <w:rsid w:val="002D51A8"/>
    <w:rsid w:val="002D5EBE"/>
    <w:rsid w:val="002D79D6"/>
    <w:rsid w:val="002E09E8"/>
    <w:rsid w:val="002E5850"/>
    <w:rsid w:val="002E761F"/>
    <w:rsid w:val="002E79B0"/>
    <w:rsid w:val="002F0445"/>
    <w:rsid w:val="002F4A56"/>
    <w:rsid w:val="00300752"/>
    <w:rsid w:val="00301DD6"/>
    <w:rsid w:val="00301E2D"/>
    <w:rsid w:val="00302029"/>
    <w:rsid w:val="00302035"/>
    <w:rsid w:val="00306870"/>
    <w:rsid w:val="00306C7C"/>
    <w:rsid w:val="00306FD8"/>
    <w:rsid w:val="0031050B"/>
    <w:rsid w:val="00312639"/>
    <w:rsid w:val="00312FD4"/>
    <w:rsid w:val="003161FD"/>
    <w:rsid w:val="00322020"/>
    <w:rsid w:val="0032527A"/>
    <w:rsid w:val="00327381"/>
    <w:rsid w:val="003278EB"/>
    <w:rsid w:val="003308C6"/>
    <w:rsid w:val="00330C87"/>
    <w:rsid w:val="003333F7"/>
    <w:rsid w:val="00333E00"/>
    <w:rsid w:val="00334C2E"/>
    <w:rsid w:val="00337F25"/>
    <w:rsid w:val="00341097"/>
    <w:rsid w:val="0034142C"/>
    <w:rsid w:val="00341E3D"/>
    <w:rsid w:val="003420F8"/>
    <w:rsid w:val="00342D31"/>
    <w:rsid w:val="00345CF9"/>
    <w:rsid w:val="00345DC0"/>
    <w:rsid w:val="00351FC5"/>
    <w:rsid w:val="003521BA"/>
    <w:rsid w:val="00353D9D"/>
    <w:rsid w:val="00356C8C"/>
    <w:rsid w:val="0036169C"/>
    <w:rsid w:val="0036239B"/>
    <w:rsid w:val="00364B74"/>
    <w:rsid w:val="00365E67"/>
    <w:rsid w:val="0037153F"/>
    <w:rsid w:val="00371ADA"/>
    <w:rsid w:val="00374909"/>
    <w:rsid w:val="00376F59"/>
    <w:rsid w:val="00382405"/>
    <w:rsid w:val="00382419"/>
    <w:rsid w:val="00383791"/>
    <w:rsid w:val="00384734"/>
    <w:rsid w:val="00395006"/>
    <w:rsid w:val="00395D1B"/>
    <w:rsid w:val="00397BC9"/>
    <w:rsid w:val="003A1E35"/>
    <w:rsid w:val="003A1F9F"/>
    <w:rsid w:val="003A248C"/>
    <w:rsid w:val="003A3B1F"/>
    <w:rsid w:val="003B4490"/>
    <w:rsid w:val="003C037E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D7518"/>
    <w:rsid w:val="003F1D24"/>
    <w:rsid w:val="003F5472"/>
    <w:rsid w:val="003F70FD"/>
    <w:rsid w:val="00402D0E"/>
    <w:rsid w:val="00411D82"/>
    <w:rsid w:val="004170AF"/>
    <w:rsid w:val="00421197"/>
    <w:rsid w:val="00424414"/>
    <w:rsid w:val="00424C09"/>
    <w:rsid w:val="00427459"/>
    <w:rsid w:val="00430FE4"/>
    <w:rsid w:val="004330A8"/>
    <w:rsid w:val="00433F4A"/>
    <w:rsid w:val="004345DE"/>
    <w:rsid w:val="00436213"/>
    <w:rsid w:val="00440B3C"/>
    <w:rsid w:val="00441245"/>
    <w:rsid w:val="00441E44"/>
    <w:rsid w:val="00443FB3"/>
    <w:rsid w:val="004458C7"/>
    <w:rsid w:val="00457279"/>
    <w:rsid w:val="00460EDD"/>
    <w:rsid w:val="0046182C"/>
    <w:rsid w:val="004623D6"/>
    <w:rsid w:val="00462411"/>
    <w:rsid w:val="004625B6"/>
    <w:rsid w:val="004636DB"/>
    <w:rsid w:val="00470C6B"/>
    <w:rsid w:val="00472856"/>
    <w:rsid w:val="00475394"/>
    <w:rsid w:val="00475F45"/>
    <w:rsid w:val="004835CE"/>
    <w:rsid w:val="00484702"/>
    <w:rsid w:val="00486736"/>
    <w:rsid w:val="00487395"/>
    <w:rsid w:val="00492366"/>
    <w:rsid w:val="0049426F"/>
    <w:rsid w:val="0049549D"/>
    <w:rsid w:val="004A15C4"/>
    <w:rsid w:val="004A3C6C"/>
    <w:rsid w:val="004A7294"/>
    <w:rsid w:val="004A79E0"/>
    <w:rsid w:val="004B230B"/>
    <w:rsid w:val="004B6669"/>
    <w:rsid w:val="004C1DB5"/>
    <w:rsid w:val="004C4D89"/>
    <w:rsid w:val="004C5C88"/>
    <w:rsid w:val="004C6461"/>
    <w:rsid w:val="004C6607"/>
    <w:rsid w:val="004D3F6A"/>
    <w:rsid w:val="004E0B0B"/>
    <w:rsid w:val="004E1FDB"/>
    <w:rsid w:val="004E2764"/>
    <w:rsid w:val="004E34E7"/>
    <w:rsid w:val="004E648A"/>
    <w:rsid w:val="004F0112"/>
    <w:rsid w:val="004F379E"/>
    <w:rsid w:val="004F41FD"/>
    <w:rsid w:val="004F56DC"/>
    <w:rsid w:val="0050555F"/>
    <w:rsid w:val="0050649D"/>
    <w:rsid w:val="00506B11"/>
    <w:rsid w:val="005102F3"/>
    <w:rsid w:val="00512CA2"/>
    <w:rsid w:val="00516206"/>
    <w:rsid w:val="00521EC7"/>
    <w:rsid w:val="00523E48"/>
    <w:rsid w:val="00525FC3"/>
    <w:rsid w:val="0052650E"/>
    <w:rsid w:val="0052735B"/>
    <w:rsid w:val="00527617"/>
    <w:rsid w:val="00530FC0"/>
    <w:rsid w:val="00531663"/>
    <w:rsid w:val="00543889"/>
    <w:rsid w:val="00543A66"/>
    <w:rsid w:val="00543E8C"/>
    <w:rsid w:val="00544CD4"/>
    <w:rsid w:val="0055057D"/>
    <w:rsid w:val="0055058E"/>
    <w:rsid w:val="00550E17"/>
    <w:rsid w:val="005512ED"/>
    <w:rsid w:val="0056320D"/>
    <w:rsid w:val="0056406B"/>
    <w:rsid w:val="005651EB"/>
    <w:rsid w:val="005667B6"/>
    <w:rsid w:val="00573C49"/>
    <w:rsid w:val="005751E9"/>
    <w:rsid w:val="0058004E"/>
    <w:rsid w:val="00583B36"/>
    <w:rsid w:val="00583CFA"/>
    <w:rsid w:val="00585CBF"/>
    <w:rsid w:val="0059043C"/>
    <w:rsid w:val="00590FD5"/>
    <w:rsid w:val="00593DFB"/>
    <w:rsid w:val="00595374"/>
    <w:rsid w:val="005958F4"/>
    <w:rsid w:val="005A111E"/>
    <w:rsid w:val="005A5AA1"/>
    <w:rsid w:val="005A6922"/>
    <w:rsid w:val="005A6EC4"/>
    <w:rsid w:val="005A7669"/>
    <w:rsid w:val="005B17F6"/>
    <w:rsid w:val="005B18FB"/>
    <w:rsid w:val="005B45BE"/>
    <w:rsid w:val="005C3CED"/>
    <w:rsid w:val="005C785C"/>
    <w:rsid w:val="005D254A"/>
    <w:rsid w:val="005D3AFB"/>
    <w:rsid w:val="005D5025"/>
    <w:rsid w:val="005E05DC"/>
    <w:rsid w:val="005E1658"/>
    <w:rsid w:val="005E24AE"/>
    <w:rsid w:val="005E254B"/>
    <w:rsid w:val="005E3052"/>
    <w:rsid w:val="005E4AEA"/>
    <w:rsid w:val="005E535F"/>
    <w:rsid w:val="005E6DB8"/>
    <w:rsid w:val="005E75DB"/>
    <w:rsid w:val="005F01E7"/>
    <w:rsid w:val="005F2A6C"/>
    <w:rsid w:val="00602707"/>
    <w:rsid w:val="00604A76"/>
    <w:rsid w:val="00604FC5"/>
    <w:rsid w:val="006054E3"/>
    <w:rsid w:val="00605710"/>
    <w:rsid w:val="00605D49"/>
    <w:rsid w:val="006106D8"/>
    <w:rsid w:val="00610AB3"/>
    <w:rsid w:val="00616073"/>
    <w:rsid w:val="00621BA4"/>
    <w:rsid w:val="00624D26"/>
    <w:rsid w:val="00631222"/>
    <w:rsid w:val="00633A0E"/>
    <w:rsid w:val="00637713"/>
    <w:rsid w:val="00640322"/>
    <w:rsid w:val="00642216"/>
    <w:rsid w:val="00643CEE"/>
    <w:rsid w:val="006450C7"/>
    <w:rsid w:val="006455E6"/>
    <w:rsid w:val="00647779"/>
    <w:rsid w:val="00650107"/>
    <w:rsid w:val="0065298F"/>
    <w:rsid w:val="006654A4"/>
    <w:rsid w:val="006671F7"/>
    <w:rsid w:val="006677CF"/>
    <w:rsid w:val="006678D6"/>
    <w:rsid w:val="006730BB"/>
    <w:rsid w:val="00677E85"/>
    <w:rsid w:val="00680699"/>
    <w:rsid w:val="00680B48"/>
    <w:rsid w:val="00681CC3"/>
    <w:rsid w:val="0068464C"/>
    <w:rsid w:val="00690019"/>
    <w:rsid w:val="0069022A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B626B"/>
    <w:rsid w:val="006B68F5"/>
    <w:rsid w:val="006B74D2"/>
    <w:rsid w:val="006C03F1"/>
    <w:rsid w:val="006C1629"/>
    <w:rsid w:val="006C2B80"/>
    <w:rsid w:val="006C579C"/>
    <w:rsid w:val="006D1ABB"/>
    <w:rsid w:val="006D46B6"/>
    <w:rsid w:val="006D5143"/>
    <w:rsid w:val="006D6434"/>
    <w:rsid w:val="006E1E48"/>
    <w:rsid w:val="006E3D8D"/>
    <w:rsid w:val="006F0B2B"/>
    <w:rsid w:val="006F2199"/>
    <w:rsid w:val="006F2735"/>
    <w:rsid w:val="006F62F8"/>
    <w:rsid w:val="00705881"/>
    <w:rsid w:val="00705D63"/>
    <w:rsid w:val="00710923"/>
    <w:rsid w:val="00710AAB"/>
    <w:rsid w:val="0071310D"/>
    <w:rsid w:val="00720D69"/>
    <w:rsid w:val="00721D0E"/>
    <w:rsid w:val="00726A77"/>
    <w:rsid w:val="00727C2F"/>
    <w:rsid w:val="007314A1"/>
    <w:rsid w:val="007328D7"/>
    <w:rsid w:val="00734B23"/>
    <w:rsid w:val="00734DAB"/>
    <w:rsid w:val="0073682F"/>
    <w:rsid w:val="00740C3C"/>
    <w:rsid w:val="00742CE8"/>
    <w:rsid w:val="00742E25"/>
    <w:rsid w:val="00743F61"/>
    <w:rsid w:val="00745287"/>
    <w:rsid w:val="00745395"/>
    <w:rsid w:val="007559D1"/>
    <w:rsid w:val="00756C2F"/>
    <w:rsid w:val="00757508"/>
    <w:rsid w:val="007614A3"/>
    <w:rsid w:val="007711C2"/>
    <w:rsid w:val="00771742"/>
    <w:rsid w:val="00772DEA"/>
    <w:rsid w:val="00774A6B"/>
    <w:rsid w:val="00774DC7"/>
    <w:rsid w:val="00775F48"/>
    <w:rsid w:val="00776ECC"/>
    <w:rsid w:val="00777439"/>
    <w:rsid w:val="00780452"/>
    <w:rsid w:val="007821FA"/>
    <w:rsid w:val="00782728"/>
    <w:rsid w:val="00786927"/>
    <w:rsid w:val="00786C15"/>
    <w:rsid w:val="00786FFC"/>
    <w:rsid w:val="00791225"/>
    <w:rsid w:val="007940F8"/>
    <w:rsid w:val="00794AFD"/>
    <w:rsid w:val="007A1A4D"/>
    <w:rsid w:val="007A535E"/>
    <w:rsid w:val="007A695F"/>
    <w:rsid w:val="007B3218"/>
    <w:rsid w:val="007B604B"/>
    <w:rsid w:val="007B635D"/>
    <w:rsid w:val="007B6F5F"/>
    <w:rsid w:val="007C1AF3"/>
    <w:rsid w:val="007C5F25"/>
    <w:rsid w:val="007C6007"/>
    <w:rsid w:val="007D1337"/>
    <w:rsid w:val="007D19A5"/>
    <w:rsid w:val="007D23D6"/>
    <w:rsid w:val="007D409A"/>
    <w:rsid w:val="007D5653"/>
    <w:rsid w:val="007E12E0"/>
    <w:rsid w:val="007E1B0C"/>
    <w:rsid w:val="007E3316"/>
    <w:rsid w:val="007E6D08"/>
    <w:rsid w:val="007E6E3A"/>
    <w:rsid w:val="007E7432"/>
    <w:rsid w:val="007F1279"/>
    <w:rsid w:val="007F2530"/>
    <w:rsid w:val="007F4F63"/>
    <w:rsid w:val="007F5148"/>
    <w:rsid w:val="007F774E"/>
    <w:rsid w:val="008026A8"/>
    <w:rsid w:val="00802713"/>
    <w:rsid w:val="00804514"/>
    <w:rsid w:val="0081459C"/>
    <w:rsid w:val="00814B34"/>
    <w:rsid w:val="00814E84"/>
    <w:rsid w:val="00820BAA"/>
    <w:rsid w:val="00822D82"/>
    <w:rsid w:val="00825E0B"/>
    <w:rsid w:val="00825FCC"/>
    <w:rsid w:val="008275BE"/>
    <w:rsid w:val="0083029F"/>
    <w:rsid w:val="0083235F"/>
    <w:rsid w:val="00833880"/>
    <w:rsid w:val="00834FB6"/>
    <w:rsid w:val="00835418"/>
    <w:rsid w:val="00836737"/>
    <w:rsid w:val="00841AF9"/>
    <w:rsid w:val="00844D09"/>
    <w:rsid w:val="00850274"/>
    <w:rsid w:val="00850E88"/>
    <w:rsid w:val="0085393D"/>
    <w:rsid w:val="00854530"/>
    <w:rsid w:val="00856079"/>
    <w:rsid w:val="00862FA6"/>
    <w:rsid w:val="00863E20"/>
    <w:rsid w:val="00866023"/>
    <w:rsid w:val="008660DA"/>
    <w:rsid w:val="00866736"/>
    <w:rsid w:val="00867E39"/>
    <w:rsid w:val="00870865"/>
    <w:rsid w:val="00870CDD"/>
    <w:rsid w:val="008762FB"/>
    <w:rsid w:val="00894837"/>
    <w:rsid w:val="00895357"/>
    <w:rsid w:val="00896383"/>
    <w:rsid w:val="00897588"/>
    <w:rsid w:val="008A13C4"/>
    <w:rsid w:val="008A66EB"/>
    <w:rsid w:val="008B2D2D"/>
    <w:rsid w:val="008B2E1F"/>
    <w:rsid w:val="008B3C9F"/>
    <w:rsid w:val="008B4E05"/>
    <w:rsid w:val="008B5433"/>
    <w:rsid w:val="008B54CA"/>
    <w:rsid w:val="008B562B"/>
    <w:rsid w:val="008B58DE"/>
    <w:rsid w:val="008B62EE"/>
    <w:rsid w:val="008B6940"/>
    <w:rsid w:val="008B75CC"/>
    <w:rsid w:val="008C051C"/>
    <w:rsid w:val="008C051F"/>
    <w:rsid w:val="008C34AB"/>
    <w:rsid w:val="008C39F2"/>
    <w:rsid w:val="008C7F3B"/>
    <w:rsid w:val="008D216A"/>
    <w:rsid w:val="008D2896"/>
    <w:rsid w:val="008D35A9"/>
    <w:rsid w:val="008D5E84"/>
    <w:rsid w:val="008D6045"/>
    <w:rsid w:val="008E0992"/>
    <w:rsid w:val="008E1241"/>
    <w:rsid w:val="008E306F"/>
    <w:rsid w:val="008E5998"/>
    <w:rsid w:val="008E5A87"/>
    <w:rsid w:val="008F2FC8"/>
    <w:rsid w:val="008F5A6F"/>
    <w:rsid w:val="0090270A"/>
    <w:rsid w:val="0090517E"/>
    <w:rsid w:val="00906D9A"/>
    <w:rsid w:val="009117B4"/>
    <w:rsid w:val="009117D9"/>
    <w:rsid w:val="009119F7"/>
    <w:rsid w:val="00920496"/>
    <w:rsid w:val="009213D6"/>
    <w:rsid w:val="00921A61"/>
    <w:rsid w:val="009229C4"/>
    <w:rsid w:val="00922F9B"/>
    <w:rsid w:val="00925898"/>
    <w:rsid w:val="00930431"/>
    <w:rsid w:val="00930E88"/>
    <w:rsid w:val="00931A37"/>
    <w:rsid w:val="00932F5F"/>
    <w:rsid w:val="00937EF8"/>
    <w:rsid w:val="00940292"/>
    <w:rsid w:val="00941A79"/>
    <w:rsid w:val="00942499"/>
    <w:rsid w:val="0094340F"/>
    <w:rsid w:val="00946EF5"/>
    <w:rsid w:val="009508D7"/>
    <w:rsid w:val="0095179D"/>
    <w:rsid w:val="00951FF7"/>
    <w:rsid w:val="0095266C"/>
    <w:rsid w:val="00952C4A"/>
    <w:rsid w:val="00956F4B"/>
    <w:rsid w:val="0095759F"/>
    <w:rsid w:val="009601CF"/>
    <w:rsid w:val="00960647"/>
    <w:rsid w:val="009648E5"/>
    <w:rsid w:val="00966E1B"/>
    <w:rsid w:val="00970ACE"/>
    <w:rsid w:val="0097527A"/>
    <w:rsid w:val="00976D95"/>
    <w:rsid w:val="00977D1B"/>
    <w:rsid w:val="0098055F"/>
    <w:rsid w:val="00981111"/>
    <w:rsid w:val="009906EC"/>
    <w:rsid w:val="00996478"/>
    <w:rsid w:val="009A1B78"/>
    <w:rsid w:val="009A23BF"/>
    <w:rsid w:val="009A3887"/>
    <w:rsid w:val="009A4B20"/>
    <w:rsid w:val="009A6616"/>
    <w:rsid w:val="009A68B2"/>
    <w:rsid w:val="009B339D"/>
    <w:rsid w:val="009B3C63"/>
    <w:rsid w:val="009B61FB"/>
    <w:rsid w:val="009B6DCA"/>
    <w:rsid w:val="009C1ACE"/>
    <w:rsid w:val="009D1ECF"/>
    <w:rsid w:val="009D2093"/>
    <w:rsid w:val="009D30D9"/>
    <w:rsid w:val="009E1A47"/>
    <w:rsid w:val="009E5469"/>
    <w:rsid w:val="009E7AF5"/>
    <w:rsid w:val="009F24A0"/>
    <w:rsid w:val="009F310B"/>
    <w:rsid w:val="009F3D56"/>
    <w:rsid w:val="009F4915"/>
    <w:rsid w:val="00A01AF7"/>
    <w:rsid w:val="00A03249"/>
    <w:rsid w:val="00A05444"/>
    <w:rsid w:val="00A0741A"/>
    <w:rsid w:val="00A22115"/>
    <w:rsid w:val="00A31F49"/>
    <w:rsid w:val="00A32464"/>
    <w:rsid w:val="00A33056"/>
    <w:rsid w:val="00A34024"/>
    <w:rsid w:val="00A3506A"/>
    <w:rsid w:val="00A3741E"/>
    <w:rsid w:val="00A4250F"/>
    <w:rsid w:val="00A4317A"/>
    <w:rsid w:val="00A45FEC"/>
    <w:rsid w:val="00A4618B"/>
    <w:rsid w:val="00A479AE"/>
    <w:rsid w:val="00A53076"/>
    <w:rsid w:val="00A5568F"/>
    <w:rsid w:val="00A60DAD"/>
    <w:rsid w:val="00A60DF6"/>
    <w:rsid w:val="00A61B07"/>
    <w:rsid w:val="00A6342F"/>
    <w:rsid w:val="00A64E69"/>
    <w:rsid w:val="00A654FF"/>
    <w:rsid w:val="00A67D13"/>
    <w:rsid w:val="00A74800"/>
    <w:rsid w:val="00A7728D"/>
    <w:rsid w:val="00A80337"/>
    <w:rsid w:val="00A861AA"/>
    <w:rsid w:val="00A8678D"/>
    <w:rsid w:val="00A86EF6"/>
    <w:rsid w:val="00A87A40"/>
    <w:rsid w:val="00A906D0"/>
    <w:rsid w:val="00A9153B"/>
    <w:rsid w:val="00A97F27"/>
    <w:rsid w:val="00AA3702"/>
    <w:rsid w:val="00AA49ED"/>
    <w:rsid w:val="00AA54CD"/>
    <w:rsid w:val="00AA69BC"/>
    <w:rsid w:val="00AA7B36"/>
    <w:rsid w:val="00AB1BD0"/>
    <w:rsid w:val="00AB21A9"/>
    <w:rsid w:val="00AB3032"/>
    <w:rsid w:val="00AB64B6"/>
    <w:rsid w:val="00AC044F"/>
    <w:rsid w:val="00AC0503"/>
    <w:rsid w:val="00AC0913"/>
    <w:rsid w:val="00AC2AFD"/>
    <w:rsid w:val="00AC2CC8"/>
    <w:rsid w:val="00AC2FAE"/>
    <w:rsid w:val="00AC6E97"/>
    <w:rsid w:val="00AD0D9C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07CFE"/>
    <w:rsid w:val="00B07D21"/>
    <w:rsid w:val="00B14DE2"/>
    <w:rsid w:val="00B1512E"/>
    <w:rsid w:val="00B22731"/>
    <w:rsid w:val="00B247CF"/>
    <w:rsid w:val="00B24992"/>
    <w:rsid w:val="00B2523D"/>
    <w:rsid w:val="00B26421"/>
    <w:rsid w:val="00B27B8C"/>
    <w:rsid w:val="00B3488D"/>
    <w:rsid w:val="00B353A0"/>
    <w:rsid w:val="00B3571C"/>
    <w:rsid w:val="00B35EBF"/>
    <w:rsid w:val="00B43126"/>
    <w:rsid w:val="00B45473"/>
    <w:rsid w:val="00B45ABA"/>
    <w:rsid w:val="00B469EC"/>
    <w:rsid w:val="00B50A6A"/>
    <w:rsid w:val="00B52AE9"/>
    <w:rsid w:val="00B52FB0"/>
    <w:rsid w:val="00B54653"/>
    <w:rsid w:val="00B576BD"/>
    <w:rsid w:val="00B668E0"/>
    <w:rsid w:val="00B7044A"/>
    <w:rsid w:val="00B71CFA"/>
    <w:rsid w:val="00B71E45"/>
    <w:rsid w:val="00B74A86"/>
    <w:rsid w:val="00B7525D"/>
    <w:rsid w:val="00B75853"/>
    <w:rsid w:val="00B7708C"/>
    <w:rsid w:val="00B7723A"/>
    <w:rsid w:val="00B77DBE"/>
    <w:rsid w:val="00B82215"/>
    <w:rsid w:val="00B829EF"/>
    <w:rsid w:val="00B82BB6"/>
    <w:rsid w:val="00B8604C"/>
    <w:rsid w:val="00B86E82"/>
    <w:rsid w:val="00B9028D"/>
    <w:rsid w:val="00B90326"/>
    <w:rsid w:val="00B90EEC"/>
    <w:rsid w:val="00B942B1"/>
    <w:rsid w:val="00B9442B"/>
    <w:rsid w:val="00BB0111"/>
    <w:rsid w:val="00BB1543"/>
    <w:rsid w:val="00BB32B0"/>
    <w:rsid w:val="00BB5460"/>
    <w:rsid w:val="00BB7CAB"/>
    <w:rsid w:val="00BC018D"/>
    <w:rsid w:val="00BC2A8B"/>
    <w:rsid w:val="00BC549D"/>
    <w:rsid w:val="00BC61AF"/>
    <w:rsid w:val="00BC6333"/>
    <w:rsid w:val="00BC6E8F"/>
    <w:rsid w:val="00BC7FB5"/>
    <w:rsid w:val="00BD0E85"/>
    <w:rsid w:val="00BD1428"/>
    <w:rsid w:val="00BD3148"/>
    <w:rsid w:val="00BD51D6"/>
    <w:rsid w:val="00BD57FB"/>
    <w:rsid w:val="00BD5C80"/>
    <w:rsid w:val="00BD7928"/>
    <w:rsid w:val="00BE3BB3"/>
    <w:rsid w:val="00BF0196"/>
    <w:rsid w:val="00BF2C33"/>
    <w:rsid w:val="00BF2DE6"/>
    <w:rsid w:val="00BF61F8"/>
    <w:rsid w:val="00BF6D22"/>
    <w:rsid w:val="00C0046A"/>
    <w:rsid w:val="00C01EAC"/>
    <w:rsid w:val="00C02687"/>
    <w:rsid w:val="00C02B45"/>
    <w:rsid w:val="00C02CD8"/>
    <w:rsid w:val="00C034B7"/>
    <w:rsid w:val="00C039BE"/>
    <w:rsid w:val="00C06347"/>
    <w:rsid w:val="00C0749E"/>
    <w:rsid w:val="00C075DF"/>
    <w:rsid w:val="00C07A7A"/>
    <w:rsid w:val="00C126CB"/>
    <w:rsid w:val="00C16721"/>
    <w:rsid w:val="00C21654"/>
    <w:rsid w:val="00C22184"/>
    <w:rsid w:val="00C24824"/>
    <w:rsid w:val="00C254BE"/>
    <w:rsid w:val="00C26E2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3D48"/>
    <w:rsid w:val="00C47292"/>
    <w:rsid w:val="00C47402"/>
    <w:rsid w:val="00C476DF"/>
    <w:rsid w:val="00C503C0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2D9"/>
    <w:rsid w:val="00C8291E"/>
    <w:rsid w:val="00C85BF0"/>
    <w:rsid w:val="00C86A7B"/>
    <w:rsid w:val="00C90423"/>
    <w:rsid w:val="00C9238C"/>
    <w:rsid w:val="00C9355C"/>
    <w:rsid w:val="00C939BF"/>
    <w:rsid w:val="00C93B45"/>
    <w:rsid w:val="00C94A19"/>
    <w:rsid w:val="00C9639D"/>
    <w:rsid w:val="00CA0286"/>
    <w:rsid w:val="00CA02A6"/>
    <w:rsid w:val="00CA0671"/>
    <w:rsid w:val="00CA2DA8"/>
    <w:rsid w:val="00CA3E9E"/>
    <w:rsid w:val="00CA4896"/>
    <w:rsid w:val="00CA5958"/>
    <w:rsid w:val="00CA6A83"/>
    <w:rsid w:val="00CB1FB3"/>
    <w:rsid w:val="00CB2828"/>
    <w:rsid w:val="00CB5F98"/>
    <w:rsid w:val="00CB7FB7"/>
    <w:rsid w:val="00CC04EA"/>
    <w:rsid w:val="00CC3076"/>
    <w:rsid w:val="00CC5F3C"/>
    <w:rsid w:val="00CC6F2A"/>
    <w:rsid w:val="00CD16C2"/>
    <w:rsid w:val="00CD4BF5"/>
    <w:rsid w:val="00CD6362"/>
    <w:rsid w:val="00CE0028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CF6955"/>
    <w:rsid w:val="00D051FD"/>
    <w:rsid w:val="00D115F3"/>
    <w:rsid w:val="00D13E49"/>
    <w:rsid w:val="00D14DD7"/>
    <w:rsid w:val="00D172CA"/>
    <w:rsid w:val="00D200D3"/>
    <w:rsid w:val="00D22668"/>
    <w:rsid w:val="00D23989"/>
    <w:rsid w:val="00D24882"/>
    <w:rsid w:val="00D33614"/>
    <w:rsid w:val="00D351DF"/>
    <w:rsid w:val="00D36D17"/>
    <w:rsid w:val="00D36F4D"/>
    <w:rsid w:val="00D37332"/>
    <w:rsid w:val="00D410AC"/>
    <w:rsid w:val="00D42A36"/>
    <w:rsid w:val="00D430C1"/>
    <w:rsid w:val="00D45F2B"/>
    <w:rsid w:val="00D47003"/>
    <w:rsid w:val="00D4771E"/>
    <w:rsid w:val="00D531E2"/>
    <w:rsid w:val="00D54817"/>
    <w:rsid w:val="00D54EB7"/>
    <w:rsid w:val="00D61E3E"/>
    <w:rsid w:val="00D62FC9"/>
    <w:rsid w:val="00D634D1"/>
    <w:rsid w:val="00D71E81"/>
    <w:rsid w:val="00D74446"/>
    <w:rsid w:val="00D76520"/>
    <w:rsid w:val="00D77314"/>
    <w:rsid w:val="00D807F2"/>
    <w:rsid w:val="00D80AB5"/>
    <w:rsid w:val="00D82CE0"/>
    <w:rsid w:val="00D82E19"/>
    <w:rsid w:val="00D867F6"/>
    <w:rsid w:val="00D86CBF"/>
    <w:rsid w:val="00D9105D"/>
    <w:rsid w:val="00D92254"/>
    <w:rsid w:val="00D92E13"/>
    <w:rsid w:val="00D92ECB"/>
    <w:rsid w:val="00D931EC"/>
    <w:rsid w:val="00D94545"/>
    <w:rsid w:val="00D94F2F"/>
    <w:rsid w:val="00D95685"/>
    <w:rsid w:val="00D96E2B"/>
    <w:rsid w:val="00DA0F6D"/>
    <w:rsid w:val="00DA5FF2"/>
    <w:rsid w:val="00DB21C5"/>
    <w:rsid w:val="00DB2653"/>
    <w:rsid w:val="00DB48C1"/>
    <w:rsid w:val="00DC04DE"/>
    <w:rsid w:val="00DC3F54"/>
    <w:rsid w:val="00DC4A0C"/>
    <w:rsid w:val="00DC5173"/>
    <w:rsid w:val="00DC6EF0"/>
    <w:rsid w:val="00DD032A"/>
    <w:rsid w:val="00DD0709"/>
    <w:rsid w:val="00DD5C3A"/>
    <w:rsid w:val="00DD7687"/>
    <w:rsid w:val="00DE1B4E"/>
    <w:rsid w:val="00DE3F2E"/>
    <w:rsid w:val="00DF46B4"/>
    <w:rsid w:val="00DF4E27"/>
    <w:rsid w:val="00E01819"/>
    <w:rsid w:val="00E01BBB"/>
    <w:rsid w:val="00E02560"/>
    <w:rsid w:val="00E04655"/>
    <w:rsid w:val="00E061E2"/>
    <w:rsid w:val="00E078FA"/>
    <w:rsid w:val="00E1125B"/>
    <w:rsid w:val="00E12772"/>
    <w:rsid w:val="00E13735"/>
    <w:rsid w:val="00E17EAD"/>
    <w:rsid w:val="00E20535"/>
    <w:rsid w:val="00E212D8"/>
    <w:rsid w:val="00E23394"/>
    <w:rsid w:val="00E2526F"/>
    <w:rsid w:val="00E3042A"/>
    <w:rsid w:val="00E305A4"/>
    <w:rsid w:val="00E32771"/>
    <w:rsid w:val="00E346BE"/>
    <w:rsid w:val="00E35291"/>
    <w:rsid w:val="00E42B04"/>
    <w:rsid w:val="00E46465"/>
    <w:rsid w:val="00E46CA1"/>
    <w:rsid w:val="00E46FD9"/>
    <w:rsid w:val="00E508C7"/>
    <w:rsid w:val="00E51D4F"/>
    <w:rsid w:val="00E5249E"/>
    <w:rsid w:val="00E55F2A"/>
    <w:rsid w:val="00E56FFF"/>
    <w:rsid w:val="00E57454"/>
    <w:rsid w:val="00E674D4"/>
    <w:rsid w:val="00E71056"/>
    <w:rsid w:val="00E77E1D"/>
    <w:rsid w:val="00E80021"/>
    <w:rsid w:val="00E83A24"/>
    <w:rsid w:val="00E852BC"/>
    <w:rsid w:val="00E911DB"/>
    <w:rsid w:val="00E95243"/>
    <w:rsid w:val="00E9635B"/>
    <w:rsid w:val="00E97A5D"/>
    <w:rsid w:val="00EA0310"/>
    <w:rsid w:val="00EB0335"/>
    <w:rsid w:val="00EB3E25"/>
    <w:rsid w:val="00EB622D"/>
    <w:rsid w:val="00EB6C73"/>
    <w:rsid w:val="00EB6F13"/>
    <w:rsid w:val="00EC13C1"/>
    <w:rsid w:val="00EC46E4"/>
    <w:rsid w:val="00EC49E2"/>
    <w:rsid w:val="00EC55A0"/>
    <w:rsid w:val="00ED4461"/>
    <w:rsid w:val="00ED4E15"/>
    <w:rsid w:val="00ED5AA6"/>
    <w:rsid w:val="00EE14CD"/>
    <w:rsid w:val="00EE3434"/>
    <w:rsid w:val="00EE657E"/>
    <w:rsid w:val="00EF021E"/>
    <w:rsid w:val="00EF1FE7"/>
    <w:rsid w:val="00EF257A"/>
    <w:rsid w:val="00EF7DC0"/>
    <w:rsid w:val="00F01608"/>
    <w:rsid w:val="00F01CE6"/>
    <w:rsid w:val="00F052E8"/>
    <w:rsid w:val="00F06D10"/>
    <w:rsid w:val="00F2134B"/>
    <w:rsid w:val="00F2195B"/>
    <w:rsid w:val="00F23233"/>
    <w:rsid w:val="00F2351D"/>
    <w:rsid w:val="00F2461C"/>
    <w:rsid w:val="00F24A14"/>
    <w:rsid w:val="00F25787"/>
    <w:rsid w:val="00F300BE"/>
    <w:rsid w:val="00F314AB"/>
    <w:rsid w:val="00F32BD0"/>
    <w:rsid w:val="00F34560"/>
    <w:rsid w:val="00F3792C"/>
    <w:rsid w:val="00F421C1"/>
    <w:rsid w:val="00F438FE"/>
    <w:rsid w:val="00F519B3"/>
    <w:rsid w:val="00F5297A"/>
    <w:rsid w:val="00F543E7"/>
    <w:rsid w:val="00F55EDB"/>
    <w:rsid w:val="00F560C9"/>
    <w:rsid w:val="00F63E53"/>
    <w:rsid w:val="00F642BD"/>
    <w:rsid w:val="00F64522"/>
    <w:rsid w:val="00F662B1"/>
    <w:rsid w:val="00F66CAD"/>
    <w:rsid w:val="00F674C7"/>
    <w:rsid w:val="00F70679"/>
    <w:rsid w:val="00F722F3"/>
    <w:rsid w:val="00F731C2"/>
    <w:rsid w:val="00F74B57"/>
    <w:rsid w:val="00F85931"/>
    <w:rsid w:val="00F869A1"/>
    <w:rsid w:val="00F90323"/>
    <w:rsid w:val="00F9165A"/>
    <w:rsid w:val="00F946E6"/>
    <w:rsid w:val="00F95F35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C4B79"/>
    <w:rsid w:val="00FD10FF"/>
    <w:rsid w:val="00FD2FA0"/>
    <w:rsid w:val="00FD3522"/>
    <w:rsid w:val="00FD4C1D"/>
    <w:rsid w:val="00FE1A15"/>
    <w:rsid w:val="00FE26D2"/>
    <w:rsid w:val="00FE41E6"/>
    <w:rsid w:val="00FE52BE"/>
    <w:rsid w:val="00FE7690"/>
    <w:rsid w:val="00FE7F46"/>
    <w:rsid w:val="00FF0C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E1D81F"/>
  <w15:docId w15:val="{7FC7D164-68CF-4364-81CF-8F5E728FC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3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Accentuationlgr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Accentuation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lgr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8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  <w:style w:type="paragraph" w:customStyle="1" w:styleId="Pgarde-T3">
    <w:name w:val="Pgarde - T3"/>
    <w:basedOn w:val="Normal"/>
    <w:uiPriority w:val="19"/>
    <w:rsid w:val="004E34E7"/>
    <w:pPr>
      <w:spacing w:before="360" w:after="0"/>
      <w:ind w:left="680" w:right="454"/>
    </w:pPr>
    <w:rPr>
      <w:rFonts w:eastAsiaTheme="minorHAnsi" w:cstheme="minorBidi"/>
      <w:color w:val="FFFFFF" w:themeColor="background1"/>
      <w:sz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i-sis@esante.gouv.fr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www.saxonica.com/welcome/welcome.xml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schematron.com/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mozilla.org/MPL/MPL-1.0.html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www.saxonica.com/license/license.x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sante.gouv.fr/interoperabilite/ci-sis/espace-publication" TargetMode="External"/><Relationship Id="rId17" Type="http://schemas.openxmlformats.org/officeDocument/2006/relationships/hyperlink" Target="http://www.schematron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github.com/HL7/cda-core-xsl/releases/tag/v4.0.2-beta10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C31D2-3567-401A-AC75-276E275B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393</TotalTime>
  <Pages>32</Pages>
  <Words>8190</Words>
  <Characters>45045</Characters>
  <Application>Microsoft Office Word</Application>
  <DocSecurity>0</DocSecurity>
  <Lines>375</Lines>
  <Paragraphs>106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53129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Nidal MAHRAZ</cp:lastModifiedBy>
  <cp:revision>28</cp:revision>
  <cp:lastPrinted>2021-03-16T09:21:00Z</cp:lastPrinted>
  <dcterms:created xsi:type="dcterms:W3CDTF">2022-02-14T10:13:00Z</dcterms:created>
  <dcterms:modified xsi:type="dcterms:W3CDTF">2022-04-26T14:10:00Z</dcterms:modified>
</cp:coreProperties>
</file>