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E71" w:rsidRDefault="00DF7E71" w:rsidP="00DF7E71">
      <w:r>
        <w:t>Associate Cloud Engineer Syllabus</w:t>
      </w:r>
    </w:p>
    <w:p w:rsidR="00DF7E71" w:rsidRDefault="00DF7E71" w:rsidP="00DF7E71">
      <w:r>
        <w:t>Section 1: Setting up a cloud solution environment (~17.5% of the exam)</w:t>
      </w:r>
    </w:p>
    <w:p w:rsidR="00DF7E71" w:rsidRDefault="00DF7E71" w:rsidP="00DF7E71">
      <w:r>
        <w:t>1.1 Setting up cloud projects and accounts. Activities include:</w:t>
      </w:r>
    </w:p>
    <w:p w:rsidR="00DF7E71" w:rsidRDefault="00DF7E71" w:rsidP="00DF7E71">
      <w:r>
        <w:t xml:space="preserve">   </w:t>
      </w:r>
      <w:proofErr w:type="gramStart"/>
      <w:r>
        <w:t>●  Creating</w:t>
      </w:r>
      <w:proofErr w:type="gramEnd"/>
      <w:r>
        <w:t xml:space="preserve"> a resource hierarchy</w:t>
      </w:r>
    </w:p>
    <w:p w:rsidR="00DF7E71" w:rsidRDefault="00DF7E71" w:rsidP="00DF7E71">
      <w:r>
        <w:t xml:space="preserve">   </w:t>
      </w:r>
      <w:proofErr w:type="gramStart"/>
      <w:r>
        <w:t>●  Applying</w:t>
      </w:r>
      <w:proofErr w:type="gramEnd"/>
      <w:r>
        <w:t xml:space="preserve"> organizational policies to the resource hierarchy</w:t>
      </w:r>
    </w:p>
    <w:p w:rsidR="00DF7E71" w:rsidRDefault="00DF7E71" w:rsidP="00DF7E71">
      <w:r>
        <w:t xml:space="preserve">   </w:t>
      </w:r>
      <w:proofErr w:type="gramStart"/>
      <w:r>
        <w:t>●  Granting</w:t>
      </w:r>
      <w:proofErr w:type="gramEnd"/>
      <w:r>
        <w:t xml:space="preserve"> members IAM roles within a project</w:t>
      </w:r>
    </w:p>
    <w:p w:rsidR="00DF7E71" w:rsidRDefault="00DF7E71" w:rsidP="00DF7E71">
      <w:r>
        <w:t xml:space="preserve">   </w:t>
      </w:r>
      <w:proofErr w:type="gramStart"/>
      <w:r>
        <w:t>●  Managing</w:t>
      </w:r>
      <w:proofErr w:type="gramEnd"/>
      <w:r>
        <w:t xml:space="preserve"> users and groups in Cloud Identity (manually and automated)</w:t>
      </w:r>
    </w:p>
    <w:p w:rsidR="00DF7E71" w:rsidRDefault="00DF7E71" w:rsidP="00DF7E71">
      <w:r>
        <w:t xml:space="preserve">   </w:t>
      </w:r>
      <w:proofErr w:type="gramStart"/>
      <w:r>
        <w:t>●  Enabling</w:t>
      </w:r>
      <w:proofErr w:type="gramEnd"/>
      <w:r>
        <w:t xml:space="preserve"> APIs within projects</w:t>
      </w:r>
    </w:p>
    <w:p w:rsidR="00DF7E71" w:rsidRDefault="00DF7E71" w:rsidP="00DF7E71">
      <w:r>
        <w:t xml:space="preserve">   </w:t>
      </w:r>
      <w:proofErr w:type="gramStart"/>
      <w:r>
        <w:t>●  Provisioning</w:t>
      </w:r>
      <w:proofErr w:type="gramEnd"/>
      <w:r>
        <w:t xml:space="preserve"> and setting up products in Google Cloud’s operations suite</w:t>
      </w:r>
    </w:p>
    <w:p w:rsidR="00DF7E71" w:rsidRDefault="00DF7E71" w:rsidP="00DF7E71">
      <w:r>
        <w:t>1.2 Managing billing configuration. Activities include:</w:t>
      </w:r>
    </w:p>
    <w:p w:rsidR="00DF7E71" w:rsidRDefault="00DF7E71" w:rsidP="00DF7E71">
      <w:r>
        <w:t xml:space="preserve">   </w:t>
      </w:r>
      <w:proofErr w:type="gramStart"/>
      <w:r>
        <w:t>●  Creating</w:t>
      </w:r>
      <w:proofErr w:type="gramEnd"/>
      <w:r>
        <w:t xml:space="preserve"> one or more billing accounts</w:t>
      </w:r>
    </w:p>
    <w:p w:rsidR="00DF7E71" w:rsidRDefault="00DF7E71" w:rsidP="00DF7E71">
      <w:r>
        <w:t xml:space="preserve">   </w:t>
      </w:r>
      <w:proofErr w:type="gramStart"/>
      <w:r>
        <w:t>●  Linking</w:t>
      </w:r>
      <w:proofErr w:type="gramEnd"/>
      <w:r>
        <w:t xml:space="preserve"> projects to a billing account</w:t>
      </w:r>
    </w:p>
    <w:p w:rsidR="00DF7E71" w:rsidRDefault="00DF7E71" w:rsidP="00DF7E71">
      <w:r>
        <w:t xml:space="preserve">   </w:t>
      </w:r>
      <w:proofErr w:type="gramStart"/>
      <w:r>
        <w:t>●  Establishing</w:t>
      </w:r>
      <w:proofErr w:type="gramEnd"/>
      <w:r>
        <w:t xml:space="preserve"> billing budgets and alerts</w:t>
      </w:r>
    </w:p>
    <w:p w:rsidR="00DF7E71" w:rsidRDefault="00DF7E71" w:rsidP="00DF7E71">
      <w:r>
        <w:t xml:space="preserve">   </w:t>
      </w:r>
      <w:proofErr w:type="gramStart"/>
      <w:r>
        <w:t>●  Setting</w:t>
      </w:r>
      <w:proofErr w:type="gramEnd"/>
      <w:r>
        <w:t xml:space="preserve"> up billing exports</w:t>
      </w:r>
    </w:p>
    <w:p w:rsidR="00DF7E71" w:rsidRDefault="00DF7E71" w:rsidP="00DF7E71">
      <w:r>
        <w:t>1.3 Installing and configuring the command line interface (CLI), specifically the Cloud SDK (e.g., setting the default project).</w:t>
      </w:r>
    </w:p>
    <w:p w:rsidR="00DF7E71" w:rsidRDefault="00DF7E71" w:rsidP="00DF7E71">
      <w:r>
        <w:t>Section 2: Planning and configuring a cloud solution (~17.5% of the exam)</w:t>
      </w:r>
    </w:p>
    <w:p w:rsidR="00DF7E71" w:rsidRDefault="00DF7E71" w:rsidP="00DF7E71">
      <w:r>
        <w:t>2.1 Planning and estimating Google Cloud product use using the Pricing Calculator</w:t>
      </w:r>
    </w:p>
    <w:p w:rsidR="00DF7E71" w:rsidRDefault="00DF7E71" w:rsidP="00DF7E71">
      <w:r>
        <w:t>2.2 Planning and configuring compute resources. Considerations include:</w:t>
      </w:r>
    </w:p>
    <w:p w:rsidR="00DF7E71" w:rsidRDefault="00DF7E71" w:rsidP="00DF7E71">
      <w:r>
        <w:t xml:space="preserve">   </w:t>
      </w:r>
      <w:proofErr w:type="gramStart"/>
      <w:r>
        <w:t>●  Selecting</w:t>
      </w:r>
      <w:proofErr w:type="gramEnd"/>
      <w:r>
        <w:t xml:space="preserve"> appropriate compute choices for a given workload (e.g., Compute Engine, Google Kubernetes Engine, Cloud Run, Cloud Functions)</w:t>
      </w:r>
    </w:p>
    <w:p w:rsidR="00DF7E71" w:rsidRDefault="00DF7E71" w:rsidP="00DF7E71">
      <w:r>
        <w:t xml:space="preserve">   </w:t>
      </w:r>
      <w:proofErr w:type="gramStart"/>
      <w:r>
        <w:t>●  Using</w:t>
      </w:r>
      <w:proofErr w:type="gramEnd"/>
      <w:r>
        <w:t xml:space="preserve"> </w:t>
      </w:r>
      <w:proofErr w:type="spellStart"/>
      <w:r>
        <w:t>preemptible</w:t>
      </w:r>
      <w:proofErr w:type="spellEnd"/>
      <w:r>
        <w:t xml:space="preserve"> VMs and custom machine types as appropriate</w:t>
      </w:r>
    </w:p>
    <w:p w:rsidR="00DF7E71" w:rsidRDefault="00DF7E71" w:rsidP="00DF7E71">
      <w:r>
        <w:t>2.3 Planning and configuring data storage options. Considerations include:</w:t>
      </w:r>
    </w:p>
    <w:p w:rsidR="00DF7E71" w:rsidRDefault="00DF7E71" w:rsidP="00DF7E71">
      <w:r>
        <w:t xml:space="preserve">   </w:t>
      </w:r>
      <w:proofErr w:type="gramStart"/>
      <w:r>
        <w:t>●  Product</w:t>
      </w:r>
      <w:proofErr w:type="gramEnd"/>
      <w:r>
        <w:t xml:space="preserve"> choice (e.g., Cloud SQL, </w:t>
      </w:r>
      <w:proofErr w:type="spellStart"/>
      <w:r>
        <w:t>BigQuery</w:t>
      </w:r>
      <w:proofErr w:type="spellEnd"/>
      <w:r>
        <w:t xml:space="preserve">, </w:t>
      </w:r>
      <w:proofErr w:type="spellStart"/>
      <w:r>
        <w:t>Firestore</w:t>
      </w:r>
      <w:proofErr w:type="spellEnd"/>
      <w:r>
        <w:t xml:space="preserve">, Spanner, </w:t>
      </w:r>
      <w:proofErr w:type="spellStart"/>
      <w:r>
        <w:t>Bigtable</w:t>
      </w:r>
      <w:proofErr w:type="spellEnd"/>
      <w:r>
        <w:t>)</w:t>
      </w:r>
    </w:p>
    <w:p w:rsidR="00DF7E71" w:rsidRDefault="00DF7E71" w:rsidP="00DF7E71">
      <w:r>
        <w:t>2 / 16</w:t>
      </w:r>
    </w:p>
    <w:p w:rsidR="00DF7E71" w:rsidRDefault="00DF7E71" w:rsidP="00DF7E71">
      <w:r>
        <w:t xml:space="preserve">   </w:t>
      </w:r>
      <w:proofErr w:type="gramStart"/>
      <w:r>
        <w:t>●  Choosing</w:t>
      </w:r>
      <w:proofErr w:type="gramEnd"/>
      <w:r>
        <w:t xml:space="preserve"> storage options (e.g., Zonal persistent disk, Regional balanced persistent disk, Standard, </w:t>
      </w:r>
      <w:proofErr w:type="spellStart"/>
      <w:r>
        <w:t>Nearline</w:t>
      </w:r>
      <w:proofErr w:type="spellEnd"/>
      <w:r>
        <w:t xml:space="preserve">, </w:t>
      </w:r>
      <w:proofErr w:type="spellStart"/>
      <w:r>
        <w:t>Coldline</w:t>
      </w:r>
      <w:proofErr w:type="spellEnd"/>
      <w:r>
        <w:t>, Archive)</w:t>
      </w:r>
    </w:p>
    <w:p w:rsidR="00DF7E71" w:rsidRDefault="00DF7E71" w:rsidP="00DF7E71">
      <w:r>
        <w:t>2.4 Planning and configuring network resources. Tasks include:</w:t>
      </w:r>
    </w:p>
    <w:p w:rsidR="00DF7E71" w:rsidRDefault="00DF7E71" w:rsidP="00DF7E71">
      <w:r>
        <w:t xml:space="preserve">   </w:t>
      </w:r>
      <w:proofErr w:type="gramStart"/>
      <w:r>
        <w:t>●  Differentiating</w:t>
      </w:r>
      <w:proofErr w:type="gramEnd"/>
      <w:r>
        <w:t xml:space="preserve"> load balancing options</w:t>
      </w:r>
    </w:p>
    <w:p w:rsidR="00DF7E71" w:rsidRDefault="00DF7E71" w:rsidP="00DF7E71">
      <w:r>
        <w:t xml:space="preserve">   </w:t>
      </w:r>
      <w:proofErr w:type="gramStart"/>
      <w:r>
        <w:t>●  Identifying</w:t>
      </w:r>
      <w:proofErr w:type="gramEnd"/>
      <w:r>
        <w:t xml:space="preserve"> resource locations in a network for availability</w:t>
      </w:r>
    </w:p>
    <w:p w:rsidR="00DF7E71" w:rsidRDefault="00DF7E71" w:rsidP="00DF7E71">
      <w:r>
        <w:lastRenderedPageBreak/>
        <w:t xml:space="preserve">   </w:t>
      </w:r>
      <w:proofErr w:type="gramStart"/>
      <w:r>
        <w:t>●  Configuring</w:t>
      </w:r>
      <w:proofErr w:type="gramEnd"/>
      <w:r>
        <w:t xml:space="preserve"> Cloud DNS</w:t>
      </w:r>
    </w:p>
    <w:p w:rsidR="00DF7E71" w:rsidRDefault="00DF7E71" w:rsidP="00DF7E71">
      <w:r>
        <w:t>Section 3: Deploying and implementing a cloud solution (~25% of the exam)</w:t>
      </w:r>
    </w:p>
    <w:p w:rsidR="00DF7E71" w:rsidRDefault="00DF7E71" w:rsidP="00DF7E71">
      <w:r>
        <w:t>3.1 Deploying and implementing Compute Engine resources. Tasks include:</w:t>
      </w:r>
    </w:p>
    <w:p w:rsidR="00DF7E71" w:rsidRDefault="00DF7E71" w:rsidP="00DF7E71">
      <w:r>
        <w:t xml:space="preserve">   </w:t>
      </w:r>
      <w:proofErr w:type="gramStart"/>
      <w:r>
        <w:t>●  Launching</w:t>
      </w:r>
      <w:proofErr w:type="gramEnd"/>
      <w:r>
        <w:t xml:space="preserve"> a compute instance using the Google Cloud console and Cloud SDK (</w:t>
      </w:r>
      <w:proofErr w:type="spellStart"/>
      <w:r>
        <w:t>gcloud</w:t>
      </w:r>
      <w:proofErr w:type="spellEnd"/>
      <w:r>
        <w:t>) (e.g., assign disks, availability policy, SSH keys)</w:t>
      </w:r>
    </w:p>
    <w:p w:rsidR="00DF7E71" w:rsidRDefault="00DF7E71" w:rsidP="00DF7E71">
      <w:r>
        <w:t xml:space="preserve">   </w:t>
      </w:r>
      <w:proofErr w:type="gramStart"/>
      <w:r>
        <w:t>●  Creating</w:t>
      </w:r>
      <w:proofErr w:type="gramEnd"/>
      <w:r>
        <w:t xml:space="preserve"> an </w:t>
      </w:r>
      <w:proofErr w:type="spellStart"/>
      <w:r>
        <w:t>autoscaled</w:t>
      </w:r>
      <w:proofErr w:type="spellEnd"/>
      <w:r>
        <w:t xml:space="preserve"> managed instance group using an instance template</w:t>
      </w:r>
    </w:p>
    <w:p w:rsidR="00DF7E71" w:rsidRDefault="00DF7E71" w:rsidP="00DF7E71">
      <w:r>
        <w:t xml:space="preserve">   </w:t>
      </w:r>
      <w:proofErr w:type="gramStart"/>
      <w:r>
        <w:t>●  Generating</w:t>
      </w:r>
      <w:proofErr w:type="gramEnd"/>
      <w:r>
        <w:t>/uploading a custom SSH key for instances</w:t>
      </w:r>
    </w:p>
    <w:p w:rsidR="00DF7E71" w:rsidRDefault="00DF7E71" w:rsidP="00DF7E71">
      <w:r>
        <w:t xml:space="preserve">   </w:t>
      </w:r>
      <w:proofErr w:type="gramStart"/>
      <w:r>
        <w:t>●  Installing</w:t>
      </w:r>
      <w:proofErr w:type="gramEnd"/>
      <w:r>
        <w:t xml:space="preserve"> and configuring the Cloud Monitoring and Logging Agent</w:t>
      </w:r>
    </w:p>
    <w:p w:rsidR="00DF7E71" w:rsidRDefault="00DF7E71" w:rsidP="00DF7E71">
      <w:r>
        <w:t xml:space="preserve">   </w:t>
      </w:r>
      <w:proofErr w:type="gramStart"/>
      <w:r>
        <w:t>●  Assessing</w:t>
      </w:r>
      <w:proofErr w:type="gramEnd"/>
      <w:r>
        <w:t xml:space="preserve"> compute quotas and requesting increases</w:t>
      </w:r>
    </w:p>
    <w:p w:rsidR="00DF7E71" w:rsidRDefault="00DF7E71" w:rsidP="00DF7E71">
      <w:r>
        <w:t>3.2 Deploying and implementing Google Kubernetes Engine resources. Tasks include:</w:t>
      </w:r>
    </w:p>
    <w:p w:rsidR="00DF7E71" w:rsidRDefault="00DF7E71" w:rsidP="00DF7E71">
      <w:r>
        <w:t xml:space="preserve">   </w:t>
      </w:r>
      <w:proofErr w:type="gramStart"/>
      <w:r>
        <w:t>●  Installing</w:t>
      </w:r>
      <w:proofErr w:type="gramEnd"/>
      <w:r>
        <w:t xml:space="preserve"> and configuring the command line interface (CLI) for Kubernetes (</w:t>
      </w:r>
      <w:proofErr w:type="spellStart"/>
      <w:r>
        <w:t>kubectl</w:t>
      </w:r>
      <w:proofErr w:type="spellEnd"/>
      <w:r>
        <w:t>)</w:t>
      </w:r>
    </w:p>
    <w:p w:rsidR="00DF7E71" w:rsidRDefault="00DF7E71" w:rsidP="00DF7E71">
      <w:r>
        <w:t xml:space="preserve">   </w:t>
      </w:r>
      <w:proofErr w:type="gramStart"/>
      <w:r>
        <w:t>●  Deploying</w:t>
      </w:r>
      <w:proofErr w:type="gramEnd"/>
      <w:r>
        <w:t xml:space="preserve"> a Google Kubernetes Engine cluster with different configurations including </w:t>
      </w:r>
      <w:proofErr w:type="spellStart"/>
      <w:r>
        <w:t>AutoPilot</w:t>
      </w:r>
      <w:proofErr w:type="spellEnd"/>
      <w:r>
        <w:t>, regional clusters, private clusters, etc.</w:t>
      </w:r>
    </w:p>
    <w:p w:rsidR="00DF7E71" w:rsidRDefault="00DF7E71" w:rsidP="00DF7E71">
      <w:r>
        <w:t xml:space="preserve">   </w:t>
      </w:r>
      <w:proofErr w:type="gramStart"/>
      <w:r>
        <w:t>●  Deploying</w:t>
      </w:r>
      <w:proofErr w:type="gramEnd"/>
      <w:r>
        <w:t xml:space="preserve"> a containerized application to Google Kubernetes Engine</w:t>
      </w:r>
    </w:p>
    <w:p w:rsidR="00DF7E71" w:rsidRDefault="00DF7E71" w:rsidP="00DF7E71">
      <w:r>
        <w:t xml:space="preserve">   </w:t>
      </w:r>
      <w:proofErr w:type="gramStart"/>
      <w:r>
        <w:t>●  Configuring</w:t>
      </w:r>
      <w:proofErr w:type="gramEnd"/>
      <w:r>
        <w:t xml:space="preserve"> Google Kubernetes Engine monitoring and logging</w:t>
      </w:r>
    </w:p>
    <w:p w:rsidR="00DF7E71" w:rsidRDefault="00DF7E71" w:rsidP="00DF7E71">
      <w:r>
        <w:t>3.3 Deploying and implementing Cloud Run and Cloud Functions resources. Tasks include, where applicable:</w:t>
      </w:r>
    </w:p>
    <w:p w:rsidR="00DF7E71" w:rsidRDefault="00DF7E71" w:rsidP="00DF7E71">
      <w:r>
        <w:t xml:space="preserve">   </w:t>
      </w:r>
      <w:proofErr w:type="gramStart"/>
      <w:r>
        <w:t>●  Deploying</w:t>
      </w:r>
      <w:proofErr w:type="gramEnd"/>
      <w:r>
        <w:t xml:space="preserve"> an application and updating scaling configuration, versions, and traffic splitting</w:t>
      </w:r>
    </w:p>
    <w:p w:rsidR="00DF7E71" w:rsidRDefault="00DF7E71" w:rsidP="00DF7E71">
      <w:r>
        <w:t xml:space="preserve">   </w:t>
      </w:r>
      <w:proofErr w:type="gramStart"/>
      <w:r>
        <w:t>●  Deploying</w:t>
      </w:r>
      <w:proofErr w:type="gramEnd"/>
      <w:r>
        <w:t xml:space="preserve"> an application that receives Google Cloud events (e.g., Pub/Sub events, Cloud Storage object change notification events)</w:t>
      </w:r>
    </w:p>
    <w:p w:rsidR="00DF7E71" w:rsidRDefault="00DF7E71" w:rsidP="00DF7E71">
      <w:r>
        <w:t>3.4 Deploying and implementing data solutions. Tasks include:</w:t>
      </w:r>
    </w:p>
    <w:p w:rsidR="00DF7E71" w:rsidRDefault="00DF7E71" w:rsidP="00DF7E71">
      <w:r>
        <w:t>3 / 16</w:t>
      </w:r>
    </w:p>
    <w:p w:rsidR="00DF7E71" w:rsidRDefault="00DF7E71" w:rsidP="00DF7E71">
      <w:r>
        <w:t xml:space="preserve">   </w:t>
      </w:r>
      <w:proofErr w:type="gramStart"/>
      <w:r>
        <w:t>●  Initializing</w:t>
      </w:r>
      <w:proofErr w:type="gramEnd"/>
      <w:r>
        <w:t xml:space="preserve"> data systems with products (e.g., Cloud SQL, </w:t>
      </w:r>
      <w:proofErr w:type="spellStart"/>
      <w:r>
        <w:t>Firestore</w:t>
      </w:r>
      <w:proofErr w:type="spellEnd"/>
      <w:r>
        <w:t xml:space="preserve">, </w:t>
      </w:r>
      <w:proofErr w:type="spellStart"/>
      <w:r>
        <w:t>BigQuery</w:t>
      </w:r>
      <w:proofErr w:type="spellEnd"/>
      <w:r>
        <w:t xml:space="preserve">, Spanner, Pub/Sub, </w:t>
      </w:r>
      <w:proofErr w:type="spellStart"/>
      <w:r>
        <w:t>Bigtable</w:t>
      </w:r>
      <w:proofErr w:type="spellEnd"/>
      <w:r>
        <w:t xml:space="preserve">, </w:t>
      </w:r>
      <w:proofErr w:type="spellStart"/>
      <w:r>
        <w:t>Dataproc</w:t>
      </w:r>
      <w:proofErr w:type="spellEnd"/>
      <w:r>
        <w:t>, Dataflow, Cloud Storage)</w:t>
      </w:r>
    </w:p>
    <w:p w:rsidR="00DF7E71" w:rsidRDefault="00DF7E71" w:rsidP="00DF7E71">
      <w:r>
        <w:t xml:space="preserve">   </w:t>
      </w:r>
      <w:proofErr w:type="gramStart"/>
      <w:r>
        <w:t>●  Loading</w:t>
      </w:r>
      <w:proofErr w:type="gramEnd"/>
      <w:r>
        <w:t xml:space="preserve"> data (e.g., command line upload, API transfer, import/export, load data from Cloud Storage, streaming data to Pub/Sub)</w:t>
      </w:r>
    </w:p>
    <w:p w:rsidR="00DF7E71" w:rsidRDefault="00DF7E71" w:rsidP="00DF7E71">
      <w:r>
        <w:t>3.5 Deploying and implementing networking resources. Tasks include:</w:t>
      </w:r>
    </w:p>
    <w:p w:rsidR="00DF7E71" w:rsidRDefault="00DF7E71" w:rsidP="00DF7E71">
      <w:r>
        <w:t xml:space="preserve">   </w:t>
      </w:r>
      <w:proofErr w:type="gramStart"/>
      <w:r>
        <w:t>●  Creating</w:t>
      </w:r>
      <w:proofErr w:type="gramEnd"/>
      <w:r>
        <w:t xml:space="preserve"> a VPC with subnets (e.g., custom-mode VPC, shared VPC)</w:t>
      </w:r>
    </w:p>
    <w:p w:rsidR="00DF7E71" w:rsidRDefault="00DF7E71" w:rsidP="00DF7E71">
      <w:r>
        <w:t xml:space="preserve">   </w:t>
      </w:r>
      <w:proofErr w:type="gramStart"/>
      <w:r>
        <w:t>●  Launching</w:t>
      </w:r>
      <w:proofErr w:type="gramEnd"/>
      <w:r>
        <w:t xml:space="preserve"> a Compute Engine instance with custom network configuration (e.g., internal-only IP address, Google private access, static external and private IP address, network tags)</w:t>
      </w:r>
    </w:p>
    <w:p w:rsidR="00DF7E71" w:rsidRDefault="00DF7E71" w:rsidP="00DF7E71">
      <w:r>
        <w:t xml:space="preserve">   </w:t>
      </w:r>
      <w:proofErr w:type="gramStart"/>
      <w:r>
        <w:t>●  Creating</w:t>
      </w:r>
      <w:proofErr w:type="gramEnd"/>
      <w:r>
        <w:t xml:space="preserve"> ingress and egress firewall rules for a VPC (e.g., IP subnets, network tags, service accounts)</w:t>
      </w:r>
    </w:p>
    <w:p w:rsidR="00DF7E71" w:rsidRDefault="00DF7E71" w:rsidP="00DF7E71">
      <w:r>
        <w:lastRenderedPageBreak/>
        <w:t xml:space="preserve">   </w:t>
      </w:r>
      <w:proofErr w:type="gramStart"/>
      <w:r>
        <w:t>●  Creating</w:t>
      </w:r>
      <w:proofErr w:type="gramEnd"/>
      <w:r>
        <w:t xml:space="preserve"> a VPN between a Google VPC and an external network using Cloud VPN</w:t>
      </w:r>
    </w:p>
    <w:p w:rsidR="00DF7E71" w:rsidRDefault="00DF7E71" w:rsidP="00DF7E71">
      <w:r>
        <w:t xml:space="preserve">   ●  Creating a load balancer to distribute application network traffic to an application (e.g., Global HTTP(S) load balancer, Global SSL Proxy load balancer, Global TCP Proxy load balancer, regional network load balancer, regional internal load balancer)</w:t>
      </w:r>
    </w:p>
    <w:p w:rsidR="00DF7E71" w:rsidRDefault="00DF7E71" w:rsidP="00DF7E71">
      <w:r>
        <w:t>3.6 Deploying a solution using Cloud Marketplace. Tasks include:</w:t>
      </w:r>
    </w:p>
    <w:p w:rsidR="00DF7E71" w:rsidRDefault="00DF7E71" w:rsidP="00DF7E71">
      <w:r>
        <w:t xml:space="preserve">   </w:t>
      </w:r>
      <w:proofErr w:type="gramStart"/>
      <w:r>
        <w:t>●  Browsing</w:t>
      </w:r>
      <w:proofErr w:type="gramEnd"/>
      <w:r>
        <w:t xml:space="preserve"> the Cloud Marketplace catalog and viewing solution details</w:t>
      </w:r>
    </w:p>
    <w:p w:rsidR="00DF7E71" w:rsidRDefault="00DF7E71" w:rsidP="00DF7E71">
      <w:r>
        <w:t xml:space="preserve">   </w:t>
      </w:r>
      <w:proofErr w:type="gramStart"/>
      <w:r>
        <w:t>●  Deploying</w:t>
      </w:r>
      <w:proofErr w:type="gramEnd"/>
      <w:r>
        <w:t xml:space="preserve"> a Cloud Marketplace solution</w:t>
      </w:r>
    </w:p>
    <w:p w:rsidR="00DF7E71" w:rsidRDefault="00DF7E71" w:rsidP="00DF7E71">
      <w:r>
        <w:t>3.7 Implementing resources via infrastructure as code. Tasks include:</w:t>
      </w:r>
    </w:p>
    <w:p w:rsidR="00DF7E71" w:rsidRDefault="00DF7E71" w:rsidP="00DF7E71">
      <w:r>
        <w:t xml:space="preserve">   </w:t>
      </w:r>
      <w:proofErr w:type="gramStart"/>
      <w:r>
        <w:t>●  Building</w:t>
      </w:r>
      <w:proofErr w:type="gramEnd"/>
      <w:r>
        <w:t xml:space="preserve"> infrastructure via Cloud Foundation Toolkit templates and implementing best practices</w:t>
      </w:r>
    </w:p>
    <w:p w:rsidR="00DF7E71" w:rsidRDefault="00DF7E71" w:rsidP="00DF7E71">
      <w:r>
        <w:t xml:space="preserve">   </w:t>
      </w:r>
      <w:proofErr w:type="gramStart"/>
      <w:r>
        <w:t>●  Installing</w:t>
      </w:r>
      <w:proofErr w:type="gramEnd"/>
      <w:r>
        <w:t xml:space="preserve"> and configuring </w:t>
      </w:r>
      <w:proofErr w:type="spellStart"/>
      <w:r>
        <w:t>Config</w:t>
      </w:r>
      <w:proofErr w:type="spellEnd"/>
      <w:r>
        <w:t xml:space="preserve"> Connector in Google Kubernetes Engine to create, update, delete, and secure resources</w:t>
      </w:r>
    </w:p>
    <w:p w:rsidR="00DF7E71" w:rsidRDefault="00DF7E71" w:rsidP="00DF7E71">
      <w:r>
        <w:t>Section 4: Ensuring successful operation of a cloud solution (~20% of the exam)</w:t>
      </w:r>
    </w:p>
    <w:p w:rsidR="00DF7E71" w:rsidRDefault="00DF7E71" w:rsidP="00DF7E71">
      <w:r>
        <w:t>4.1 Managing Compute Engine resources. Tasks include:</w:t>
      </w:r>
    </w:p>
    <w:p w:rsidR="00DF7E71" w:rsidRDefault="00DF7E71" w:rsidP="00DF7E71">
      <w:r>
        <w:t xml:space="preserve">   </w:t>
      </w:r>
      <w:proofErr w:type="gramStart"/>
      <w:r>
        <w:t>●  Managing</w:t>
      </w:r>
      <w:proofErr w:type="gramEnd"/>
      <w:r>
        <w:t xml:space="preserve"> a single VM instance (e.g., start, stop, edit configuration, or delete an instance)</w:t>
      </w:r>
    </w:p>
    <w:p w:rsidR="00DF7E71" w:rsidRDefault="00DF7E71" w:rsidP="00DF7E71">
      <w:r>
        <w:t xml:space="preserve">   </w:t>
      </w:r>
      <w:proofErr w:type="gramStart"/>
      <w:r>
        <w:t>●  Remotely</w:t>
      </w:r>
      <w:proofErr w:type="gramEnd"/>
      <w:r>
        <w:t xml:space="preserve"> connecting to the instance</w:t>
      </w:r>
    </w:p>
    <w:p w:rsidR="00DF7E71" w:rsidRDefault="00DF7E71" w:rsidP="00DF7E71">
      <w:r>
        <w:t xml:space="preserve">   </w:t>
      </w:r>
      <w:proofErr w:type="gramStart"/>
      <w:r>
        <w:t>●  Attaching</w:t>
      </w:r>
      <w:proofErr w:type="gramEnd"/>
      <w:r>
        <w:t xml:space="preserve"> a GPU to a new instance and installing necessary dependencies</w:t>
      </w:r>
    </w:p>
    <w:p w:rsidR="00DF7E71" w:rsidRDefault="00DF7E71" w:rsidP="00DF7E71">
      <w:r>
        <w:t xml:space="preserve">   </w:t>
      </w:r>
      <w:proofErr w:type="gramStart"/>
      <w:r>
        <w:t>●  Viewing</w:t>
      </w:r>
      <w:proofErr w:type="gramEnd"/>
      <w:r>
        <w:t xml:space="preserve"> current running VM inventory (instance IDs, details)</w:t>
      </w:r>
    </w:p>
    <w:p w:rsidR="00DF7E71" w:rsidRDefault="00DF7E71" w:rsidP="00DF7E71">
      <w:r>
        <w:t>4 / 16</w:t>
      </w:r>
    </w:p>
    <w:p w:rsidR="00DF7E71" w:rsidRDefault="00DF7E71" w:rsidP="00DF7E71">
      <w:r>
        <w:t xml:space="preserve">   </w:t>
      </w:r>
      <w:proofErr w:type="gramStart"/>
      <w:r>
        <w:t>●  Working</w:t>
      </w:r>
      <w:proofErr w:type="gramEnd"/>
      <w:r>
        <w:t xml:space="preserve"> with snapshots (e.g., create a snapshot from a VM, view snapshots, delete a snapshot)</w:t>
      </w:r>
    </w:p>
    <w:p w:rsidR="00DF7E71" w:rsidRDefault="00DF7E71" w:rsidP="00DF7E71">
      <w:r>
        <w:t xml:space="preserve">   </w:t>
      </w:r>
      <w:proofErr w:type="gramStart"/>
      <w:r>
        <w:t>●  Working</w:t>
      </w:r>
      <w:proofErr w:type="gramEnd"/>
      <w:r>
        <w:t xml:space="preserve"> with images (e.g., create an image from a VM or a snapshot, view images, delete an image)</w:t>
      </w:r>
    </w:p>
    <w:p w:rsidR="00DF7E71" w:rsidRDefault="00DF7E71" w:rsidP="00DF7E71">
      <w:r>
        <w:t xml:space="preserve">   </w:t>
      </w:r>
      <w:proofErr w:type="gramStart"/>
      <w:r>
        <w:t>●  Working</w:t>
      </w:r>
      <w:proofErr w:type="gramEnd"/>
      <w:r>
        <w:t xml:space="preserve"> with instance groups (e.g., set </w:t>
      </w:r>
      <w:proofErr w:type="spellStart"/>
      <w:r>
        <w:t>autoscaling</w:t>
      </w:r>
      <w:proofErr w:type="spellEnd"/>
      <w:r>
        <w:t xml:space="preserve"> parameters, assign instance template, create an instance template, remove instance group)</w:t>
      </w:r>
    </w:p>
    <w:p w:rsidR="00DF7E71" w:rsidRDefault="00DF7E71" w:rsidP="00DF7E71">
      <w:r>
        <w:t xml:space="preserve">   </w:t>
      </w:r>
      <w:proofErr w:type="gramStart"/>
      <w:r>
        <w:t>●  Working</w:t>
      </w:r>
      <w:proofErr w:type="gramEnd"/>
      <w:r>
        <w:t xml:space="preserve"> with management interfaces (e.g., Google Cloud console, Cloud Shell, Cloud SDK)</w:t>
      </w:r>
    </w:p>
    <w:p w:rsidR="00DF7E71" w:rsidRDefault="00DF7E71" w:rsidP="00DF7E71">
      <w:r>
        <w:t>4.2 Managing Google Kubernetes Engine resources. Tasks include:</w:t>
      </w:r>
    </w:p>
    <w:p w:rsidR="00DF7E71" w:rsidRDefault="00DF7E71" w:rsidP="00DF7E71">
      <w:r>
        <w:t xml:space="preserve">   </w:t>
      </w:r>
      <w:proofErr w:type="gramStart"/>
      <w:r>
        <w:t>●  Viewing</w:t>
      </w:r>
      <w:proofErr w:type="gramEnd"/>
      <w:r>
        <w:t xml:space="preserve"> current running cluster inventory (nodes, pods, services)</w:t>
      </w:r>
    </w:p>
    <w:p w:rsidR="00DF7E71" w:rsidRDefault="00DF7E71" w:rsidP="00DF7E71">
      <w:r>
        <w:t xml:space="preserve">   </w:t>
      </w:r>
      <w:proofErr w:type="gramStart"/>
      <w:r>
        <w:t>●  Browsing</w:t>
      </w:r>
      <w:proofErr w:type="gramEnd"/>
      <w:r>
        <w:t xml:space="preserve"> Docker images and viewing their details in the Artifact Registry</w:t>
      </w:r>
    </w:p>
    <w:p w:rsidR="00DF7E71" w:rsidRDefault="00DF7E71" w:rsidP="00DF7E71">
      <w:r>
        <w:t xml:space="preserve">   </w:t>
      </w:r>
      <w:proofErr w:type="gramStart"/>
      <w:r>
        <w:t>●  Working</w:t>
      </w:r>
      <w:proofErr w:type="gramEnd"/>
      <w:r>
        <w:t xml:space="preserve"> with node pools (e.g., add, edit, or remove a node pool)</w:t>
      </w:r>
    </w:p>
    <w:p w:rsidR="00DF7E71" w:rsidRDefault="00DF7E71" w:rsidP="00DF7E71">
      <w:r>
        <w:t xml:space="preserve">   </w:t>
      </w:r>
      <w:proofErr w:type="gramStart"/>
      <w:r>
        <w:t>●  Working</w:t>
      </w:r>
      <w:proofErr w:type="gramEnd"/>
      <w:r>
        <w:t xml:space="preserve"> with pods (e.g., add, edit, or remove pods)</w:t>
      </w:r>
    </w:p>
    <w:p w:rsidR="00DF7E71" w:rsidRDefault="00DF7E71" w:rsidP="00DF7E71">
      <w:r>
        <w:t xml:space="preserve">   </w:t>
      </w:r>
      <w:proofErr w:type="gramStart"/>
      <w:r>
        <w:t>●  Working</w:t>
      </w:r>
      <w:proofErr w:type="gramEnd"/>
      <w:r>
        <w:t xml:space="preserve"> with services (e.g., add, edit, or remove a service)</w:t>
      </w:r>
    </w:p>
    <w:p w:rsidR="00DF7E71" w:rsidRDefault="00DF7E71" w:rsidP="00DF7E71">
      <w:r>
        <w:t xml:space="preserve">   </w:t>
      </w:r>
      <w:proofErr w:type="gramStart"/>
      <w:r>
        <w:t>●  Working</w:t>
      </w:r>
      <w:proofErr w:type="gramEnd"/>
      <w:r>
        <w:t xml:space="preserve"> with </w:t>
      </w:r>
      <w:proofErr w:type="spellStart"/>
      <w:r>
        <w:t>stateful</w:t>
      </w:r>
      <w:proofErr w:type="spellEnd"/>
      <w:r>
        <w:t xml:space="preserve"> applications (e.g. persistent volumes, </w:t>
      </w:r>
      <w:proofErr w:type="spellStart"/>
      <w:r>
        <w:t>stateful</w:t>
      </w:r>
      <w:proofErr w:type="spellEnd"/>
      <w:r>
        <w:t xml:space="preserve"> sets)</w:t>
      </w:r>
    </w:p>
    <w:p w:rsidR="00DF7E71" w:rsidRDefault="00DF7E71" w:rsidP="00DF7E71">
      <w:r>
        <w:lastRenderedPageBreak/>
        <w:t xml:space="preserve">   </w:t>
      </w:r>
      <w:proofErr w:type="gramStart"/>
      <w:r>
        <w:t>●  Managing</w:t>
      </w:r>
      <w:proofErr w:type="gramEnd"/>
      <w:r>
        <w:t xml:space="preserve"> Horizontal and Vertical </w:t>
      </w:r>
      <w:proofErr w:type="spellStart"/>
      <w:r>
        <w:t>autoscaling</w:t>
      </w:r>
      <w:proofErr w:type="spellEnd"/>
      <w:r>
        <w:t xml:space="preserve"> configurations</w:t>
      </w:r>
    </w:p>
    <w:p w:rsidR="00DF7E71" w:rsidRDefault="00DF7E71" w:rsidP="00DF7E71">
      <w:r>
        <w:t xml:space="preserve">   </w:t>
      </w:r>
      <w:proofErr w:type="gramStart"/>
      <w:r>
        <w:t>●  Working</w:t>
      </w:r>
      <w:proofErr w:type="gramEnd"/>
      <w:r>
        <w:t xml:space="preserve"> with management interfaces (e.g., Google Cloud console, Cloud Shell, Cloud SDK, </w:t>
      </w:r>
      <w:proofErr w:type="spellStart"/>
      <w:r>
        <w:t>kubectl</w:t>
      </w:r>
      <w:proofErr w:type="spellEnd"/>
      <w:r>
        <w:t>)</w:t>
      </w:r>
    </w:p>
    <w:p w:rsidR="00DF7E71" w:rsidRDefault="00DF7E71" w:rsidP="00DF7E71">
      <w:r>
        <w:t>4.3 Managing Cloud Run resources. Tasks include:</w:t>
      </w:r>
    </w:p>
    <w:p w:rsidR="00DF7E71" w:rsidRDefault="00DF7E71" w:rsidP="00DF7E71">
      <w:r>
        <w:t xml:space="preserve">   </w:t>
      </w:r>
      <w:proofErr w:type="gramStart"/>
      <w:r>
        <w:t>●  Adjusting</w:t>
      </w:r>
      <w:proofErr w:type="gramEnd"/>
      <w:r>
        <w:t xml:space="preserve"> application traffic-splitting parameters</w:t>
      </w:r>
    </w:p>
    <w:p w:rsidR="00DF7E71" w:rsidRDefault="00DF7E71" w:rsidP="00DF7E71">
      <w:r>
        <w:t xml:space="preserve">   </w:t>
      </w:r>
      <w:proofErr w:type="gramStart"/>
      <w:r>
        <w:t>●  Setting</w:t>
      </w:r>
      <w:proofErr w:type="gramEnd"/>
      <w:r>
        <w:t xml:space="preserve"> scaling parameters for </w:t>
      </w:r>
      <w:proofErr w:type="spellStart"/>
      <w:r>
        <w:t>autoscaling</w:t>
      </w:r>
      <w:proofErr w:type="spellEnd"/>
      <w:r>
        <w:t xml:space="preserve"> instances</w:t>
      </w:r>
    </w:p>
    <w:p w:rsidR="00DF7E71" w:rsidRDefault="00DF7E71" w:rsidP="00DF7E71">
      <w:r>
        <w:t xml:space="preserve">   </w:t>
      </w:r>
      <w:proofErr w:type="gramStart"/>
      <w:r>
        <w:t>●  Determining</w:t>
      </w:r>
      <w:proofErr w:type="gramEnd"/>
      <w:r>
        <w:t xml:space="preserve"> whether to run Cloud Run (fully managed) or Cloud Run for Anthos</w:t>
      </w:r>
    </w:p>
    <w:p w:rsidR="00DF7E71" w:rsidRDefault="00DF7E71" w:rsidP="00DF7E71">
      <w:r>
        <w:t>4.4 Managing storage and database solutions. Tasks include:</w:t>
      </w:r>
    </w:p>
    <w:p w:rsidR="00DF7E71" w:rsidRDefault="00DF7E71" w:rsidP="00DF7E71">
      <w:r>
        <w:t xml:space="preserve">   </w:t>
      </w:r>
      <w:proofErr w:type="gramStart"/>
      <w:r>
        <w:t>●  Managing</w:t>
      </w:r>
      <w:proofErr w:type="gramEnd"/>
      <w:r>
        <w:t xml:space="preserve"> and securing objects in and between Cloud Storage buckets</w:t>
      </w:r>
    </w:p>
    <w:p w:rsidR="00DF7E71" w:rsidRDefault="00DF7E71" w:rsidP="00DF7E71">
      <w:r>
        <w:t xml:space="preserve">   </w:t>
      </w:r>
      <w:proofErr w:type="gramStart"/>
      <w:r>
        <w:t>●  Setting</w:t>
      </w:r>
      <w:proofErr w:type="gramEnd"/>
      <w:r>
        <w:t xml:space="preserve"> object life cycle management policies for Cloud Storage buckets</w:t>
      </w:r>
    </w:p>
    <w:p w:rsidR="00DF7E71" w:rsidRDefault="00DF7E71" w:rsidP="00DF7E71">
      <w:r>
        <w:t xml:space="preserve">   </w:t>
      </w:r>
      <w:proofErr w:type="gramStart"/>
      <w:r>
        <w:t>●  Executing</w:t>
      </w:r>
      <w:proofErr w:type="gramEnd"/>
      <w:r>
        <w:t xml:space="preserve"> queries to retrieve data from data instances (e.g., Cloud SQL, </w:t>
      </w:r>
      <w:proofErr w:type="spellStart"/>
      <w:r>
        <w:t>BigQuery</w:t>
      </w:r>
      <w:proofErr w:type="spellEnd"/>
      <w:r>
        <w:t xml:space="preserve">, Spanner, </w:t>
      </w:r>
      <w:proofErr w:type="spellStart"/>
      <w:r>
        <w:t>Datastore</w:t>
      </w:r>
      <w:proofErr w:type="spellEnd"/>
      <w:r>
        <w:t xml:space="preserve">, </w:t>
      </w:r>
      <w:proofErr w:type="spellStart"/>
      <w:r>
        <w:t>Bigtable</w:t>
      </w:r>
      <w:proofErr w:type="spellEnd"/>
      <w:r>
        <w:t>)</w:t>
      </w:r>
    </w:p>
    <w:p w:rsidR="00DF7E71" w:rsidRDefault="00DF7E71" w:rsidP="00DF7E71">
      <w:r>
        <w:t xml:space="preserve">   </w:t>
      </w:r>
      <w:proofErr w:type="gramStart"/>
      <w:r>
        <w:t>●  Estimating</w:t>
      </w:r>
      <w:proofErr w:type="gramEnd"/>
      <w:r>
        <w:t xml:space="preserve"> costs of data storage resources</w:t>
      </w:r>
    </w:p>
    <w:p w:rsidR="00DF7E71" w:rsidRDefault="00DF7E71" w:rsidP="00DF7E71">
      <w:r>
        <w:t>5 / 16</w:t>
      </w:r>
    </w:p>
    <w:p w:rsidR="00DF7E71" w:rsidRDefault="00DF7E71" w:rsidP="00DF7E71">
      <w:r>
        <w:t xml:space="preserve">   </w:t>
      </w:r>
      <w:proofErr w:type="gramStart"/>
      <w:r>
        <w:t>●  Backing</w:t>
      </w:r>
      <w:proofErr w:type="gramEnd"/>
      <w:r>
        <w:t xml:space="preserve"> up and restoring database instances (e.g., Cloud SQL, </w:t>
      </w:r>
      <w:proofErr w:type="spellStart"/>
      <w:r>
        <w:t>Datastore</w:t>
      </w:r>
      <w:proofErr w:type="spellEnd"/>
      <w:r>
        <w:t>)</w:t>
      </w:r>
    </w:p>
    <w:p w:rsidR="00DF7E71" w:rsidRDefault="00DF7E71" w:rsidP="00DF7E71">
      <w:r>
        <w:t xml:space="preserve">   </w:t>
      </w:r>
      <w:proofErr w:type="gramStart"/>
      <w:r>
        <w:t>●  Reviewing</w:t>
      </w:r>
      <w:proofErr w:type="gramEnd"/>
      <w:r>
        <w:t xml:space="preserve"> job status in </w:t>
      </w:r>
      <w:proofErr w:type="spellStart"/>
      <w:r>
        <w:t>Dataproc</w:t>
      </w:r>
      <w:proofErr w:type="spellEnd"/>
      <w:r>
        <w:t xml:space="preserve">, Dataflow, or </w:t>
      </w:r>
      <w:proofErr w:type="spellStart"/>
      <w:r>
        <w:t>BigQuery</w:t>
      </w:r>
      <w:proofErr w:type="spellEnd"/>
    </w:p>
    <w:p w:rsidR="00DF7E71" w:rsidRDefault="00DF7E71" w:rsidP="00DF7E71">
      <w:r>
        <w:t>4.5 Managing networking resources. Tasks include:</w:t>
      </w:r>
    </w:p>
    <w:p w:rsidR="00DF7E71" w:rsidRDefault="00DF7E71" w:rsidP="00DF7E71">
      <w:r>
        <w:t xml:space="preserve">   </w:t>
      </w:r>
      <w:proofErr w:type="gramStart"/>
      <w:r>
        <w:t>●  Adding</w:t>
      </w:r>
      <w:proofErr w:type="gramEnd"/>
      <w:r>
        <w:t xml:space="preserve"> a subnet to an existing VPC</w:t>
      </w:r>
    </w:p>
    <w:p w:rsidR="00DF7E71" w:rsidRDefault="00DF7E71" w:rsidP="00DF7E71">
      <w:r>
        <w:t xml:space="preserve">   </w:t>
      </w:r>
      <w:proofErr w:type="gramStart"/>
      <w:r>
        <w:t>●  Expanding</w:t>
      </w:r>
      <w:proofErr w:type="gramEnd"/>
      <w:r>
        <w:t xml:space="preserve"> a subnet to have more IP addresses</w:t>
      </w:r>
    </w:p>
    <w:p w:rsidR="00DF7E71" w:rsidRDefault="00DF7E71" w:rsidP="00DF7E71">
      <w:r>
        <w:t xml:space="preserve">   </w:t>
      </w:r>
      <w:proofErr w:type="gramStart"/>
      <w:r>
        <w:t>●  Reserving</w:t>
      </w:r>
      <w:proofErr w:type="gramEnd"/>
      <w:r>
        <w:t xml:space="preserve"> static external or internal IP addresses</w:t>
      </w:r>
    </w:p>
    <w:p w:rsidR="00DF7E71" w:rsidRDefault="00DF7E71" w:rsidP="00DF7E71">
      <w:r>
        <w:t xml:space="preserve">   </w:t>
      </w:r>
      <w:proofErr w:type="gramStart"/>
      <w:r>
        <w:t>●  Working</w:t>
      </w:r>
      <w:proofErr w:type="gramEnd"/>
      <w:r>
        <w:t xml:space="preserve"> with </w:t>
      </w:r>
      <w:proofErr w:type="spellStart"/>
      <w:r>
        <w:t>CloudDNS</w:t>
      </w:r>
      <w:proofErr w:type="spellEnd"/>
      <w:r>
        <w:t xml:space="preserve">, </w:t>
      </w:r>
      <w:proofErr w:type="spellStart"/>
      <w:r>
        <w:t>CloudNAT</w:t>
      </w:r>
      <w:proofErr w:type="spellEnd"/>
      <w:r>
        <w:t>, Load Balancers and firewall rules</w:t>
      </w:r>
    </w:p>
    <w:p w:rsidR="00DF7E71" w:rsidRDefault="00DF7E71" w:rsidP="00DF7E71">
      <w:r>
        <w:t>4.6 Monitoring and logging. Tasks include:</w:t>
      </w:r>
    </w:p>
    <w:p w:rsidR="00DF7E71" w:rsidRDefault="00DF7E71" w:rsidP="00DF7E71">
      <w:r>
        <w:t xml:space="preserve">   </w:t>
      </w:r>
      <w:proofErr w:type="gramStart"/>
      <w:r>
        <w:t>●  Creating</w:t>
      </w:r>
      <w:proofErr w:type="gramEnd"/>
      <w:r>
        <w:t xml:space="preserve"> Cloud Monitoring alerts based on resource metrics</w:t>
      </w:r>
    </w:p>
    <w:p w:rsidR="00DF7E71" w:rsidRDefault="00DF7E71" w:rsidP="00DF7E71">
      <w:r>
        <w:t xml:space="preserve">   </w:t>
      </w:r>
      <w:proofErr w:type="gramStart"/>
      <w:r>
        <w:t>●  Creating</w:t>
      </w:r>
      <w:proofErr w:type="gramEnd"/>
      <w:r>
        <w:t xml:space="preserve"> and ingesting Cloud Monitoring custom metrics (e.g., from applications or logs)</w:t>
      </w:r>
    </w:p>
    <w:p w:rsidR="00DF7E71" w:rsidRDefault="00DF7E71" w:rsidP="00DF7E71">
      <w:r>
        <w:t xml:space="preserve">   </w:t>
      </w:r>
      <w:proofErr w:type="gramStart"/>
      <w:r>
        <w:t>●  Configuring</w:t>
      </w:r>
      <w:proofErr w:type="gramEnd"/>
      <w:r>
        <w:t xml:space="preserve"> log sinks to export logs to external systems (e.g., on-premises or </w:t>
      </w:r>
      <w:proofErr w:type="spellStart"/>
      <w:r>
        <w:t>BigQuery</w:t>
      </w:r>
      <w:proofErr w:type="spellEnd"/>
      <w:r>
        <w:t>)</w:t>
      </w:r>
    </w:p>
    <w:p w:rsidR="00DF7E71" w:rsidRDefault="00DF7E71" w:rsidP="00DF7E71">
      <w:r>
        <w:t xml:space="preserve">   </w:t>
      </w:r>
      <w:proofErr w:type="gramStart"/>
      <w:r>
        <w:t>●  Configuring</w:t>
      </w:r>
      <w:proofErr w:type="gramEnd"/>
      <w:r>
        <w:t xml:space="preserve"> log routers</w:t>
      </w:r>
    </w:p>
    <w:p w:rsidR="00DF7E71" w:rsidRDefault="00DF7E71" w:rsidP="00DF7E71">
      <w:r>
        <w:t xml:space="preserve">   </w:t>
      </w:r>
      <w:proofErr w:type="gramStart"/>
      <w:r>
        <w:t>●  Viewing</w:t>
      </w:r>
      <w:proofErr w:type="gramEnd"/>
      <w:r>
        <w:t xml:space="preserve"> and filtering logs in Cloud Logging</w:t>
      </w:r>
    </w:p>
    <w:p w:rsidR="00DF7E71" w:rsidRDefault="00DF7E71" w:rsidP="00DF7E71">
      <w:r>
        <w:t xml:space="preserve">   </w:t>
      </w:r>
      <w:proofErr w:type="gramStart"/>
      <w:r>
        <w:t>●  Viewing</w:t>
      </w:r>
      <w:proofErr w:type="gramEnd"/>
      <w:r>
        <w:t xml:space="preserve"> specific log message details in Cloud Logging</w:t>
      </w:r>
    </w:p>
    <w:p w:rsidR="00DF7E71" w:rsidRDefault="00DF7E71" w:rsidP="00DF7E71">
      <w:r>
        <w:t xml:space="preserve">   </w:t>
      </w:r>
      <w:proofErr w:type="gramStart"/>
      <w:r>
        <w:t>●  Using</w:t>
      </w:r>
      <w:proofErr w:type="gramEnd"/>
      <w:r>
        <w:t xml:space="preserve"> cloud diagnostics to research an application issue (e.g., viewing Cloud Trace data, using Cloud Debug to view an application point-in-time)</w:t>
      </w:r>
    </w:p>
    <w:p w:rsidR="00DF7E71" w:rsidRDefault="00DF7E71" w:rsidP="00DF7E71">
      <w:r>
        <w:lastRenderedPageBreak/>
        <w:t xml:space="preserve">   </w:t>
      </w:r>
      <w:proofErr w:type="gramStart"/>
      <w:r>
        <w:t>●  Viewing</w:t>
      </w:r>
      <w:proofErr w:type="gramEnd"/>
      <w:r>
        <w:t xml:space="preserve"> Google Cloud status</w:t>
      </w:r>
    </w:p>
    <w:p w:rsidR="00DF7E71" w:rsidRDefault="00DF7E71" w:rsidP="00DF7E71">
      <w:r>
        <w:t>Section 5: Configuring access and security (~20% of the exam)</w:t>
      </w:r>
    </w:p>
    <w:p w:rsidR="00DF7E71" w:rsidRDefault="00DF7E71" w:rsidP="00DF7E71">
      <w:r>
        <w:t>5.1 Managing Identity and Access Management (IAM). Tasks include:</w:t>
      </w:r>
    </w:p>
    <w:p w:rsidR="00DF7E71" w:rsidRDefault="00DF7E71" w:rsidP="00DF7E71">
      <w:r>
        <w:t xml:space="preserve">   </w:t>
      </w:r>
      <w:proofErr w:type="gramStart"/>
      <w:r>
        <w:t>●  Viewing</w:t>
      </w:r>
      <w:proofErr w:type="gramEnd"/>
      <w:r>
        <w:t xml:space="preserve"> IAM policies</w:t>
      </w:r>
    </w:p>
    <w:p w:rsidR="00DF7E71" w:rsidRDefault="00DF7E71" w:rsidP="00DF7E71">
      <w:r>
        <w:t xml:space="preserve">   </w:t>
      </w:r>
      <w:proofErr w:type="gramStart"/>
      <w:r>
        <w:t>●  Creating</w:t>
      </w:r>
      <w:proofErr w:type="gramEnd"/>
      <w:r>
        <w:t xml:space="preserve"> IAM policies</w:t>
      </w:r>
    </w:p>
    <w:p w:rsidR="00DF7E71" w:rsidRDefault="00DF7E71" w:rsidP="00DF7E71">
      <w:r>
        <w:t xml:space="preserve">   </w:t>
      </w:r>
      <w:proofErr w:type="gramStart"/>
      <w:r>
        <w:t>●  Managing</w:t>
      </w:r>
      <w:proofErr w:type="gramEnd"/>
      <w:r>
        <w:t xml:space="preserve"> the various role types and defining custom IAM roles (e.g., primitive, predefined and custom)</w:t>
      </w:r>
    </w:p>
    <w:p w:rsidR="00DF7E71" w:rsidRDefault="00DF7E71" w:rsidP="00DF7E71">
      <w:r>
        <w:t>5.2 Managing service accounts. Tasks include:</w:t>
      </w:r>
    </w:p>
    <w:p w:rsidR="00DF7E71" w:rsidRDefault="00DF7E71" w:rsidP="00DF7E71">
      <w:r>
        <w:t xml:space="preserve">   </w:t>
      </w:r>
      <w:proofErr w:type="gramStart"/>
      <w:r>
        <w:t>●  Creating</w:t>
      </w:r>
      <w:proofErr w:type="gramEnd"/>
      <w:r>
        <w:t xml:space="preserve"> service accounts</w:t>
      </w:r>
    </w:p>
    <w:p w:rsidR="00DF7E71" w:rsidRDefault="00DF7E71" w:rsidP="00DF7E71">
      <w:r>
        <w:t>6 / 16</w:t>
      </w:r>
    </w:p>
    <w:p w:rsidR="00DF7E71" w:rsidRDefault="00DF7E71" w:rsidP="00DF7E71">
      <w:r>
        <w:t xml:space="preserve">   </w:t>
      </w:r>
      <w:proofErr w:type="gramStart"/>
      <w:r>
        <w:t>●  Using</w:t>
      </w:r>
      <w:proofErr w:type="gramEnd"/>
      <w:r>
        <w:t xml:space="preserve"> service accounts in IAM policies with minimum permissions</w:t>
      </w:r>
    </w:p>
    <w:p w:rsidR="00DF7E71" w:rsidRDefault="00DF7E71" w:rsidP="00DF7E71">
      <w:r>
        <w:t xml:space="preserve">   </w:t>
      </w:r>
      <w:proofErr w:type="gramStart"/>
      <w:r>
        <w:t>●  Assigning</w:t>
      </w:r>
      <w:proofErr w:type="gramEnd"/>
      <w:r>
        <w:t xml:space="preserve"> service accounts to resources</w:t>
      </w:r>
    </w:p>
    <w:p w:rsidR="00DF7E71" w:rsidRDefault="00DF7E71" w:rsidP="00DF7E71">
      <w:r>
        <w:t xml:space="preserve">   </w:t>
      </w:r>
      <w:proofErr w:type="gramStart"/>
      <w:r>
        <w:t>●  Managing</w:t>
      </w:r>
      <w:proofErr w:type="gramEnd"/>
      <w:r>
        <w:t xml:space="preserve"> IAM of a service account</w:t>
      </w:r>
    </w:p>
    <w:p w:rsidR="00DF7E71" w:rsidRDefault="00DF7E71" w:rsidP="00DF7E71">
      <w:r>
        <w:t xml:space="preserve">   </w:t>
      </w:r>
      <w:proofErr w:type="gramStart"/>
      <w:r>
        <w:t>●  Managing</w:t>
      </w:r>
      <w:proofErr w:type="gramEnd"/>
      <w:r>
        <w:t xml:space="preserve"> service account impersonation</w:t>
      </w:r>
    </w:p>
    <w:p w:rsidR="00DF7E71" w:rsidRDefault="00DF7E71" w:rsidP="00DF7E71">
      <w:r>
        <w:t xml:space="preserve">   </w:t>
      </w:r>
      <w:proofErr w:type="gramStart"/>
      <w:r>
        <w:t>●  Creating</w:t>
      </w:r>
      <w:proofErr w:type="gramEnd"/>
      <w:r>
        <w:t xml:space="preserve"> and managing short-lived service account credentials</w:t>
      </w:r>
    </w:p>
    <w:p w:rsidR="00F8668D" w:rsidRDefault="00DF7E71" w:rsidP="00DF7E71">
      <w:r>
        <w:t>5.3 Viewing audit logs</w:t>
      </w:r>
    </w:p>
    <w:p w:rsidR="00DF7E71" w:rsidRDefault="00DF7E71" w:rsidP="00DF7E71">
      <w:pPr>
        <w:pBdr>
          <w:bottom w:val="single" w:sz="6" w:space="1" w:color="auto"/>
        </w:pBdr>
      </w:pPr>
    </w:p>
    <w:p w:rsidR="00DF7E71" w:rsidRDefault="00DF7E71" w:rsidP="00DF7E71"/>
    <w:p w:rsidR="00DF7E71" w:rsidRDefault="00DF7E71" w:rsidP="00DF7E71">
      <w:r>
        <w:t>Viewing page 11 out of 54 pages.</w:t>
      </w:r>
    </w:p>
    <w:p w:rsidR="00DF7E71" w:rsidRDefault="00DF7E71" w:rsidP="00DF7E71">
      <w:r>
        <w:t>Viewing quest</w:t>
      </w:r>
      <w:r>
        <w:t>ions 51-55 out of 266 questions</w:t>
      </w:r>
    </w:p>
    <w:p w:rsidR="00DF7E71" w:rsidRPr="00DF7E71" w:rsidRDefault="00DF7E71" w:rsidP="00DF7E71">
      <w:pPr>
        <w:rPr>
          <w:b/>
        </w:rPr>
      </w:pPr>
      <w:r>
        <w:t xml:space="preserve">You need to support point-in-time recovery   </w:t>
      </w:r>
      <w:proofErr w:type="gramStart"/>
      <w:r>
        <w:t>---</w:t>
      </w:r>
      <w:r>
        <w:t xml:space="preserve">-  </w:t>
      </w:r>
      <w:r w:rsidRPr="00DF7E71">
        <w:rPr>
          <w:b/>
        </w:rPr>
        <w:t>enable</w:t>
      </w:r>
      <w:proofErr w:type="gramEnd"/>
      <w:r w:rsidRPr="00DF7E71">
        <w:rPr>
          <w:b/>
        </w:rPr>
        <w:t xml:space="preserve"> binary logging option</w:t>
      </w:r>
    </w:p>
    <w:p w:rsidR="00DF7E71" w:rsidRDefault="00DF7E71" w:rsidP="00DF7E71">
      <w:proofErr w:type="gramStart"/>
      <w:r>
        <w:t>configure</w:t>
      </w:r>
      <w:proofErr w:type="gramEnd"/>
      <w:r>
        <w:t xml:space="preserve"> </w:t>
      </w:r>
      <w:proofErr w:type="spellStart"/>
      <w:r>
        <w:t>autohealing</w:t>
      </w:r>
      <w:proofErr w:type="spellEnd"/>
      <w:r>
        <w:t xml:space="preserve"> for network load balancing for a group of Compute Engine instances that run in multiple zones ----  </w:t>
      </w:r>
      <w:proofErr w:type="spellStart"/>
      <w:r>
        <w:t>Autohealing</w:t>
      </w:r>
      <w:proofErr w:type="spellEnd"/>
      <w:r>
        <w:t xml:space="preserve"> health check to healthy (HTTP)</w:t>
      </w:r>
    </w:p>
    <w:p w:rsidR="00DF7E71" w:rsidRDefault="00DF7E71" w:rsidP="00DF7E71">
      <w:r>
        <w:t xml:space="preserve">You want to review the configured Kubernetes Engine cluster of an inactive </w:t>
      </w:r>
      <w:proofErr w:type="gramStart"/>
      <w:r>
        <w:t>configuration  ----------</w:t>
      </w:r>
      <w:proofErr w:type="gramEnd"/>
      <w:r>
        <w:t xml:space="preserve"> </w:t>
      </w:r>
      <w:proofErr w:type="spellStart"/>
      <w:r w:rsidRPr="00DF7E71">
        <w:rPr>
          <w:b/>
        </w:rPr>
        <w:t>kubectl</w:t>
      </w:r>
      <w:proofErr w:type="spellEnd"/>
      <w:r w:rsidRPr="00DF7E71">
        <w:rPr>
          <w:b/>
        </w:rPr>
        <w:t xml:space="preserve"> </w:t>
      </w:r>
      <w:proofErr w:type="spellStart"/>
      <w:r w:rsidRPr="00DF7E71">
        <w:rPr>
          <w:b/>
        </w:rPr>
        <w:t>config</w:t>
      </w:r>
      <w:proofErr w:type="spellEnd"/>
      <w:r w:rsidRPr="00DF7E71">
        <w:rPr>
          <w:b/>
        </w:rPr>
        <w:t xml:space="preserve"> use-</w:t>
      </w:r>
      <w:r w:rsidRPr="00DF7E71">
        <w:rPr>
          <w:b/>
        </w:rPr>
        <w:t xml:space="preserve">context and </w:t>
      </w:r>
      <w:proofErr w:type="spellStart"/>
      <w:r w:rsidRPr="00DF7E71">
        <w:rPr>
          <w:b/>
        </w:rPr>
        <w:t>kubectl</w:t>
      </w:r>
      <w:proofErr w:type="spellEnd"/>
      <w:r w:rsidRPr="00DF7E71">
        <w:rPr>
          <w:b/>
        </w:rPr>
        <w:t xml:space="preserve"> </w:t>
      </w:r>
      <w:proofErr w:type="spellStart"/>
      <w:r w:rsidRPr="00DF7E71">
        <w:rPr>
          <w:b/>
        </w:rPr>
        <w:t>config</w:t>
      </w:r>
      <w:proofErr w:type="spellEnd"/>
      <w:r w:rsidRPr="00DF7E71">
        <w:rPr>
          <w:b/>
        </w:rPr>
        <w:t xml:space="preserve"> view</w:t>
      </w:r>
    </w:p>
    <w:p w:rsidR="00DF7E71" w:rsidRPr="00DF7E71" w:rsidRDefault="00DF7E71" w:rsidP="00DF7E71">
      <w:pPr>
        <w:rPr>
          <w:b/>
        </w:rPr>
      </w:pPr>
      <w:r>
        <w:t xml:space="preserve">Cloud Storage to store application backup files for disaster recovery purposes   </w:t>
      </w:r>
      <w:r w:rsidRPr="00DF7E71">
        <w:rPr>
          <w:b/>
        </w:rPr>
        <w:t xml:space="preserve">-------   </w:t>
      </w:r>
      <w:proofErr w:type="spellStart"/>
      <w:r w:rsidRPr="00DF7E71">
        <w:rPr>
          <w:b/>
        </w:rPr>
        <w:t>C</w:t>
      </w:r>
      <w:r w:rsidRPr="00DF7E71">
        <w:rPr>
          <w:b/>
        </w:rPr>
        <w:t>oldline</w:t>
      </w:r>
      <w:proofErr w:type="spellEnd"/>
      <w:r w:rsidRPr="00DF7E71">
        <w:rPr>
          <w:b/>
        </w:rPr>
        <w:t xml:space="preserve"> Storage/Archive Storage</w:t>
      </w:r>
    </w:p>
    <w:p w:rsidR="00DF7E71" w:rsidRPr="00DF7E71" w:rsidRDefault="00DF7E71" w:rsidP="00DF7E71">
      <w:pPr>
        <w:rPr>
          <w:b/>
        </w:rPr>
      </w:pPr>
      <w:proofErr w:type="gramStart"/>
      <w:r>
        <w:t>centralize</w:t>
      </w:r>
      <w:proofErr w:type="gramEnd"/>
      <w:r>
        <w:t xml:space="preserve"> all these projects under a single, new billing account   </w:t>
      </w:r>
      <w:r w:rsidRPr="00DF7E71">
        <w:rPr>
          <w:b/>
        </w:rPr>
        <w:t>------   create a new billing acco</w:t>
      </w:r>
      <w:r w:rsidRPr="00DF7E71">
        <w:rPr>
          <w:b/>
        </w:rPr>
        <w:t>unt and set up a payment method</w:t>
      </w:r>
    </w:p>
    <w:p w:rsidR="00DF7E71" w:rsidRPr="00DF7E71" w:rsidRDefault="00DF7E71" w:rsidP="00DF7E71">
      <w:pPr>
        <w:rPr>
          <w:b/>
        </w:rPr>
      </w:pPr>
      <w:proofErr w:type="gramStart"/>
      <w:r>
        <w:t>application</w:t>
      </w:r>
      <w:proofErr w:type="gramEnd"/>
      <w:r>
        <w:t xml:space="preserve"> has licensing server on the IP 10.0.3.21. Need to deploy the licensing server on Compute Engine without changing the configuration of the application and application must reach the licensing </w:t>
      </w:r>
      <w:r>
        <w:lastRenderedPageBreak/>
        <w:t xml:space="preserve">server    </w:t>
      </w:r>
      <w:r w:rsidRPr="00DF7E71">
        <w:rPr>
          <w:b/>
        </w:rPr>
        <w:t xml:space="preserve">------   Reserve the IP 10.0.3.21 as a static internal IP address using </w:t>
      </w:r>
      <w:proofErr w:type="spellStart"/>
      <w:r w:rsidRPr="00DF7E71">
        <w:rPr>
          <w:b/>
        </w:rPr>
        <w:t>gcloud</w:t>
      </w:r>
      <w:proofErr w:type="spellEnd"/>
      <w:r w:rsidRPr="00DF7E71">
        <w:rPr>
          <w:b/>
        </w:rPr>
        <w:t xml:space="preserve"> and ass</w:t>
      </w:r>
      <w:r w:rsidRPr="00DF7E71">
        <w:rPr>
          <w:b/>
        </w:rPr>
        <w:t>ign it to the licensing server.</w:t>
      </w:r>
    </w:p>
    <w:p w:rsidR="00DF7E71" w:rsidRDefault="00DF7E71" w:rsidP="00DF7E71">
      <w:r>
        <w:t>You are deploying an application to App Engine. You need at least 3 unoccupied instances at all times.</w:t>
      </w:r>
    </w:p>
    <w:p w:rsidR="00DF7E71" w:rsidRPr="00DF7E71" w:rsidRDefault="00DF7E71" w:rsidP="00DF7E71">
      <w:pPr>
        <w:rPr>
          <w:b/>
        </w:rPr>
      </w:pPr>
      <w:r>
        <w:t xml:space="preserve">-----------   </w:t>
      </w:r>
      <w:r w:rsidRPr="00DF7E71">
        <w:rPr>
          <w:b/>
        </w:rPr>
        <w:t>Automatic Scaling w</w:t>
      </w:r>
      <w:r w:rsidRPr="00DF7E71">
        <w:rPr>
          <w:b/>
        </w:rPr>
        <w:t xml:space="preserve">ith </w:t>
      </w:r>
      <w:proofErr w:type="spellStart"/>
      <w:r w:rsidRPr="00DF7E71">
        <w:rPr>
          <w:b/>
        </w:rPr>
        <w:t>min_idle_instances</w:t>
      </w:r>
      <w:proofErr w:type="spellEnd"/>
      <w:r w:rsidRPr="00DF7E71">
        <w:rPr>
          <w:b/>
        </w:rPr>
        <w:t xml:space="preserve"> set to 3</w:t>
      </w:r>
    </w:p>
    <w:p w:rsidR="00DF7E71" w:rsidRPr="00DF7E71" w:rsidRDefault="00DF7E71" w:rsidP="00DF7E71">
      <w:pPr>
        <w:rPr>
          <w:b/>
        </w:rPr>
      </w:pPr>
      <w:r>
        <w:t xml:space="preserve">You have a development project with appropriate IAM roles defined. You are creating a production project and want to have the same IAM roles on the new </w:t>
      </w:r>
      <w:proofErr w:type="gramStart"/>
      <w:r>
        <w:t>project  ------</w:t>
      </w:r>
      <w:proofErr w:type="gramEnd"/>
      <w:r>
        <w:t xml:space="preserve">  </w:t>
      </w:r>
      <w:r w:rsidRPr="00DF7E71">
        <w:rPr>
          <w:b/>
        </w:rPr>
        <w:t xml:space="preserve">Use </w:t>
      </w:r>
      <w:proofErr w:type="spellStart"/>
      <w:r w:rsidRPr="00DF7E71">
        <w:rPr>
          <w:b/>
        </w:rPr>
        <w:t>gcloud</w:t>
      </w:r>
      <w:proofErr w:type="spellEnd"/>
      <w:r w:rsidRPr="00DF7E71">
        <w:rPr>
          <w:b/>
        </w:rPr>
        <w:t xml:space="preserve"> </w:t>
      </w:r>
      <w:proofErr w:type="spellStart"/>
      <w:r w:rsidRPr="00DF7E71">
        <w:rPr>
          <w:b/>
        </w:rPr>
        <w:t>iam</w:t>
      </w:r>
      <w:proofErr w:type="spellEnd"/>
      <w:r w:rsidRPr="00DF7E71">
        <w:rPr>
          <w:b/>
        </w:rPr>
        <w:t xml:space="preserve"> roles copy and specify the production pro</w:t>
      </w:r>
      <w:r w:rsidRPr="00DF7E71">
        <w:rPr>
          <w:b/>
        </w:rPr>
        <w:t>ject as the destination project</w:t>
      </w:r>
    </w:p>
    <w:p w:rsidR="00DF7E71" w:rsidRDefault="00DF7E71" w:rsidP="00DF7E71">
      <w:r>
        <w:t xml:space="preserve">You need a dynamic way of provisioning VMs on Compute </w:t>
      </w:r>
      <w:proofErr w:type="gramStart"/>
      <w:r>
        <w:t>Engine  ----</w:t>
      </w:r>
      <w:proofErr w:type="gramEnd"/>
      <w:r>
        <w:t xml:space="preserve">  </w:t>
      </w:r>
      <w:r w:rsidRPr="00DF7E71">
        <w:rPr>
          <w:b/>
        </w:rPr>
        <w:t>Deployment Manager</w:t>
      </w:r>
    </w:p>
    <w:p w:rsidR="00DF7E71" w:rsidRDefault="00DF7E71" w:rsidP="00DF7E71">
      <w:r>
        <w:t>Managed Instance Group (option C) and Unmanaged Instance Group (option D) are Compute Engine features that allow you to group related VM instances and manage them as a single entity. However, they do not provide a dynamic way of provisioning VMs based on a configuration file like Deployment Manager does.</w:t>
      </w:r>
    </w:p>
    <w:p w:rsidR="00DF7E71" w:rsidRDefault="00DF7E71" w:rsidP="00DF7E71">
      <w:r>
        <w:t>Deployment Manager is a configuration management tool that allows you to define and deploy a set of resources, including Compute Engine VMs, in a declarative manner. You can use it to specify the exact</w:t>
      </w:r>
    </w:p>
    <w:p w:rsidR="00DF7E71" w:rsidRDefault="00DF7E71" w:rsidP="00DF7E71">
      <w:proofErr w:type="gramStart"/>
      <w:r>
        <w:t>specifications</w:t>
      </w:r>
      <w:proofErr w:type="gramEnd"/>
      <w:r>
        <w:t xml:space="preserve"> of your VMs in a configuration file, and Deployment Manager will create and manage those VMs</w:t>
      </w:r>
      <w:r>
        <w:t xml:space="preserve"> for you.  </w:t>
      </w:r>
    </w:p>
    <w:p w:rsidR="00DF7E71" w:rsidRPr="00DF7E71" w:rsidRDefault="00DF7E71" w:rsidP="00DF7E71">
      <w:pPr>
        <w:rPr>
          <w:b/>
        </w:rPr>
      </w:pPr>
      <w:proofErr w:type="spellStart"/>
      <w:r>
        <w:t>Dockerfile</w:t>
      </w:r>
      <w:proofErr w:type="spellEnd"/>
      <w:r>
        <w:t xml:space="preserve"> need to deploy on Kubernetes Engine ----- </w:t>
      </w:r>
      <w:r w:rsidRPr="00DF7E71">
        <w:rPr>
          <w:b/>
        </w:rPr>
        <w:t xml:space="preserve">Create a </w:t>
      </w:r>
      <w:proofErr w:type="spellStart"/>
      <w:r w:rsidRPr="00DF7E71">
        <w:rPr>
          <w:b/>
        </w:rPr>
        <w:t>docker</w:t>
      </w:r>
      <w:proofErr w:type="spellEnd"/>
      <w:r w:rsidRPr="00DF7E71">
        <w:rPr>
          <w:b/>
        </w:rPr>
        <w:t xml:space="preserve"> image from the </w:t>
      </w:r>
      <w:proofErr w:type="spellStart"/>
      <w:r w:rsidRPr="00DF7E71">
        <w:rPr>
          <w:b/>
        </w:rPr>
        <w:t>Dockerfile</w:t>
      </w:r>
      <w:proofErr w:type="spellEnd"/>
      <w:r w:rsidRPr="00DF7E71">
        <w:rPr>
          <w:b/>
        </w:rPr>
        <w:t xml:space="preserve"> &gt; upload it to Container Registry &gt; Create a Deployment YAML file to point to that image &gt; Use </w:t>
      </w:r>
      <w:proofErr w:type="spellStart"/>
      <w:r w:rsidRPr="00DF7E71">
        <w:rPr>
          <w:b/>
        </w:rPr>
        <w:t>kubectl</w:t>
      </w:r>
      <w:proofErr w:type="spellEnd"/>
      <w:r w:rsidRPr="00DF7E71">
        <w:rPr>
          <w:b/>
        </w:rPr>
        <w:t xml:space="preserve"> to create</w:t>
      </w:r>
      <w:r w:rsidRPr="00DF7E71">
        <w:rPr>
          <w:b/>
        </w:rPr>
        <w:t xml:space="preserve"> the deployment with that file.</w:t>
      </w:r>
    </w:p>
    <w:p w:rsidR="00DF7E71" w:rsidRPr="00DF7E71" w:rsidRDefault="00DF7E71" w:rsidP="00DF7E71">
      <w:pPr>
        <w:rPr>
          <w:b/>
        </w:rPr>
      </w:pPr>
      <w:r>
        <w:t xml:space="preserve">New Jenkins server for my project. </w:t>
      </w:r>
      <w:proofErr w:type="gramStart"/>
      <w:r>
        <w:t>how</w:t>
      </w:r>
      <w:proofErr w:type="gramEnd"/>
      <w:r>
        <w:t xml:space="preserve"> to deploy in fewest steps possible </w:t>
      </w:r>
      <w:r w:rsidRPr="00DF7E71">
        <w:rPr>
          <w:b/>
        </w:rPr>
        <w:t>------ Use GCP Marketplace to launch the Jenkins solution.</w:t>
      </w:r>
    </w:p>
    <w:p w:rsidR="00DF7E71" w:rsidRDefault="00DF7E71" w:rsidP="00DF7E71">
      <w:r>
        <w:t xml:space="preserve">By using GCP Marketplace to launch the Jenkins solution, you can quickly deploy a Jenkins server with minimal </w:t>
      </w:r>
      <w:proofErr w:type="spellStart"/>
      <w:r>
        <w:t>steps.Option</w:t>
      </w:r>
      <w:proofErr w:type="spellEnd"/>
      <w:r>
        <w:t xml:space="preserve"> B involves creating a new Compute Engine instance and manually installing Jenkins, which also requires more </w:t>
      </w:r>
      <w:proofErr w:type="spellStart"/>
      <w:r>
        <w:t>steps.Option</w:t>
      </w:r>
      <w:proofErr w:type="spellEnd"/>
      <w:r>
        <w:t xml:space="preserve"> C involves creating a Kubernetes cluster and creating a deployment with the Jenkins Docker image, </w:t>
      </w:r>
      <w:r>
        <w:t>which again involves more steps</w:t>
      </w:r>
    </w:p>
    <w:p w:rsidR="00DF7E71" w:rsidRPr="00DF7E71" w:rsidRDefault="00DF7E71" w:rsidP="00DF7E71">
      <w:pPr>
        <w:rPr>
          <w:b/>
        </w:rPr>
      </w:pPr>
      <w:r>
        <w:t xml:space="preserve">Command to update a deployment in Deployment Manager without any resource downtime in the </w:t>
      </w:r>
      <w:proofErr w:type="gramStart"/>
      <w:r>
        <w:t xml:space="preserve">deployment  </w:t>
      </w:r>
      <w:r w:rsidRPr="00DF7E71">
        <w:rPr>
          <w:b/>
        </w:rPr>
        <w:t>-----</w:t>
      </w:r>
      <w:proofErr w:type="gramEnd"/>
      <w:r w:rsidRPr="00DF7E71">
        <w:rPr>
          <w:b/>
        </w:rPr>
        <w:t xml:space="preserve"> </w:t>
      </w:r>
      <w:proofErr w:type="spellStart"/>
      <w:r w:rsidRPr="00DF7E71">
        <w:rPr>
          <w:b/>
        </w:rPr>
        <w:t>gcloud</w:t>
      </w:r>
      <w:proofErr w:type="spellEnd"/>
      <w:r w:rsidRPr="00DF7E71">
        <w:rPr>
          <w:b/>
        </w:rPr>
        <w:t xml:space="preserve"> deployment-manager deployments updat</w:t>
      </w:r>
      <w:r w:rsidRPr="00DF7E71">
        <w:rPr>
          <w:b/>
        </w:rPr>
        <w:t>e --</w:t>
      </w:r>
      <w:proofErr w:type="spellStart"/>
      <w:r w:rsidRPr="00DF7E71">
        <w:rPr>
          <w:b/>
        </w:rPr>
        <w:t>config</w:t>
      </w:r>
      <w:proofErr w:type="spellEnd"/>
      <w:r w:rsidRPr="00DF7E71">
        <w:rPr>
          <w:b/>
        </w:rPr>
        <w:t xml:space="preserve"> &lt;</w:t>
      </w:r>
      <w:proofErr w:type="spellStart"/>
      <w:r w:rsidRPr="00DF7E71">
        <w:rPr>
          <w:b/>
        </w:rPr>
        <w:t>deplnt</w:t>
      </w:r>
      <w:proofErr w:type="spellEnd"/>
      <w:r w:rsidRPr="00DF7E71">
        <w:rPr>
          <w:b/>
        </w:rPr>
        <w:t>-</w:t>
      </w:r>
      <w:proofErr w:type="spellStart"/>
      <w:r w:rsidRPr="00DF7E71">
        <w:rPr>
          <w:b/>
        </w:rPr>
        <w:t>config</w:t>
      </w:r>
      <w:proofErr w:type="spellEnd"/>
      <w:r w:rsidRPr="00DF7E71">
        <w:rPr>
          <w:b/>
        </w:rPr>
        <w:t>-path&gt;</w:t>
      </w:r>
    </w:p>
    <w:p w:rsidR="00DF7E71" w:rsidRPr="00DF7E71" w:rsidRDefault="00DF7E71" w:rsidP="00DF7E71">
      <w:pPr>
        <w:rPr>
          <w:b/>
        </w:rPr>
      </w:pPr>
      <w:r>
        <w:t xml:space="preserve">You want to find out how much it will cost to run the query in </w:t>
      </w:r>
      <w:proofErr w:type="spellStart"/>
      <w:r>
        <w:t>BigQuery</w:t>
      </w:r>
      <w:proofErr w:type="spellEnd"/>
      <w:r>
        <w:t xml:space="preserve"> using on-demand pricing -----</w:t>
      </w:r>
      <w:r w:rsidRPr="00DF7E71">
        <w:rPr>
          <w:b/>
        </w:rPr>
        <w:t>Use the command line to run a dry run query to estimate the number of bytes read. Then convert that bytes estimate to dollars using the Pricing Calculator.</w:t>
      </w:r>
    </w:p>
    <w:p w:rsidR="00DF7E71" w:rsidRDefault="00DF7E71" w:rsidP="00DF7E71">
      <w:r>
        <w:t xml:space="preserve">On-demand pricing for </w:t>
      </w:r>
      <w:proofErr w:type="spellStart"/>
      <w:proofErr w:type="gramStart"/>
      <w:r>
        <w:t>BigQuery</w:t>
      </w:r>
      <w:proofErr w:type="spellEnd"/>
      <w:r>
        <w:t xml:space="preserve"> :</w:t>
      </w:r>
      <w:proofErr w:type="gramEnd"/>
      <w:r>
        <w:t xml:space="preserve"> -</w:t>
      </w:r>
    </w:p>
    <w:p w:rsidR="00DF7E71" w:rsidRDefault="00DF7E71" w:rsidP="00DF7E71">
      <w:r>
        <w:t xml:space="preserve">Under on-demand pricing, </w:t>
      </w:r>
      <w:proofErr w:type="spellStart"/>
      <w:r>
        <w:t>BigQuery</w:t>
      </w:r>
      <w:proofErr w:type="spellEnd"/>
      <w:r>
        <w:t xml:space="preserve"> charges for queries by using one metric: the number of bytes processed (also referred to as bytes read). You are charged for the number of bytes processed whether the data is stored in </w:t>
      </w:r>
      <w:proofErr w:type="spellStart"/>
      <w:r>
        <w:t>BigQuery</w:t>
      </w:r>
      <w:proofErr w:type="spellEnd"/>
      <w:r>
        <w:t xml:space="preserve"> or in an external data source such as Cloud Storage, Drive, or Cloud </w:t>
      </w:r>
      <w:proofErr w:type="spellStart"/>
      <w:r>
        <w:t>Bigtable</w:t>
      </w:r>
      <w:proofErr w:type="spellEnd"/>
      <w:r>
        <w:t>. On-demand pricing is based solely on usage.</w:t>
      </w:r>
    </w:p>
    <w:p w:rsidR="00DF7E71" w:rsidRDefault="00DF7E71" w:rsidP="00DF7E71">
      <w:r>
        <w:t>You aren't charged for queries that return an error or for queries that retrieve results from the cache</w:t>
      </w:r>
    </w:p>
    <w:p w:rsidR="00DF7E71" w:rsidRDefault="00DF7E71" w:rsidP="00DF7E71">
      <w:r>
        <w:lastRenderedPageBreak/>
        <w:t xml:space="preserve">Canceling a running query job might incur charges up to the full cost. When you run a query, you're charged according to the data processed in the columns you select, even if you set an explicit LIMIT on the results. Partitioning and clustering your tables can help reduce the amount of data processed by queries. As a best practice, use partitioning and </w:t>
      </w:r>
      <w:r>
        <w:t xml:space="preserve">clustering whenever possible.  </w:t>
      </w:r>
    </w:p>
    <w:p w:rsidR="00DF7E71" w:rsidRPr="00DF7E71" w:rsidRDefault="00DF7E71" w:rsidP="00DF7E71">
      <w:pPr>
        <w:rPr>
          <w:b/>
        </w:rPr>
      </w:pPr>
      <w:r>
        <w:t xml:space="preserve">Want my application to run on Google Cloud Platform. That must automatically scale the application based on underlying infrastructure CPU usage using VM directly. </w:t>
      </w:r>
      <w:r w:rsidRPr="00DF7E71">
        <w:rPr>
          <w:b/>
        </w:rPr>
        <w:t xml:space="preserve">-----   Create an instance template, and use the template in a managed instance group with </w:t>
      </w:r>
      <w:proofErr w:type="spellStart"/>
      <w:r w:rsidRPr="00DF7E71">
        <w:rPr>
          <w:b/>
        </w:rPr>
        <w:t>autoscaling</w:t>
      </w:r>
      <w:proofErr w:type="spellEnd"/>
      <w:r w:rsidRPr="00DF7E71">
        <w:rPr>
          <w:b/>
        </w:rPr>
        <w:t xml:space="preserve"> configured.</w:t>
      </w:r>
    </w:p>
    <w:p w:rsidR="00DF7E71" w:rsidRDefault="00DF7E71" w:rsidP="00DF7E71">
      <w:r>
        <w:t>(Use Elimination Techniques)</w:t>
      </w:r>
    </w:p>
    <w:p w:rsidR="00DF7E71" w:rsidRPr="00DF7E71" w:rsidRDefault="00DF7E71" w:rsidP="00DF7E71">
      <w:pPr>
        <w:rPr>
          <w:b/>
        </w:rPr>
      </w:pPr>
      <w:r>
        <w:t xml:space="preserve">You are analyzing Google Cloud Platform service costs from three separate projects. You want to use this information to create service cost estimates by service type, daily and monthly </w:t>
      </w:r>
      <w:r w:rsidRPr="00DF7E71">
        <w:rPr>
          <w:b/>
        </w:rPr>
        <w:t xml:space="preserve">----- Export your bill to a </w:t>
      </w:r>
      <w:proofErr w:type="spellStart"/>
      <w:r w:rsidRPr="00DF7E71">
        <w:rPr>
          <w:b/>
        </w:rPr>
        <w:t>BigQuery</w:t>
      </w:r>
      <w:proofErr w:type="spellEnd"/>
      <w:r w:rsidRPr="00DF7E71">
        <w:rPr>
          <w:b/>
        </w:rPr>
        <w:t xml:space="preserve"> dataset, and then write time window-based SQL queries for analysis</w:t>
      </w:r>
    </w:p>
    <w:p w:rsidR="00DF7E71" w:rsidRDefault="00DF7E71" w:rsidP="00DF7E71">
      <w:r>
        <w:t>Key requirements-</w:t>
      </w:r>
    </w:p>
    <w:p w:rsidR="00DF7E71" w:rsidRDefault="00DF7E71" w:rsidP="00DF7E71">
      <w:r>
        <w:t>1. Analyzing Google Cloud Platform service costs from three separate projects.</w:t>
      </w:r>
    </w:p>
    <w:p w:rsidR="00DF7E71" w:rsidRDefault="00DF7E71" w:rsidP="00DF7E71">
      <w:r>
        <w:t>2. Using standard query syntax. -&gt; (Relational data and SQL)</w:t>
      </w:r>
    </w:p>
    <w:p w:rsidR="00DF7E71" w:rsidRDefault="00DF7E71" w:rsidP="00DF7E71">
      <w:r>
        <w:t xml:space="preserve">Cloud </w:t>
      </w:r>
      <w:proofErr w:type="spellStart"/>
      <w:r>
        <w:t>Bigtable</w:t>
      </w:r>
      <w:proofErr w:type="gramStart"/>
      <w:r>
        <w:t>,Google</w:t>
      </w:r>
      <w:proofErr w:type="spellEnd"/>
      <w:proofErr w:type="gramEnd"/>
      <w:r>
        <w:t xml:space="preserve"> Sheets are not feasible for SQL Query.</w:t>
      </w:r>
    </w:p>
    <w:p w:rsidR="00DF7E71" w:rsidRDefault="00DF7E71" w:rsidP="00DF7E71">
      <w:r>
        <w:t xml:space="preserve">Cloud billing data can only be exported to a JSON local file and to </w:t>
      </w:r>
      <w:proofErr w:type="spellStart"/>
      <w:r>
        <w:t>Bigquery</w:t>
      </w:r>
      <w:proofErr w:type="spellEnd"/>
      <w:r>
        <w:t xml:space="preserve">. So, using Cloud Storage to export cloud billing data is not possible to do. </w:t>
      </w:r>
      <w:proofErr w:type="spellStart"/>
      <w:r>
        <w:t>BigQuery</w:t>
      </w:r>
      <w:proofErr w:type="spellEnd"/>
      <w:r>
        <w:t xml:space="preserve"> is </w:t>
      </w:r>
      <w:r>
        <w:t>feasible for SQL Query</w:t>
      </w:r>
    </w:p>
    <w:p w:rsidR="00DF7E71" w:rsidRPr="00DF7E71" w:rsidRDefault="00DF7E71" w:rsidP="00DF7E71">
      <w:pPr>
        <w:rPr>
          <w:b/>
        </w:rPr>
      </w:pPr>
      <w:r>
        <w:t xml:space="preserve">Videos stored in a specific Cloud Storage Regional bucket are moved to </w:t>
      </w:r>
      <w:proofErr w:type="spellStart"/>
      <w:r>
        <w:t>Coldline</w:t>
      </w:r>
      <w:proofErr w:type="spellEnd"/>
      <w:r>
        <w:t xml:space="preserve"> after 90 days, and then deleted after one year from their </w:t>
      </w:r>
      <w:proofErr w:type="gramStart"/>
      <w:r>
        <w:t>creation  ----</w:t>
      </w:r>
      <w:proofErr w:type="gramEnd"/>
      <w:r>
        <w:t xml:space="preserve">  </w:t>
      </w:r>
      <w:r w:rsidRPr="00DF7E71">
        <w:rPr>
          <w:b/>
        </w:rPr>
        <w:t xml:space="preserve">Use Cloud Storage Object Lifecycle Management using Age conditions with </w:t>
      </w:r>
      <w:proofErr w:type="spellStart"/>
      <w:r w:rsidRPr="00DF7E71">
        <w:rPr>
          <w:b/>
        </w:rPr>
        <w:t>SetStorageClass</w:t>
      </w:r>
      <w:proofErr w:type="spellEnd"/>
      <w:r w:rsidRPr="00DF7E71">
        <w:rPr>
          <w:b/>
        </w:rPr>
        <w:t xml:space="preserve"> and Delete actions. Set the </w:t>
      </w:r>
      <w:proofErr w:type="spellStart"/>
      <w:r w:rsidRPr="00DF7E71">
        <w:rPr>
          <w:b/>
        </w:rPr>
        <w:t>SetStorageClass</w:t>
      </w:r>
      <w:proofErr w:type="spellEnd"/>
      <w:r w:rsidRPr="00DF7E71">
        <w:rPr>
          <w:b/>
        </w:rPr>
        <w:t xml:space="preserve"> action to 90 days and the Delete action to 365 days.</w:t>
      </w:r>
    </w:p>
    <w:p w:rsidR="00DF7E71" w:rsidRDefault="00DF7E71" w:rsidP="00DF7E71">
      <w:r>
        <w:t>There should be no reason to recalculate the time needed to delete after a year.</w:t>
      </w:r>
    </w:p>
    <w:p w:rsidR="00DF7E71" w:rsidRDefault="00DF7E71" w:rsidP="00DF7E71">
      <w:r>
        <w:t>You can change the storage class of an existing object either by rewriting the object or by using Object Lifecycle Management...Since Object Life Cycle Management was used there was no need to recalculate the expiration date and delete action still remains 365 days.</w:t>
      </w:r>
    </w:p>
    <w:p w:rsidR="00DF7E71" w:rsidRDefault="00DF7E71" w:rsidP="00DF7E71">
      <w:r>
        <w:t>Cloud Storage Object Lifecycle Management is a feature that allows you to automatically transition objects to different storage classes or delete th</w:t>
      </w:r>
      <w:r>
        <w:t>em based on user-defined rules.</w:t>
      </w:r>
    </w:p>
    <w:p w:rsidR="00DF7E71" w:rsidRPr="00DF7E71" w:rsidRDefault="00DF7E71" w:rsidP="00DF7E71">
      <w:pPr>
        <w:rPr>
          <w:b/>
        </w:rPr>
      </w:pPr>
      <w:r>
        <w:t xml:space="preserve">You have a Linux VM that must connect to Cloud SQL. You created a service account with the appropriate access rights. You want to make sure that the VM uses this service account instead of the default Compute Engine service account. ------ </w:t>
      </w:r>
      <w:r w:rsidRPr="00DF7E71">
        <w:rPr>
          <w:b/>
        </w:rPr>
        <w:t>When creating the VM via the web console, specify the service account under the 'Identity and API Access' section.</w:t>
      </w:r>
    </w:p>
    <w:p w:rsidR="00DF7E71" w:rsidRDefault="00DF7E71" w:rsidP="00DF7E71">
      <w:proofErr w:type="gramStart"/>
      <w:r>
        <w:t>you</w:t>
      </w:r>
      <w:proofErr w:type="gramEnd"/>
      <w:r>
        <w:t xml:space="preserve"> can change access scopes to grant access to a new API, or change an instance so that it runs as a service account that you created, instead of the Compute Engine default service account. However, Google recommends that you use the fine-grained IAM policies instead of relying on access scopes to control resource access for the service account.  </w:t>
      </w:r>
    </w:p>
    <w:p w:rsidR="00DF7E71" w:rsidRDefault="00DF7E71" w:rsidP="00DF7E71">
      <w:r>
        <w:lastRenderedPageBreak/>
        <w:t>To change an instance's service account and access scopes, the instance must be temporarily stopped ... After changing the service account or access scopes, remember to restart the instance." So we can stop the instance, change the service a</w:t>
      </w:r>
      <w:r>
        <w:t xml:space="preserve">ccount, </w:t>
      </w:r>
      <w:proofErr w:type="gramStart"/>
      <w:r>
        <w:t>then</w:t>
      </w:r>
      <w:proofErr w:type="gramEnd"/>
      <w:r>
        <w:t xml:space="preserve"> start it up again.</w:t>
      </w:r>
    </w:p>
    <w:p w:rsidR="00DF7E71" w:rsidRPr="00DF7E71" w:rsidRDefault="00DF7E71" w:rsidP="00DF7E71">
      <w:pPr>
        <w:rPr>
          <w:b/>
        </w:rPr>
      </w:pPr>
      <w:r>
        <w:t xml:space="preserve">You created an instance of SQL Server 2017 on Compute Engine. You want to connect to this instance in fewest steps </w:t>
      </w:r>
      <w:proofErr w:type="gramStart"/>
      <w:r w:rsidRPr="00DF7E71">
        <w:rPr>
          <w:b/>
        </w:rPr>
        <w:t>------  Install</w:t>
      </w:r>
      <w:proofErr w:type="gramEnd"/>
      <w:r w:rsidRPr="00DF7E71">
        <w:rPr>
          <w:b/>
        </w:rPr>
        <w:t xml:space="preserve"> a RDP client in your desktop. Set a Windows username and password in the GCP Console. Use the credentials to log in to the instance.</w:t>
      </w:r>
    </w:p>
    <w:p w:rsidR="00DF7E71" w:rsidRDefault="00DF7E71" w:rsidP="00DF7E71">
      <w:proofErr w:type="gramStart"/>
      <w:r>
        <w:t>we</w:t>
      </w:r>
      <w:proofErr w:type="gramEnd"/>
      <w:r>
        <w:t xml:space="preserve"> can't connect using RDP directly in the GCP console. When we click on it, it asks us to install RDP client. There is no option to enter credentials or get an RDP ses</w:t>
      </w:r>
      <w:r>
        <w:t>sion through the web interface.</w:t>
      </w:r>
    </w:p>
    <w:p w:rsidR="00DF7E71" w:rsidRDefault="00DF7E71" w:rsidP="00DF7E71">
      <w:r>
        <w:t>You have one GCP account running in your default region and zone and another account running in a non-default region and zone. Want new Compute Engine instance in these two GCP accounts using the CLI ----- Create two configurations using '</w:t>
      </w:r>
      <w:proofErr w:type="spellStart"/>
      <w:r>
        <w:t>gcloud</w:t>
      </w:r>
      <w:proofErr w:type="spellEnd"/>
      <w:r>
        <w:t xml:space="preserve"> </w:t>
      </w:r>
      <w:proofErr w:type="spellStart"/>
      <w:r>
        <w:t>config</w:t>
      </w:r>
      <w:proofErr w:type="spellEnd"/>
      <w:r>
        <w:t xml:space="preserve"> configurations create [NAME]'. Run '</w:t>
      </w:r>
      <w:proofErr w:type="spellStart"/>
      <w:r>
        <w:t>gcloud</w:t>
      </w:r>
      <w:proofErr w:type="spellEnd"/>
      <w:r>
        <w:t xml:space="preserve"> </w:t>
      </w:r>
      <w:proofErr w:type="spellStart"/>
      <w:r>
        <w:t>config</w:t>
      </w:r>
      <w:proofErr w:type="spellEnd"/>
      <w:r>
        <w:t xml:space="preserve"> configurations activate [NAME]' to switch between accounts when running the commands to start the Compute Engine instances.</w:t>
      </w:r>
    </w:p>
    <w:p w:rsidR="00DF7E71" w:rsidRDefault="00DF7E71" w:rsidP="00DF7E71">
      <w:r>
        <w:t>'</w:t>
      </w:r>
      <w:proofErr w:type="gramStart"/>
      <w:r>
        <w:t>list</w:t>
      </w:r>
      <w:proofErr w:type="gramEnd"/>
      <w:r>
        <w:t>' mentioned in all other options does not help create instances.</w:t>
      </w:r>
    </w:p>
    <w:p w:rsidR="00DF7E71" w:rsidRDefault="00DF7E71" w:rsidP="00DF7E71">
      <w:r>
        <w:t xml:space="preserve">Demands: Create, </w:t>
      </w:r>
      <w:proofErr w:type="spellStart"/>
      <w:r>
        <w:t>Swithch</w:t>
      </w:r>
      <w:proofErr w:type="spellEnd"/>
      <w:r>
        <w:t xml:space="preserve"> and Start GCP Accounts.</w:t>
      </w:r>
    </w:p>
    <w:p w:rsidR="00DF7E71" w:rsidRPr="00DF7E71" w:rsidRDefault="00DF7E71" w:rsidP="00DF7E71">
      <w:pPr>
        <w:rPr>
          <w:b/>
        </w:rPr>
      </w:pPr>
      <w:r>
        <w:t xml:space="preserve">You significantly changed a complex Deployment Manager template and want to confirm that the dependencies of all defined resources are properly met before committing it to the project. You want the most rapid feedback on your changes. ---- </w:t>
      </w:r>
      <w:r w:rsidRPr="00DF7E71">
        <w:rPr>
          <w:b/>
        </w:rPr>
        <w:t xml:space="preserve">Cloud Pub/Sub, Cloud Dataflow, Cloud </w:t>
      </w:r>
      <w:proofErr w:type="spellStart"/>
      <w:r w:rsidRPr="00DF7E71">
        <w:rPr>
          <w:b/>
        </w:rPr>
        <w:t>Bigtable</w:t>
      </w:r>
      <w:proofErr w:type="spellEnd"/>
      <w:r w:rsidRPr="00DF7E71">
        <w:rPr>
          <w:b/>
        </w:rPr>
        <w:t xml:space="preserve">, </w:t>
      </w:r>
      <w:proofErr w:type="spellStart"/>
      <w:r w:rsidRPr="00DF7E71">
        <w:rPr>
          <w:b/>
        </w:rPr>
        <w:t>BigQuery</w:t>
      </w:r>
      <w:proofErr w:type="spellEnd"/>
    </w:p>
    <w:p w:rsidR="00DF7E71" w:rsidRDefault="00DF7E71" w:rsidP="00DF7E71">
      <w:r>
        <w:t>The correct process for building a pipeline to process time-series data. Here's how each of the components is used:</w:t>
      </w:r>
    </w:p>
    <w:p w:rsidR="00DF7E71" w:rsidRDefault="00DF7E71" w:rsidP="00DF7E71">
      <w:r>
        <w:t>1. Cloud Pub/Sub: receives and distributes time-series data from different sources.</w:t>
      </w:r>
    </w:p>
    <w:p w:rsidR="00DF7E71" w:rsidRDefault="00DF7E71" w:rsidP="00DF7E71">
      <w:r>
        <w:t>2. Cloud Dataflow: processes the data.</w:t>
      </w:r>
    </w:p>
    <w:p w:rsidR="00DF7E71" w:rsidRDefault="00DF7E71" w:rsidP="00DF7E71">
      <w:r>
        <w:t xml:space="preserve">3. Cloud </w:t>
      </w:r>
      <w:proofErr w:type="spellStart"/>
      <w:r>
        <w:t>Bigtable</w:t>
      </w:r>
      <w:proofErr w:type="spellEnd"/>
      <w:r>
        <w:t>: stores and manages the processed data as a NoSQL database.</w:t>
      </w:r>
    </w:p>
    <w:p w:rsidR="00DF7E71" w:rsidRDefault="00DF7E71" w:rsidP="00DF7E71">
      <w:r>
        <w:t xml:space="preserve">4. </w:t>
      </w:r>
      <w:proofErr w:type="spellStart"/>
      <w:r>
        <w:t>BigQuery</w:t>
      </w:r>
      <w:proofErr w:type="spellEnd"/>
      <w:r>
        <w:t>: provides a SQL-like interface to analyze</w:t>
      </w:r>
      <w:r>
        <w:t xml:space="preserve"> the data and extract insights.</w:t>
      </w:r>
    </w:p>
    <w:p w:rsidR="00DF7E71" w:rsidRPr="00DF7E71" w:rsidRDefault="00DF7E71" w:rsidP="00DF7E71">
      <w:pPr>
        <w:rPr>
          <w:b/>
        </w:rPr>
      </w:pPr>
      <w:r>
        <w:t xml:space="preserve">I have a project for App Engine application as development environment. The required testing is completed and now want to create new project as production environment. </w:t>
      </w:r>
      <w:r w:rsidRPr="00DF7E71">
        <w:rPr>
          <w:b/>
        </w:rPr>
        <w:t xml:space="preserve">------- Use </w:t>
      </w:r>
      <w:proofErr w:type="spellStart"/>
      <w:r w:rsidRPr="00DF7E71">
        <w:rPr>
          <w:b/>
        </w:rPr>
        <w:t>gcloud</w:t>
      </w:r>
      <w:proofErr w:type="spellEnd"/>
      <w:r w:rsidRPr="00DF7E71">
        <w:rPr>
          <w:b/>
        </w:rPr>
        <w:t xml:space="preserve"> to create the new project, and then deploy your application to the new project.  </w:t>
      </w:r>
    </w:p>
    <w:p w:rsidR="00DF7E71" w:rsidRDefault="00DF7E71" w:rsidP="00DF7E71">
      <w:r>
        <w:t xml:space="preserve">B Not Good </w:t>
      </w:r>
      <w:proofErr w:type="spellStart"/>
      <w:r>
        <w:t>bcz</w:t>
      </w:r>
      <w:proofErr w:type="spellEnd"/>
      <w:r>
        <w:t xml:space="preserve"> </w:t>
      </w:r>
      <w:proofErr w:type="gramStart"/>
      <w:r>
        <w:t>Requires</w:t>
      </w:r>
      <w:proofErr w:type="gramEnd"/>
      <w:r>
        <w:t xml:space="preserve"> you to copy the deployed application to the new project. This can be time-consuming and error-prone.  </w:t>
      </w:r>
    </w:p>
    <w:p w:rsidR="00DF7E71" w:rsidRDefault="00DF7E71" w:rsidP="00DF7E71">
      <w:r>
        <w:t xml:space="preserve">Option C is not as good, because it requires you to create a Deployment Manager </w:t>
      </w:r>
      <w:proofErr w:type="gramStart"/>
      <w:r>
        <w:t>configuration</w:t>
      </w:r>
      <w:proofErr w:type="gramEnd"/>
      <w:r>
        <w:t xml:space="preserve"> file. This can</w:t>
      </w:r>
      <w:r>
        <w:t xml:space="preserve"> be complex and time-consuming.</w:t>
      </w:r>
    </w:p>
    <w:p w:rsidR="00DF7E71" w:rsidRPr="00DF7E71" w:rsidRDefault="00DF7E71" w:rsidP="00DF7E71">
      <w:pPr>
        <w:rPr>
          <w:b/>
        </w:rPr>
      </w:pPr>
      <w:proofErr w:type="gramStart"/>
      <w:r>
        <w:t>need</w:t>
      </w:r>
      <w:proofErr w:type="gramEnd"/>
      <w:r>
        <w:t xml:space="preserve"> to configure IAM access audit logging in </w:t>
      </w:r>
      <w:proofErr w:type="spellStart"/>
      <w:r>
        <w:t>BigQuery</w:t>
      </w:r>
      <w:proofErr w:type="spellEnd"/>
      <w:r>
        <w:t xml:space="preserve"> for external auditors ---- </w:t>
      </w:r>
      <w:r w:rsidRPr="00DF7E71">
        <w:rPr>
          <w:b/>
        </w:rPr>
        <w:t>Add the auditors group to the '</w:t>
      </w:r>
      <w:proofErr w:type="spellStart"/>
      <w:r w:rsidRPr="00DF7E71">
        <w:rPr>
          <w:b/>
        </w:rPr>
        <w:t>logging.viewer</w:t>
      </w:r>
      <w:proofErr w:type="spellEnd"/>
      <w:r w:rsidRPr="00DF7E71">
        <w:rPr>
          <w:b/>
        </w:rPr>
        <w:t>' and '</w:t>
      </w:r>
      <w:proofErr w:type="spellStart"/>
      <w:r w:rsidRPr="00DF7E71">
        <w:rPr>
          <w:b/>
        </w:rPr>
        <w:t>bigQuery.dataViewer</w:t>
      </w:r>
      <w:proofErr w:type="spellEnd"/>
      <w:r w:rsidRPr="00DF7E71">
        <w:rPr>
          <w:b/>
        </w:rPr>
        <w:t>' predefined IAM roles.</w:t>
      </w:r>
    </w:p>
    <w:p w:rsidR="00DF7E71" w:rsidRDefault="00DF7E71" w:rsidP="00DF7E71">
      <w:r>
        <w:t>Creating two new custom IAM roles can be complex and time-consuming.</w:t>
      </w:r>
    </w:p>
    <w:p w:rsidR="00DF7E71" w:rsidRDefault="00DF7E71" w:rsidP="00DF7E71">
      <w:r>
        <w:lastRenderedPageBreak/>
        <w:t>Access must be on the minimum resources and with the limited access.</w:t>
      </w:r>
    </w:p>
    <w:p w:rsidR="00DF7E71" w:rsidRDefault="00DF7E71" w:rsidP="00DF7E71">
      <w:r>
        <w:t>AS per Google best practices the roles should be assigned to a g</w:t>
      </w:r>
      <w:r>
        <w:t>roup &amp; not to individual users.</w:t>
      </w:r>
    </w:p>
    <w:p w:rsidR="00DF7E71" w:rsidRPr="00DF7E71" w:rsidRDefault="00DF7E71" w:rsidP="00DF7E71">
      <w:pPr>
        <w:rPr>
          <w:b/>
        </w:rPr>
      </w:pPr>
      <w:proofErr w:type="gramStart"/>
      <w:r>
        <w:t>need</w:t>
      </w:r>
      <w:proofErr w:type="gramEnd"/>
      <w:r>
        <w:t xml:space="preserve"> to set up permissions for a set of Compute Engine instances to enable write data into a particular Cloud Storage bucket. ----- </w:t>
      </w:r>
      <w:r w:rsidRPr="00DF7E71">
        <w:rPr>
          <w:b/>
        </w:rPr>
        <w:t>Create a service account and add it to the IAM role '</w:t>
      </w:r>
      <w:proofErr w:type="spellStart"/>
      <w:r w:rsidRPr="00DF7E71">
        <w:rPr>
          <w:b/>
        </w:rPr>
        <w:t>storage.objectCreator</w:t>
      </w:r>
      <w:proofErr w:type="spellEnd"/>
      <w:r w:rsidRPr="00DF7E71">
        <w:rPr>
          <w:b/>
        </w:rPr>
        <w:t>' for that bucket.</w:t>
      </w:r>
    </w:p>
    <w:p w:rsidR="00DF7E71" w:rsidRDefault="00DF7E71" w:rsidP="00DF7E71">
      <w:proofErr w:type="spellStart"/>
      <w:proofErr w:type="gramStart"/>
      <w:r>
        <w:t>storage.objectCreator</w:t>
      </w:r>
      <w:proofErr w:type="spellEnd"/>
      <w:proofErr w:type="gramEnd"/>
      <w:r>
        <w:t xml:space="preserve"> contains sufficient privileges to do the job &amp; so admin is not required</w:t>
      </w:r>
    </w:p>
    <w:p w:rsidR="00DF7E71" w:rsidRDefault="00DF7E71" w:rsidP="00DF7E71">
      <w:r>
        <w:t xml:space="preserve">A is incorrect as there is no role as </w:t>
      </w:r>
      <w:proofErr w:type="spellStart"/>
      <w:r>
        <w:t>write_only</w:t>
      </w:r>
      <w:proofErr w:type="spellEnd"/>
    </w:p>
    <w:p w:rsidR="00DF7E71" w:rsidRDefault="00DF7E71" w:rsidP="00DF7E71">
      <w:r>
        <w:t>Always be aw</w:t>
      </w:r>
      <w:r>
        <w:t>are of the Full Control Access.</w:t>
      </w:r>
    </w:p>
    <w:p w:rsidR="00DF7E71" w:rsidRPr="00DF7E71" w:rsidRDefault="00DF7E71" w:rsidP="00DF7E71">
      <w:pPr>
        <w:rPr>
          <w:b/>
        </w:rPr>
      </w:pPr>
      <w:r>
        <w:t xml:space="preserve">You are the project owner of a GCP project and want to delegate control to colleagues to manage buckets and files in Cloud Storage </w:t>
      </w:r>
      <w:r w:rsidRPr="00DF7E71">
        <w:rPr>
          <w:b/>
        </w:rPr>
        <w:t>----- Assign Role Storage Admin</w:t>
      </w:r>
    </w:p>
    <w:p w:rsidR="00DF7E71" w:rsidRDefault="00DF7E71" w:rsidP="00DF7E71">
      <w:proofErr w:type="gramStart"/>
      <w:r>
        <w:t>why</w:t>
      </w:r>
      <w:proofErr w:type="gramEnd"/>
      <w:r>
        <w:t xml:space="preserve"> not storage object admin? Because the objet admin don't have control over buckets and you need it. Question states "Buckets and Objects".</w:t>
      </w:r>
    </w:p>
    <w:p w:rsidR="00DF7E71" w:rsidRDefault="00DF7E71" w:rsidP="00DF7E71">
      <w:r>
        <w:t>Storage Admin (roles/</w:t>
      </w:r>
      <w:proofErr w:type="spellStart"/>
      <w:r>
        <w:t>storage.admin</w:t>
      </w:r>
      <w:proofErr w:type="spellEnd"/>
      <w:r>
        <w:t>) Grants full control of buckets and objects.</w:t>
      </w:r>
    </w:p>
    <w:p w:rsidR="00DF7E71" w:rsidRDefault="00DF7E71" w:rsidP="00DF7E71">
      <w:r>
        <w:t>This role allows users to create, manage, and delete buckets and files in Cloud Storage. It also allows users to set pe</w:t>
      </w:r>
      <w:r>
        <w:t>rmissions on buckets and files.</w:t>
      </w:r>
    </w:p>
    <w:p w:rsidR="00DF7E71" w:rsidRDefault="00DF7E71" w:rsidP="00DF7E71">
      <w:r>
        <w:t xml:space="preserve">You have an object in a Cloud Storage bucket that you want to share with an external company. The object contains sensitive data. You want access to the content to be removed after four hours. The external company does not have a Google account to which you can grant specific user-based access privileges. You want to use the most secure method that requires the fewest steps. ------ Create a signed URL with a four-hour expiration and share the URL with the company.  </w:t>
      </w:r>
    </w:p>
    <w:p w:rsidR="00DF7E71" w:rsidRDefault="00DF7E71" w:rsidP="00DF7E71">
      <w:r>
        <w:t xml:space="preserve">Creating a signed URL with a short expiration time is a secure way to share objects in a Cloud Storage bucket with an external party, especially when the external company </w:t>
      </w:r>
      <w:r>
        <w:t>does not have a Google account.</w:t>
      </w:r>
    </w:p>
    <w:p w:rsidR="00DF7E71" w:rsidRPr="00DF7E71" w:rsidRDefault="00DF7E71" w:rsidP="00DF7E71">
      <w:pPr>
        <w:rPr>
          <w:b/>
        </w:rPr>
      </w:pPr>
      <w:r>
        <w:t xml:space="preserve">You are creating a Google Kubernetes Engine (GKE) cluster with a cluster </w:t>
      </w:r>
      <w:proofErr w:type="spellStart"/>
      <w:r>
        <w:t>autoscaler</w:t>
      </w:r>
      <w:proofErr w:type="spellEnd"/>
      <w:r>
        <w:t xml:space="preserve"> feature enabled. You need to make sure that each node of the cluster will run a monitoring pod that sends container metrics to a third-party monitoring solution.  ----- </w:t>
      </w:r>
      <w:r w:rsidRPr="00DF7E71">
        <w:rPr>
          <w:b/>
        </w:rPr>
        <w:t xml:space="preserve">Deploy the monitoring pod in a </w:t>
      </w:r>
      <w:proofErr w:type="spellStart"/>
      <w:r w:rsidRPr="00DF7E71">
        <w:rPr>
          <w:b/>
        </w:rPr>
        <w:t>DaemonSet</w:t>
      </w:r>
      <w:proofErr w:type="spellEnd"/>
      <w:r w:rsidRPr="00DF7E71">
        <w:rPr>
          <w:b/>
        </w:rPr>
        <w:t xml:space="preserve"> object.</w:t>
      </w:r>
    </w:p>
    <w:p w:rsidR="00DF7E71" w:rsidRDefault="00DF7E71" w:rsidP="00DF7E71">
      <w:r>
        <w:t xml:space="preserve">A </w:t>
      </w:r>
      <w:proofErr w:type="spellStart"/>
      <w:r>
        <w:t>DaemonSet</w:t>
      </w:r>
      <w:proofErr w:type="spellEnd"/>
      <w:r>
        <w:t xml:space="preserve"> ensures that all (or some) nodes in a cluster run a copy of a specific Pod. By deploying the monitoring pod in a </w:t>
      </w:r>
      <w:proofErr w:type="spellStart"/>
      <w:r>
        <w:t>DaemonSet</w:t>
      </w:r>
      <w:proofErr w:type="spellEnd"/>
      <w:r>
        <w:t xml:space="preserve"> object, a copy of the pod will run on each node of the cluster. This ensures that the metrics for all containers running on each node will be sent to the third-party monitoring solution.</w:t>
      </w:r>
    </w:p>
    <w:p w:rsidR="00DF7E71" w:rsidRDefault="00DF7E71" w:rsidP="00DF7E71">
      <w:r>
        <w:t xml:space="preserve">A. </w:t>
      </w:r>
      <w:proofErr w:type="spellStart"/>
      <w:r>
        <w:t>StatefulSet</w:t>
      </w:r>
      <w:proofErr w:type="spellEnd"/>
      <w:r>
        <w:t xml:space="preserve"> is used for </w:t>
      </w:r>
      <w:proofErr w:type="spellStart"/>
      <w:r>
        <w:t>stateful</w:t>
      </w:r>
      <w:proofErr w:type="spellEnd"/>
      <w:r>
        <w:t xml:space="preserve"> applications that require unique network identifiers, stable storage, and ordered deployment and scaling.</w:t>
      </w:r>
    </w:p>
    <w:p w:rsidR="00DF7E71" w:rsidRDefault="00DF7E71" w:rsidP="00DF7E71">
      <w:r>
        <w:t>C. A Deployment object is used to manage a set of replica Pods in a declarative way.</w:t>
      </w:r>
    </w:p>
    <w:p w:rsidR="00DF7E71" w:rsidRDefault="00DF7E71" w:rsidP="00DF7E71">
      <w:r>
        <w:t>D. Cluster initializers are deprecated and no longer recommended for use in Kubernetes.</w:t>
      </w:r>
    </w:p>
    <w:p w:rsidR="00DF7E71" w:rsidRDefault="00DF7E71" w:rsidP="00DF7E71">
      <w:r>
        <w:t xml:space="preserve">There is no automatic enablement of APIs when a service account accesses them. The API needs to be enabled manually in the API Library or through the command-line interface. APIs must be enabled in the </w:t>
      </w:r>
      <w:r>
        <w:lastRenderedPageBreak/>
        <w:t>project before Deployment Manager can use them. So DM can use Pub/Sub on</w:t>
      </w:r>
      <w:r>
        <w:t>ly when Pub/Sub API is enabled.</w:t>
      </w:r>
    </w:p>
    <w:p w:rsidR="00DF7E71" w:rsidRPr="00DF7E71" w:rsidRDefault="00DF7E71" w:rsidP="00DF7E71">
      <w:pPr>
        <w:rPr>
          <w:b/>
        </w:rPr>
      </w:pPr>
      <w:r>
        <w:t xml:space="preserve">32 GB single file need to upload to a </w:t>
      </w:r>
      <w:proofErr w:type="spellStart"/>
      <w:r>
        <w:t>Nearline</w:t>
      </w:r>
      <w:proofErr w:type="spellEnd"/>
      <w:r>
        <w:t xml:space="preserve"> Storage bucket. The WAN connection rated at 1 </w:t>
      </w:r>
      <w:proofErr w:type="spellStart"/>
      <w:r>
        <w:t>Gbps</w:t>
      </w:r>
      <w:proofErr w:type="spellEnd"/>
      <w:r>
        <w:t xml:space="preserve">. You want to transfer the file rapidly ----- </w:t>
      </w:r>
      <w:r w:rsidRPr="00DF7E71">
        <w:rPr>
          <w:b/>
        </w:rPr>
        <w:t xml:space="preserve">Enable parallel composite uploads using </w:t>
      </w:r>
      <w:proofErr w:type="spellStart"/>
      <w:r w:rsidRPr="00DF7E71">
        <w:rPr>
          <w:b/>
        </w:rPr>
        <w:t>gsutil</w:t>
      </w:r>
      <w:proofErr w:type="spellEnd"/>
      <w:r w:rsidRPr="00DF7E71">
        <w:rPr>
          <w:b/>
        </w:rPr>
        <w:t xml:space="preserve"> on the file transfer.</w:t>
      </w:r>
    </w:p>
    <w:p w:rsidR="00DF7E71" w:rsidRDefault="00DF7E71" w:rsidP="00DF7E71">
      <w:r>
        <w:t xml:space="preserve">The most efficient way to upload the large file to </w:t>
      </w:r>
      <w:proofErr w:type="spellStart"/>
      <w:r>
        <w:t>Nearline</w:t>
      </w:r>
      <w:proofErr w:type="spellEnd"/>
      <w:r>
        <w:t xml:space="preserve"> Storage bucket using a single WAN connection rated at 1 </w:t>
      </w:r>
      <w:proofErr w:type="spellStart"/>
      <w:r>
        <w:t>Gbps</w:t>
      </w:r>
      <w:proofErr w:type="spellEnd"/>
      <w:r>
        <w:t xml:space="preserve"> is to enable parallel composite uploads using </w:t>
      </w:r>
      <w:proofErr w:type="spellStart"/>
      <w:r>
        <w:t>gsutil</w:t>
      </w:r>
      <w:proofErr w:type="spellEnd"/>
      <w:r>
        <w:t xml:space="preserve">. By default, </w:t>
      </w:r>
      <w:proofErr w:type="spellStart"/>
      <w:r>
        <w:t>gsutil</w:t>
      </w:r>
      <w:proofErr w:type="spellEnd"/>
      <w:r>
        <w:t xml:space="preserve"> uses a single thread to upload a single object. But with parallel composite uploads, </w:t>
      </w:r>
      <w:proofErr w:type="spellStart"/>
      <w:r>
        <w:t>gsutil</w:t>
      </w:r>
      <w:proofErr w:type="spellEnd"/>
      <w:r>
        <w:t xml:space="preserve"> will split the file into smaller chunks and upload these chunks in parallel using multiple threads. This will allow the file to be upload</w:t>
      </w:r>
      <w:r>
        <w:t>ed faster and more efficiently.</w:t>
      </w:r>
    </w:p>
    <w:p w:rsidR="00DF7E71" w:rsidRDefault="00DF7E71" w:rsidP="00DF7E71">
      <w:r>
        <w:t>N.B.: - Comparison is always wrong. (In</w:t>
      </w:r>
      <w:r>
        <w:t>stead of, this but not in this)</w:t>
      </w:r>
    </w:p>
    <w:p w:rsidR="00DF7E71" w:rsidRDefault="00DF7E71" w:rsidP="00DF7E71">
      <w:r>
        <w:t xml:space="preserve">Database password must not </w:t>
      </w:r>
      <w:proofErr w:type="spellStart"/>
      <w:r>
        <w:t>stored</w:t>
      </w:r>
      <w:proofErr w:type="spellEnd"/>
      <w:r>
        <w:t xml:space="preserve"> in plain text. Where should we store and fetch from ------ tore the database </w:t>
      </w:r>
      <w:r>
        <w:t>password inside a Secret object</w:t>
      </w:r>
    </w:p>
    <w:p w:rsidR="00DF7E71" w:rsidRPr="00DF7E71" w:rsidRDefault="00DF7E71" w:rsidP="00DF7E71">
      <w:pPr>
        <w:rPr>
          <w:b/>
        </w:rPr>
      </w:pPr>
      <w:r>
        <w:t xml:space="preserve">The </w:t>
      </w:r>
      <w:proofErr w:type="spellStart"/>
      <w:r>
        <w:t>autoscaling</w:t>
      </w:r>
      <w:proofErr w:type="spellEnd"/>
      <w:r>
        <w:t xml:space="preserve"> policy is configured so that additional instances are added to the group if the CPU utilization of instances goes above 80%. The initial delay for HTTP health checks against the instances is set to 30 seconds. You observe that when the instance group </w:t>
      </w:r>
      <w:proofErr w:type="spellStart"/>
      <w:r>
        <w:t>autoscales</w:t>
      </w:r>
      <w:proofErr w:type="spellEnd"/>
      <w:r>
        <w:t xml:space="preserve">, it adds more instances then necessary to support the levels of end-user traffic ---- </w:t>
      </w:r>
      <w:r w:rsidRPr="00DF7E71">
        <w:rPr>
          <w:b/>
        </w:rPr>
        <w:t>Increase the initial delay of the HTTP health check to 200 seconds.</w:t>
      </w:r>
    </w:p>
    <w:p w:rsidR="00DF7E71" w:rsidRDefault="00DF7E71" w:rsidP="00DF7E71">
      <w:r>
        <w:t xml:space="preserve">When </w:t>
      </w:r>
      <w:proofErr w:type="spellStart"/>
      <w:r>
        <w:t>autoscaling</w:t>
      </w:r>
      <w:proofErr w:type="spellEnd"/>
      <w:r>
        <w:t xml:space="preserve"> is enabled, new instances are added based on a metric or metrics (such as CPU utilization) when certain thresholds are met. When adding new instances, it is important to ensure that only the necessary number of instances are added to the instance group and that the group size is properly maintained to prevent overprovisioning and unnecessary costs.</w:t>
      </w:r>
    </w:p>
    <w:p w:rsidR="00DF7E71" w:rsidRDefault="00DF7E71" w:rsidP="00DF7E71">
      <w:r>
        <w:t xml:space="preserve">In this scenario, the instance group is adding more instances than necessary when </w:t>
      </w:r>
      <w:proofErr w:type="spellStart"/>
      <w:r>
        <w:t>autoscaling</w:t>
      </w:r>
      <w:proofErr w:type="spellEnd"/>
      <w:r>
        <w:t xml:space="preserve"> due to the initial delay of HTTP health checks. Increasing the initial delay to 200 seconds will ensure that the health check properly reflects the actual availability of the instance</w:t>
      </w:r>
      <w:r>
        <w:t>s and prevent overprovisioning.</w:t>
      </w:r>
    </w:p>
    <w:p w:rsidR="00DF7E71" w:rsidRPr="00DF7E71" w:rsidRDefault="00DF7E71" w:rsidP="00DF7E71">
      <w:pPr>
        <w:rPr>
          <w:b/>
        </w:rPr>
      </w:pPr>
      <w:proofErr w:type="gramStart"/>
      <w:r>
        <w:t>need</w:t>
      </w:r>
      <w:proofErr w:type="gramEnd"/>
      <w:r>
        <w:t xml:space="preserve"> to configure compute resources for a set of batch processing jobs. These jobs take around 2 hours to complete and are run nightly. You want to minimize service costs. ----- </w:t>
      </w:r>
      <w:r w:rsidRPr="00DF7E71">
        <w:rPr>
          <w:b/>
        </w:rPr>
        <w:t xml:space="preserve">Select Compute Engine. Use </w:t>
      </w:r>
      <w:proofErr w:type="spellStart"/>
      <w:r w:rsidRPr="00DF7E71">
        <w:rPr>
          <w:b/>
        </w:rPr>
        <w:t>preemptible</w:t>
      </w:r>
      <w:proofErr w:type="spellEnd"/>
      <w:r w:rsidRPr="00DF7E71">
        <w:rPr>
          <w:b/>
        </w:rPr>
        <w:t xml:space="preserve"> VM instances of the appropriate standard machine type.</w:t>
      </w:r>
    </w:p>
    <w:p w:rsidR="00DF7E71" w:rsidRDefault="00DF7E71" w:rsidP="00DF7E71">
      <w:proofErr w:type="spellStart"/>
      <w:r>
        <w:t>Preemptible</w:t>
      </w:r>
      <w:proofErr w:type="spellEnd"/>
      <w:r>
        <w:t xml:space="preserve"> VM instances offer the lowest cost for batch processing jobs in the Google Cloud Platform. </w:t>
      </w:r>
      <w:proofErr w:type="spellStart"/>
      <w:r>
        <w:t>Preemptible</w:t>
      </w:r>
      <w:proofErr w:type="spellEnd"/>
      <w:r>
        <w:t xml:space="preserve"> VM instances are computed instances that can run for a maximum of 24 hours and provide no availability guarantees. </w:t>
      </w:r>
      <w:proofErr w:type="spellStart"/>
      <w:r>
        <w:t>Preemptible</w:t>
      </w:r>
      <w:proofErr w:type="spellEnd"/>
      <w:r>
        <w:t xml:space="preserve"> VM instances are up to 80% cheaper than standard compute instances, making them an excellent choice for batch-processing workloads that can be interrupted.</w:t>
      </w:r>
    </w:p>
    <w:p w:rsidR="00DF7E71" w:rsidRDefault="00DF7E71" w:rsidP="00DF7E71">
      <w:r>
        <w:t xml:space="preserve">---If some of those instances stop during processing, the job slows but does not completely stop. </w:t>
      </w:r>
      <w:proofErr w:type="spellStart"/>
      <w:r>
        <w:t>Preemptible</w:t>
      </w:r>
      <w:proofErr w:type="spellEnd"/>
      <w:r>
        <w:t xml:space="preserve"> instances complete your batch processing tasks without placing additional workload on your existing instances and without requiring you to pay full price f</w:t>
      </w:r>
      <w:r>
        <w:t>or additional normal instances.</w:t>
      </w:r>
    </w:p>
    <w:p w:rsidR="00DF7E71" w:rsidRPr="00DF7E71" w:rsidRDefault="00DF7E71" w:rsidP="00DF7E71">
      <w:pPr>
        <w:rPr>
          <w:b/>
        </w:rPr>
      </w:pPr>
      <w:r>
        <w:t xml:space="preserve">You recently deployed a new version of an application to App Engine and then discovered a bug in the release. You need to immediately revert to the prior version of the application. What should you do? ----- </w:t>
      </w:r>
      <w:r w:rsidRPr="00DF7E71">
        <w:rPr>
          <w:b/>
        </w:rPr>
        <w:t xml:space="preserve">Go to Cloud Shell and run </w:t>
      </w:r>
      <w:proofErr w:type="spellStart"/>
      <w:r w:rsidRPr="00DF7E71">
        <w:rPr>
          <w:b/>
        </w:rPr>
        <w:t>gcloud</w:t>
      </w:r>
      <w:proofErr w:type="spellEnd"/>
      <w:r w:rsidRPr="00DF7E71">
        <w:rPr>
          <w:b/>
        </w:rPr>
        <w:t xml:space="preserve"> </w:t>
      </w:r>
      <w:proofErr w:type="spellStart"/>
      <w:r w:rsidRPr="00DF7E71">
        <w:rPr>
          <w:b/>
        </w:rPr>
        <w:t>config</w:t>
      </w:r>
      <w:proofErr w:type="spellEnd"/>
      <w:r w:rsidRPr="00DF7E71">
        <w:rPr>
          <w:b/>
        </w:rPr>
        <w:t xml:space="preserve"> list to review the Google Cloud configuration used for deployment.</w:t>
      </w:r>
    </w:p>
    <w:p w:rsidR="00DF7E71" w:rsidRDefault="00DF7E71" w:rsidP="00DF7E71">
      <w:r>
        <w:lastRenderedPageBreak/>
        <w:t xml:space="preserve">By running </w:t>
      </w:r>
      <w:proofErr w:type="spellStart"/>
      <w:r>
        <w:t>gcloud</w:t>
      </w:r>
      <w:proofErr w:type="spellEnd"/>
      <w:r>
        <w:t xml:space="preserve"> </w:t>
      </w:r>
      <w:proofErr w:type="spellStart"/>
      <w:r>
        <w:t>config</w:t>
      </w:r>
      <w:proofErr w:type="spellEnd"/>
      <w:r>
        <w:t xml:space="preserve"> list in Cloud Shell, you can view the current configuration settings, including the project ID, region, and other relevant settings used for deployment.</w:t>
      </w:r>
    </w:p>
    <w:p w:rsidR="00DF7E71" w:rsidRDefault="00DF7E71" w:rsidP="00DF7E71">
      <w:r>
        <w:t>Options A and B involve checking the configuration files for the application (</w:t>
      </w:r>
      <w:proofErr w:type="spellStart"/>
      <w:r>
        <w:t>app.yaml</w:t>
      </w:r>
      <w:proofErr w:type="spellEnd"/>
      <w:r>
        <w:t xml:space="preserve"> and web-application.xml), but they may not directly provide information about where the application deployed or why it didn't </w:t>
      </w:r>
      <w:r>
        <w:t>deploy to the intended project.</w:t>
      </w:r>
    </w:p>
    <w:p w:rsidR="00DF7E71" w:rsidRPr="00DF7E71" w:rsidRDefault="00DF7E71" w:rsidP="00DF7E71">
      <w:pPr>
        <w:rPr>
          <w:b/>
        </w:rPr>
      </w:pPr>
      <w:r>
        <w:t xml:space="preserve">You want to configure 10 Compute Engine instances for availability when maintenance occurs. Your requirements state that these instances should attempt to automatically restart if they crash. Also, the instances should be highly available including during system maintenance.  </w:t>
      </w:r>
      <w:proofErr w:type="gramStart"/>
      <w:r>
        <w:t xml:space="preserve">------  </w:t>
      </w:r>
      <w:r w:rsidRPr="00DF7E71">
        <w:rPr>
          <w:b/>
        </w:rPr>
        <w:t>Create</w:t>
      </w:r>
      <w:proofErr w:type="gramEnd"/>
      <w:r w:rsidRPr="00DF7E71">
        <w:rPr>
          <w:b/>
        </w:rPr>
        <w:t xml:space="preserve"> an instance template for the instances. Set the 'Automatic Restart' </w:t>
      </w:r>
      <w:proofErr w:type="spellStart"/>
      <w:r w:rsidRPr="00DF7E71">
        <w:rPr>
          <w:b/>
        </w:rPr>
        <w:t>to on</w:t>
      </w:r>
      <w:proofErr w:type="spellEnd"/>
      <w:r w:rsidRPr="00DF7E71">
        <w:rPr>
          <w:b/>
        </w:rPr>
        <w:t>. Set the 'On-host maintenance' to Migrate VM instance. Add the instance template to an instance group.</w:t>
      </w:r>
    </w:p>
    <w:p w:rsidR="00DF7E71" w:rsidRDefault="00DF7E71" w:rsidP="00DF7E71">
      <w:r>
        <w:t xml:space="preserve">To ensure the availability of instances during maintenance and restart instances in the event of a crash, you should create an instance group with an instance template that specifies 'Automatic Restart' </w:t>
      </w:r>
      <w:proofErr w:type="spellStart"/>
      <w:r>
        <w:t>to on</w:t>
      </w:r>
      <w:proofErr w:type="spellEnd"/>
      <w:r>
        <w:t>. This will allow your instance to restart in the event of a crash.</w:t>
      </w:r>
    </w:p>
    <w:p w:rsidR="00DF7E71" w:rsidRDefault="00DF7E71" w:rsidP="00DF7E71">
      <w:r>
        <w:t>Additionally, you should set the 'On-host maintenance' to Migrate VM instance so that VM instances are live migrated to another host in the event of an infrastructure maintenance event.</w:t>
      </w:r>
    </w:p>
    <w:p w:rsidR="00DF7E71" w:rsidRDefault="00DF7E71" w:rsidP="00DF7E71">
      <w:r>
        <w:t xml:space="preserve">The instance group should have a health check configured to verify that the instances are healthy. By using an instance group, you can also take advantage of the </w:t>
      </w:r>
      <w:proofErr w:type="spellStart"/>
      <w:r>
        <w:t>autoscaling</w:t>
      </w:r>
      <w:proofErr w:type="spellEnd"/>
      <w:r>
        <w:t xml:space="preserve"> and load-balancing capabilities </w:t>
      </w:r>
      <w:r>
        <w:t>that come with instance groups.</w:t>
      </w:r>
    </w:p>
    <w:p w:rsidR="00DF7E71" w:rsidRPr="00DF7E71" w:rsidRDefault="00DF7E71" w:rsidP="00DF7E71">
      <w:pPr>
        <w:rPr>
          <w:b/>
        </w:rPr>
      </w:pPr>
      <w:proofErr w:type="spellStart"/>
      <w:proofErr w:type="gramStart"/>
      <w:r>
        <w:t>wWnt</w:t>
      </w:r>
      <w:proofErr w:type="spellEnd"/>
      <w:proofErr w:type="gramEnd"/>
      <w:r>
        <w:t xml:space="preserve"> the clicked PDF files to be displayed within the browser window directly, without prompting the user to save the file locally ----- </w:t>
      </w:r>
      <w:r w:rsidRPr="00DF7E71">
        <w:rPr>
          <w:b/>
        </w:rPr>
        <w:t>Set Content-Type metadata to application/pdf on the PDF file objects.</w:t>
      </w:r>
    </w:p>
    <w:p w:rsidR="00DF7E71" w:rsidRDefault="00DF7E71" w:rsidP="00DF7E71">
      <w:r>
        <w:t xml:space="preserve">ANSWER </w:t>
      </w:r>
      <w:proofErr w:type="gramStart"/>
      <w:r>
        <w:t>A</w:t>
      </w:r>
      <w:proofErr w:type="gramEnd"/>
      <w:r>
        <w:t>, enabling Cloud CDN on the website frontend, is not relevant to displaying PDF files in the browser. Cloud CDN is a content delivery network that caches content at edge locations around the world to reduce latency and improve website performance.</w:t>
      </w:r>
    </w:p>
    <w:p w:rsidR="00DF7E71" w:rsidRDefault="00DF7E71" w:rsidP="00DF7E71">
      <w:r>
        <w:t xml:space="preserve">---- </w:t>
      </w:r>
      <w:proofErr w:type="gramStart"/>
      <w:r>
        <w:t>Steps :</w:t>
      </w:r>
      <w:proofErr w:type="gramEnd"/>
      <w:r>
        <w:t xml:space="preserve"> - In the Google Cloud Console, navigate to the Cloud Storage section and select the "Buckets" page. Select the bucket that contains the static website and the PDF files.</w:t>
      </w:r>
    </w:p>
    <w:p w:rsidR="00DF7E71" w:rsidRDefault="00DF7E71" w:rsidP="00DF7E71">
      <w:r>
        <w:t>From the "Actions" menu, select "Edit bucket" and then go to the "Website" tab.</w:t>
      </w:r>
    </w:p>
    <w:p w:rsidR="00DF7E71" w:rsidRDefault="00DF7E71" w:rsidP="00DF7E71">
      <w:r>
        <w:t>In the "Website Configuration" section, select the "Serve objects with this content type" option and enter "application/pdf" in the text field. This will cause PDF files to be served with the correct content type.</w:t>
      </w:r>
    </w:p>
    <w:p w:rsidR="00DF7E71" w:rsidRDefault="00DF7E71" w:rsidP="00DF7E71">
      <w:r>
        <w:t>Save the changes to the bucket configuration.</w:t>
      </w:r>
    </w:p>
    <w:p w:rsidR="00DF7E71" w:rsidRDefault="00DF7E71" w:rsidP="00DF7E71">
      <w:r>
        <w:t>After completing these steps, the PDF files on your website will be served with the correct content type and will be displayed directly within the browser window when clicked, without prompting the</w:t>
      </w:r>
      <w:r>
        <w:t xml:space="preserve"> user to save the file locally.</w:t>
      </w:r>
    </w:p>
    <w:p w:rsidR="00DF7E71" w:rsidRPr="00DF7E71" w:rsidRDefault="00DF7E71" w:rsidP="00DF7E71">
      <w:pPr>
        <w:rPr>
          <w:b/>
        </w:rPr>
      </w:pPr>
      <w:r>
        <w:t xml:space="preserve">Machine configured with 2 vCPUs and 4 GB of memory. It is running out of memory. You want to upgrade the virtual machine to have 8 GB of memory.  ----- </w:t>
      </w:r>
      <w:r w:rsidRPr="00DF7E71">
        <w:rPr>
          <w:b/>
        </w:rPr>
        <w:t>Stop the VM, increase the me</w:t>
      </w:r>
      <w:r>
        <w:rPr>
          <w:b/>
        </w:rPr>
        <w:t>mory to 8 GB, and start the VM.</w:t>
      </w:r>
    </w:p>
    <w:p w:rsidR="00DF7E71" w:rsidRDefault="00DF7E71" w:rsidP="00DF7E71">
      <w:r>
        <w:t>Production VMs need to be in a different subnet than the test VMs. All the</w:t>
      </w:r>
    </w:p>
    <w:p w:rsidR="00DF7E71" w:rsidRPr="00DF7E71" w:rsidRDefault="00DF7E71" w:rsidP="00DF7E71">
      <w:pPr>
        <w:rPr>
          <w:b/>
        </w:rPr>
      </w:pPr>
      <w:r>
        <w:lastRenderedPageBreak/>
        <w:t xml:space="preserve">VMs must be able to reach each other over Internal IP without creating additional routes. You need to set up VPC and the 2 subnets. ------ </w:t>
      </w:r>
      <w:r w:rsidRPr="00DF7E71">
        <w:rPr>
          <w:b/>
        </w:rPr>
        <w:t>Create a single custom VPC with 2 subnets. Create each subnet in a different region and with a different CIDR range.</w:t>
      </w:r>
    </w:p>
    <w:p w:rsidR="00DF7E71" w:rsidRDefault="00DF7E71" w:rsidP="00DF7E71">
      <w:r>
        <w:t>ANSWER A meets the requirement because it creates a single custom VPC with 2 subnets, with each subnet in a different region and with a different CIDR range. This ensures that the production and test VMs are in separate subnets and that they can communicate with each other over Internal IP without creating additional routes. Since the subnets are in different regions, they will also have different internal routing tables, which can help isolate the traffic between the two subnets. This configuration provides the necessary network isolation and connectivity required by the</w:t>
      </w:r>
      <w:r>
        <w:t xml:space="preserve"> production and test workloads.</w:t>
      </w:r>
    </w:p>
    <w:p w:rsidR="00DF7E71" w:rsidRPr="00DF7E71" w:rsidRDefault="00DF7E71" w:rsidP="00DF7E71">
      <w:pPr>
        <w:rPr>
          <w:b/>
        </w:rPr>
      </w:pPr>
      <w:r>
        <w:t xml:space="preserve">You have single VPC and a single Subnet in </w:t>
      </w:r>
      <w:proofErr w:type="gramStart"/>
      <w:r>
        <w:t>the us</w:t>
      </w:r>
      <w:proofErr w:type="gramEnd"/>
      <w:r>
        <w:t xml:space="preserve">-central1 region. You need to deploy a new instance in the same project in the europe-west1 region. ----- </w:t>
      </w:r>
      <w:r w:rsidRPr="00DF7E71">
        <w:rPr>
          <w:b/>
        </w:rPr>
        <w:t>Create a subnetwork in the same VPC, in europe-west1. 2. Create the new instance in the new subnetwork and use the first instance's private address as the endpoint.</w:t>
      </w:r>
    </w:p>
    <w:p w:rsidR="00DF7E71" w:rsidRDefault="00DF7E71" w:rsidP="00DF7E71">
      <w:r>
        <w:t xml:space="preserve">VPC peering only works between VPCs in the same region, so it would not be possible to peer the existing VPC in us-central1 </w:t>
      </w:r>
      <w:r>
        <w:t>with a new VPC in europe-west1.</w:t>
      </w:r>
    </w:p>
    <w:p w:rsidR="00DF7E71" w:rsidRPr="00DF7E71" w:rsidRDefault="00DF7E71" w:rsidP="00DF7E71">
      <w:pPr>
        <w:rPr>
          <w:b/>
        </w:rPr>
      </w:pPr>
      <w:r>
        <w:t xml:space="preserve">You have a website hosted on App Engine standard environment. You want 1% of your users to see a new test version of the website.  ------ </w:t>
      </w:r>
      <w:r w:rsidRPr="00DF7E71">
        <w:rPr>
          <w:b/>
        </w:rPr>
        <w:t>Deploy the new version in the same application and use the --splits option to give a weight of 99 to the current version and a weight of 1 to the new version.</w:t>
      </w:r>
    </w:p>
    <w:p w:rsidR="00DF7E71" w:rsidRDefault="00DF7E71" w:rsidP="00DF7E71">
      <w:r>
        <w:t xml:space="preserve">By using the App Engine's traffic splitting feature, we can easily direct a certain percentage of traffic to a </w:t>
      </w:r>
      <w:proofErr w:type="gramStart"/>
      <w:r>
        <w:t>speci</w:t>
      </w:r>
      <w:r>
        <w:t>fic</w:t>
      </w:r>
      <w:proofErr w:type="gramEnd"/>
      <w:r>
        <w:t xml:space="preserve"> version of our application.</w:t>
      </w:r>
    </w:p>
    <w:p w:rsidR="00DF7E71" w:rsidRPr="00DF7E71" w:rsidRDefault="00DF7E71" w:rsidP="00DF7E71">
      <w:pPr>
        <w:rPr>
          <w:b/>
        </w:rPr>
      </w:pPr>
      <w:r>
        <w:t xml:space="preserve">Application that stores relational data from users across the globe and scaling is required based on size which is unknown --------- </w:t>
      </w:r>
      <w:r w:rsidRPr="00DF7E71">
        <w:rPr>
          <w:b/>
        </w:rPr>
        <w:t>Cloud Spanner</w:t>
      </w:r>
    </w:p>
    <w:p w:rsidR="00DF7E71" w:rsidRDefault="00DF7E71" w:rsidP="00DF7E71">
      <w:pPr>
        <w:spacing w:after="0"/>
      </w:pPr>
      <w:r>
        <w:t>Cloud SQL for small relational data, scaled manually</w:t>
      </w:r>
    </w:p>
    <w:p w:rsidR="00DF7E71" w:rsidRDefault="00DF7E71" w:rsidP="00DF7E71">
      <w:pPr>
        <w:spacing w:after="0"/>
      </w:pPr>
      <w:r>
        <w:t>Cloud Spanner for relational data, scaled automatically</w:t>
      </w:r>
    </w:p>
    <w:p w:rsidR="00DF7E71" w:rsidRDefault="00DF7E71" w:rsidP="00DF7E71">
      <w:pPr>
        <w:spacing w:after="0"/>
      </w:pPr>
      <w:r>
        <w:t xml:space="preserve">Cloud </w:t>
      </w:r>
      <w:proofErr w:type="spellStart"/>
      <w:r>
        <w:t>Firestore</w:t>
      </w:r>
      <w:proofErr w:type="spellEnd"/>
      <w:r>
        <w:t xml:space="preserve"> for app-based data.</w:t>
      </w:r>
    </w:p>
    <w:p w:rsidR="00DF7E71" w:rsidRDefault="00DF7E71" w:rsidP="00DF7E71">
      <w:pPr>
        <w:spacing w:after="0"/>
      </w:pPr>
      <w:r>
        <w:t xml:space="preserve">Cloud </w:t>
      </w:r>
      <w:proofErr w:type="spellStart"/>
      <w:r>
        <w:t>Datastore</w:t>
      </w:r>
      <w:proofErr w:type="spellEnd"/>
      <w:r>
        <w:t xml:space="preserve"> for non-relational data.</w:t>
      </w:r>
    </w:p>
    <w:p w:rsidR="00DF7E71" w:rsidRDefault="00DF7E71" w:rsidP="00DF7E71"/>
    <w:p w:rsidR="00DF7E71" w:rsidRPr="00DF7E71" w:rsidRDefault="00DF7E71" w:rsidP="00DF7E71">
      <w:pPr>
        <w:rPr>
          <w:b/>
        </w:rPr>
      </w:pPr>
      <w:r>
        <w:t xml:space="preserve">Engineering team has the Project Creator role on the organization but should not able to link the projects to the billing account. Only Finance Team could link the projects to billing account and FT should not change to projects ----- </w:t>
      </w:r>
      <w:r w:rsidRPr="00DF7E71">
        <w:rPr>
          <w:b/>
        </w:rPr>
        <w:t>Assign the finance team only the Billing Account User role on the billing account.</w:t>
      </w:r>
    </w:p>
    <w:p w:rsidR="00DF7E71" w:rsidRDefault="00DF7E71" w:rsidP="00DF7E71">
      <w:r>
        <w:t>Finance should not provide Organizational level role otherw</w:t>
      </w:r>
      <w:r>
        <w:t>ise it will change to projects.</w:t>
      </w:r>
    </w:p>
    <w:p w:rsidR="00DF7E71" w:rsidRPr="00DF7E71" w:rsidRDefault="00DF7E71" w:rsidP="00DF7E71">
      <w:pPr>
        <w:rPr>
          <w:b/>
        </w:rPr>
      </w:pPr>
      <w:r>
        <w:t xml:space="preserve">Want to run a single caching HTTP reverse proxy on GCP for a latency-sensitive website. This specific reverse proxy consumes almost no CPU. I required 30-GB in-memory cache, and an additional 2 GB of memory for the rest of the processes ----- </w:t>
      </w:r>
    </w:p>
    <w:p w:rsidR="00DF7E71" w:rsidRDefault="00DF7E71" w:rsidP="00DF7E71">
      <w:r>
        <w:t xml:space="preserve">Cloud </w:t>
      </w:r>
      <w:proofErr w:type="spellStart"/>
      <w:r>
        <w:t>Memorystore</w:t>
      </w:r>
      <w:proofErr w:type="spellEnd"/>
      <w:r>
        <w:t xml:space="preserve"> for </w:t>
      </w:r>
      <w:proofErr w:type="spellStart"/>
      <w:r>
        <w:t>Redis</w:t>
      </w:r>
      <w:proofErr w:type="spellEnd"/>
      <w:r>
        <w:t xml:space="preserve"> is a managed service that provides an in-memory cache for your applications. It offers a high throughput and low latency access to the </w:t>
      </w:r>
      <w:proofErr w:type="spellStart"/>
      <w:r>
        <w:t>Redis</w:t>
      </w:r>
      <w:proofErr w:type="spellEnd"/>
      <w:r>
        <w:t xml:space="preserve"> protocol. Cloud </w:t>
      </w:r>
      <w:proofErr w:type="spellStart"/>
      <w:r>
        <w:lastRenderedPageBreak/>
        <w:t>Memorystore</w:t>
      </w:r>
      <w:proofErr w:type="spellEnd"/>
      <w:r>
        <w:t xml:space="preserve"> offers an SLA of 99.9% availability and automatic failover for </w:t>
      </w:r>
      <w:proofErr w:type="spellStart"/>
      <w:r>
        <w:t>Redis</w:t>
      </w:r>
      <w:proofErr w:type="spellEnd"/>
      <w:r>
        <w:t xml:space="preserve"> instances. In this case, a 32-GB </w:t>
      </w:r>
      <w:proofErr w:type="spellStart"/>
      <w:r>
        <w:t>Redis</w:t>
      </w:r>
      <w:proofErr w:type="spellEnd"/>
      <w:r>
        <w:t xml:space="preserve"> instance is sufficient to accommodate the 30-GB cache and the additional 2 GB of memory required for the rest of the processes. This solution is highly scalable and allows you to increase the size of the </w:t>
      </w:r>
      <w:proofErr w:type="spellStart"/>
      <w:r>
        <w:t>Redis</w:t>
      </w:r>
      <w:proofErr w:type="spellEnd"/>
      <w:r>
        <w:t xml:space="preserve"> instance as your needs grow.</w:t>
      </w:r>
    </w:p>
    <w:p w:rsidR="00DF7E71" w:rsidRDefault="00DF7E71" w:rsidP="00DF7E71">
      <w:r>
        <w:t xml:space="preserve">----Create a Cloud </w:t>
      </w:r>
      <w:proofErr w:type="spellStart"/>
      <w:r>
        <w:t>Memorystore</w:t>
      </w:r>
      <w:proofErr w:type="spellEnd"/>
      <w:r>
        <w:t xml:space="preserve"> for </w:t>
      </w:r>
      <w:proofErr w:type="spellStart"/>
      <w:r>
        <w:t>Redis</w:t>
      </w:r>
      <w:proofErr w:type="spellEnd"/>
      <w:r>
        <w:t xml:space="preserve"> instance with 32-GB capacity is the recommended option. This option provides the required memory and is cost-effective since the proxy requires almost no CPU. Cloud </w:t>
      </w:r>
      <w:proofErr w:type="spellStart"/>
      <w:r>
        <w:t>Memorystore</w:t>
      </w:r>
      <w:proofErr w:type="spellEnd"/>
      <w:r>
        <w:t xml:space="preserve"> for </w:t>
      </w:r>
      <w:proofErr w:type="spellStart"/>
      <w:r>
        <w:t>Redis</w:t>
      </w:r>
      <w:proofErr w:type="spellEnd"/>
      <w:r>
        <w:t xml:space="preserve"> is designed specifically for in-memory caching, making it the</w:t>
      </w:r>
      <w:r>
        <w:t xml:space="preserve"> best choice </w:t>
      </w:r>
      <w:proofErr w:type="gramStart"/>
      <w:r>
        <w:t>for</w:t>
      </w:r>
      <w:proofErr w:type="gramEnd"/>
      <w:r>
        <w:t xml:space="preserve"> your use case.</w:t>
      </w:r>
    </w:p>
    <w:p w:rsidR="00DF7E71" w:rsidRPr="00DF7E71" w:rsidRDefault="00DF7E71" w:rsidP="00DF7E71">
      <w:pPr>
        <w:rPr>
          <w:b/>
        </w:rPr>
      </w:pPr>
      <w:r>
        <w:t xml:space="preserve">You are hosting an application on bare-metal servers in your own data center. The application needs access to Cloud Storage. ----- </w:t>
      </w:r>
      <w:r w:rsidRPr="00DF7E71">
        <w:rPr>
          <w:b/>
        </w:rPr>
        <w:t>Using Cloud VPN or Interconnect, create a tunnel to a VPC in Google Cloud.</w:t>
      </w:r>
    </w:p>
    <w:p w:rsidR="00DF7E71" w:rsidRDefault="00DF7E71" w:rsidP="00DF7E71">
      <w:pPr>
        <w:spacing w:after="0"/>
      </w:pPr>
      <w:r>
        <w:t xml:space="preserve">2. Use Cloud Router to create a custom route advertisement for 199.36.153.4/30. Announce that network to your on-premises network through the VPN tunnel.  </w:t>
      </w:r>
    </w:p>
    <w:p w:rsidR="00DF7E71" w:rsidRDefault="00DF7E71" w:rsidP="00DF7E71">
      <w:pPr>
        <w:spacing w:after="0"/>
      </w:pPr>
      <w:r>
        <w:t>3. In your on-premises network, configure your DNS server to resolve *.googleapis.com as a CNAME to restricted.googleapis.com.</w:t>
      </w:r>
    </w:p>
    <w:p w:rsidR="00DF7E71" w:rsidRDefault="00DF7E71" w:rsidP="00DF7E71">
      <w:pPr>
        <w:spacing w:after="0"/>
      </w:pPr>
      <w:r>
        <w:t>It provides a secure and direct connection to Cloud Storage without requiring internet access or exposing the servers to public IP addresses.</w:t>
      </w:r>
    </w:p>
    <w:p w:rsidR="00DF7E71" w:rsidRDefault="00DF7E71" w:rsidP="00DF7E71">
      <w:pPr>
        <w:spacing w:after="0"/>
      </w:pPr>
      <w:r>
        <w:t>* By setting up a VPN or Interconnect tunnel, the on-premises servers can access Google</w:t>
      </w:r>
    </w:p>
    <w:p w:rsidR="00DF7E71" w:rsidRDefault="00DF7E71" w:rsidP="00DF7E71">
      <w:pPr>
        <w:spacing w:after="0"/>
      </w:pPr>
      <w:r>
        <w:t>Cloud resources over a private and encrypted connection.</w:t>
      </w:r>
    </w:p>
    <w:p w:rsidR="00DF7E71" w:rsidRDefault="00DF7E71" w:rsidP="00DF7E71">
      <w:pPr>
        <w:spacing w:after="0"/>
      </w:pPr>
      <w:r>
        <w:t>* The custom route advertisement for 199.36.153.4/30 ensures that traffic is routed</w:t>
      </w:r>
    </w:p>
    <w:p w:rsidR="00DF7E71" w:rsidRDefault="00DF7E71" w:rsidP="00DF7E71">
      <w:pPr>
        <w:spacing w:after="0"/>
      </w:pPr>
      <w:proofErr w:type="gramStart"/>
      <w:r>
        <w:t>correctly</w:t>
      </w:r>
      <w:proofErr w:type="gramEnd"/>
      <w:r>
        <w:t xml:space="preserve"> between the on-premises network and Google Cloud.</w:t>
      </w:r>
    </w:p>
    <w:p w:rsidR="00DF7E71" w:rsidRDefault="00DF7E71" w:rsidP="00DF7E71">
      <w:pPr>
        <w:spacing w:after="0"/>
      </w:pPr>
      <w:r>
        <w:t>* Configuring the DNS server to resolve *.googleapis.com as a CNAME to</w:t>
      </w:r>
    </w:p>
    <w:p w:rsidR="00DF7E71" w:rsidRDefault="00DF7E71" w:rsidP="00DF7E71">
      <w:pPr>
        <w:spacing w:after="0"/>
      </w:pPr>
      <w:proofErr w:type="gramStart"/>
      <w:r>
        <w:t>restricted.googleapis.com</w:t>
      </w:r>
      <w:proofErr w:type="gramEnd"/>
      <w:r>
        <w:t xml:space="preserve"> ensures that requests are directed to Google Cloud over the</w:t>
      </w:r>
    </w:p>
    <w:p w:rsidR="00DF7E71" w:rsidRDefault="00DF7E71" w:rsidP="00DF7E71">
      <w:pPr>
        <w:spacing w:after="0"/>
      </w:pPr>
      <w:r>
        <w:t>VPN or Interconnect tunnel.</w:t>
      </w:r>
    </w:p>
    <w:p w:rsidR="008E3C69" w:rsidRDefault="008E3C69" w:rsidP="00DF7E71">
      <w:pPr>
        <w:spacing w:after="0"/>
      </w:pPr>
    </w:p>
    <w:p w:rsidR="008E3C69" w:rsidRPr="008E3C69" w:rsidRDefault="008E3C69" w:rsidP="008E3C69">
      <w:pPr>
        <w:spacing w:after="0"/>
        <w:rPr>
          <w:b/>
        </w:rPr>
      </w:pPr>
      <w:r>
        <w:t xml:space="preserve">Distributed resources over different projects in Google Cloud Platform. Want to consolidate reporting under the same </w:t>
      </w:r>
      <w:proofErr w:type="spellStart"/>
      <w:r>
        <w:t>Stackdriver</w:t>
      </w:r>
      <w:proofErr w:type="spellEnd"/>
      <w:r>
        <w:t xml:space="preserve"> Monitoring dashboard ---- </w:t>
      </w:r>
      <w:r w:rsidRPr="008E3C69">
        <w:rPr>
          <w:b/>
        </w:rPr>
        <w:t xml:space="preserve">Configure a single </w:t>
      </w:r>
      <w:proofErr w:type="spellStart"/>
      <w:r w:rsidRPr="008E3C69">
        <w:rPr>
          <w:b/>
        </w:rPr>
        <w:t>Stackdriver</w:t>
      </w:r>
      <w:proofErr w:type="spellEnd"/>
      <w:r w:rsidRPr="008E3C69">
        <w:rPr>
          <w:b/>
        </w:rPr>
        <w:t xml:space="preserve"> account, and link all projects to the same account.</w:t>
      </w:r>
    </w:p>
    <w:p w:rsidR="008E3C69" w:rsidRDefault="008E3C69" w:rsidP="008E3C69">
      <w:pPr>
        <w:spacing w:after="0"/>
      </w:pPr>
      <w:r>
        <w:t xml:space="preserve">We cannot create a Group for all the projects in the </w:t>
      </w:r>
      <w:proofErr w:type="spellStart"/>
      <w:r>
        <w:t>Stockdriver</w:t>
      </w:r>
      <w:proofErr w:type="spellEnd"/>
      <w:r>
        <w:t xml:space="preserve"> Monitoring, simply create a single </w:t>
      </w:r>
      <w:proofErr w:type="spellStart"/>
      <w:r>
        <w:t>Stackdriver</w:t>
      </w:r>
      <w:proofErr w:type="spellEnd"/>
      <w:r>
        <w:t xml:space="preserve"> account and link all the projects to consolidate.</w:t>
      </w:r>
    </w:p>
    <w:p w:rsidR="008E3C69" w:rsidRDefault="008E3C69" w:rsidP="008E3C69">
      <w:pPr>
        <w:spacing w:after="0"/>
      </w:pPr>
    </w:p>
    <w:p w:rsidR="008E3C69" w:rsidRPr="008E3C69" w:rsidRDefault="008E3C69" w:rsidP="008E3C69">
      <w:pPr>
        <w:spacing w:after="0"/>
        <w:rPr>
          <w:b/>
        </w:rPr>
      </w:pPr>
      <w:r>
        <w:t xml:space="preserve">Deploying an application to a Compute Engine VM in a managed instance group. The application must be running at all times, but only a single instance of the VM should run per GCP project. --- </w:t>
      </w:r>
      <w:r w:rsidRPr="008E3C69">
        <w:rPr>
          <w:b/>
        </w:rPr>
        <w:t xml:space="preserve">Set </w:t>
      </w:r>
      <w:proofErr w:type="spellStart"/>
      <w:r w:rsidRPr="008E3C69">
        <w:rPr>
          <w:b/>
        </w:rPr>
        <w:t>autoscaling</w:t>
      </w:r>
      <w:proofErr w:type="spellEnd"/>
      <w:r w:rsidRPr="008E3C69">
        <w:rPr>
          <w:b/>
        </w:rPr>
        <w:t xml:space="preserve"> to ON, set the minimum number of instances to 1, and then set the maximum number of instances to 1.</w:t>
      </w:r>
    </w:p>
    <w:p w:rsidR="008E3C69" w:rsidRDefault="008E3C69" w:rsidP="008E3C69">
      <w:pPr>
        <w:spacing w:after="0"/>
      </w:pPr>
      <w:r>
        <w:t xml:space="preserve">If we set </w:t>
      </w:r>
      <w:proofErr w:type="spellStart"/>
      <w:r>
        <w:t>Autoscaling</w:t>
      </w:r>
      <w:proofErr w:type="spellEnd"/>
      <w:r>
        <w:t xml:space="preserve"> to ON, with min 1 and max 1 instance then if 1 instance is deleted it will create other 1 </w:t>
      </w:r>
      <w:proofErr w:type="spellStart"/>
      <w:r>
        <w:t>instance.But</w:t>
      </w:r>
      <w:proofErr w:type="spellEnd"/>
      <w:r>
        <w:t xml:space="preserve"> if we set </w:t>
      </w:r>
      <w:proofErr w:type="spellStart"/>
      <w:r>
        <w:t>Autoscaling</w:t>
      </w:r>
      <w:proofErr w:type="spellEnd"/>
      <w:r>
        <w:t xml:space="preserve"> to OFF, with min 1 and max 1 instance then if 1 instance is deleted it will not create other 1 instance.</w:t>
      </w:r>
    </w:p>
    <w:p w:rsidR="008E3C69" w:rsidRDefault="008E3C69" w:rsidP="008E3C69">
      <w:pPr>
        <w:spacing w:after="0"/>
      </w:pPr>
    </w:p>
    <w:p w:rsidR="008E3C69" w:rsidRPr="008E3C69" w:rsidRDefault="008E3C69" w:rsidP="008E3C69">
      <w:pPr>
        <w:spacing w:after="0"/>
        <w:rPr>
          <w:b/>
        </w:rPr>
      </w:pPr>
      <w:r>
        <w:t xml:space="preserve">You have one project called </w:t>
      </w:r>
      <w:proofErr w:type="spellStart"/>
      <w:r>
        <w:t>proj-sa</w:t>
      </w:r>
      <w:proofErr w:type="spellEnd"/>
      <w:r>
        <w:t xml:space="preserve"> where you manage all your service accounts. </w:t>
      </w:r>
      <w:r w:rsidR="00701EF4">
        <w:t>W</w:t>
      </w:r>
      <w:bookmarkStart w:id="0" w:name="_GoBack"/>
      <w:bookmarkEnd w:id="0"/>
      <w:r>
        <w:t xml:space="preserve">ant to be able to use a service account from this project to take snapshots of VMs running in another project called </w:t>
      </w:r>
      <w:proofErr w:type="spellStart"/>
      <w:r>
        <w:t>proj-vm</w:t>
      </w:r>
      <w:proofErr w:type="spellEnd"/>
      <w:r>
        <w:t xml:space="preserve"> ---- </w:t>
      </w:r>
      <w:r w:rsidRPr="008E3C69">
        <w:rPr>
          <w:b/>
        </w:rPr>
        <w:t xml:space="preserve">Grant the service account the IAM Role of Compute Storage Admin in the project called </w:t>
      </w:r>
      <w:proofErr w:type="spellStart"/>
      <w:r w:rsidRPr="008E3C69">
        <w:rPr>
          <w:b/>
        </w:rPr>
        <w:t>proj-vm</w:t>
      </w:r>
      <w:proofErr w:type="spellEnd"/>
      <w:r w:rsidRPr="008E3C69">
        <w:rPr>
          <w:b/>
        </w:rPr>
        <w:t>.</w:t>
      </w:r>
    </w:p>
    <w:p w:rsidR="008E3C69" w:rsidRDefault="008E3C69" w:rsidP="008E3C69">
      <w:pPr>
        <w:spacing w:after="0"/>
      </w:pPr>
      <w:r>
        <w:lastRenderedPageBreak/>
        <w:t>Answers A and B are incorrect because they involve downloading and adding the private key of the service account to each VM, which is not necessary and potentially risky.</w:t>
      </w:r>
    </w:p>
    <w:p w:rsidR="008E3C69" w:rsidRDefault="008E3C69" w:rsidP="008E3C69">
      <w:pPr>
        <w:spacing w:after="0"/>
      </w:pPr>
      <w:r>
        <w:t xml:space="preserve">To take snapshots of VMs running in another project, you need to grant the service account that will take the snapshots the necessary IAM role to perform the action. </w:t>
      </w:r>
    </w:p>
    <w:p w:rsidR="008E3C69" w:rsidRDefault="008E3C69" w:rsidP="008E3C69">
      <w:pPr>
        <w:spacing w:after="0"/>
      </w:pPr>
    </w:p>
    <w:p w:rsidR="008E3C69" w:rsidRPr="008E3C69" w:rsidRDefault="008E3C69" w:rsidP="008E3C69">
      <w:pPr>
        <w:spacing w:after="0"/>
        <w:rPr>
          <w:b/>
        </w:rPr>
      </w:pPr>
      <w:r>
        <w:t xml:space="preserve">You created a Google Cloud Platform project with an App Engine application inside the project. You initially configured the application to be served from </w:t>
      </w:r>
      <w:proofErr w:type="gramStart"/>
      <w:r>
        <w:t>the us</w:t>
      </w:r>
      <w:proofErr w:type="gramEnd"/>
      <w:r>
        <w:t>- central region. Now you want the application to be served from the asia-northeast1 region</w:t>
      </w:r>
      <w:proofErr w:type="gramStart"/>
      <w:r>
        <w:t xml:space="preserve">-------  </w:t>
      </w:r>
      <w:r w:rsidRPr="008E3C69">
        <w:rPr>
          <w:b/>
        </w:rPr>
        <w:t>Create</w:t>
      </w:r>
      <w:proofErr w:type="gramEnd"/>
      <w:r w:rsidRPr="008E3C69">
        <w:rPr>
          <w:b/>
        </w:rPr>
        <w:t xml:space="preserve"> a new GCP project and create an App Engine application inside this new project. Specify asia-northeast1 as the region to serve your application.</w:t>
      </w:r>
    </w:p>
    <w:p w:rsidR="008E3C69" w:rsidRDefault="008E3C69" w:rsidP="008E3C69">
      <w:pPr>
        <w:spacing w:after="0"/>
      </w:pPr>
      <w:r>
        <w:t>Because one project can have only one App Engine and the region for App Engine is permanent, so to change the region we need to create new project and then App Engine and then change the region to asia-northeast1.</w:t>
      </w:r>
    </w:p>
    <w:p w:rsidR="008E3C69" w:rsidRDefault="008E3C69" w:rsidP="008E3C69">
      <w:pPr>
        <w:spacing w:after="0"/>
      </w:pPr>
    </w:p>
    <w:p w:rsidR="008E3C69" w:rsidRDefault="008E3C69" w:rsidP="008E3C69">
      <w:pPr>
        <w:spacing w:after="0"/>
      </w:pPr>
      <w:r>
        <w:t xml:space="preserve">You need to grant access for three users so that they can view and edit table data on a Cloud Spanner instance ----- </w:t>
      </w:r>
      <w:r w:rsidRPr="008E3C69">
        <w:rPr>
          <w:b/>
        </w:rPr>
        <w:t xml:space="preserve">Run </w:t>
      </w:r>
      <w:proofErr w:type="spellStart"/>
      <w:r w:rsidRPr="008E3C69">
        <w:rPr>
          <w:b/>
        </w:rPr>
        <w:t>gcloud</w:t>
      </w:r>
      <w:proofErr w:type="spellEnd"/>
      <w:r w:rsidRPr="008E3C69">
        <w:rPr>
          <w:b/>
        </w:rPr>
        <w:t xml:space="preserve"> </w:t>
      </w:r>
      <w:proofErr w:type="spellStart"/>
      <w:r w:rsidRPr="008E3C69">
        <w:rPr>
          <w:b/>
        </w:rPr>
        <w:t>iam</w:t>
      </w:r>
      <w:proofErr w:type="spellEnd"/>
      <w:r w:rsidRPr="008E3C69">
        <w:rPr>
          <w:b/>
        </w:rPr>
        <w:t xml:space="preserve"> roles describe roles/</w:t>
      </w:r>
      <w:proofErr w:type="spellStart"/>
      <w:r w:rsidRPr="008E3C69">
        <w:rPr>
          <w:b/>
        </w:rPr>
        <w:t>spanner.databaseUser</w:t>
      </w:r>
      <w:proofErr w:type="spellEnd"/>
      <w:r w:rsidRPr="008E3C69">
        <w:rPr>
          <w:b/>
        </w:rPr>
        <w:t>. Add the users to a new group. Add the group to the role.</w:t>
      </w:r>
    </w:p>
    <w:p w:rsidR="008E3C69" w:rsidRDefault="008E3C69" w:rsidP="008E3C69">
      <w:pPr>
        <w:spacing w:after="0"/>
      </w:pPr>
      <w:r>
        <w:t>Google Recommended - always create a group for providing roles which can simplify the management of permissions in the future.</w:t>
      </w:r>
    </w:p>
    <w:p w:rsidR="008E3C69" w:rsidRDefault="008E3C69" w:rsidP="008E3C69">
      <w:pPr>
        <w:spacing w:after="0"/>
      </w:pPr>
    </w:p>
    <w:p w:rsidR="008E3C69" w:rsidRPr="008E3C69" w:rsidRDefault="008E3C69" w:rsidP="008E3C69">
      <w:pPr>
        <w:spacing w:after="0"/>
        <w:rPr>
          <w:b/>
        </w:rPr>
      </w:pPr>
      <w:r>
        <w:t xml:space="preserve">To make sure Google Kubernetes Engine (GKE) cluster always runs a supported and stable version of Kubernetes </w:t>
      </w:r>
      <w:proofErr w:type="gramStart"/>
      <w:r>
        <w:t xml:space="preserve">----  </w:t>
      </w:r>
      <w:r w:rsidRPr="008E3C69">
        <w:rPr>
          <w:b/>
        </w:rPr>
        <w:t>Enable</w:t>
      </w:r>
      <w:proofErr w:type="gramEnd"/>
      <w:r w:rsidRPr="008E3C69">
        <w:rPr>
          <w:b/>
        </w:rPr>
        <w:t xml:space="preserve"> the Node Auto-Upgrades feature for your GKE cluster.</w:t>
      </w:r>
    </w:p>
    <w:p w:rsidR="008E3C69" w:rsidRDefault="008E3C69" w:rsidP="008E3C69">
      <w:pPr>
        <w:spacing w:after="0"/>
      </w:pPr>
      <w:r>
        <w:t>Google Kubernetes Engine (GKE) supports multiple versions of Kubernetes, and new versions are regularly released. To ensure that your GKE cluster runs a supported and stable version of Kubernetes, it is recommended to enable the Node Auto-Upgrades feature. This feature automatically upgrades the Kubernetes version of each node in the cluster to the latest stable version.</w:t>
      </w:r>
    </w:p>
    <w:p w:rsidR="008E3C69" w:rsidRDefault="008E3C69" w:rsidP="00DF7E71">
      <w:pPr>
        <w:spacing w:after="0"/>
      </w:pPr>
    </w:p>
    <w:sectPr w:rsidR="008E3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E71"/>
    <w:rsid w:val="00701EF4"/>
    <w:rsid w:val="008E3C69"/>
    <w:rsid w:val="00DF7E71"/>
    <w:rsid w:val="00F86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2911EF-F84F-4787-8655-7CD4F371C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14</Pages>
  <Words>5301</Words>
  <Characters>30221</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2024-06-03T14:04:00Z</dcterms:created>
  <dcterms:modified xsi:type="dcterms:W3CDTF">2024-06-03T14:14:00Z</dcterms:modified>
</cp:coreProperties>
</file>