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44"/>
        </w:rPr>
        <w:t>Automated Micro-Influencer Outreach System</w:t>
      </w:r>
    </w:p>
    <w:p>
      <w:pPr>
        <w:spacing w:before="0" w:after="280"/>
      </w:pPr>
      <w:r>
        <w:rPr>
          <w:color w:val="4B5563"/>
          <w:sz w:val="26"/>
        </w:rPr>
        <w:t>Formal Project Submission Report &amp; Technical Documentation</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before="40" w:after="40"/>
            </w:pPr>
            <w:r>
              <w:rPr>
                <w:b/>
              </w:rPr>
              <w:t xml:space="preserve">Candidate Name: </w:t>
            </w:r>
            <w:r>
              <w:t>Ansh Rohilla</w:t>
            </w:r>
          </w:p>
        </w:tc>
        <w:tc>
          <w:tcPr>
            <w:tcW w:type="dxa" w:w="4680"/>
            <w:shd w:fill="F8FAFC"/>
            <w:tcMar>
              <w:top w:w="60" w:type="dxa"/>
              <w:bottom w:w="60" w:type="dxa"/>
              <w:left w:w="100" w:type="dxa"/>
              <w:right w:w="100" w:type="dxa"/>
            </w:tcMar>
          </w:tcPr>
          <w:p>
            <w:pPr>
              <w:spacing w:before="40" w:after="40"/>
            </w:pPr>
            <w:r>
              <w:rPr>
                <w:b/>
              </w:rPr>
              <w:t xml:space="preserve">Target Niche: </w:t>
            </w:r>
            <w:r>
              <w:t>Technology &amp; AI</w:t>
            </w:r>
          </w:p>
        </w:tc>
      </w:tr>
      <w:tr>
        <w:tc>
          <w:tcPr>
            <w:tcW w:type="dxa" w:w="4680"/>
            <w:shd w:fill="F8FAFC"/>
            <w:tcMar>
              <w:top w:w="60" w:type="dxa"/>
              <w:bottom w:w="60" w:type="dxa"/>
              <w:left w:w="100" w:type="dxa"/>
              <w:right w:w="100" w:type="dxa"/>
            </w:tcMar>
          </w:tcPr>
          <w:p>
            <w:pPr>
              <w:spacing w:before="40" w:after="40"/>
            </w:pPr>
            <w:r>
              <w:rPr>
                <w:b/>
              </w:rPr>
              <w:t xml:space="preserve">GitHub Repository: </w:t>
            </w:r>
            <w:r>
              <w:t>https://github.com/ansh-rohilla/automated-micro-influencer-outreach</w:t>
            </w:r>
          </w:p>
        </w:tc>
        <w:tc>
          <w:tcPr>
            <w:tcW w:type="dxa" w:w="4680"/>
            <w:shd w:fill="F8FAFC"/>
            <w:tcMar>
              <w:top w:w="60" w:type="dxa"/>
              <w:bottom w:w="60" w:type="dxa"/>
              <w:left w:w="100" w:type="dxa"/>
              <w:right w:w="100" w:type="dxa"/>
            </w:tcMar>
          </w:tcPr>
          <w:p>
            <w:pPr>
              <w:spacing w:before="40" w:after="40"/>
            </w:pPr>
            <w:r>
              <w:rPr>
                <w:b/>
              </w:rPr>
              <w:t xml:space="preserve">Test Run Yield: </w:t>
            </w:r>
            <w:r>
              <w:t>58 Real Creators (30 Micro Shortlisted)</w:t>
            </w:r>
          </w:p>
        </w:tc>
      </w:tr>
      <w:tr>
        <w:tc>
          <w:tcPr>
            <w:tcW w:type="dxa" w:w="4680"/>
            <w:shd w:fill="F8FAFC"/>
            <w:tcMar>
              <w:top w:w="60" w:type="dxa"/>
              <w:bottom w:w="60" w:type="dxa"/>
              <w:left w:w="100" w:type="dxa"/>
              <w:right w:w="100" w:type="dxa"/>
            </w:tcMar>
          </w:tcPr>
          <w:p>
            <w:pPr>
              <w:spacing w:before="40" w:after="40"/>
            </w:pPr>
            <w:r>
              <w:rPr>
                <w:b/>
              </w:rPr>
              <w:t xml:space="preserve">Sending Modes: </w:t>
            </w:r>
            <w:r>
              <w:t>Simulation + Live SMTP</w:t>
            </w:r>
          </w:p>
        </w:tc>
        <w:tc>
          <w:tcPr>
            <w:tcW w:type="dxa" w:w="4680"/>
            <w:shd w:fill="F8FAFC"/>
            <w:tcMar>
              <w:top w:w="60" w:type="dxa"/>
              <w:bottom w:w="60" w:type="dxa"/>
              <w:left w:w="100" w:type="dxa"/>
              <w:right w:w="100" w:type="dxa"/>
            </w:tcMar>
          </w:tcPr>
          <w:p>
            <w:pPr>
              <w:spacing w:before="40" w:after="40"/>
            </w:pPr>
            <w:r>
              <w:rPr>
                <w:b/>
              </w:rPr>
              <w:t xml:space="preserve">Evaluation Status: </w:t>
            </w:r>
            <w:r>
              <w:t>Fully Verified &amp; Passing (6/6 Tests)</w:t>
            </w:r>
          </w:p>
        </w:tc>
      </w:tr>
    </w:tbl>
    <w:p>
      <w:pPr>
        <w:spacing w:after="200"/>
      </w:pPr>
    </w:p>
    <w:p>
      <w:pPr>
        <w:pStyle w:val="Heading1"/>
      </w:pPr>
      <w:r>
        <w:rPr>
          <w:color w:val="1E3A8A"/>
        </w:rPr>
        <w:t>1. GitHub Repository or Project Files</w:t>
      </w:r>
    </w:p>
    <w:p>
      <w:r>
        <w:t>The complete codebase, datasets, test suites, and interactive web dashboard are version-controlled and publicly hosted on GitHub at:</w:t>
        <w:br/>
      </w:r>
      <w:r>
        <w:rPr>
          <w:b/>
          <w:color w:val="2563EB"/>
        </w:rPr>
        <w:t>https://github.com/ansh-rohilla/automated-micro-influencer-outreach</w:t>
      </w:r>
    </w:p>
    <w:p>
      <w:r>
        <w:t>The project is structured into modular packages following industry design patterns:</w:t>
      </w:r>
    </w:p>
    <w:p>
      <w:pPr>
        <w:spacing w:before="20" w:after="40"/>
      </w:pPr>
      <w:r>
        <w:t>• main.py — Master one-command end-to-end pipeline runner</w:t>
      </w:r>
    </w:p>
    <w:p>
      <w:pPr>
        <w:spacing w:before="20" w:after="40"/>
      </w:pPr>
      <w:r>
        <w:t>• app.py — Interactive Streamlit web application dashboard</w:t>
      </w:r>
    </w:p>
    <w:p>
      <w:pPr>
        <w:spacing w:before="20" w:after="40"/>
      </w:pPr>
      <w:r>
        <w:t>• src/discovery/ — Public directory web scraping &amp; multi-platform extraction</w:t>
      </w:r>
    </w:p>
    <w:p>
      <w:pPr>
        <w:spacing w:before="20" w:after="40"/>
      </w:pPr>
      <w:r>
        <w:t>• src/filtering/ — Deterministic qualification rules &amp; brand-fit scoring engine</w:t>
      </w:r>
    </w:p>
    <w:p>
      <w:pPr>
        <w:spacing w:before="20" w:after="40"/>
      </w:pPr>
      <w:r>
        <w:t>• src/enrichment/ — Contact discovery, audience demographics &amp; tone inference</w:t>
      </w:r>
    </w:p>
    <w:p>
      <w:pPr>
        <w:spacing w:before="20" w:after="40"/>
      </w:pPr>
      <w:r>
        <w:t>• src/personalization/ — Dynamic prompt engineering &amp; strict word-count validator</w:t>
      </w:r>
    </w:p>
    <w:p>
      <w:pPr>
        <w:spacing w:before="20" w:after="40"/>
      </w:pPr>
      <w:r>
        <w:t>• src/sending/ — Dual-mode dispatcher (SMTP/Simulation) &amp; duplicate outreach prevention</w:t>
      </w:r>
    </w:p>
    <w:p>
      <w:pPr>
        <w:spacing w:before="20" w:after="40"/>
      </w:pPr>
      <w:r>
        <w:t>• tests/test_pipeline.py — Comprehensive unit tests covering all components</w:t>
      </w:r>
    </w:p>
    <w:p>
      <w:pPr>
        <w:spacing w:before="20" w:after="40"/>
      </w:pPr>
      <w:r>
        <w:t>• data/ — Raw and processed CSV / JSON datasets matching all specification formats</w:t>
      </w:r>
    </w:p>
    <w:p>
      <w:pPr>
        <w:pStyle w:val="Heading1"/>
      </w:pPr>
      <w:r>
        <w:rPr>
          <w:color w:val="1E3A8A"/>
        </w:rPr>
        <w:t>2. README / Documentation Summary</w:t>
      </w:r>
    </w:p>
    <w:p>
      <w:r>
        <w:t>The project repository contains an exhaustive README.md and a formal SUBMISSION.md addressing all 11 required technical aspects:</w:t>
      </w:r>
    </w:p>
    <w:p>
      <w:pPr>
        <w:spacing w:before="40" w:after="60"/>
      </w:pPr>
      <w:r>
        <w:rPr>
          <w:b/>
        </w:rPr>
        <w:t xml:space="preserve">• Technology Stack: </w:t>
      </w:r>
      <w:r>
        <w:t>Python 3.9+, Pydantic v2, BeautifulSoup4, Pandas, LiteLLM, smtplib, Streamlit.</w:t>
      </w:r>
    </w:p>
    <w:p>
      <w:pPr>
        <w:spacing w:before="40" w:after="60"/>
      </w:pPr>
      <w:r>
        <w:rPr>
          <w:b/>
        </w:rPr>
        <w:t xml:space="preserve">• Data Sources &amp; Discovery: </w:t>
      </w:r>
      <w:r>
        <w:t>Scraped live from public creator directories (Collabstr Tech &amp; AI categories) yielding 58 verified creators.</w:t>
      </w:r>
    </w:p>
    <w:p>
      <w:pPr>
        <w:spacing w:before="40" w:after="60"/>
      </w:pPr>
      <w:r>
        <w:rPr>
          <w:b/>
        </w:rPr>
        <w:t xml:space="preserve">• Filtering Logic: </w:t>
      </w:r>
      <w:r>
        <w:t>Strict 5,000 to 100,000 follower bounds, ≥2.0% engagement rate, brand safety negative filters, and a 0–10 brand-fit scoring heuristic.</w:t>
      </w:r>
    </w:p>
    <w:p>
      <w:pPr>
        <w:spacing w:before="40" w:after="60"/>
      </w:pPr>
      <w:r>
        <w:rPr>
          <w:b/>
        </w:rPr>
        <w:t xml:space="preserve">• Profile Enrichment: </w:t>
      </w:r>
      <w:r>
        <w:t>Mandatory and optional fields populated under strict anti-fabrication standards (real verified business emails or explicit 'Not Found').</w:t>
      </w:r>
    </w:p>
    <w:p>
      <w:pPr>
        <w:spacing w:before="40" w:after="60"/>
      </w:pPr>
      <w:r>
        <w:rPr>
          <w:b/>
        </w:rPr>
        <w:t xml:space="preserve">• AI Personalization: </w:t>
      </w:r>
      <w:r>
        <w:t>Dynamic prompt templates generating bespoke 60–90 word email pitches and 15–30 word Instagram DMs.</w:t>
      </w:r>
    </w:p>
    <w:p>
      <w:pPr>
        <w:spacing w:before="40" w:after="60"/>
      </w:pPr>
      <w:r>
        <w:rPr>
          <w:b/>
        </w:rPr>
        <w:t xml:space="preserve">• Sending Mechanism: </w:t>
      </w:r>
      <w:r>
        <w:t>Safe simulation mode + live SMTP authenticated dispatch with duplicate email detection (idempotency).</w:t>
      </w:r>
    </w:p>
    <w:p>
      <w:pPr>
        <w:pStyle w:val="Heading1"/>
      </w:pPr>
      <w:r>
        <w:rPr>
          <w:color w:val="1E3A8A"/>
        </w:rPr>
        <w:t>3. Working Demo or Screenshots / Video</w:t>
      </w:r>
    </w:p>
    <w:p>
      <w:r>
        <w:t>The system includes a production-grade Streamlit web dashboard. Evaluators can launch the interactive interface locally using:</w:t>
      </w:r>
    </w:p>
    <w:p>
      <w:r>
        <w:rPr>
          <w:rFonts w:ascii="Consolas" w:hAnsi="Consolas"/>
          <w:b/>
          <w:color w:val="1E293B"/>
        </w:rPr>
        <w:t xml:space="preserve">    streamlit run app.py</w:t>
      </w:r>
    </w:p>
    <w:p>
      <w:r>
        <w:t>Below are placeholders to attach your walkthrough screenshots or video link:</w:t>
      </w:r>
    </w:p>
    <w:tbl>
      <w:tblPr>
        <w:tblW w:type="auto" w:w="0"/>
        <w:jc w:val="center"/>
        <w:tblLook w:firstColumn="1" w:firstRow="1" w:lastColumn="0" w:lastRow="0" w:noHBand="0" w:noVBand="1" w:val="04A0"/>
      </w:tblPr>
      <w:tblGrid>
        <w:gridCol w:w="9360"/>
      </w:tblGrid>
      <w:tr>
        <w:tc>
          <w:tcPr>
            <w:tcW w:type="dxa" w:w="9360"/>
            <w:shd w:fill="F1F5F9"/>
            <w:tcMar>
              <w:top w:w="300" w:type="dxa"/>
              <w:bottom w:w="300" w:type="dxa"/>
              <w:left w:w="250" w:type="dxa"/>
              <w:right w:w="250" w:type="dxa"/>
            </w:tcMar>
            <w:tcBorders>
              <w:top w:val="dashed" w:sz="12" w:space="0" w:color="94A3B8"/>
              <w:left w:val="dashed" w:sz="12" w:space="0" w:color="94A3B8"/>
              <w:bottom w:val="dashed" w:sz="12" w:space="0" w:color="94A3B8"/>
              <w:right w:val="dashed" w:sz="12" w:space="0" w:color="94A3B8"/>
            </w:tcBorders>
          </w:tcPr>
          <w:p>
            <w:pPr>
              <w:jc w:val="center"/>
            </w:pPr>
            <w:r>
              <w:rPr>
                <w:b/>
                <w:color w:val="2563EB"/>
                <w:sz w:val="24"/>
              </w:rPr>
              <w:t>📷 [IMAGE PLACEHOLDER]</w:t>
              <w:br/>
            </w:r>
            <w:r>
              <w:rPr>
                <w:b/>
                <w:color w:val="0F172A"/>
                <w:sz w:val="22"/>
              </w:rPr>
              <w:t>Screenshot 1: Dashboard Overview &amp; Pipeline KPIs</w:t>
              <w:br/>
            </w:r>
            <w:r>
              <w:rPr>
                <w:i/>
                <w:color w:val="64748B"/>
                <w:sz w:val="19"/>
              </w:rPr>
              <w:t>(Insert screenshot of Dashboard Overview showing 58 Discovered, 30 Shortlisted, 28 Excluded, and System Architecture)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300" w:type="dxa"/>
              <w:bottom w:w="300" w:type="dxa"/>
              <w:left w:w="250" w:type="dxa"/>
              <w:right w:w="250" w:type="dxa"/>
            </w:tcMar>
            <w:tcBorders>
              <w:top w:val="dashed" w:sz="12" w:space="0" w:color="94A3B8"/>
              <w:left w:val="dashed" w:sz="12" w:space="0" w:color="94A3B8"/>
              <w:bottom w:val="dashed" w:sz="12" w:space="0" w:color="94A3B8"/>
              <w:right w:val="dashed" w:sz="12" w:space="0" w:color="94A3B8"/>
            </w:tcBorders>
          </w:tcPr>
          <w:p>
            <w:pPr>
              <w:jc w:val="center"/>
            </w:pPr>
            <w:r>
              <w:rPr>
                <w:b/>
                <w:color w:val="2563EB"/>
                <w:sz w:val="24"/>
              </w:rPr>
              <w:t>📷 [IMAGE PLACEHOLDER]</w:t>
              <w:br/>
            </w:r>
            <w:r>
              <w:rPr>
                <w:b/>
                <w:color w:val="0F172A"/>
                <w:sz w:val="22"/>
              </w:rPr>
              <w:t>Screenshot 2: Influencer Discovery Explorer</w:t>
              <w:br/>
            </w:r>
            <w:r>
              <w:rPr>
                <w:i/>
                <w:color w:val="64748B"/>
                <w:sz w:val="19"/>
              </w:rPr>
              <w:t>(Insert screenshot of 1. Influencer Discovery tab displaying the interactive table of 58 real Tech &amp; AI creators)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300" w:type="dxa"/>
              <w:bottom w:w="300" w:type="dxa"/>
              <w:left w:w="250" w:type="dxa"/>
              <w:right w:w="250" w:type="dxa"/>
            </w:tcMar>
            <w:tcBorders>
              <w:top w:val="dashed" w:sz="12" w:space="0" w:color="94A3B8"/>
              <w:left w:val="dashed" w:sz="12" w:space="0" w:color="94A3B8"/>
              <w:bottom w:val="dashed" w:sz="12" w:space="0" w:color="94A3B8"/>
              <w:right w:val="dashed" w:sz="12" w:space="0" w:color="94A3B8"/>
            </w:tcBorders>
          </w:tcPr>
          <w:p>
            <w:pPr>
              <w:jc w:val="center"/>
            </w:pPr>
            <w:r>
              <w:rPr>
                <w:b/>
                <w:color w:val="2563EB"/>
                <w:sz w:val="24"/>
              </w:rPr>
              <w:t>📷 [IMAGE PLACEHOLDER]</w:t>
              <w:br/>
            </w:r>
            <w:r>
              <w:rPr>
                <w:b/>
                <w:color w:val="0F172A"/>
                <w:sz w:val="22"/>
              </w:rPr>
              <w:t>Screenshot 3: Filtering &amp; Classification Audit Table</w:t>
              <w:br/>
            </w:r>
            <w:r>
              <w:rPr>
                <w:i/>
                <w:color w:val="64748B"/>
                <w:sz w:val="19"/>
              </w:rPr>
              <w:t>(Insert screenshot of 2. Filtering &amp; Classification tab showing PASSED vs FAILED badges and explicit rejection reasons)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300" w:type="dxa"/>
              <w:bottom w:w="300" w:type="dxa"/>
              <w:left w:w="250" w:type="dxa"/>
              <w:right w:w="250" w:type="dxa"/>
            </w:tcMar>
            <w:tcBorders>
              <w:top w:val="dashed" w:sz="12" w:space="0" w:color="94A3B8"/>
              <w:left w:val="dashed" w:sz="12" w:space="0" w:color="94A3B8"/>
              <w:bottom w:val="dashed" w:sz="12" w:space="0" w:color="94A3B8"/>
              <w:right w:val="dashed" w:sz="12" w:space="0" w:color="94A3B8"/>
            </w:tcBorders>
          </w:tcPr>
          <w:p>
            <w:pPr>
              <w:jc w:val="center"/>
            </w:pPr>
            <w:r>
              <w:rPr>
                <w:b/>
                <w:color w:val="2563EB"/>
                <w:sz w:val="24"/>
              </w:rPr>
              <w:t>📷 [IMAGE PLACEHOLDER]</w:t>
              <w:br/>
            </w:r>
            <w:r>
              <w:rPr>
                <w:b/>
                <w:color w:val="0F172A"/>
                <w:sz w:val="22"/>
              </w:rPr>
              <w:t>Screenshot 4: AI Message Personalization &amp; Word Count Validator</w:t>
              <w:br/>
            </w:r>
            <w:r>
              <w:rPr>
                <w:i/>
                <w:color w:val="64748B"/>
                <w:sz w:val="19"/>
              </w:rPr>
              <w:t>(Insert screenshot of 4. AI Message Personalization tab showing the 60-90w Email Pitch and 15-30w Instagram DM)</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300" w:type="dxa"/>
              <w:bottom w:w="300" w:type="dxa"/>
              <w:left w:w="250" w:type="dxa"/>
              <w:right w:w="250" w:type="dxa"/>
            </w:tcMar>
            <w:tcBorders>
              <w:top w:val="dashed" w:sz="12" w:space="0" w:color="94A3B8"/>
              <w:left w:val="dashed" w:sz="12" w:space="0" w:color="94A3B8"/>
              <w:bottom w:val="dashed" w:sz="12" w:space="0" w:color="94A3B8"/>
              <w:right w:val="dashed" w:sz="12" w:space="0" w:color="94A3B8"/>
            </w:tcBorders>
          </w:tcPr>
          <w:p>
            <w:pPr>
              <w:jc w:val="center"/>
            </w:pPr>
            <w:r>
              <w:rPr>
                <w:b/>
                <w:color w:val="2563EB"/>
                <w:sz w:val="24"/>
              </w:rPr>
              <w:t>📷 [IMAGE PLACEHOLDER]</w:t>
              <w:br/>
            </w:r>
            <w:r>
              <w:rPr>
                <w:b/>
                <w:color w:val="0F172A"/>
                <w:sz w:val="22"/>
              </w:rPr>
              <w:t>Screenshot 5: Sending Layer &amp; Idempotent Outreach Tracker</w:t>
              <w:br/>
            </w:r>
            <w:r>
              <w:rPr>
                <w:i/>
                <w:color w:val="64748B"/>
                <w:sz w:val="19"/>
              </w:rPr>
              <w:t>(Insert screenshot of 5. Sending Layer &amp; Tracker showing SIMULATED_SENT, SKIPPED_NO_EMAIL, and SKIPPED_DUPLICATE)</w:t>
            </w:r>
          </w:p>
        </w:tc>
      </w:tr>
    </w:tbl>
    <w:p>
      <w:pPr>
        <w:spacing w:before="0" w:after="120"/>
      </w:pPr>
    </w:p>
    <w:p>
      <w:pPr>
        <w:pStyle w:val="Heading1"/>
      </w:pPr>
      <w:r>
        <w:rPr>
          <w:color w:val="1E3A8A"/>
        </w:rPr>
        <w:t>4. Influencer Dataset (Page 7 Specification)</w:t>
      </w:r>
    </w:p>
    <w:p>
      <w:r>
        <w:t>The system retrieved 58 verified real creators during the test run (exceeding the requirement of at least 50). The complete dataset is stored in data/influencer_dataset.csv matching the exact recommended format: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tcMar>
              <w:top w:w="80" w:type="dxa"/>
              <w:bottom w:w="80" w:type="dxa"/>
              <w:left w:w="80" w:type="dxa"/>
              <w:right w:w="80" w:type="dxa"/>
            </w:tcMar>
          </w:tcPr>
          <w:p>
            <w:pPr>
              <w:jc w:val="center"/>
            </w:pPr>
            <w:r>
              <w:rPr>
                <w:b/>
              </w:rPr>
              <w:t>Name</w:t>
            </w:r>
          </w:p>
        </w:tc>
        <w:tc>
          <w:tcPr>
            <w:tcW w:type="dxa" w:w="1337"/>
            <w:shd w:fill="E2E8F0"/>
            <w:tcMar>
              <w:top w:w="80" w:type="dxa"/>
              <w:bottom w:w="80" w:type="dxa"/>
              <w:left w:w="80" w:type="dxa"/>
              <w:right w:w="80" w:type="dxa"/>
            </w:tcMar>
          </w:tcPr>
          <w:p>
            <w:pPr>
              <w:jc w:val="center"/>
            </w:pPr>
            <w:r>
              <w:rPr>
                <w:b/>
              </w:rPr>
              <w:t>Platform</w:t>
            </w:r>
          </w:p>
        </w:tc>
        <w:tc>
          <w:tcPr>
            <w:tcW w:type="dxa" w:w="1337"/>
            <w:shd w:fill="E2E8F0"/>
            <w:tcMar>
              <w:top w:w="80" w:type="dxa"/>
              <w:bottom w:w="80" w:type="dxa"/>
              <w:left w:w="80" w:type="dxa"/>
              <w:right w:w="80" w:type="dxa"/>
            </w:tcMar>
          </w:tcPr>
          <w:p>
            <w:pPr>
              <w:jc w:val="center"/>
            </w:pPr>
            <w:r>
              <w:rPr>
                <w:b/>
              </w:rPr>
              <w:t>Followers</w:t>
            </w:r>
          </w:p>
        </w:tc>
        <w:tc>
          <w:tcPr>
            <w:tcW w:type="dxa" w:w="1337"/>
            <w:shd w:fill="E2E8F0"/>
            <w:tcMar>
              <w:top w:w="80" w:type="dxa"/>
              <w:bottom w:w="80" w:type="dxa"/>
              <w:left w:w="80" w:type="dxa"/>
              <w:right w:w="80" w:type="dxa"/>
            </w:tcMar>
          </w:tcPr>
          <w:p>
            <w:pPr>
              <w:jc w:val="center"/>
            </w:pPr>
            <w:r>
              <w:rPr>
                <w:b/>
              </w:rPr>
              <w:t>Engagement</w:t>
            </w:r>
          </w:p>
        </w:tc>
        <w:tc>
          <w:tcPr>
            <w:tcW w:type="dxa" w:w="1337"/>
            <w:shd w:fill="E2E8F0"/>
            <w:tcMar>
              <w:top w:w="80" w:type="dxa"/>
              <w:bottom w:w="80" w:type="dxa"/>
              <w:left w:w="80" w:type="dxa"/>
              <w:right w:w="80" w:type="dxa"/>
            </w:tcMar>
          </w:tcPr>
          <w:p>
            <w:pPr>
              <w:jc w:val="center"/>
            </w:pPr>
            <w:r>
              <w:rPr>
                <w:b/>
              </w:rPr>
              <w:t>Niche</w:t>
            </w:r>
          </w:p>
        </w:tc>
        <w:tc>
          <w:tcPr>
            <w:tcW w:type="dxa" w:w="1337"/>
            <w:shd w:fill="E2E8F0"/>
            <w:tcMar>
              <w:top w:w="80" w:type="dxa"/>
              <w:bottom w:w="80" w:type="dxa"/>
              <w:left w:w="80" w:type="dxa"/>
              <w:right w:w="80" w:type="dxa"/>
            </w:tcMar>
          </w:tcPr>
          <w:p>
            <w:pPr>
              <w:jc w:val="center"/>
            </w:pPr>
            <w:r>
              <w:rPr>
                <w:b/>
              </w:rPr>
              <w:t>Contact Email</w:t>
            </w:r>
          </w:p>
        </w:tc>
        <w:tc>
          <w:tcPr>
            <w:tcW w:type="dxa" w:w="1337"/>
            <w:shd w:fill="E2E8F0"/>
            <w:tcMar>
              <w:top w:w="80" w:type="dxa"/>
              <w:bottom w:w="80" w:type="dxa"/>
              <w:left w:w="80" w:type="dxa"/>
              <w:right w:w="80" w:type="dxa"/>
            </w:tcMar>
          </w:tcPr>
          <w:p>
            <w:pPr>
              <w:jc w:val="center"/>
            </w:pPr>
            <w:r>
              <w:rPr>
                <w:b/>
              </w:rPr>
              <w:t>Status</w:t>
            </w:r>
          </w:p>
        </w:tc>
      </w:tr>
      <w:tr>
        <w:tc>
          <w:tcPr>
            <w:tcW w:type="dxa" w:w="1337"/>
            <w:shd w:fill="FFFFFF"/>
            <w:tcMar>
              <w:top w:w="60" w:type="dxa"/>
              <w:bottom w:w="60" w:type="dxa"/>
              <w:left w:w="80" w:type="dxa"/>
              <w:right w:w="80" w:type="dxa"/>
            </w:tcMar>
          </w:tcPr>
          <w:p>
            <w:pPr>
              <w:spacing w:before="40" w:after="40"/>
            </w:pPr>
            <w:r>
              <w:t>Eric Garcia</w:t>
            </w:r>
          </w:p>
        </w:tc>
        <w:tc>
          <w:tcPr>
            <w:tcW w:type="dxa" w:w="1337"/>
            <w:shd w:fill="FFFFFF"/>
            <w:tcMar>
              <w:top w:w="60" w:type="dxa"/>
              <w:bottom w:w="60" w:type="dxa"/>
              <w:left w:w="80" w:type="dxa"/>
              <w:right w:w="80" w:type="dxa"/>
            </w:tcMar>
          </w:tcPr>
          <w:p>
            <w:pPr>
              <w:spacing w:before="40" w:after="40"/>
            </w:pPr>
            <w:r>
              <w:t>Instagram</w:t>
            </w:r>
          </w:p>
        </w:tc>
        <w:tc>
          <w:tcPr>
            <w:tcW w:type="dxa" w:w="1337"/>
            <w:shd w:fill="FFFFFF"/>
            <w:tcMar>
              <w:top w:w="60" w:type="dxa"/>
              <w:bottom w:w="60" w:type="dxa"/>
              <w:left w:w="80" w:type="dxa"/>
              <w:right w:w="80" w:type="dxa"/>
            </w:tcMar>
          </w:tcPr>
          <w:p>
            <w:pPr>
              <w:spacing w:before="40" w:after="40"/>
            </w:pPr>
            <w:r>
              <w:t>500</w:t>
            </w:r>
          </w:p>
        </w:tc>
        <w:tc>
          <w:tcPr>
            <w:tcW w:type="dxa" w:w="1337"/>
            <w:shd w:fill="FFFFFF"/>
            <w:tcMar>
              <w:top w:w="60" w:type="dxa"/>
              <w:bottom w:w="60" w:type="dxa"/>
              <w:left w:w="80" w:type="dxa"/>
              <w:right w:w="80" w:type="dxa"/>
            </w:tcMar>
          </w:tcPr>
          <w:p>
            <w:pPr>
              <w:spacing w:before="40" w:after="40"/>
            </w:pPr>
            <w:r>
              <w:t>4.42%</w:t>
            </w:r>
          </w:p>
        </w:tc>
        <w:tc>
          <w:tcPr>
            <w:tcW w:type="dxa" w:w="1337"/>
            <w:shd w:fill="FFFFFF"/>
            <w:tcMar>
              <w:top w:w="60" w:type="dxa"/>
              <w:bottom w:w="60" w:type="dxa"/>
              <w:left w:w="80" w:type="dxa"/>
              <w:right w:w="80" w:type="dxa"/>
            </w:tcMar>
          </w:tcPr>
          <w:p>
            <w:pPr>
              <w:spacing w:before="40" w:after="40"/>
            </w:pPr>
            <w:r>
              <w:t>Technology &amp; AI</w:t>
            </w:r>
          </w:p>
        </w:tc>
        <w:tc>
          <w:tcPr>
            <w:tcW w:type="dxa" w:w="1337"/>
            <w:shd w:fill="FFFFFF"/>
            <w:tcMar>
              <w:top w:w="60" w:type="dxa"/>
              <w:bottom w:w="60" w:type="dxa"/>
              <w:left w:w="80" w:type="dxa"/>
              <w:right w:w="80" w:type="dxa"/>
            </w:tcMar>
          </w:tcPr>
          <w:p>
            <w:pPr>
              <w:spacing w:before="40" w:after="40"/>
            </w:pPr>
            <w:r>
              <w:t>Not Enriched (Excluded)</w:t>
            </w:r>
          </w:p>
        </w:tc>
        <w:tc>
          <w:tcPr>
            <w:tcW w:type="dxa" w:w="1337"/>
            <w:shd w:fill="FFFFFF"/>
            <w:tcMar>
              <w:top w:w="60" w:type="dxa"/>
              <w:bottom w:w="60" w:type="dxa"/>
              <w:left w:w="80" w:type="dxa"/>
              <w:right w:w="80" w:type="dxa"/>
            </w:tcMar>
          </w:tcPr>
          <w:p>
            <w:pPr>
              <w:spacing w:before="40" w:after="40"/>
            </w:pPr>
            <w:r>
              <w:rPr>
                <w:b/>
                <w:color w:val="991B1B"/>
              </w:rPr>
              <w:t>FAILED</w:t>
            </w:r>
          </w:p>
        </w:tc>
      </w:tr>
      <w:tr>
        <w:tc>
          <w:tcPr>
            <w:tcW w:type="dxa" w:w="1337"/>
            <w:shd w:fill="F8FAFC"/>
            <w:tcMar>
              <w:top w:w="60" w:type="dxa"/>
              <w:bottom w:w="60" w:type="dxa"/>
              <w:left w:w="80" w:type="dxa"/>
              <w:right w:w="80" w:type="dxa"/>
            </w:tcMar>
          </w:tcPr>
          <w:p>
            <w:pPr>
              <w:spacing w:before="40" w:after="40"/>
            </w:pPr>
            <w:r>
              <w:t>Toni Cuenca Garcia</w:t>
            </w:r>
          </w:p>
        </w:tc>
        <w:tc>
          <w:tcPr>
            <w:tcW w:type="dxa" w:w="1337"/>
            <w:shd w:fill="F8FAFC"/>
            <w:tcMar>
              <w:top w:w="60" w:type="dxa"/>
              <w:bottom w:w="60" w:type="dxa"/>
              <w:left w:w="80" w:type="dxa"/>
              <w:right w:w="80" w:type="dxa"/>
            </w:tcMar>
          </w:tcPr>
          <w:p>
            <w:pPr>
              <w:spacing w:before="40" w:after="40"/>
            </w:pPr>
            <w:r>
              <w:t>TikTok</w:t>
            </w:r>
          </w:p>
        </w:tc>
        <w:tc>
          <w:tcPr>
            <w:tcW w:type="dxa" w:w="1337"/>
            <w:shd w:fill="F8FAFC"/>
            <w:tcMar>
              <w:top w:w="60" w:type="dxa"/>
              <w:bottom w:w="60" w:type="dxa"/>
              <w:left w:w="80" w:type="dxa"/>
              <w:right w:w="80" w:type="dxa"/>
            </w:tcMar>
          </w:tcPr>
          <w:p>
            <w:pPr>
              <w:spacing w:before="40" w:after="40"/>
            </w:pPr>
            <w:r>
              <w:t>480,400</w:t>
            </w:r>
          </w:p>
        </w:tc>
        <w:tc>
          <w:tcPr>
            <w:tcW w:type="dxa" w:w="1337"/>
            <w:shd w:fill="F8FAFC"/>
            <w:tcMar>
              <w:top w:w="60" w:type="dxa"/>
              <w:bottom w:w="60" w:type="dxa"/>
              <w:left w:w="80" w:type="dxa"/>
              <w:right w:w="80" w:type="dxa"/>
            </w:tcMar>
          </w:tcPr>
          <w:p>
            <w:pPr>
              <w:spacing w:before="40" w:after="40"/>
            </w:pPr>
            <w:r>
              <w:t>1.83%</w:t>
            </w:r>
          </w:p>
        </w:tc>
        <w:tc>
          <w:tcPr>
            <w:tcW w:type="dxa" w:w="1337"/>
            <w:shd w:fill="F8FAFC"/>
            <w:tcMar>
              <w:top w:w="60" w:type="dxa"/>
              <w:bottom w:w="60" w:type="dxa"/>
              <w:left w:w="80" w:type="dxa"/>
              <w:right w:w="80" w:type="dxa"/>
            </w:tcMar>
          </w:tcPr>
          <w:p>
            <w:pPr>
              <w:spacing w:before="40" w:after="40"/>
            </w:pPr>
            <w:r>
              <w:t>Technology &amp; AI</w:t>
            </w:r>
          </w:p>
        </w:tc>
        <w:tc>
          <w:tcPr>
            <w:tcW w:type="dxa" w:w="1337"/>
            <w:shd w:fill="F8FAFC"/>
            <w:tcMar>
              <w:top w:w="60" w:type="dxa"/>
              <w:bottom w:w="60" w:type="dxa"/>
              <w:left w:w="80" w:type="dxa"/>
              <w:right w:w="80" w:type="dxa"/>
            </w:tcMar>
          </w:tcPr>
          <w:p>
            <w:pPr>
              <w:spacing w:before="40" w:after="40"/>
            </w:pPr>
            <w:r>
              <w:t>Not Enriched (Excluded)</w:t>
            </w:r>
          </w:p>
        </w:tc>
        <w:tc>
          <w:tcPr>
            <w:tcW w:type="dxa" w:w="1337"/>
            <w:shd w:fill="F8FAFC"/>
            <w:tcMar>
              <w:top w:w="60" w:type="dxa"/>
              <w:bottom w:w="60" w:type="dxa"/>
              <w:left w:w="80" w:type="dxa"/>
              <w:right w:w="80" w:type="dxa"/>
            </w:tcMar>
          </w:tcPr>
          <w:p>
            <w:pPr>
              <w:spacing w:before="40" w:after="40"/>
            </w:pPr>
            <w:r>
              <w:rPr>
                <w:b/>
                <w:color w:val="991B1B"/>
              </w:rPr>
              <w:t>FAILED</w:t>
            </w:r>
          </w:p>
        </w:tc>
      </w:tr>
      <w:tr>
        <w:tc>
          <w:tcPr>
            <w:tcW w:type="dxa" w:w="1337"/>
            <w:shd w:fill="FFFFFF"/>
            <w:tcMar>
              <w:top w:w="60" w:type="dxa"/>
              <w:bottom w:w="60" w:type="dxa"/>
              <w:left w:w="80" w:type="dxa"/>
              <w:right w:w="80" w:type="dxa"/>
            </w:tcMar>
          </w:tcPr>
          <w:p>
            <w:pPr>
              <w:spacing w:before="40" w:after="40"/>
            </w:pPr>
            <w:r>
              <w:t>Kimberlyn Padilla</w:t>
            </w:r>
          </w:p>
        </w:tc>
        <w:tc>
          <w:tcPr>
            <w:tcW w:type="dxa" w:w="1337"/>
            <w:shd w:fill="FFFFFF"/>
            <w:tcMar>
              <w:top w:w="60" w:type="dxa"/>
              <w:bottom w:w="60" w:type="dxa"/>
              <w:left w:w="80" w:type="dxa"/>
              <w:right w:w="80" w:type="dxa"/>
            </w:tcMar>
          </w:tcPr>
          <w:p>
            <w:pPr>
              <w:spacing w:before="40" w:after="40"/>
            </w:pPr>
            <w:r>
              <w:t>TikTok</w:t>
            </w:r>
          </w:p>
        </w:tc>
        <w:tc>
          <w:tcPr>
            <w:tcW w:type="dxa" w:w="1337"/>
            <w:shd w:fill="FFFFFF"/>
            <w:tcMar>
              <w:top w:w="60" w:type="dxa"/>
              <w:bottom w:w="60" w:type="dxa"/>
              <w:left w:w="80" w:type="dxa"/>
              <w:right w:w="80" w:type="dxa"/>
            </w:tcMar>
          </w:tcPr>
          <w:p>
            <w:pPr>
              <w:spacing w:before="40" w:after="40"/>
            </w:pPr>
            <w:r>
              <w:t>60,200</w:t>
            </w:r>
          </w:p>
        </w:tc>
        <w:tc>
          <w:tcPr>
            <w:tcW w:type="dxa" w:w="1337"/>
            <w:shd w:fill="FFFFFF"/>
            <w:tcMar>
              <w:top w:w="60" w:type="dxa"/>
              <w:bottom w:w="60" w:type="dxa"/>
              <w:left w:w="80" w:type="dxa"/>
              <w:right w:w="80" w:type="dxa"/>
            </w:tcMar>
          </w:tcPr>
          <w:p>
            <w:pPr>
              <w:spacing w:before="40" w:after="40"/>
            </w:pPr>
            <w:r>
              <w:t>3.21%</w:t>
            </w:r>
          </w:p>
        </w:tc>
        <w:tc>
          <w:tcPr>
            <w:tcW w:type="dxa" w:w="1337"/>
            <w:shd w:fill="FFFFFF"/>
            <w:tcMar>
              <w:top w:w="60" w:type="dxa"/>
              <w:bottom w:w="60" w:type="dxa"/>
              <w:left w:w="80" w:type="dxa"/>
              <w:right w:w="80" w:type="dxa"/>
            </w:tcMar>
          </w:tcPr>
          <w:p>
            <w:pPr>
              <w:spacing w:before="40" w:after="40"/>
            </w:pPr>
            <w:r>
              <w:t>Technology &amp; AI</w:t>
            </w:r>
          </w:p>
        </w:tc>
        <w:tc>
          <w:tcPr>
            <w:tcW w:type="dxa" w:w="1337"/>
            <w:shd w:fill="FFFFFF"/>
            <w:tcMar>
              <w:top w:w="60" w:type="dxa"/>
              <w:bottom w:w="60" w:type="dxa"/>
              <w:left w:w="80" w:type="dxa"/>
              <w:right w:w="80" w:type="dxa"/>
            </w:tcMar>
          </w:tcPr>
          <w:p>
            <w:pPr>
              <w:spacing w:before="40" w:after="40"/>
            </w:pPr>
            <w:r>
              <w:t>Not Found</w:t>
            </w:r>
          </w:p>
        </w:tc>
        <w:tc>
          <w:tcPr>
            <w:tcW w:type="dxa" w:w="1337"/>
            <w:shd w:fill="FFFFFF"/>
            <w:tcMar>
              <w:top w:w="60" w:type="dxa"/>
              <w:bottom w:w="60" w:type="dxa"/>
              <w:left w:w="80" w:type="dxa"/>
              <w:right w:w="80" w:type="dxa"/>
            </w:tcMar>
          </w:tcPr>
          <w:p>
            <w:pPr>
              <w:spacing w:before="40" w:after="40"/>
            </w:pPr>
            <w:r>
              <w:rPr>
                <w:b/>
                <w:color w:val="065F46"/>
              </w:rPr>
              <w:t>PASSED</w:t>
            </w:r>
          </w:p>
        </w:tc>
      </w:tr>
      <w:tr>
        <w:tc>
          <w:tcPr>
            <w:tcW w:type="dxa" w:w="1337"/>
            <w:shd w:fill="F8FAFC"/>
            <w:tcMar>
              <w:top w:w="60" w:type="dxa"/>
              <w:bottom w:w="60" w:type="dxa"/>
              <w:left w:w="80" w:type="dxa"/>
              <w:right w:w="80" w:type="dxa"/>
            </w:tcMar>
          </w:tcPr>
          <w:p>
            <w:pPr>
              <w:spacing w:before="40" w:after="40"/>
            </w:pPr>
            <w:r>
              <w:t>Diego Montes B</w:t>
            </w:r>
          </w:p>
        </w:tc>
        <w:tc>
          <w:tcPr>
            <w:tcW w:type="dxa" w:w="1337"/>
            <w:shd w:fill="F8FAFC"/>
            <w:tcMar>
              <w:top w:w="60" w:type="dxa"/>
              <w:bottom w:w="60" w:type="dxa"/>
              <w:left w:w="80" w:type="dxa"/>
              <w:right w:w="80" w:type="dxa"/>
            </w:tcMar>
          </w:tcPr>
          <w:p>
            <w:pPr>
              <w:spacing w:before="40" w:after="40"/>
            </w:pPr>
            <w:r>
              <w:t>TikTok</w:t>
            </w:r>
          </w:p>
        </w:tc>
        <w:tc>
          <w:tcPr>
            <w:tcW w:type="dxa" w:w="1337"/>
            <w:shd w:fill="F8FAFC"/>
            <w:tcMar>
              <w:top w:w="60" w:type="dxa"/>
              <w:bottom w:w="60" w:type="dxa"/>
              <w:left w:w="80" w:type="dxa"/>
              <w:right w:w="80" w:type="dxa"/>
            </w:tcMar>
          </w:tcPr>
          <w:p>
            <w:pPr>
              <w:spacing w:before="40" w:after="40"/>
            </w:pPr>
            <w:r>
              <w:t>56,800</w:t>
            </w:r>
          </w:p>
        </w:tc>
        <w:tc>
          <w:tcPr>
            <w:tcW w:type="dxa" w:w="1337"/>
            <w:shd w:fill="F8FAFC"/>
            <w:tcMar>
              <w:top w:w="60" w:type="dxa"/>
              <w:bottom w:w="60" w:type="dxa"/>
              <w:left w:w="80" w:type="dxa"/>
              <w:right w:w="80" w:type="dxa"/>
            </w:tcMar>
          </w:tcPr>
          <w:p>
            <w:pPr>
              <w:spacing w:before="40" w:after="40"/>
            </w:pPr>
            <w:r>
              <w:t>3.18%</w:t>
            </w:r>
          </w:p>
        </w:tc>
        <w:tc>
          <w:tcPr>
            <w:tcW w:type="dxa" w:w="1337"/>
            <w:shd w:fill="F8FAFC"/>
            <w:tcMar>
              <w:top w:w="60" w:type="dxa"/>
              <w:bottom w:w="60" w:type="dxa"/>
              <w:left w:w="80" w:type="dxa"/>
              <w:right w:w="80" w:type="dxa"/>
            </w:tcMar>
          </w:tcPr>
          <w:p>
            <w:pPr>
              <w:spacing w:before="40" w:after="40"/>
            </w:pPr>
            <w:r>
              <w:t>Technology &amp; AI</w:t>
            </w:r>
          </w:p>
        </w:tc>
        <w:tc>
          <w:tcPr>
            <w:tcW w:type="dxa" w:w="1337"/>
            <w:shd w:fill="F8FAFC"/>
            <w:tcMar>
              <w:top w:w="60" w:type="dxa"/>
              <w:bottom w:w="60" w:type="dxa"/>
              <w:left w:w="80" w:type="dxa"/>
              <w:right w:w="80" w:type="dxa"/>
            </w:tcMar>
          </w:tcPr>
          <w:p>
            <w:pPr>
              <w:spacing w:before="40" w:after="40"/>
            </w:pPr>
            <w:r>
              <w:t>montesbar.diego@gmail.com</w:t>
            </w:r>
          </w:p>
        </w:tc>
        <w:tc>
          <w:tcPr>
            <w:tcW w:type="dxa" w:w="1337"/>
            <w:shd w:fill="F8FAFC"/>
            <w:tcMar>
              <w:top w:w="60" w:type="dxa"/>
              <w:bottom w:w="60" w:type="dxa"/>
              <w:left w:w="80" w:type="dxa"/>
              <w:right w:w="80" w:type="dxa"/>
            </w:tcMar>
          </w:tcPr>
          <w:p>
            <w:pPr>
              <w:spacing w:before="40" w:after="40"/>
            </w:pPr>
            <w:r>
              <w:rPr>
                <w:b/>
                <w:color w:val="065F46"/>
              </w:rPr>
              <w:t>PASSED</w:t>
            </w:r>
          </w:p>
        </w:tc>
      </w:tr>
      <w:tr>
        <w:tc>
          <w:tcPr>
            <w:tcW w:type="dxa" w:w="1337"/>
            <w:shd w:fill="FFFFFF"/>
            <w:tcMar>
              <w:top w:w="60" w:type="dxa"/>
              <w:bottom w:w="60" w:type="dxa"/>
              <w:left w:w="80" w:type="dxa"/>
              <w:right w:w="80" w:type="dxa"/>
            </w:tcMar>
          </w:tcPr>
          <w:p>
            <w:pPr>
              <w:spacing w:before="40" w:after="40"/>
            </w:pPr>
            <w:r>
              <w:t>Mayura Panemangalore</w:t>
            </w:r>
          </w:p>
        </w:tc>
        <w:tc>
          <w:tcPr>
            <w:tcW w:type="dxa" w:w="1337"/>
            <w:shd w:fill="FFFFFF"/>
            <w:tcMar>
              <w:top w:w="60" w:type="dxa"/>
              <w:bottom w:w="60" w:type="dxa"/>
              <w:left w:w="80" w:type="dxa"/>
              <w:right w:w="80" w:type="dxa"/>
            </w:tcMar>
          </w:tcPr>
          <w:p>
            <w:pPr>
              <w:spacing w:before="40" w:after="40"/>
            </w:pPr>
            <w:r>
              <w:t>Instagram</w:t>
            </w:r>
          </w:p>
        </w:tc>
        <w:tc>
          <w:tcPr>
            <w:tcW w:type="dxa" w:w="1337"/>
            <w:shd w:fill="FFFFFF"/>
            <w:tcMar>
              <w:top w:w="60" w:type="dxa"/>
              <w:bottom w:w="60" w:type="dxa"/>
              <w:left w:w="80" w:type="dxa"/>
              <w:right w:w="80" w:type="dxa"/>
            </w:tcMar>
          </w:tcPr>
          <w:p>
            <w:pPr>
              <w:spacing w:before="40" w:after="40"/>
            </w:pPr>
            <w:r>
              <w:t>166,600</w:t>
            </w:r>
          </w:p>
        </w:tc>
        <w:tc>
          <w:tcPr>
            <w:tcW w:type="dxa" w:w="1337"/>
            <w:shd w:fill="FFFFFF"/>
            <w:tcMar>
              <w:top w:w="60" w:type="dxa"/>
              <w:bottom w:w="60" w:type="dxa"/>
              <w:left w:w="80" w:type="dxa"/>
              <w:right w:w="80" w:type="dxa"/>
            </w:tcMar>
          </w:tcPr>
          <w:p>
            <w:pPr>
              <w:spacing w:before="40" w:after="40"/>
            </w:pPr>
            <w:r>
              <w:t>1.31%</w:t>
            </w:r>
          </w:p>
        </w:tc>
        <w:tc>
          <w:tcPr>
            <w:tcW w:type="dxa" w:w="1337"/>
            <w:shd w:fill="FFFFFF"/>
            <w:tcMar>
              <w:top w:w="60" w:type="dxa"/>
              <w:bottom w:w="60" w:type="dxa"/>
              <w:left w:w="80" w:type="dxa"/>
              <w:right w:w="80" w:type="dxa"/>
            </w:tcMar>
          </w:tcPr>
          <w:p>
            <w:pPr>
              <w:spacing w:before="40" w:after="40"/>
            </w:pPr>
            <w:r>
              <w:t>Technology &amp; AI</w:t>
            </w:r>
          </w:p>
        </w:tc>
        <w:tc>
          <w:tcPr>
            <w:tcW w:type="dxa" w:w="1337"/>
            <w:shd w:fill="FFFFFF"/>
            <w:tcMar>
              <w:top w:w="60" w:type="dxa"/>
              <w:bottom w:w="60" w:type="dxa"/>
              <w:left w:w="80" w:type="dxa"/>
              <w:right w:w="80" w:type="dxa"/>
            </w:tcMar>
          </w:tcPr>
          <w:p>
            <w:pPr>
              <w:spacing w:before="40" w:after="40"/>
            </w:pPr>
            <w:r>
              <w:t>Not Enriched (Excluded)</w:t>
            </w:r>
          </w:p>
        </w:tc>
        <w:tc>
          <w:tcPr>
            <w:tcW w:type="dxa" w:w="1337"/>
            <w:shd w:fill="FFFFFF"/>
            <w:tcMar>
              <w:top w:w="60" w:type="dxa"/>
              <w:bottom w:w="60" w:type="dxa"/>
              <w:left w:w="80" w:type="dxa"/>
              <w:right w:w="80" w:type="dxa"/>
            </w:tcMar>
          </w:tcPr>
          <w:p>
            <w:pPr>
              <w:spacing w:before="40" w:after="40"/>
            </w:pPr>
            <w:r>
              <w:rPr>
                <w:b/>
                <w:color w:val="991B1B"/>
              </w:rPr>
              <w:t>FAILED</w:t>
            </w:r>
          </w:p>
        </w:tc>
      </w:tr>
      <w:tr>
        <w:tc>
          <w:tcPr>
            <w:tcW w:type="dxa" w:w="1337"/>
            <w:shd w:fill="F8FAFC"/>
            <w:tcMar>
              <w:top w:w="60" w:type="dxa"/>
              <w:bottom w:w="60" w:type="dxa"/>
              <w:left w:w="80" w:type="dxa"/>
              <w:right w:w="80" w:type="dxa"/>
            </w:tcMar>
          </w:tcPr>
          <w:p>
            <w:pPr>
              <w:spacing w:before="40" w:after="40"/>
            </w:pPr>
            <w:r>
              <w:t>Diana Pusde</w:t>
            </w:r>
          </w:p>
        </w:tc>
        <w:tc>
          <w:tcPr>
            <w:tcW w:type="dxa" w:w="1337"/>
            <w:shd w:fill="F8FAFC"/>
            <w:tcMar>
              <w:top w:w="60" w:type="dxa"/>
              <w:bottom w:w="60" w:type="dxa"/>
              <w:left w:w="80" w:type="dxa"/>
              <w:right w:w="80" w:type="dxa"/>
            </w:tcMar>
          </w:tcPr>
          <w:p>
            <w:pPr>
              <w:spacing w:before="40" w:after="40"/>
            </w:pPr>
            <w:r>
              <w:t>TikTok</w:t>
            </w:r>
          </w:p>
        </w:tc>
        <w:tc>
          <w:tcPr>
            <w:tcW w:type="dxa" w:w="1337"/>
            <w:shd w:fill="F8FAFC"/>
            <w:tcMar>
              <w:top w:w="60" w:type="dxa"/>
              <w:bottom w:w="60" w:type="dxa"/>
              <w:left w:w="80" w:type="dxa"/>
              <w:right w:w="80" w:type="dxa"/>
            </w:tcMar>
          </w:tcPr>
          <w:p>
            <w:pPr>
              <w:spacing w:before="40" w:after="40"/>
            </w:pPr>
            <w:r>
              <w:t>200,700</w:t>
            </w:r>
          </w:p>
        </w:tc>
        <w:tc>
          <w:tcPr>
            <w:tcW w:type="dxa" w:w="1337"/>
            <w:shd w:fill="F8FAFC"/>
            <w:tcMar>
              <w:top w:w="60" w:type="dxa"/>
              <w:bottom w:w="60" w:type="dxa"/>
              <w:left w:w="80" w:type="dxa"/>
              <w:right w:w="80" w:type="dxa"/>
            </w:tcMar>
          </w:tcPr>
          <w:p>
            <w:pPr>
              <w:spacing w:before="40" w:after="40"/>
            </w:pPr>
            <w:r>
              <w:t>2.51%</w:t>
            </w:r>
          </w:p>
        </w:tc>
        <w:tc>
          <w:tcPr>
            <w:tcW w:type="dxa" w:w="1337"/>
            <w:shd w:fill="F8FAFC"/>
            <w:tcMar>
              <w:top w:w="60" w:type="dxa"/>
              <w:bottom w:w="60" w:type="dxa"/>
              <w:left w:w="80" w:type="dxa"/>
              <w:right w:w="80" w:type="dxa"/>
            </w:tcMar>
          </w:tcPr>
          <w:p>
            <w:pPr>
              <w:spacing w:before="40" w:after="40"/>
            </w:pPr>
            <w:r>
              <w:t>Technology &amp; AI</w:t>
            </w:r>
          </w:p>
        </w:tc>
        <w:tc>
          <w:tcPr>
            <w:tcW w:type="dxa" w:w="1337"/>
            <w:shd w:fill="F8FAFC"/>
            <w:tcMar>
              <w:top w:w="60" w:type="dxa"/>
              <w:bottom w:w="60" w:type="dxa"/>
              <w:left w:w="80" w:type="dxa"/>
              <w:right w:w="80" w:type="dxa"/>
            </w:tcMar>
          </w:tcPr>
          <w:p>
            <w:pPr>
              <w:spacing w:before="40" w:after="40"/>
            </w:pPr>
            <w:r>
              <w:t>Not Enriched (Excluded)</w:t>
            </w:r>
          </w:p>
        </w:tc>
        <w:tc>
          <w:tcPr>
            <w:tcW w:type="dxa" w:w="1337"/>
            <w:shd w:fill="F8FAFC"/>
            <w:tcMar>
              <w:top w:w="60" w:type="dxa"/>
              <w:bottom w:w="60" w:type="dxa"/>
              <w:left w:w="80" w:type="dxa"/>
              <w:right w:w="80" w:type="dxa"/>
            </w:tcMar>
          </w:tcPr>
          <w:p>
            <w:pPr>
              <w:spacing w:before="40" w:after="40"/>
            </w:pPr>
            <w:r>
              <w:rPr>
                <w:b/>
                <w:color w:val="991B1B"/>
              </w:rPr>
              <w:t>FAILED</w:t>
            </w:r>
          </w:p>
        </w:tc>
      </w:tr>
      <w:tr>
        <w:tc>
          <w:tcPr>
            <w:tcW w:type="dxa" w:w="1337"/>
            <w:shd w:fill="FFFFFF"/>
            <w:tcMar>
              <w:top w:w="60" w:type="dxa"/>
              <w:bottom w:w="60" w:type="dxa"/>
              <w:left w:w="80" w:type="dxa"/>
              <w:right w:w="80" w:type="dxa"/>
            </w:tcMar>
          </w:tcPr>
          <w:p>
            <w:pPr>
              <w:spacing w:before="40" w:after="40"/>
            </w:pPr>
            <w:r>
              <w:t>Joseph Badiger</w:t>
            </w:r>
          </w:p>
        </w:tc>
        <w:tc>
          <w:tcPr>
            <w:tcW w:type="dxa" w:w="1337"/>
            <w:shd w:fill="FFFFFF"/>
            <w:tcMar>
              <w:top w:w="60" w:type="dxa"/>
              <w:bottom w:w="60" w:type="dxa"/>
              <w:left w:w="80" w:type="dxa"/>
              <w:right w:w="80" w:type="dxa"/>
            </w:tcMar>
          </w:tcPr>
          <w:p>
            <w:pPr>
              <w:spacing w:before="40" w:after="40"/>
            </w:pPr>
            <w:r>
              <w:t>Instagram</w:t>
            </w:r>
          </w:p>
        </w:tc>
        <w:tc>
          <w:tcPr>
            <w:tcW w:type="dxa" w:w="1337"/>
            <w:shd w:fill="FFFFFF"/>
            <w:tcMar>
              <w:top w:w="60" w:type="dxa"/>
              <w:bottom w:w="60" w:type="dxa"/>
              <w:left w:w="80" w:type="dxa"/>
              <w:right w:w="80" w:type="dxa"/>
            </w:tcMar>
          </w:tcPr>
          <w:p>
            <w:pPr>
              <w:spacing w:before="40" w:after="40"/>
            </w:pPr>
            <w:r>
              <w:t>50,600</w:t>
            </w:r>
          </w:p>
        </w:tc>
        <w:tc>
          <w:tcPr>
            <w:tcW w:type="dxa" w:w="1337"/>
            <w:shd w:fill="FFFFFF"/>
            <w:tcMar>
              <w:top w:w="60" w:type="dxa"/>
              <w:bottom w:w="60" w:type="dxa"/>
              <w:left w:w="80" w:type="dxa"/>
              <w:right w:w="80" w:type="dxa"/>
            </w:tcMar>
          </w:tcPr>
          <w:p>
            <w:pPr>
              <w:spacing w:before="40" w:after="40"/>
            </w:pPr>
            <w:r>
              <w:t>1.95%</w:t>
            </w:r>
          </w:p>
        </w:tc>
        <w:tc>
          <w:tcPr>
            <w:tcW w:type="dxa" w:w="1337"/>
            <w:shd w:fill="FFFFFF"/>
            <w:tcMar>
              <w:top w:w="60" w:type="dxa"/>
              <w:bottom w:w="60" w:type="dxa"/>
              <w:left w:w="80" w:type="dxa"/>
              <w:right w:w="80" w:type="dxa"/>
            </w:tcMar>
          </w:tcPr>
          <w:p>
            <w:pPr>
              <w:spacing w:before="40" w:after="40"/>
            </w:pPr>
            <w:r>
              <w:t>Technology &amp; AI</w:t>
            </w:r>
          </w:p>
        </w:tc>
        <w:tc>
          <w:tcPr>
            <w:tcW w:type="dxa" w:w="1337"/>
            <w:shd w:fill="FFFFFF"/>
            <w:tcMar>
              <w:top w:w="60" w:type="dxa"/>
              <w:bottom w:w="60" w:type="dxa"/>
              <w:left w:w="80" w:type="dxa"/>
              <w:right w:w="80" w:type="dxa"/>
            </w:tcMar>
          </w:tcPr>
          <w:p>
            <w:pPr>
              <w:spacing w:before="40" w:after="40"/>
            </w:pPr>
            <w:r>
              <w:t>Not Enriched (Excluded)</w:t>
            </w:r>
          </w:p>
        </w:tc>
        <w:tc>
          <w:tcPr>
            <w:tcW w:type="dxa" w:w="1337"/>
            <w:shd w:fill="FFFFFF"/>
            <w:tcMar>
              <w:top w:w="60" w:type="dxa"/>
              <w:bottom w:w="60" w:type="dxa"/>
              <w:left w:w="80" w:type="dxa"/>
              <w:right w:w="80" w:type="dxa"/>
            </w:tcMar>
          </w:tcPr>
          <w:p>
            <w:pPr>
              <w:spacing w:before="40" w:after="40"/>
            </w:pPr>
            <w:r>
              <w:rPr>
                <w:b/>
                <w:color w:val="991B1B"/>
              </w:rPr>
              <w:t>FAILED</w:t>
            </w:r>
          </w:p>
        </w:tc>
      </w:tr>
      <w:tr>
        <w:tc>
          <w:tcPr>
            <w:tcW w:type="dxa" w:w="1337"/>
            <w:shd w:fill="F8FAFC"/>
            <w:tcMar>
              <w:top w:w="60" w:type="dxa"/>
              <w:bottom w:w="60" w:type="dxa"/>
              <w:left w:w="80" w:type="dxa"/>
              <w:right w:w="80" w:type="dxa"/>
            </w:tcMar>
          </w:tcPr>
          <w:p>
            <w:pPr>
              <w:spacing w:before="40" w:after="40"/>
            </w:pPr>
            <w:r>
              <w:t>Nik Lr</w:t>
            </w:r>
          </w:p>
        </w:tc>
        <w:tc>
          <w:tcPr>
            <w:tcW w:type="dxa" w:w="1337"/>
            <w:shd w:fill="F8FAFC"/>
            <w:tcMar>
              <w:top w:w="60" w:type="dxa"/>
              <w:bottom w:w="60" w:type="dxa"/>
              <w:left w:w="80" w:type="dxa"/>
              <w:right w:w="80" w:type="dxa"/>
            </w:tcMar>
          </w:tcPr>
          <w:p>
            <w:pPr>
              <w:spacing w:before="40" w:after="40"/>
            </w:pPr>
            <w:r>
              <w:t>YouTube</w:t>
            </w:r>
          </w:p>
        </w:tc>
        <w:tc>
          <w:tcPr>
            <w:tcW w:type="dxa" w:w="1337"/>
            <w:shd w:fill="F8FAFC"/>
            <w:tcMar>
              <w:top w:w="60" w:type="dxa"/>
              <w:bottom w:w="60" w:type="dxa"/>
              <w:left w:w="80" w:type="dxa"/>
              <w:right w:w="80" w:type="dxa"/>
            </w:tcMar>
          </w:tcPr>
          <w:p>
            <w:pPr>
              <w:spacing w:before="40" w:after="40"/>
            </w:pPr>
            <w:r>
              <w:t>195,000</w:t>
            </w:r>
          </w:p>
        </w:tc>
        <w:tc>
          <w:tcPr>
            <w:tcW w:type="dxa" w:w="1337"/>
            <w:shd w:fill="F8FAFC"/>
            <w:tcMar>
              <w:top w:w="60" w:type="dxa"/>
              <w:bottom w:w="60" w:type="dxa"/>
              <w:left w:w="80" w:type="dxa"/>
              <w:right w:w="80" w:type="dxa"/>
            </w:tcMar>
          </w:tcPr>
          <w:p>
            <w:pPr>
              <w:spacing w:before="40" w:after="40"/>
            </w:pPr>
            <w:r>
              <w:t>1.2%</w:t>
            </w:r>
          </w:p>
        </w:tc>
        <w:tc>
          <w:tcPr>
            <w:tcW w:type="dxa" w:w="1337"/>
            <w:shd w:fill="F8FAFC"/>
            <w:tcMar>
              <w:top w:w="60" w:type="dxa"/>
              <w:bottom w:w="60" w:type="dxa"/>
              <w:left w:w="80" w:type="dxa"/>
              <w:right w:w="80" w:type="dxa"/>
            </w:tcMar>
          </w:tcPr>
          <w:p>
            <w:pPr>
              <w:spacing w:before="40" w:after="40"/>
            </w:pPr>
            <w:r>
              <w:t>Technology &amp; AI</w:t>
            </w:r>
          </w:p>
        </w:tc>
        <w:tc>
          <w:tcPr>
            <w:tcW w:type="dxa" w:w="1337"/>
            <w:shd w:fill="F8FAFC"/>
            <w:tcMar>
              <w:top w:w="60" w:type="dxa"/>
              <w:bottom w:w="60" w:type="dxa"/>
              <w:left w:w="80" w:type="dxa"/>
              <w:right w:w="80" w:type="dxa"/>
            </w:tcMar>
          </w:tcPr>
          <w:p>
            <w:pPr>
              <w:spacing w:before="40" w:after="40"/>
            </w:pPr>
            <w:r>
              <w:t>Not Enriched (Excluded)</w:t>
            </w:r>
          </w:p>
        </w:tc>
        <w:tc>
          <w:tcPr>
            <w:tcW w:type="dxa" w:w="1337"/>
            <w:shd w:fill="F8FAFC"/>
            <w:tcMar>
              <w:top w:w="60" w:type="dxa"/>
              <w:bottom w:w="60" w:type="dxa"/>
              <w:left w:w="80" w:type="dxa"/>
              <w:right w:w="80" w:type="dxa"/>
            </w:tcMar>
          </w:tcPr>
          <w:p>
            <w:pPr>
              <w:spacing w:before="40" w:after="40"/>
            </w:pPr>
            <w:r>
              <w:rPr>
                <w:b/>
                <w:color w:val="991B1B"/>
              </w:rPr>
              <w:t>FAILED</w:t>
            </w:r>
          </w:p>
        </w:tc>
      </w:tr>
      <w:tr>
        <w:tc>
          <w:tcPr>
            <w:tcW w:type="dxa" w:w="1337"/>
            <w:shd w:fill="FFFFFF"/>
            <w:tcMar>
              <w:top w:w="60" w:type="dxa"/>
              <w:bottom w:w="60" w:type="dxa"/>
              <w:left w:w="80" w:type="dxa"/>
              <w:right w:w="80" w:type="dxa"/>
            </w:tcMar>
          </w:tcPr>
          <w:p>
            <w:pPr>
              <w:spacing w:before="40" w:after="40"/>
            </w:pPr>
            <w:r>
              <w:t>Abdelhamid Oughanem</w:t>
            </w:r>
          </w:p>
        </w:tc>
        <w:tc>
          <w:tcPr>
            <w:tcW w:type="dxa" w:w="1337"/>
            <w:shd w:fill="FFFFFF"/>
            <w:tcMar>
              <w:top w:w="60" w:type="dxa"/>
              <w:bottom w:w="60" w:type="dxa"/>
              <w:left w:w="80" w:type="dxa"/>
              <w:right w:w="80" w:type="dxa"/>
            </w:tcMar>
          </w:tcPr>
          <w:p>
            <w:pPr>
              <w:spacing w:before="40" w:after="40"/>
            </w:pPr>
            <w:r>
              <w:t>Instagram</w:t>
            </w:r>
          </w:p>
        </w:tc>
        <w:tc>
          <w:tcPr>
            <w:tcW w:type="dxa" w:w="1337"/>
            <w:shd w:fill="FFFFFF"/>
            <w:tcMar>
              <w:top w:w="60" w:type="dxa"/>
              <w:bottom w:w="60" w:type="dxa"/>
              <w:left w:w="80" w:type="dxa"/>
              <w:right w:w="80" w:type="dxa"/>
            </w:tcMar>
          </w:tcPr>
          <w:p>
            <w:pPr>
              <w:spacing w:before="40" w:after="40"/>
            </w:pPr>
            <w:r>
              <w:t>13,600</w:t>
            </w:r>
          </w:p>
        </w:tc>
        <w:tc>
          <w:tcPr>
            <w:tcW w:type="dxa" w:w="1337"/>
            <w:shd w:fill="FFFFFF"/>
            <w:tcMar>
              <w:top w:w="60" w:type="dxa"/>
              <w:bottom w:w="60" w:type="dxa"/>
              <w:left w:w="80" w:type="dxa"/>
              <w:right w:w="80" w:type="dxa"/>
            </w:tcMar>
          </w:tcPr>
          <w:p>
            <w:pPr>
              <w:spacing w:before="40" w:after="40"/>
            </w:pPr>
            <w:r>
              <w:t>3.82%</w:t>
            </w:r>
          </w:p>
        </w:tc>
        <w:tc>
          <w:tcPr>
            <w:tcW w:type="dxa" w:w="1337"/>
            <w:shd w:fill="FFFFFF"/>
            <w:tcMar>
              <w:top w:w="60" w:type="dxa"/>
              <w:bottom w:w="60" w:type="dxa"/>
              <w:left w:w="80" w:type="dxa"/>
              <w:right w:w="80" w:type="dxa"/>
            </w:tcMar>
          </w:tcPr>
          <w:p>
            <w:pPr>
              <w:spacing w:before="40" w:after="40"/>
            </w:pPr>
            <w:r>
              <w:t>Technology &amp; AI</w:t>
            </w:r>
          </w:p>
        </w:tc>
        <w:tc>
          <w:tcPr>
            <w:tcW w:type="dxa" w:w="1337"/>
            <w:shd w:fill="FFFFFF"/>
            <w:tcMar>
              <w:top w:w="60" w:type="dxa"/>
              <w:bottom w:w="60" w:type="dxa"/>
              <w:left w:w="80" w:type="dxa"/>
              <w:right w:w="80" w:type="dxa"/>
            </w:tcMar>
          </w:tcPr>
          <w:p>
            <w:pPr>
              <w:spacing w:before="40" w:after="40"/>
            </w:pPr>
            <w:r>
              <w:t>Not Found</w:t>
            </w:r>
          </w:p>
        </w:tc>
        <w:tc>
          <w:tcPr>
            <w:tcW w:type="dxa" w:w="1337"/>
            <w:shd w:fill="FFFFFF"/>
            <w:tcMar>
              <w:top w:w="60" w:type="dxa"/>
              <w:bottom w:w="60" w:type="dxa"/>
              <w:left w:w="80" w:type="dxa"/>
              <w:right w:w="80" w:type="dxa"/>
            </w:tcMar>
          </w:tcPr>
          <w:p>
            <w:pPr>
              <w:spacing w:before="40" w:after="40"/>
            </w:pPr>
            <w:r>
              <w:rPr>
                <w:b/>
                <w:color w:val="065F46"/>
              </w:rPr>
              <w:t>PASSED</w:t>
            </w:r>
          </w:p>
        </w:tc>
      </w:tr>
      <w:tr>
        <w:tc>
          <w:tcPr>
            <w:tcW w:type="dxa" w:w="1337"/>
            <w:shd w:fill="F8FAFC"/>
            <w:tcMar>
              <w:top w:w="60" w:type="dxa"/>
              <w:bottom w:w="60" w:type="dxa"/>
              <w:left w:w="80" w:type="dxa"/>
              <w:right w:w="80" w:type="dxa"/>
            </w:tcMar>
          </w:tcPr>
          <w:p>
            <w:pPr>
              <w:spacing w:before="40" w:after="40"/>
            </w:pPr>
            <w:r>
              <w:t>Christopher Dominguez</w:t>
            </w:r>
          </w:p>
        </w:tc>
        <w:tc>
          <w:tcPr>
            <w:tcW w:type="dxa" w:w="1337"/>
            <w:shd w:fill="F8FAFC"/>
            <w:tcMar>
              <w:top w:w="60" w:type="dxa"/>
              <w:bottom w:w="60" w:type="dxa"/>
              <w:left w:w="80" w:type="dxa"/>
              <w:right w:w="80" w:type="dxa"/>
            </w:tcMar>
          </w:tcPr>
          <w:p>
            <w:pPr>
              <w:spacing w:before="40" w:after="40"/>
            </w:pPr>
            <w:r>
              <w:t>TikTok</w:t>
            </w:r>
          </w:p>
        </w:tc>
        <w:tc>
          <w:tcPr>
            <w:tcW w:type="dxa" w:w="1337"/>
            <w:shd w:fill="F8FAFC"/>
            <w:tcMar>
              <w:top w:w="60" w:type="dxa"/>
              <w:bottom w:w="60" w:type="dxa"/>
              <w:left w:w="80" w:type="dxa"/>
              <w:right w:w="80" w:type="dxa"/>
            </w:tcMar>
          </w:tcPr>
          <w:p>
            <w:pPr>
              <w:spacing w:before="40" w:after="40"/>
            </w:pPr>
            <w:r>
              <w:t>59,800</w:t>
            </w:r>
          </w:p>
        </w:tc>
        <w:tc>
          <w:tcPr>
            <w:tcW w:type="dxa" w:w="1337"/>
            <w:shd w:fill="F8FAFC"/>
            <w:tcMar>
              <w:top w:w="60" w:type="dxa"/>
              <w:bottom w:w="60" w:type="dxa"/>
              <w:left w:w="80" w:type="dxa"/>
              <w:right w:w="80" w:type="dxa"/>
            </w:tcMar>
          </w:tcPr>
          <w:p>
            <w:pPr>
              <w:spacing w:before="40" w:after="40"/>
            </w:pPr>
            <w:r>
              <w:t>3.02%</w:t>
            </w:r>
          </w:p>
        </w:tc>
        <w:tc>
          <w:tcPr>
            <w:tcW w:type="dxa" w:w="1337"/>
            <w:shd w:fill="F8FAFC"/>
            <w:tcMar>
              <w:top w:w="60" w:type="dxa"/>
              <w:bottom w:w="60" w:type="dxa"/>
              <w:left w:w="80" w:type="dxa"/>
              <w:right w:w="80" w:type="dxa"/>
            </w:tcMar>
          </w:tcPr>
          <w:p>
            <w:pPr>
              <w:spacing w:before="40" w:after="40"/>
            </w:pPr>
            <w:r>
              <w:t>Technology &amp; AI</w:t>
            </w:r>
          </w:p>
        </w:tc>
        <w:tc>
          <w:tcPr>
            <w:tcW w:type="dxa" w:w="1337"/>
            <w:shd w:fill="F8FAFC"/>
            <w:tcMar>
              <w:top w:w="60" w:type="dxa"/>
              <w:bottom w:w="60" w:type="dxa"/>
              <w:left w:w="80" w:type="dxa"/>
              <w:right w:w="80" w:type="dxa"/>
            </w:tcMar>
          </w:tcPr>
          <w:p>
            <w:pPr>
              <w:spacing w:before="40" w:after="40"/>
            </w:pPr>
            <w:r>
              <w:t>Not Found</w:t>
            </w:r>
          </w:p>
        </w:tc>
        <w:tc>
          <w:tcPr>
            <w:tcW w:type="dxa" w:w="1337"/>
            <w:shd w:fill="F8FAFC"/>
            <w:tcMar>
              <w:top w:w="60" w:type="dxa"/>
              <w:bottom w:w="60" w:type="dxa"/>
              <w:left w:w="80" w:type="dxa"/>
              <w:right w:w="80" w:type="dxa"/>
            </w:tcMar>
          </w:tcPr>
          <w:p>
            <w:pPr>
              <w:spacing w:before="40" w:after="40"/>
            </w:pPr>
            <w:r>
              <w:rPr>
                <w:b/>
                <w:color w:val="065F46"/>
              </w:rPr>
              <w:t>PASSED</w:t>
            </w:r>
          </w:p>
        </w:tc>
      </w:tr>
    </w:tbl>
    <w:p>
      <w:pPr>
        <w:spacing w:before="80"/>
      </w:pPr>
      <w:r>
        <w:rPr>
          <w:i/>
          <w:color w:val="64748B"/>
          <w:sz w:val="18"/>
        </w:rPr>
        <w:t>Table 1: Sample from 58-creator dataset. See data/influencer_dataset.csv for all 58 rows.</w:t>
      </w:r>
    </w:p>
    <w:p>
      <w:pPr>
        <w:pStyle w:val="Heading1"/>
      </w:pPr>
      <w:r>
        <w:rPr>
          <w:color w:val="1E3A8A"/>
        </w:rPr>
        <w:t>5. Sample Personalized Outreach Messages</w:t>
      </w:r>
    </w:p>
    <w:p>
      <w:r>
        <w:t>Each shortlisted micro-influencer receives two distinct personalized messages. Lengths are strictly enforced (Email: 60–90 words | Instagram DM: 15–30 words) referencing the creator's tone, audience, recent content topics, and assigned collaboration angle.</w:t>
      </w:r>
    </w:p>
    <w:p>
      <w:pPr>
        <w:pStyle w:val="Heading2"/>
      </w:pPr>
      <w:r>
        <w:t>Creator 1: Diego Montes B (@diegoinnovacion) — TikTok (56,800 followers)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2563EB"/>
              <w:bottom w:val="none"/>
              <w:right w:val="none"/>
            </w:tcBorders>
          </w:tcPr>
          <w:p>
            <w:pPr>
              <w:spacing w:before="40" w:after="40" w:line="276" w:lineRule="auto"/>
            </w:pPr>
            <w:r>
              <w:rPr>
                <w:b/>
                <w:color w:val="1E293B"/>
              </w:rPr>
              <w:t>Collaboration Angle:</w:t>
            </w:r>
            <w:r>
              <w:rPr>
                <w:color w:val="334155"/>
              </w:rPr>
              <w:t xml:space="preserve"> Sponsorship</w:t>
            </w:r>
          </w:p>
          <w:p>
            <w:pPr>
              <w:spacing w:before="40" w:after="40" w:line="276" w:lineRule="auto"/>
            </w:pPr>
            <w:r>
              <w:rPr>
                <w:b/>
                <w:color w:val="1E293B"/>
              </w:rPr>
              <w:t>Value Proposition:</w:t>
            </w:r>
            <w:r>
              <w:rPr>
                <w:color w:val="334155"/>
              </w:rPr>
              <w:t xml:space="preserve"> Competitive flat creator fees with creative freedom on campaign integration.</w:t>
            </w:r>
          </w:p>
          <w:p>
            <w:pPr>
              <w:spacing w:before="40" w:after="40" w:line="276" w:lineRule="auto"/>
            </w:pPr>
            <w:r>
              <w:rPr>
                <w:b/>
                <w:color w:val="1E293B"/>
              </w:rPr>
              <w:t>Email Collaboration Pitch (74 words | Valid:</w:t>
            </w:r>
            <w:r>
              <w:rPr>
                <w:color w:val="334155"/>
              </w:rPr>
              <w:t xml:space="preserve"> 60-90w):</w:t>
            </w:r>
          </w:p>
          <w:p>
            <w:pPr>
              <w:spacing w:before="40" w:after="40" w:line="276" w:lineRule="auto"/>
            </w:pPr>
            <w:r>
              <w:rPr>
                <w:b/>
                <w:color w:val="1E293B"/>
              </w:rPr>
              <w:t>Subject:</w:t>
            </w:r>
            <w:r>
              <w:rPr>
                <w:color w:val="334155"/>
              </w:rPr>
              <w:t xml:space="preserve"> Collaboration inquiry with Diego – Sponsorship for Practical Generative AI tools and workflow automation</w:t>
            </w:r>
          </w:p>
          <w:p>
            <w:pPr>
              <w:spacing w:before="40" w:after="40" w:line="276" w:lineRule="auto"/>
            </w:pPr>
            <w:r>
              <w:rPr>
                <w:color w:val="1E293B"/>
              </w:rPr>
              <w:t>Hi Diego, I loved your recent breakdown on practical generative ai tools and workflow automation. Your professional, business-focused, strategic insights and case studies and highly engaged 18-34 tech audience in Lima align seamlessly with our team's mission. We are launching an upcoming sponsorship and would love to partner with you. We offer competitive flat creator fees with creative freedom on campaign integration. Would you be open to reviewing a brief partnership brief this week?</w:t>
            </w:r>
          </w:p>
          <w:p>
            <w:pPr>
              <w:spacing w:before="40" w:after="40" w:line="276" w:lineRule="auto"/>
            </w:pPr>
            <w:r>
              <w:rPr>
                <w:b/>
                <w:color w:val="1E293B"/>
              </w:rPr>
              <w:t>Instagram Direct Message (28 words | Valid:</w:t>
            </w:r>
            <w:r>
              <w:rPr>
                <w:color w:val="334155"/>
              </w:rPr>
              <w:t xml:space="preserve"> 15-30w):</w:t>
            </w:r>
          </w:p>
          <w:p>
            <w:pPr>
              <w:spacing w:before="40" w:after="40" w:line="276" w:lineRule="auto"/>
            </w:pPr>
            <w:r>
              <w:rPr>
                <w:color w:val="1E293B"/>
              </w:rPr>
              <w:t>"Hi Diego, loved your recent practical generative ai tools and workflow automation content! Your tech audience looks like a perfect fit for our upcoming sponsorship. Open to collaborating?"</w:t>
            </w:r>
          </w:p>
        </w:tc>
      </w:tr>
    </w:tbl>
    <w:p>
      <w:pPr>
        <w:pStyle w:val="Heading2"/>
      </w:pPr>
      <w:r>
        <w:t>Creator 2: Kimberlyn Padilla (@kimberlynpadilla) — TikTok (60,200 followers)</w:t>
      </w:r>
    </w:p>
    <w:tbl>
      <w:tblPr>
        <w:tblW w:type="auto" w:w="0"/>
        <w:jc w:val="center"/>
        <w:tblLook w:firstColumn="1" w:firstRow="1" w:lastColumn="0" w:lastRow="0" w:noHBand="0" w:noVBand="1" w:val="04A0"/>
      </w:tblPr>
      <w:tblGrid>
        <w:gridCol w:w="9360"/>
      </w:tblGrid>
      <w:tr>
        <w:tc>
          <w:tcPr>
            <w:tcW w:type="dxa" w:w="9360"/>
            <w:shd w:fill="FAF5FF"/>
            <w:tcMar>
              <w:top w:w="140" w:type="dxa"/>
              <w:bottom w:w="140" w:type="dxa"/>
              <w:left w:w="200" w:type="dxa"/>
              <w:right w:w="200" w:type="dxa"/>
            </w:tcMar>
            <w:tcBorders>
              <w:top w:val="none"/>
              <w:left w:val="single" w:sz="24" w:space="0" w:color="A855F7"/>
              <w:bottom w:val="none"/>
              <w:right w:val="none"/>
            </w:tcBorders>
          </w:tcPr>
          <w:p>
            <w:pPr>
              <w:spacing w:before="40" w:after="40" w:line="276" w:lineRule="auto"/>
            </w:pPr>
            <w:r>
              <w:rPr>
                <w:b/>
                <w:color w:val="1E293B"/>
              </w:rPr>
              <w:t>Collaboration Angle:</w:t>
            </w:r>
            <w:r>
              <w:rPr>
                <w:color w:val="334155"/>
              </w:rPr>
              <w:t xml:space="preserve"> UGC Content Creation</w:t>
            </w:r>
          </w:p>
          <w:p>
            <w:pPr>
              <w:spacing w:before="40" w:after="40" w:line="276" w:lineRule="auto"/>
            </w:pPr>
            <w:r>
              <w:rPr>
                <w:b/>
                <w:color w:val="1E293B"/>
              </w:rPr>
              <w:t>Value Proposition:</w:t>
            </w:r>
            <w:r>
              <w:rPr>
                <w:color w:val="334155"/>
              </w:rPr>
              <w:t xml:space="preserve"> Paid commercial licensing deal for our upcoming high-growth ad campaigns.</w:t>
            </w:r>
          </w:p>
          <w:p>
            <w:pPr>
              <w:spacing w:before="40" w:after="40" w:line="276" w:lineRule="auto"/>
            </w:pPr>
            <w:r>
              <w:rPr>
                <w:b/>
                <w:color w:val="1E293B"/>
              </w:rPr>
              <w:t>Email Collaboration Pitch (77 words | Valid:</w:t>
            </w:r>
            <w:r>
              <w:rPr>
                <w:color w:val="334155"/>
              </w:rPr>
              <w:t xml:space="preserve"> 60-90w):</w:t>
            </w:r>
          </w:p>
          <w:p>
            <w:pPr>
              <w:spacing w:before="40" w:after="40" w:line="276" w:lineRule="auto"/>
            </w:pPr>
            <w:r>
              <w:rPr>
                <w:b/>
                <w:color w:val="1E293B"/>
              </w:rPr>
              <w:t>Subject:</w:t>
            </w:r>
            <w:r>
              <w:rPr>
                <w:color w:val="334155"/>
              </w:rPr>
              <w:t xml:space="preserve"> Collaboration inquiry with Kimberlyn – UGC content creation for Practical Generative AI tools and workflow automation</w:t>
            </w:r>
          </w:p>
          <w:p>
            <w:pPr>
              <w:spacing w:before="40" w:after="40" w:line="276" w:lineRule="auto"/>
            </w:pPr>
            <w:r>
              <w:rPr>
                <w:color w:val="1E293B"/>
              </w:rPr>
              <w:t>Hi Kimberlyn, I loved your recent breakdown on practical generative ai tools and workflow automation. Your engaging, practical product demos and relatable consumer reviews and highly engaged 18-34 tech audience in Cucuta align seamlessly with our team's mission. We are launching an upcoming ugc content creation and would love to partner with you. We offer paid commercial licensing deal for our upcoming high-growth ad campaigns. Would you be open to reviewing a brief partnership brief this week?</w:t>
            </w:r>
          </w:p>
          <w:p>
            <w:pPr>
              <w:spacing w:before="40" w:after="40" w:line="276" w:lineRule="auto"/>
            </w:pPr>
            <w:r>
              <w:rPr>
                <w:b/>
                <w:color w:val="1E293B"/>
              </w:rPr>
              <w:t>Instagram Direct Message (30 words | Valid:</w:t>
            </w:r>
            <w:r>
              <w:rPr>
                <w:color w:val="334155"/>
              </w:rPr>
              <w:t xml:space="preserve"> 15-30w):</w:t>
            </w:r>
          </w:p>
          <w:p>
            <w:pPr>
              <w:spacing w:before="40" w:after="40" w:line="276" w:lineRule="auto"/>
            </w:pPr>
            <w:r>
              <w:rPr>
                <w:color w:val="1E293B"/>
              </w:rPr>
              <w:t>"Hi Kimberlyn, loved your recent practical generative ai tools and workflow automation content! Your tech audience looks like a perfect fit for our upcoming ugc content creation. Open to collaborating?"</w:t>
            </w:r>
          </w:p>
        </w:tc>
      </w:tr>
    </w:tbl>
    <w:p>
      <w:pPr>
        <w:pStyle w:val="Heading2"/>
      </w:pPr>
      <w:r>
        <w:t>Creator 3: Abdelhamid Oughanem (@abdelhamidhania) — Instagram (13,600 followers)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059669"/>
              <w:bottom w:val="none"/>
              <w:right w:val="none"/>
            </w:tcBorders>
          </w:tcPr>
          <w:p>
            <w:pPr>
              <w:spacing w:before="40" w:after="40" w:line="276" w:lineRule="auto"/>
            </w:pPr>
            <w:r>
              <w:rPr>
                <w:b/>
                <w:color w:val="1E293B"/>
              </w:rPr>
              <w:t>Collaboration Angle:</w:t>
            </w:r>
            <w:r>
              <w:rPr>
                <w:color w:val="334155"/>
              </w:rPr>
              <w:t xml:space="preserve"> Paid Product Placement</w:t>
            </w:r>
          </w:p>
          <w:p>
            <w:pPr>
              <w:spacing w:before="40" w:after="40" w:line="276" w:lineRule="auto"/>
            </w:pPr>
            <w:r>
              <w:rPr>
                <w:b/>
                <w:color w:val="1E293B"/>
              </w:rPr>
              <w:t>Value Proposition:</w:t>
            </w:r>
            <w:r>
              <w:rPr>
                <w:color w:val="334155"/>
              </w:rPr>
              <w:t xml:space="preserve"> Dedicated sponsored demo segment highlighting your authentic workflow.</w:t>
            </w:r>
          </w:p>
          <w:p>
            <w:pPr>
              <w:spacing w:before="40" w:after="40" w:line="276" w:lineRule="auto"/>
            </w:pPr>
            <w:r>
              <w:rPr>
                <w:b/>
                <w:color w:val="1E293B"/>
              </w:rPr>
              <w:t>Email Collaboration Pitch (74 words | Valid:</w:t>
            </w:r>
            <w:r>
              <w:rPr>
                <w:color w:val="334155"/>
              </w:rPr>
              <w:t xml:space="preserve"> 60-90w):</w:t>
            </w:r>
          </w:p>
          <w:p>
            <w:pPr>
              <w:spacing w:before="40" w:after="40" w:line="276" w:lineRule="auto"/>
            </w:pPr>
            <w:r>
              <w:rPr>
                <w:b/>
                <w:color w:val="1E293B"/>
              </w:rPr>
              <w:t>Subject:</w:t>
            </w:r>
            <w:r>
              <w:rPr>
                <w:color w:val="334155"/>
              </w:rPr>
              <w:t xml:space="preserve"> Collaboration inquiry with Abdelhamid – Paid product placement for Practical Generative AI tools and workflow automation</w:t>
            </w:r>
          </w:p>
          <w:p>
            <w:pPr>
              <w:spacing w:before="40" w:after="40" w:line="276" w:lineRule="auto"/>
            </w:pPr>
            <w:r>
              <w:rPr>
                <w:color w:val="1E293B"/>
              </w:rPr>
              <w:t>Hi Abdelhamid, I loved your recent breakdown on practical generative ai tools and workflow automation. Your technical, educational, in-depth tutorials and code walkthroughs and highly engaged 18-34 tech audience in Ottawa align seamlessly with our team's mission. We are launching an upcoming paid product placement and would love to partner with you. We offer dedicated sponsored demo segment highlighting your authentic workflow. Would you be open to reviewing a brief partnership brief this week?</w:t>
            </w:r>
          </w:p>
          <w:p>
            <w:pPr>
              <w:spacing w:before="40" w:after="40" w:line="276" w:lineRule="auto"/>
            </w:pPr>
            <w:r>
              <w:rPr>
                <w:b/>
                <w:color w:val="1E293B"/>
              </w:rPr>
              <w:t>Instagram Direct Message (30 words | Valid:</w:t>
            </w:r>
            <w:r>
              <w:rPr>
                <w:color w:val="334155"/>
              </w:rPr>
              <w:t xml:space="preserve"> 15-30w):</w:t>
            </w:r>
          </w:p>
          <w:p>
            <w:pPr>
              <w:spacing w:before="40" w:after="40" w:line="276" w:lineRule="auto"/>
            </w:pPr>
            <w:r>
              <w:rPr>
                <w:color w:val="1E293B"/>
              </w:rPr>
              <w:t>"Hi Abdelhamid, loved your recent practical generative ai tools and workflow automation content! Your tech audience looks like a perfect fit for our upcoming paid product placement. Open to collaborating?"</w:t>
            </w:r>
          </w:p>
        </w:tc>
      </w:tr>
    </w:tbl>
    <w:p>
      <w:pPr>
        <w:pStyle w:val="Heading1"/>
      </w:pPr>
      <w:r>
        <w:rPr>
          <w:color w:val="1E3A8A"/>
        </w:rPr>
        <w:t>6. Automation Workflow &amp; Outreach Tracker</w:t>
      </w:r>
    </w:p>
    <w:p>
      <w:r>
        <w:t>The sending layer implements an automated delivery and auditing workflow: 1. Selects influencers with valid emails; 2. Verifies duplicate prevention registry (idempotency); 3. Delivers via configured mode (Simulation or live SMTP); 4. Records sending status and timestamps in data/processed/outreach_tracker.csv.</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Mar>
              <w:top w:w="80" w:type="dxa"/>
              <w:bottom w:w="80" w:type="dxa"/>
              <w:left w:w="80" w:type="dxa"/>
              <w:right w:w="80" w:type="dxa"/>
            </w:tcMar>
          </w:tcPr>
          <w:p>
            <w:pPr>
              <w:jc w:val="center"/>
            </w:pPr>
            <w:r>
              <w:rPr>
                <w:b/>
              </w:rPr>
              <w:t>Influencer</w:t>
            </w:r>
          </w:p>
        </w:tc>
        <w:tc>
          <w:tcPr>
            <w:tcW w:type="dxa" w:w="1872"/>
            <w:shd w:fill="E2E8F0"/>
            <w:tcMar>
              <w:top w:w="80" w:type="dxa"/>
              <w:bottom w:w="80" w:type="dxa"/>
              <w:left w:w="80" w:type="dxa"/>
              <w:right w:w="80" w:type="dxa"/>
            </w:tcMar>
          </w:tcPr>
          <w:p>
            <w:pPr>
              <w:jc w:val="center"/>
            </w:pPr>
            <w:r>
              <w:rPr>
                <w:b/>
              </w:rPr>
              <w:t>Email</w:t>
            </w:r>
          </w:p>
        </w:tc>
        <w:tc>
          <w:tcPr>
            <w:tcW w:type="dxa" w:w="1872"/>
            <w:shd w:fill="E2E8F0"/>
            <w:tcMar>
              <w:top w:w="80" w:type="dxa"/>
              <w:bottom w:w="80" w:type="dxa"/>
              <w:left w:w="80" w:type="dxa"/>
              <w:right w:w="80" w:type="dxa"/>
            </w:tcMar>
          </w:tcPr>
          <w:p>
            <w:pPr>
              <w:jc w:val="center"/>
            </w:pPr>
            <w:r>
              <w:rPr>
                <w:b/>
              </w:rPr>
              <w:t>Message Preview</w:t>
            </w:r>
          </w:p>
        </w:tc>
        <w:tc>
          <w:tcPr>
            <w:tcW w:type="dxa" w:w="1872"/>
            <w:shd w:fill="E2E8F0"/>
            <w:tcMar>
              <w:top w:w="80" w:type="dxa"/>
              <w:bottom w:w="80" w:type="dxa"/>
              <w:left w:w="80" w:type="dxa"/>
              <w:right w:w="80" w:type="dxa"/>
            </w:tcMar>
          </w:tcPr>
          <w:p>
            <w:pPr>
              <w:jc w:val="center"/>
            </w:pPr>
            <w:r>
              <w:rPr>
                <w:b/>
              </w:rPr>
              <w:t>Sent Date</w:t>
            </w:r>
          </w:p>
        </w:tc>
        <w:tc>
          <w:tcPr>
            <w:tcW w:type="dxa" w:w="1872"/>
            <w:shd w:fill="E2E8F0"/>
            <w:tcMar>
              <w:top w:w="80" w:type="dxa"/>
              <w:bottom w:w="80" w:type="dxa"/>
              <w:left w:w="80" w:type="dxa"/>
              <w:right w:w="80" w:type="dxa"/>
            </w:tcMar>
          </w:tcPr>
          <w:p>
            <w:pPr>
              <w:jc w:val="center"/>
            </w:pPr>
            <w:r>
              <w:rPr>
                <w:b/>
              </w:rPr>
              <w:t>Status</w:t>
            </w:r>
          </w:p>
        </w:tc>
      </w:tr>
      <w:tr>
        <w:tc>
          <w:tcPr>
            <w:tcW w:type="dxa" w:w="1872"/>
            <w:shd w:fill="FFFFFF"/>
            <w:tcMar>
              <w:top w:w="60" w:type="dxa"/>
              <w:bottom w:w="60" w:type="dxa"/>
              <w:left w:w="80" w:type="dxa"/>
              <w:right w:w="80" w:type="dxa"/>
            </w:tcMar>
          </w:tcPr>
          <w:p>
            <w:pPr>
              <w:spacing w:before="40" w:after="40"/>
            </w:pPr>
            <w:r>
              <w:t>Kimberlyn Padilla</w:t>
            </w:r>
          </w:p>
        </w:tc>
        <w:tc>
          <w:tcPr>
            <w:tcW w:type="dxa" w:w="1872"/>
            <w:shd w:fill="FFFFFF"/>
            <w:tcMar>
              <w:top w:w="60" w:type="dxa"/>
              <w:bottom w:w="60" w:type="dxa"/>
              <w:left w:w="80" w:type="dxa"/>
              <w:right w:w="80" w:type="dxa"/>
            </w:tcMar>
          </w:tcPr>
          <w:p>
            <w:pPr>
              <w:spacing w:before="40" w:after="40"/>
            </w:pPr>
            <w:r>
              <w:t>Not Found</w:t>
            </w:r>
          </w:p>
        </w:tc>
        <w:tc>
          <w:tcPr>
            <w:tcW w:type="dxa" w:w="1872"/>
            <w:shd w:fill="FFFFFF"/>
            <w:tcMar>
              <w:top w:w="60" w:type="dxa"/>
              <w:bottom w:w="60" w:type="dxa"/>
              <w:left w:w="80" w:type="dxa"/>
              <w:right w:w="80" w:type="dxa"/>
            </w:tcMar>
          </w:tcPr>
          <w:p>
            <w:pPr>
              <w:spacing w:before="40" w:after="40"/>
            </w:pPr>
            <w:r>
              <w:t>Hi Kimberlyn, I loved your recent breakdown o...</w:t>
            </w:r>
          </w:p>
        </w:tc>
        <w:tc>
          <w:tcPr>
            <w:tcW w:type="dxa" w:w="1872"/>
            <w:shd w:fill="FFFFFF"/>
            <w:tcMar>
              <w:top w:w="60" w:type="dxa"/>
              <w:bottom w:w="60" w:type="dxa"/>
              <w:left w:w="80" w:type="dxa"/>
              <w:right w:w="80" w:type="dxa"/>
            </w:tcMar>
          </w:tcPr>
          <w:p>
            <w:pPr>
              <w:spacing w:before="40" w:after="40"/>
            </w:pPr>
            <w:r>
              <w:t>2026-10-01</w:t>
            </w:r>
          </w:p>
        </w:tc>
        <w:tc>
          <w:tcPr>
            <w:tcW w:type="dxa" w:w="1872"/>
            <w:shd w:fill="FFFFFF"/>
            <w:tcMar>
              <w:top w:w="60" w:type="dxa"/>
              <w:bottom w:w="60" w:type="dxa"/>
              <w:left w:w="80" w:type="dxa"/>
              <w:right w:w="80" w:type="dxa"/>
            </w:tcMar>
          </w:tcPr>
          <w:p>
            <w:pPr>
              <w:spacing w:before="40" w:after="40"/>
            </w:pPr>
            <w:r>
              <w:rPr>
                <w:b/>
                <w:color w:val="0369A1"/>
              </w:rPr>
              <w:t>SKIPPED_NO_EMAIL</w:t>
            </w:r>
          </w:p>
        </w:tc>
      </w:tr>
      <w:tr>
        <w:tc>
          <w:tcPr>
            <w:tcW w:type="dxa" w:w="1872"/>
            <w:shd w:fill="F8FAFC"/>
            <w:tcMar>
              <w:top w:w="60" w:type="dxa"/>
              <w:bottom w:w="60" w:type="dxa"/>
              <w:left w:w="80" w:type="dxa"/>
              <w:right w:w="80" w:type="dxa"/>
            </w:tcMar>
          </w:tcPr>
          <w:p>
            <w:pPr>
              <w:spacing w:before="40" w:after="40"/>
            </w:pPr>
            <w:r>
              <w:t>Diego Montes B</w:t>
            </w:r>
          </w:p>
        </w:tc>
        <w:tc>
          <w:tcPr>
            <w:tcW w:type="dxa" w:w="1872"/>
            <w:shd w:fill="F8FAFC"/>
            <w:tcMar>
              <w:top w:w="60" w:type="dxa"/>
              <w:bottom w:w="60" w:type="dxa"/>
              <w:left w:w="80" w:type="dxa"/>
              <w:right w:w="80" w:type="dxa"/>
            </w:tcMar>
          </w:tcPr>
          <w:p>
            <w:pPr>
              <w:spacing w:before="40" w:after="40"/>
            </w:pPr>
            <w:r>
              <w:t>montesbar.diego@gmail.com</w:t>
            </w:r>
          </w:p>
        </w:tc>
        <w:tc>
          <w:tcPr>
            <w:tcW w:type="dxa" w:w="1872"/>
            <w:shd w:fill="F8FAFC"/>
            <w:tcMar>
              <w:top w:w="60" w:type="dxa"/>
              <w:bottom w:w="60" w:type="dxa"/>
              <w:left w:w="80" w:type="dxa"/>
              <w:right w:w="80" w:type="dxa"/>
            </w:tcMar>
          </w:tcPr>
          <w:p>
            <w:pPr>
              <w:spacing w:before="40" w:after="40"/>
            </w:pPr>
            <w:r>
              <w:t>Hi Diego, I loved your recent breakdown on pr...</w:t>
            </w:r>
          </w:p>
        </w:tc>
        <w:tc>
          <w:tcPr>
            <w:tcW w:type="dxa" w:w="1872"/>
            <w:shd w:fill="F8FAFC"/>
            <w:tcMar>
              <w:top w:w="60" w:type="dxa"/>
              <w:bottom w:w="60" w:type="dxa"/>
              <w:left w:w="80" w:type="dxa"/>
              <w:right w:w="80" w:type="dxa"/>
            </w:tcMar>
          </w:tcPr>
          <w:p>
            <w:pPr>
              <w:spacing w:before="40" w:after="40"/>
            </w:pPr>
            <w:r>
              <w:t>2026-10-01</w:t>
            </w:r>
          </w:p>
        </w:tc>
        <w:tc>
          <w:tcPr>
            <w:tcW w:type="dxa" w:w="1872"/>
            <w:shd w:fill="F8FAFC"/>
            <w:tcMar>
              <w:top w:w="60" w:type="dxa"/>
              <w:bottom w:w="60" w:type="dxa"/>
              <w:left w:w="80" w:type="dxa"/>
              <w:right w:w="80" w:type="dxa"/>
            </w:tcMar>
          </w:tcPr>
          <w:p>
            <w:pPr>
              <w:spacing w:before="40" w:after="40"/>
            </w:pPr>
            <w:r>
              <w:rPr>
                <w:b/>
                <w:color w:val="065F46"/>
              </w:rPr>
              <w:t>SIMULATED_SENT</w:t>
            </w:r>
          </w:p>
        </w:tc>
      </w:tr>
      <w:tr>
        <w:tc>
          <w:tcPr>
            <w:tcW w:type="dxa" w:w="1872"/>
            <w:shd w:fill="FFFFFF"/>
            <w:tcMar>
              <w:top w:w="60" w:type="dxa"/>
              <w:bottom w:w="60" w:type="dxa"/>
              <w:left w:w="80" w:type="dxa"/>
              <w:right w:w="80" w:type="dxa"/>
            </w:tcMar>
          </w:tcPr>
          <w:p>
            <w:pPr>
              <w:spacing w:before="40" w:after="40"/>
            </w:pPr>
            <w:r>
              <w:t>Abdelhamid Oughanem</w:t>
            </w:r>
          </w:p>
        </w:tc>
        <w:tc>
          <w:tcPr>
            <w:tcW w:type="dxa" w:w="1872"/>
            <w:shd w:fill="FFFFFF"/>
            <w:tcMar>
              <w:top w:w="60" w:type="dxa"/>
              <w:bottom w:w="60" w:type="dxa"/>
              <w:left w:w="80" w:type="dxa"/>
              <w:right w:w="80" w:type="dxa"/>
            </w:tcMar>
          </w:tcPr>
          <w:p>
            <w:pPr>
              <w:spacing w:before="40" w:after="40"/>
            </w:pPr>
            <w:r>
              <w:t>Not Found</w:t>
            </w:r>
          </w:p>
        </w:tc>
        <w:tc>
          <w:tcPr>
            <w:tcW w:type="dxa" w:w="1872"/>
            <w:shd w:fill="FFFFFF"/>
            <w:tcMar>
              <w:top w:w="60" w:type="dxa"/>
              <w:bottom w:w="60" w:type="dxa"/>
              <w:left w:w="80" w:type="dxa"/>
              <w:right w:w="80" w:type="dxa"/>
            </w:tcMar>
          </w:tcPr>
          <w:p>
            <w:pPr>
              <w:spacing w:before="40" w:after="40"/>
            </w:pPr>
            <w:r>
              <w:t>Hi Abdelhamid, I loved your recent breakdown ...</w:t>
            </w:r>
          </w:p>
        </w:tc>
        <w:tc>
          <w:tcPr>
            <w:tcW w:type="dxa" w:w="1872"/>
            <w:shd w:fill="FFFFFF"/>
            <w:tcMar>
              <w:top w:w="60" w:type="dxa"/>
              <w:bottom w:w="60" w:type="dxa"/>
              <w:left w:w="80" w:type="dxa"/>
              <w:right w:w="80" w:type="dxa"/>
            </w:tcMar>
          </w:tcPr>
          <w:p>
            <w:pPr>
              <w:spacing w:before="40" w:after="40"/>
            </w:pPr>
            <w:r>
              <w:t>2026-10-01</w:t>
            </w:r>
          </w:p>
        </w:tc>
        <w:tc>
          <w:tcPr>
            <w:tcW w:type="dxa" w:w="1872"/>
            <w:shd w:fill="FFFFFF"/>
            <w:tcMar>
              <w:top w:w="60" w:type="dxa"/>
              <w:bottom w:w="60" w:type="dxa"/>
              <w:left w:w="80" w:type="dxa"/>
              <w:right w:w="80" w:type="dxa"/>
            </w:tcMar>
          </w:tcPr>
          <w:p>
            <w:pPr>
              <w:spacing w:before="40" w:after="40"/>
            </w:pPr>
            <w:r>
              <w:rPr>
                <w:b/>
                <w:color w:val="0369A1"/>
              </w:rPr>
              <w:t>SKIPPED_NO_EMAIL</w:t>
            </w:r>
          </w:p>
        </w:tc>
      </w:tr>
      <w:tr>
        <w:tc>
          <w:tcPr>
            <w:tcW w:type="dxa" w:w="1872"/>
            <w:shd w:fill="F8FAFC"/>
            <w:tcMar>
              <w:top w:w="60" w:type="dxa"/>
              <w:bottom w:w="60" w:type="dxa"/>
              <w:left w:w="80" w:type="dxa"/>
              <w:right w:w="80" w:type="dxa"/>
            </w:tcMar>
          </w:tcPr>
          <w:p>
            <w:pPr>
              <w:spacing w:before="40" w:after="40"/>
            </w:pPr>
            <w:r>
              <w:t>Christopher Dominguez</w:t>
            </w:r>
          </w:p>
        </w:tc>
        <w:tc>
          <w:tcPr>
            <w:tcW w:type="dxa" w:w="1872"/>
            <w:shd w:fill="F8FAFC"/>
            <w:tcMar>
              <w:top w:w="60" w:type="dxa"/>
              <w:bottom w:w="60" w:type="dxa"/>
              <w:left w:w="80" w:type="dxa"/>
              <w:right w:w="80" w:type="dxa"/>
            </w:tcMar>
          </w:tcPr>
          <w:p>
            <w:pPr>
              <w:spacing w:before="40" w:after="40"/>
            </w:pPr>
            <w:r>
              <w:t>Not Found</w:t>
            </w:r>
          </w:p>
        </w:tc>
        <w:tc>
          <w:tcPr>
            <w:tcW w:type="dxa" w:w="1872"/>
            <w:shd w:fill="F8FAFC"/>
            <w:tcMar>
              <w:top w:w="60" w:type="dxa"/>
              <w:bottom w:w="60" w:type="dxa"/>
              <w:left w:w="80" w:type="dxa"/>
              <w:right w:w="80" w:type="dxa"/>
            </w:tcMar>
          </w:tcPr>
          <w:p>
            <w:pPr>
              <w:spacing w:before="40" w:after="40"/>
            </w:pPr>
            <w:r>
              <w:t>Hi Christopher, I loved your recent breakdown...</w:t>
            </w:r>
          </w:p>
        </w:tc>
        <w:tc>
          <w:tcPr>
            <w:tcW w:type="dxa" w:w="1872"/>
            <w:shd w:fill="F8FAFC"/>
            <w:tcMar>
              <w:top w:w="60" w:type="dxa"/>
              <w:bottom w:w="60" w:type="dxa"/>
              <w:left w:w="80" w:type="dxa"/>
              <w:right w:w="80" w:type="dxa"/>
            </w:tcMar>
          </w:tcPr>
          <w:p>
            <w:pPr>
              <w:spacing w:before="40" w:after="40"/>
            </w:pPr>
            <w:r>
              <w:t>2026-10-01</w:t>
            </w:r>
          </w:p>
        </w:tc>
        <w:tc>
          <w:tcPr>
            <w:tcW w:type="dxa" w:w="1872"/>
            <w:shd w:fill="F8FAFC"/>
            <w:tcMar>
              <w:top w:w="60" w:type="dxa"/>
              <w:bottom w:w="60" w:type="dxa"/>
              <w:left w:w="80" w:type="dxa"/>
              <w:right w:w="80" w:type="dxa"/>
            </w:tcMar>
          </w:tcPr>
          <w:p>
            <w:pPr>
              <w:spacing w:before="40" w:after="40"/>
            </w:pPr>
            <w:r>
              <w:rPr>
                <w:b/>
                <w:color w:val="0369A1"/>
              </w:rPr>
              <w:t>SKIPPED_NO_EMAIL</w:t>
            </w:r>
          </w:p>
        </w:tc>
      </w:tr>
      <w:tr>
        <w:tc>
          <w:tcPr>
            <w:tcW w:type="dxa" w:w="1872"/>
            <w:shd w:fill="FFFFFF"/>
            <w:tcMar>
              <w:top w:w="60" w:type="dxa"/>
              <w:bottom w:w="60" w:type="dxa"/>
              <w:left w:w="80" w:type="dxa"/>
              <w:right w:w="80" w:type="dxa"/>
            </w:tcMar>
          </w:tcPr>
          <w:p>
            <w:pPr>
              <w:spacing w:before="40" w:after="40"/>
            </w:pPr>
            <w:r>
              <w:t>Wealth Circal</w:t>
            </w:r>
          </w:p>
        </w:tc>
        <w:tc>
          <w:tcPr>
            <w:tcW w:type="dxa" w:w="1872"/>
            <w:shd w:fill="FFFFFF"/>
            <w:tcMar>
              <w:top w:w="60" w:type="dxa"/>
              <w:bottom w:w="60" w:type="dxa"/>
              <w:left w:w="80" w:type="dxa"/>
              <w:right w:w="80" w:type="dxa"/>
            </w:tcMar>
          </w:tcPr>
          <w:p>
            <w:pPr>
              <w:spacing w:before="40" w:after="40"/>
            </w:pPr>
            <w:r>
              <w:t>connect@wealthcircle.in</w:t>
            </w:r>
          </w:p>
        </w:tc>
        <w:tc>
          <w:tcPr>
            <w:tcW w:type="dxa" w:w="1872"/>
            <w:shd w:fill="FFFFFF"/>
            <w:tcMar>
              <w:top w:w="60" w:type="dxa"/>
              <w:bottom w:w="60" w:type="dxa"/>
              <w:left w:w="80" w:type="dxa"/>
              <w:right w:w="80" w:type="dxa"/>
            </w:tcMar>
          </w:tcPr>
          <w:p>
            <w:pPr>
              <w:spacing w:before="40" w:after="40"/>
            </w:pPr>
            <w:r>
              <w:t>Hi Wealth, I loved your recent breakdown on p...</w:t>
            </w:r>
          </w:p>
        </w:tc>
        <w:tc>
          <w:tcPr>
            <w:tcW w:type="dxa" w:w="1872"/>
            <w:shd w:fill="FFFFFF"/>
            <w:tcMar>
              <w:top w:w="60" w:type="dxa"/>
              <w:bottom w:w="60" w:type="dxa"/>
              <w:left w:w="80" w:type="dxa"/>
              <w:right w:w="80" w:type="dxa"/>
            </w:tcMar>
          </w:tcPr>
          <w:p>
            <w:pPr>
              <w:spacing w:before="40" w:after="40"/>
            </w:pPr>
            <w:r>
              <w:t>2026-10-01</w:t>
            </w:r>
          </w:p>
        </w:tc>
        <w:tc>
          <w:tcPr>
            <w:tcW w:type="dxa" w:w="1872"/>
            <w:shd w:fill="FFFFFF"/>
            <w:tcMar>
              <w:top w:w="60" w:type="dxa"/>
              <w:bottom w:w="60" w:type="dxa"/>
              <w:left w:w="80" w:type="dxa"/>
              <w:right w:w="80" w:type="dxa"/>
            </w:tcMar>
          </w:tcPr>
          <w:p>
            <w:pPr>
              <w:spacing w:before="40" w:after="40"/>
            </w:pPr>
            <w:r>
              <w:rPr>
                <w:b/>
                <w:color w:val="065F46"/>
              </w:rPr>
              <w:t>SIMULATED_SENT</w:t>
            </w:r>
          </w:p>
        </w:tc>
      </w:tr>
      <w:tr>
        <w:tc>
          <w:tcPr>
            <w:tcW w:type="dxa" w:w="1872"/>
            <w:shd w:fill="F8FAFC"/>
            <w:tcMar>
              <w:top w:w="60" w:type="dxa"/>
              <w:bottom w:w="60" w:type="dxa"/>
              <w:left w:w="80" w:type="dxa"/>
              <w:right w:w="80" w:type="dxa"/>
            </w:tcMar>
          </w:tcPr>
          <w:p>
            <w:pPr>
              <w:spacing w:before="40" w:after="40"/>
            </w:pPr>
            <w:r>
              <w:t>Husnain Alvi</w:t>
            </w:r>
          </w:p>
        </w:tc>
        <w:tc>
          <w:tcPr>
            <w:tcW w:type="dxa" w:w="1872"/>
            <w:shd w:fill="F8FAFC"/>
            <w:tcMar>
              <w:top w:w="60" w:type="dxa"/>
              <w:bottom w:w="60" w:type="dxa"/>
              <w:left w:w="80" w:type="dxa"/>
              <w:right w:w="80" w:type="dxa"/>
            </w:tcMar>
          </w:tcPr>
          <w:p>
            <w:pPr>
              <w:spacing w:before="40" w:after="40"/>
            </w:pPr>
            <w:r>
              <w:t>Not Found</w:t>
            </w:r>
          </w:p>
        </w:tc>
        <w:tc>
          <w:tcPr>
            <w:tcW w:type="dxa" w:w="1872"/>
            <w:shd w:fill="F8FAFC"/>
            <w:tcMar>
              <w:top w:w="60" w:type="dxa"/>
              <w:bottom w:w="60" w:type="dxa"/>
              <w:left w:w="80" w:type="dxa"/>
              <w:right w:w="80" w:type="dxa"/>
            </w:tcMar>
          </w:tcPr>
          <w:p>
            <w:pPr>
              <w:spacing w:before="40" w:after="40"/>
            </w:pPr>
            <w:r>
              <w:t>Hi Husnain, I loved your recent breakdown on ...</w:t>
            </w:r>
          </w:p>
        </w:tc>
        <w:tc>
          <w:tcPr>
            <w:tcW w:type="dxa" w:w="1872"/>
            <w:shd w:fill="F8FAFC"/>
            <w:tcMar>
              <w:top w:w="60" w:type="dxa"/>
              <w:bottom w:w="60" w:type="dxa"/>
              <w:left w:w="80" w:type="dxa"/>
              <w:right w:w="80" w:type="dxa"/>
            </w:tcMar>
          </w:tcPr>
          <w:p>
            <w:pPr>
              <w:spacing w:before="40" w:after="40"/>
            </w:pPr>
            <w:r>
              <w:t>2026-10-01</w:t>
            </w:r>
          </w:p>
        </w:tc>
        <w:tc>
          <w:tcPr>
            <w:tcW w:type="dxa" w:w="1872"/>
            <w:shd w:fill="F8FAFC"/>
            <w:tcMar>
              <w:top w:w="60" w:type="dxa"/>
              <w:bottom w:w="60" w:type="dxa"/>
              <w:left w:w="80" w:type="dxa"/>
              <w:right w:w="80" w:type="dxa"/>
            </w:tcMar>
          </w:tcPr>
          <w:p>
            <w:pPr>
              <w:spacing w:before="40" w:after="40"/>
            </w:pPr>
            <w:r>
              <w:rPr>
                <w:b/>
                <w:color w:val="0369A1"/>
              </w:rPr>
              <w:t>SKIPPED_NO_EMAIL</w:t>
            </w:r>
          </w:p>
        </w:tc>
      </w:tr>
    </w:tbl>
    <w:p>
      <w:pPr>
        <w:pStyle w:val="Heading1"/>
      </w:pPr>
      <w:r>
        <w:rPr>
          <w:color w:val="1E3A8A"/>
        </w:rPr>
        <w:t>7. Setup Instructions</w:t>
      </w:r>
    </w:p>
    <w:p>
      <w:r>
        <w:t>Follow these steps to run and test the complete pipeline locally:</w:t>
      </w:r>
    </w:p>
    <w:p>
      <w:pPr>
        <w:spacing w:before="60" w:after="80"/>
      </w:pPr>
      <w:r>
        <w:t>1. Clone repository:</w:t>
        <w:br/>
        <w:t xml:space="preserve">   git clone https://github.com/ansh-rohilla/automated-micro-influencer-outreach.git</w:t>
        <w:br/>
        <w:t xml:space="preserve">   cd automated-micro-influencer-outreach</w:t>
      </w:r>
    </w:p>
    <w:p>
      <w:pPr>
        <w:spacing w:before="60" w:after="80"/>
      </w:pPr>
      <w:r>
        <w:t>2. Create virtual environment &amp; install dependencies:</w:t>
        <w:br/>
        <w:t xml:space="preserve">   python3 -m venv venv</w:t>
        <w:br/>
        <w:t xml:space="preserve">   source venv/bin/activate</w:t>
        <w:br/>
        <w:t xml:space="preserve">   pip install -r requirements.txt</w:t>
      </w:r>
    </w:p>
    <w:p>
      <w:pPr>
        <w:spacing w:before="60" w:after="80"/>
      </w:pPr>
      <w:r>
        <w:t>3. Run entire end-to-end pipeline:</w:t>
        <w:br/>
        <w:t xml:space="preserve">   python main.py</w:t>
      </w:r>
    </w:p>
    <w:p>
      <w:pPr>
        <w:spacing w:before="60" w:after="80"/>
      </w:pPr>
      <w:r>
        <w:t>4. Launch interactive Streamlit web dashboard:</w:t>
        <w:br/>
        <w:t xml:space="preserve">   streamlit run app.py</w:t>
      </w:r>
    </w:p>
    <w:p>
      <w:pPr>
        <w:spacing w:before="60" w:after="80"/>
      </w:pPr>
      <w:r>
        <w:t>5. Execute test suite (6/6 passing):</w:t>
        <w:br/>
        <w:t xml:space="preserve">   python -m unittest discover tests</w:t>
      </w:r>
    </w:p>
    <w:p>
      <w:pPr>
        <w:pStyle w:val="Heading1"/>
      </w:pPr>
      <w:r>
        <w:rPr>
          <w:color w:val="1E3A8A"/>
        </w:rPr>
        <w:t>8. List of APIs and Tools Used</w:t>
      </w:r>
    </w:p>
    <w:p>
      <w:pPr>
        <w:spacing w:before="40" w:after="40"/>
      </w:pPr>
      <w:r>
        <w:rPr>
          <w:b/>
        </w:rPr>
        <w:t xml:space="preserve">• Python 3.9+ / 3.13: </w:t>
      </w:r>
      <w:r>
        <w:t>Primary programming language and runtime environment.</w:t>
      </w:r>
    </w:p>
    <w:p>
      <w:pPr>
        <w:spacing w:before="40" w:after="40"/>
      </w:pPr>
      <w:r>
        <w:rPr>
          <w:b/>
        </w:rPr>
        <w:t xml:space="preserve">• Pydantic v2: </w:t>
      </w:r>
      <w:r>
        <w:t>Strict schema validation and data modeling for all stages.</w:t>
      </w:r>
    </w:p>
    <w:p>
      <w:pPr>
        <w:spacing w:before="40" w:after="40"/>
      </w:pPr>
      <w:r>
        <w:rPr>
          <w:b/>
        </w:rPr>
        <w:t xml:space="preserve">• BeautifulSoup4 &amp; urllib: </w:t>
      </w:r>
      <w:r>
        <w:t>Web scraping and HTML parsing of public creator directories.</w:t>
      </w:r>
    </w:p>
    <w:p>
      <w:pPr>
        <w:spacing w:before="40" w:after="40"/>
      </w:pPr>
      <w:r>
        <w:rPr>
          <w:b/>
        </w:rPr>
        <w:t xml:space="preserve">• Pandas: </w:t>
      </w:r>
      <w:r>
        <w:t>Data structuring, deduplication, filtering, and CSV/JSON persistence.</w:t>
      </w:r>
    </w:p>
    <w:p>
      <w:pPr>
        <w:spacing w:before="40" w:after="40"/>
      </w:pPr>
      <w:r>
        <w:rPr>
          <w:b/>
        </w:rPr>
        <w:t xml:space="preserve">• LiteLLM &amp; Google GenAI SDK: </w:t>
      </w:r>
      <w:r>
        <w:t>AI message personalization and dynamic prompt generation.</w:t>
      </w:r>
    </w:p>
    <w:p>
      <w:pPr>
        <w:spacing w:before="40" w:after="40"/>
      </w:pPr>
      <w:r>
        <w:rPr>
          <w:b/>
        </w:rPr>
        <w:t xml:space="preserve">• smtplib &amp; email.mime: </w:t>
      </w:r>
      <w:r>
        <w:t>Standard RFC-822 email construction, live SMTP, and simulation mode.</w:t>
      </w:r>
    </w:p>
    <w:p>
      <w:pPr>
        <w:spacing w:before="40" w:after="40"/>
      </w:pPr>
      <w:r>
        <w:rPr>
          <w:b/>
        </w:rPr>
        <w:t xml:space="preserve">• Streamlit: </w:t>
      </w:r>
      <w:r>
        <w:t>Interactive multi-page web application dashboard.</w:t>
      </w:r>
    </w:p>
    <w:p>
      <w:pPr>
        <w:spacing w:before="40" w:after="40"/>
      </w:pPr>
      <w:r>
        <w:rPr>
          <w:b/>
        </w:rPr>
        <w:t xml:space="preserve">• python-docx: </w:t>
      </w:r>
      <w:r>
        <w:t>Automated generation of this Microsoft Word submission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