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091E7" w14:textId="75313F7E" w:rsidR="00E76E3A" w:rsidRPr="00E76E3A" w:rsidRDefault="00E76E3A" w:rsidP="00E76E3A">
      <w:pPr>
        <w:jc w:val="center"/>
        <w:rPr>
          <w:rFonts w:ascii="Times New Roman" w:hAnsi="Times New Roman" w:cs="Times New Roman"/>
          <w:b/>
          <w:sz w:val="28"/>
        </w:rPr>
      </w:pPr>
      <w:r w:rsidRPr="007F7C98">
        <w:rPr>
          <w:rFonts w:ascii="Times New Roman" w:hAnsi="Times New Roman" w:cs="Times New Roman"/>
          <w:b/>
          <w:sz w:val="28"/>
        </w:rPr>
        <w:t xml:space="preserve">Paper Review  </w:t>
      </w:r>
      <w:bookmarkStart w:id="0" w:name="_GoBack"/>
      <w:bookmarkEnd w:id="0"/>
      <w:r w:rsidRPr="00E76E3A">
        <w:rPr>
          <w:rFonts w:ascii="Times New Roman" w:hAnsi="Times New Roman" w:cs="Times New Roman"/>
          <w:b/>
          <w:sz w:val="28"/>
        </w:rPr>
        <w:fldChar w:fldCharType="begin"/>
      </w:r>
      <w:r w:rsidRPr="00E76E3A">
        <w:rPr>
          <w:rFonts w:ascii="Times New Roman" w:hAnsi="Times New Roman" w:cs="Times New Roman"/>
          <w:b/>
          <w:sz w:val="28"/>
        </w:rPr>
        <w:instrText xml:space="preserve"> HYPERLINK "https://xduan7.com/2016/02/19/paper-review-spanner-googles-globally-distributed-database/" </w:instrText>
      </w:r>
      <w:r w:rsidRPr="00E76E3A">
        <w:rPr>
          <w:rFonts w:ascii="Times New Roman" w:hAnsi="Times New Roman" w:cs="Times New Roman"/>
          <w:b/>
          <w:sz w:val="28"/>
        </w:rPr>
        <w:fldChar w:fldCharType="separate"/>
      </w:r>
      <w:r w:rsidRPr="00E76E3A">
        <w:rPr>
          <w:rFonts w:ascii="Times New Roman" w:hAnsi="Times New Roman" w:cs="Times New Roman"/>
          <w:b/>
          <w:sz w:val="28"/>
        </w:rPr>
        <w:t>Spanner Google’s Globally-Distributed Database</w:t>
      </w:r>
      <w:r w:rsidRPr="00E76E3A">
        <w:rPr>
          <w:rFonts w:ascii="Times New Roman" w:hAnsi="Times New Roman" w:cs="Times New Roman"/>
          <w:b/>
          <w:sz w:val="28"/>
        </w:rPr>
        <w:fldChar w:fldCharType="end"/>
      </w:r>
    </w:p>
    <w:p w14:paraId="030A170D" w14:textId="77777777" w:rsidR="00E76E3A" w:rsidRDefault="00E76E3A" w:rsidP="00E76E3A">
      <w:pPr>
        <w:jc w:val="both"/>
        <w:rPr>
          <w:rFonts w:ascii="Times New Roman" w:hAnsi="Times New Roman" w:cs="Times New Roman"/>
          <w:b/>
        </w:rPr>
        <w:sectPr w:rsidR="00E76E3A" w:rsidSect="00E76E3A">
          <w:pgSz w:w="12240" w:h="15840"/>
          <w:pgMar w:top="720" w:right="576" w:bottom="720" w:left="576" w:header="720" w:footer="720" w:gutter="0"/>
          <w:cols w:space="720"/>
          <w:docGrid w:linePitch="360"/>
        </w:sectPr>
      </w:pPr>
    </w:p>
    <w:p w14:paraId="3522EFD1" w14:textId="77777777" w:rsidR="00E76E3A" w:rsidRPr="00E42662" w:rsidRDefault="00E76E3A" w:rsidP="00E76E3A">
      <w:pPr>
        <w:jc w:val="both"/>
        <w:rPr>
          <w:rFonts w:ascii="Times New Roman" w:hAnsi="Times New Roman" w:cs="Times New Roman"/>
        </w:rPr>
      </w:pPr>
      <w:r w:rsidRPr="00514EFD">
        <w:rPr>
          <w:rFonts w:ascii="Times New Roman" w:hAnsi="Times New Roman" w:cs="Times New Roman"/>
          <w:b/>
        </w:rPr>
        <w:t>Summary:</w:t>
      </w:r>
      <w:r w:rsidRPr="00E42662">
        <w:rPr>
          <w:rFonts w:ascii="Times New Roman" w:hAnsi="Times New Roman" w:cs="Times New Roman"/>
        </w:rPr>
        <w:t xml:space="preserve"> </w:t>
      </w:r>
      <w:r w:rsidRPr="00E42662">
        <w:rPr>
          <w:rFonts w:ascii="Times New Roman" w:hAnsi="Times New Roman" w:cs="Times New Roman"/>
          <w:shd w:val="clear" w:color="auto" w:fill="FFFFFF"/>
        </w:rPr>
        <w:t xml:space="preserve">Spanner is Google's scalable, multi-version, </w:t>
      </w:r>
      <w:proofErr w:type="gramStart"/>
      <w:r w:rsidRPr="00E42662">
        <w:rPr>
          <w:rFonts w:ascii="Times New Roman" w:hAnsi="Times New Roman" w:cs="Times New Roman"/>
          <w:shd w:val="clear" w:color="auto" w:fill="FFFFFF"/>
        </w:rPr>
        <w:t>synchronously-replicated</w:t>
      </w:r>
      <w:proofErr w:type="gramEnd"/>
      <w:r w:rsidRPr="00E42662">
        <w:rPr>
          <w:rFonts w:ascii="Times New Roman" w:hAnsi="Times New Roman" w:cs="Times New Roman"/>
          <w:shd w:val="clear" w:color="auto" w:fill="FFFFFF"/>
        </w:rPr>
        <w:t xml:space="preserve"> and globally-distributed database. Spanner uses non-blocking reads in the past, along with lock-free read-only transactions plus atomic schema changes. It uses a novel </w:t>
      </w:r>
      <w:proofErr w:type="spellStart"/>
      <w:r w:rsidRPr="00E42662">
        <w:rPr>
          <w:rFonts w:ascii="Times New Roman" w:hAnsi="Times New Roman" w:cs="Times New Roman"/>
          <w:bCs/>
          <w:shd w:val="clear" w:color="auto" w:fill="FFFFFF"/>
        </w:rPr>
        <w:t>TrueTime</w:t>
      </w:r>
      <w:proofErr w:type="spellEnd"/>
      <w:r w:rsidRPr="00E42662">
        <w:rPr>
          <w:rFonts w:ascii="Times New Roman" w:hAnsi="Times New Roman" w:cs="Times New Roman"/>
          <w:shd w:val="clear" w:color="auto" w:fill="FFFFFF"/>
        </w:rPr>
        <w:t> API to support distributed transactions at global scale. </w:t>
      </w:r>
    </w:p>
    <w:p w14:paraId="1856F135" w14:textId="77777777" w:rsidR="00E76E3A" w:rsidRPr="00E42662" w:rsidRDefault="00E76E3A" w:rsidP="00E76E3A">
      <w:pPr>
        <w:jc w:val="both"/>
        <w:rPr>
          <w:rFonts w:ascii="Times New Roman" w:hAnsi="Times New Roman" w:cs="Times New Roman"/>
        </w:rPr>
      </w:pPr>
      <w:r w:rsidRPr="00514EFD">
        <w:rPr>
          <w:rFonts w:ascii="Times New Roman" w:hAnsi="Times New Roman" w:cs="Times New Roman"/>
          <w:b/>
        </w:rPr>
        <w:t>Introduction</w:t>
      </w:r>
      <w:r w:rsidRPr="00D23D61">
        <w:rPr>
          <w:rFonts w:ascii="Times New Roman" w:hAnsi="Times New Roman" w:cs="Times New Roman"/>
          <w:b/>
        </w:rPr>
        <w:t>:</w:t>
      </w:r>
      <w:r w:rsidRPr="00E42662">
        <w:rPr>
          <w:rFonts w:ascii="Times New Roman" w:hAnsi="Times New Roman" w:cs="Times New Roman"/>
        </w:rPr>
        <w:t xml:space="preserve"> Systems like Bigtable has been reported difficult to use for some types of applications that have complex and evolving schemas and those that require strong consistency in presence of wide-area replications. Spanner is a database that </w:t>
      </w:r>
      <w:r>
        <w:rPr>
          <w:rFonts w:ascii="Times New Roman" w:hAnsi="Times New Roman" w:cs="Times New Roman"/>
        </w:rPr>
        <w:t>fragments and spreads</w:t>
      </w:r>
      <w:r w:rsidRPr="00E42662">
        <w:rPr>
          <w:rFonts w:ascii="Times New Roman" w:hAnsi="Times New Roman" w:cs="Times New Roman"/>
        </w:rPr>
        <w:t xml:space="preserve"> data across many sets of </w:t>
      </w:r>
      <w:proofErr w:type="spellStart"/>
      <w:r w:rsidRPr="00E42662">
        <w:rPr>
          <w:rFonts w:ascii="Times New Roman" w:hAnsi="Times New Roman" w:cs="Times New Roman"/>
        </w:rPr>
        <w:t>Paxos</w:t>
      </w:r>
      <w:proofErr w:type="spellEnd"/>
      <w:r w:rsidRPr="00E42662">
        <w:rPr>
          <w:rFonts w:ascii="Times New Roman" w:hAnsi="Times New Roman" w:cs="Times New Roman"/>
        </w:rPr>
        <w:t xml:space="preserve"> state machines in data centers spread across the world. It automatically re</w:t>
      </w:r>
      <w:r>
        <w:rPr>
          <w:rFonts w:ascii="Times New Roman" w:hAnsi="Times New Roman" w:cs="Times New Roman"/>
        </w:rPr>
        <w:t>does the fragmenting and spreading of</w:t>
      </w:r>
      <w:r w:rsidRPr="00E42662">
        <w:rPr>
          <w:rFonts w:ascii="Times New Roman" w:hAnsi="Times New Roman" w:cs="Times New Roman"/>
        </w:rPr>
        <w:t xml:space="preserve"> data across machines as the amount of data or the number of </w:t>
      </w:r>
      <w:proofErr w:type="gramStart"/>
      <w:r w:rsidRPr="00E42662">
        <w:rPr>
          <w:rFonts w:ascii="Times New Roman" w:hAnsi="Times New Roman" w:cs="Times New Roman"/>
        </w:rPr>
        <w:t>servers</w:t>
      </w:r>
      <w:proofErr w:type="gramEnd"/>
      <w:r w:rsidRPr="00E42662">
        <w:rPr>
          <w:rFonts w:ascii="Times New Roman" w:hAnsi="Times New Roman" w:cs="Times New Roman"/>
        </w:rPr>
        <w:t xml:space="preserve"> changes.</w:t>
      </w:r>
    </w:p>
    <w:p w14:paraId="5A704549" w14:textId="77777777" w:rsidR="00E76E3A" w:rsidRPr="00E42662" w:rsidRDefault="00E76E3A" w:rsidP="00E76E3A">
      <w:pPr>
        <w:jc w:val="both"/>
        <w:rPr>
          <w:rFonts w:ascii="Times New Roman" w:hAnsi="Times New Roman" w:cs="Times New Roman"/>
        </w:rPr>
      </w:pPr>
      <w:r w:rsidRPr="00D23D61">
        <w:rPr>
          <w:rFonts w:ascii="Times New Roman" w:hAnsi="Times New Roman" w:cs="Times New Roman"/>
          <w:b/>
        </w:rPr>
        <w:t>Literature Review:</w:t>
      </w:r>
      <w:r w:rsidRPr="00E42662">
        <w:rPr>
          <w:rFonts w:ascii="Times New Roman" w:hAnsi="Times New Roman" w:cs="Times New Roman"/>
        </w:rPr>
        <w:t xml:space="preserve"> The motivation for Spanner came from Megastore that has been used by many Google applications like Gmail, Calendar, Picasa etc.</w:t>
      </w:r>
      <w:r>
        <w:rPr>
          <w:rFonts w:ascii="Times New Roman" w:hAnsi="Times New Roman" w:cs="Times New Roman"/>
        </w:rPr>
        <w:t xml:space="preserve"> Spanner inherits the use of semi-rational tables and synchronous replication from Megastore that already have the implementations despite of it’s </w:t>
      </w:r>
      <w:proofErr w:type="gramStart"/>
      <w:r>
        <w:rPr>
          <w:rFonts w:ascii="Times New Roman" w:hAnsi="Times New Roman" w:cs="Times New Roman"/>
        </w:rPr>
        <w:t>bad</w:t>
      </w:r>
      <w:proofErr w:type="gramEnd"/>
      <w:r>
        <w:rPr>
          <w:rFonts w:ascii="Times New Roman" w:hAnsi="Times New Roman" w:cs="Times New Roman"/>
        </w:rPr>
        <w:t xml:space="preserve"> write throughput. </w:t>
      </w:r>
      <w:r w:rsidRPr="000A754B">
        <w:rPr>
          <w:rFonts w:ascii="Times New Roman" w:hAnsi="Times New Roman" w:cs="Times New Roman"/>
        </w:rPr>
        <w:t>Spanner evolved from a Bigtable-like versioned key-value store into a temporal multi-version database. Data is stored in semi-relational tables and Spanner provides a SQL-based query language and supports general-purpose long-lived transactions</w:t>
      </w:r>
      <w:r>
        <w:rPr>
          <w:rFonts w:ascii="Times New Roman" w:hAnsi="Times New Roman" w:cs="Times New Roman"/>
        </w:rPr>
        <w:t xml:space="preserve">. </w:t>
      </w:r>
      <w:r w:rsidRPr="000A754B">
        <w:rPr>
          <w:rFonts w:ascii="Times New Roman" w:hAnsi="Times New Roman" w:cs="Times New Roman"/>
        </w:rPr>
        <w:t xml:space="preserve">The </w:t>
      </w:r>
      <w:r>
        <w:rPr>
          <w:rFonts w:ascii="Times New Roman" w:hAnsi="Times New Roman" w:cs="Times New Roman"/>
        </w:rPr>
        <w:t>authors</w:t>
      </w:r>
      <w:r w:rsidRPr="000A754B">
        <w:rPr>
          <w:rFonts w:ascii="Times New Roman" w:hAnsi="Times New Roman" w:cs="Times New Roman"/>
        </w:rPr>
        <w:t xml:space="preserve"> believe it is better to have application programmers deal with performance problems due to overuse of transactions as bottlenecks arise, rather than always coding around the lack of transactions. </w:t>
      </w:r>
      <w:r>
        <w:rPr>
          <w:rFonts w:ascii="Times New Roman" w:hAnsi="Times New Roman" w:cs="Times New Roman"/>
        </w:rPr>
        <w:t xml:space="preserve">  </w:t>
      </w:r>
    </w:p>
    <w:p w14:paraId="201EE2DB" w14:textId="77777777" w:rsidR="00E76E3A" w:rsidRDefault="00E76E3A" w:rsidP="00E76E3A">
      <w:pPr>
        <w:jc w:val="both"/>
        <w:rPr>
          <w:rFonts w:ascii="Times New Roman" w:hAnsi="Times New Roman" w:cs="Times New Roman"/>
        </w:rPr>
      </w:pPr>
      <w:r w:rsidRPr="00D23D61">
        <w:rPr>
          <w:rFonts w:ascii="Times New Roman" w:hAnsi="Times New Roman" w:cs="Times New Roman"/>
          <w:b/>
        </w:rPr>
        <w:t>Implementation:</w:t>
      </w:r>
      <w:r>
        <w:rPr>
          <w:rFonts w:ascii="Times New Roman" w:hAnsi="Times New Roman" w:cs="Times New Roman"/>
        </w:rPr>
        <w:t xml:space="preserve"> </w:t>
      </w:r>
      <w:r w:rsidRPr="00D23D61">
        <w:rPr>
          <w:rFonts w:ascii="Times New Roman" w:hAnsi="Times New Roman" w:cs="Times New Roman"/>
        </w:rPr>
        <w:t xml:space="preserve">Spanner provides externally consistent reads and writes, and </w:t>
      </w:r>
      <w:proofErr w:type="gramStart"/>
      <w:r w:rsidRPr="00D23D61">
        <w:rPr>
          <w:rFonts w:ascii="Times New Roman" w:hAnsi="Times New Roman" w:cs="Times New Roman"/>
        </w:rPr>
        <w:t>globally-consistent</w:t>
      </w:r>
      <w:proofErr w:type="gramEnd"/>
      <w:r w:rsidRPr="00D23D61">
        <w:rPr>
          <w:rFonts w:ascii="Times New Roman" w:hAnsi="Times New Roman" w:cs="Times New Roman"/>
        </w:rPr>
        <w:t xml:space="preserve"> reads across the databases at a timestamp which is enabled by having a globally meaningful commit timestamps to distributed transactions. This key enabler of this timestamps is a new </w:t>
      </w:r>
      <w:proofErr w:type="spellStart"/>
      <w:r w:rsidRPr="00D23D61">
        <w:rPr>
          <w:rFonts w:ascii="Times New Roman" w:hAnsi="Times New Roman" w:cs="Times New Roman"/>
        </w:rPr>
        <w:t>TrueTime</w:t>
      </w:r>
      <w:proofErr w:type="spellEnd"/>
      <w:r w:rsidRPr="00D23D61">
        <w:rPr>
          <w:rFonts w:ascii="Times New Roman" w:hAnsi="Times New Roman" w:cs="Times New Roman"/>
        </w:rPr>
        <w:t xml:space="preserve"> API and its implementation. The API directly exposes clock uncertainty and the guarantees on Spanner's timestamps depend on the bounds that the implementation provides. If the uncertainty is large, Spanner slows down to wait out the uncertainty. Uncertainty is typically less than 10ms by using GPS and atomic clocks as references.</w:t>
      </w:r>
      <w:r>
        <w:rPr>
          <w:rFonts w:ascii="Times New Roman" w:hAnsi="Times New Roman" w:cs="Times New Roman"/>
        </w:rPr>
        <w:t xml:space="preserve"> </w:t>
      </w:r>
    </w:p>
    <w:p w14:paraId="5BF19D29" w14:textId="77777777" w:rsidR="00E76E3A" w:rsidRDefault="00E76E3A" w:rsidP="00E76E3A">
      <w:pPr>
        <w:jc w:val="both"/>
        <w:rPr>
          <w:rFonts w:ascii="Times New Roman" w:hAnsi="Times New Roman" w:cs="Times New Roman"/>
        </w:rPr>
      </w:pPr>
      <w:r w:rsidRPr="00514EFD">
        <w:rPr>
          <w:rFonts w:ascii="Times New Roman" w:hAnsi="Times New Roman" w:cs="Times New Roman"/>
        </w:rPr>
        <w:t>A spanner deployment is called a universe. Spanner is organized as a set of zones which is the unit of administrative deployment. Each zone has a zone master and a hundred to several thousand span servers. Zone masters assign data to span servers where span servers serve data to clients. A universe also has a universe master a</w:t>
      </w:r>
      <w:r>
        <w:rPr>
          <w:rFonts w:ascii="Times New Roman" w:hAnsi="Times New Roman" w:cs="Times New Roman"/>
        </w:rPr>
        <w:t>n</w:t>
      </w:r>
      <w:r w:rsidRPr="00514EFD">
        <w:rPr>
          <w:rFonts w:ascii="Times New Roman" w:hAnsi="Times New Roman" w:cs="Times New Roman"/>
        </w:rPr>
        <w:t>d a placement driver, where the latter moves data across zones.</w:t>
      </w:r>
      <w:r>
        <w:rPr>
          <w:rFonts w:ascii="Times New Roman" w:hAnsi="Times New Roman" w:cs="Times New Roman"/>
        </w:rPr>
        <w:t xml:space="preserve"> </w:t>
      </w:r>
    </w:p>
    <w:p w14:paraId="5F27112C" w14:textId="77777777" w:rsidR="00E76E3A" w:rsidRPr="00E42662" w:rsidRDefault="00E76E3A" w:rsidP="00E76E3A">
      <w:pPr>
        <w:jc w:val="both"/>
        <w:rPr>
          <w:rFonts w:ascii="Times New Roman" w:hAnsi="Times New Roman" w:cs="Times New Roman"/>
        </w:rPr>
      </w:pPr>
      <w:r w:rsidRPr="00514EFD">
        <w:rPr>
          <w:rFonts w:ascii="Times New Roman" w:hAnsi="Times New Roman" w:cs="Times New Roman"/>
        </w:rPr>
        <w:t>Data is organized as directories or more accurately buckets. It's a contiguous key that share a common prefix. A directory is a unit of data placement. Spanner supports SQL like queries plus some extension to support protocol-buffer-valued fields. Every table is required to have an ordered set of one or more primary-key columns.</w:t>
      </w:r>
    </w:p>
    <w:p w14:paraId="78CAB8AC" w14:textId="77777777" w:rsidR="00E76E3A" w:rsidRPr="00D23D61" w:rsidRDefault="00E76E3A" w:rsidP="00E76E3A">
      <w:pPr>
        <w:jc w:val="both"/>
        <w:rPr>
          <w:rFonts w:ascii="Times New Roman" w:hAnsi="Times New Roman" w:cs="Times New Roman"/>
        </w:rPr>
      </w:pPr>
      <w:r w:rsidRPr="00D23D61">
        <w:rPr>
          <w:rFonts w:ascii="Times New Roman" w:hAnsi="Times New Roman" w:cs="Times New Roman"/>
          <w:b/>
        </w:rPr>
        <w:t>Results:</w:t>
      </w:r>
      <w:r>
        <w:rPr>
          <w:rFonts w:ascii="Times New Roman" w:hAnsi="Times New Roman" w:cs="Times New Roman"/>
          <w:b/>
        </w:rPr>
        <w:t xml:space="preserve"> </w:t>
      </w:r>
      <w:r w:rsidRPr="00ED4070">
        <w:rPr>
          <w:rFonts w:ascii="Times New Roman" w:hAnsi="Times New Roman" w:cs="Times New Roman"/>
        </w:rPr>
        <w:t>Spanner combines and extends ideas from the database community, a familiar, easy-to-use, semi</w:t>
      </w:r>
      <w:r>
        <w:rPr>
          <w:rFonts w:ascii="Times New Roman" w:hAnsi="Times New Roman" w:cs="Times New Roman"/>
        </w:rPr>
        <w:t>-</w:t>
      </w:r>
      <w:r w:rsidRPr="00ED4070">
        <w:rPr>
          <w:rFonts w:ascii="Times New Roman" w:hAnsi="Times New Roman" w:cs="Times New Roman"/>
        </w:rPr>
        <w:t>relational interface, transactions, and an SQL-based query language</w:t>
      </w:r>
      <w:r>
        <w:rPr>
          <w:rFonts w:ascii="Times New Roman" w:hAnsi="Times New Roman" w:cs="Times New Roman"/>
        </w:rPr>
        <w:t>;</w:t>
      </w:r>
      <w:r w:rsidRPr="00ED4070">
        <w:rPr>
          <w:rFonts w:ascii="Times New Roman" w:hAnsi="Times New Roman" w:cs="Times New Roman"/>
        </w:rPr>
        <w:t xml:space="preserve"> from the systems community, scalability, automatic </w:t>
      </w:r>
      <w:proofErr w:type="spellStart"/>
      <w:r w:rsidRPr="00ED4070">
        <w:rPr>
          <w:rFonts w:ascii="Times New Roman" w:hAnsi="Times New Roman" w:cs="Times New Roman"/>
        </w:rPr>
        <w:t>sharding</w:t>
      </w:r>
      <w:proofErr w:type="spellEnd"/>
      <w:r w:rsidRPr="00ED4070">
        <w:rPr>
          <w:rFonts w:ascii="Times New Roman" w:hAnsi="Times New Roman" w:cs="Times New Roman"/>
        </w:rPr>
        <w:t>, fault tolerance, consistent replication, external consistency, and wide-area distribution.</w:t>
      </w:r>
    </w:p>
    <w:p w14:paraId="141B89B6" w14:textId="77777777" w:rsidR="00E76E3A" w:rsidRPr="00107173" w:rsidRDefault="00E76E3A" w:rsidP="00E76E3A">
      <w:pPr>
        <w:jc w:val="both"/>
        <w:rPr>
          <w:rFonts w:ascii="Times New Roman" w:hAnsi="Times New Roman" w:cs="Times New Roman"/>
        </w:rPr>
      </w:pPr>
      <w:r w:rsidRPr="00D23D61">
        <w:rPr>
          <w:rFonts w:ascii="Times New Roman" w:hAnsi="Times New Roman" w:cs="Times New Roman"/>
          <w:b/>
        </w:rPr>
        <w:t>Discussion:</w:t>
      </w:r>
      <w:r>
        <w:rPr>
          <w:rFonts w:ascii="Times New Roman" w:hAnsi="Times New Roman" w:cs="Times New Roman"/>
          <w:b/>
        </w:rPr>
        <w:t xml:space="preserve"> </w:t>
      </w:r>
      <w:r w:rsidRPr="00107173">
        <w:rPr>
          <w:rFonts w:ascii="Times New Roman" w:hAnsi="Times New Roman" w:cs="Times New Roman"/>
        </w:rPr>
        <w:t>One thing</w:t>
      </w:r>
      <w:r>
        <w:rPr>
          <w:rFonts w:ascii="Times New Roman" w:hAnsi="Times New Roman" w:cs="Times New Roman"/>
        </w:rPr>
        <w:t xml:space="preserve"> that seems</w:t>
      </w:r>
      <w:r w:rsidRPr="00107173">
        <w:rPr>
          <w:rFonts w:ascii="Times New Roman" w:hAnsi="Times New Roman" w:cs="Times New Roman"/>
        </w:rPr>
        <w:t xml:space="preserve"> </w:t>
      </w:r>
      <w:r>
        <w:rPr>
          <w:rFonts w:ascii="Times New Roman" w:hAnsi="Times New Roman" w:cs="Times New Roman"/>
        </w:rPr>
        <w:t>missing</w:t>
      </w:r>
      <w:r w:rsidRPr="00107173">
        <w:rPr>
          <w:rFonts w:ascii="Times New Roman" w:hAnsi="Times New Roman" w:cs="Times New Roman"/>
        </w:rPr>
        <w:t xml:space="preserve"> from this paper is whether Spanner can perform more advanced relational database operations such as aggregations, subqueries or joins. Usually performing these </w:t>
      </w:r>
      <w:r>
        <w:rPr>
          <w:rFonts w:ascii="Times New Roman" w:hAnsi="Times New Roman" w:cs="Times New Roman"/>
        </w:rPr>
        <w:t xml:space="preserve">operations </w:t>
      </w:r>
      <w:r w:rsidRPr="00107173">
        <w:rPr>
          <w:rFonts w:ascii="Times New Roman" w:hAnsi="Times New Roman" w:cs="Times New Roman"/>
        </w:rPr>
        <w:t>in a distributed system requires some extra component to store the intermediate values, which was not mentioned in the paper.</w:t>
      </w:r>
    </w:p>
    <w:p w14:paraId="3BFB238C" w14:textId="026B9B4B" w:rsidR="00E76E3A" w:rsidRDefault="00E76E3A" w:rsidP="00E76E3A">
      <w:pPr>
        <w:jc w:val="both"/>
        <w:rPr>
          <w:rFonts w:ascii="Times New Roman" w:hAnsi="Times New Roman" w:cs="Times New Roman"/>
        </w:rPr>
        <w:sectPr w:rsidR="00E76E3A" w:rsidSect="00753031">
          <w:type w:val="continuous"/>
          <w:pgSz w:w="12240" w:h="15840"/>
          <w:pgMar w:top="720" w:right="576" w:bottom="720" w:left="576" w:header="720" w:footer="720" w:gutter="0"/>
          <w:cols w:num="2" w:space="720"/>
          <w:docGrid w:linePitch="360"/>
        </w:sectPr>
      </w:pPr>
      <w:r w:rsidRPr="00D23D61">
        <w:rPr>
          <w:rFonts w:ascii="Times New Roman" w:hAnsi="Times New Roman" w:cs="Times New Roman"/>
          <w:b/>
        </w:rPr>
        <w:t>Conclusion:</w:t>
      </w:r>
      <w:r>
        <w:rPr>
          <w:rFonts w:ascii="Times New Roman" w:hAnsi="Times New Roman" w:cs="Times New Roman"/>
          <w:b/>
        </w:rPr>
        <w:t xml:space="preserve"> </w:t>
      </w:r>
      <w:r>
        <w:rPr>
          <w:rFonts w:ascii="Times New Roman" w:hAnsi="Times New Roman" w:cs="Times New Roman"/>
        </w:rPr>
        <w:t xml:space="preserve">The authors successfully developed </w:t>
      </w:r>
      <w:r w:rsidRPr="000737A2">
        <w:rPr>
          <w:rFonts w:ascii="Times New Roman" w:hAnsi="Times New Roman" w:cs="Times New Roman"/>
        </w:rPr>
        <w:t>Spanner</w:t>
      </w:r>
      <w:r>
        <w:rPr>
          <w:rFonts w:ascii="Times New Roman" w:hAnsi="Times New Roman" w:cs="Times New Roman"/>
        </w:rPr>
        <w:t xml:space="preserve"> to</w:t>
      </w:r>
      <w:r w:rsidRPr="000737A2">
        <w:rPr>
          <w:rFonts w:ascii="Times New Roman" w:hAnsi="Times New Roman" w:cs="Times New Roman"/>
        </w:rPr>
        <w:t xml:space="preserve"> address some limitations with other solutions developed in the past: Big Table, which lacks schema and strong consistency; Megastore, which has poor write performance; and a </w:t>
      </w:r>
      <w:proofErr w:type="spellStart"/>
      <w:r w:rsidRPr="000737A2">
        <w:rPr>
          <w:rFonts w:ascii="Times New Roman" w:hAnsi="Times New Roman" w:cs="Times New Roman"/>
        </w:rPr>
        <w:t>sharded</w:t>
      </w:r>
      <w:proofErr w:type="spellEnd"/>
      <w:r w:rsidRPr="000737A2">
        <w:rPr>
          <w:rFonts w:ascii="Times New Roman" w:hAnsi="Times New Roman" w:cs="Times New Roman"/>
        </w:rPr>
        <w:t xml:space="preserve"> MySQL, which required the application to know about the </w:t>
      </w:r>
      <w:proofErr w:type="spellStart"/>
      <w:r w:rsidRPr="000737A2">
        <w:rPr>
          <w:rFonts w:ascii="Times New Roman" w:hAnsi="Times New Roman" w:cs="Times New Roman"/>
        </w:rPr>
        <w:t>sharding</w:t>
      </w:r>
      <w:proofErr w:type="spellEnd"/>
      <w:r w:rsidRPr="000737A2">
        <w:rPr>
          <w:rFonts w:ascii="Times New Roman" w:hAnsi="Times New Roman" w:cs="Times New Roman"/>
        </w:rPr>
        <w:t xml:space="preserve"> schema and </w:t>
      </w:r>
      <w:proofErr w:type="spellStart"/>
      <w:r w:rsidRPr="000737A2">
        <w:rPr>
          <w:rFonts w:ascii="Times New Roman" w:hAnsi="Times New Roman" w:cs="Times New Roman"/>
        </w:rPr>
        <w:t>resharding</w:t>
      </w:r>
      <w:proofErr w:type="spellEnd"/>
      <w:r w:rsidRPr="000737A2">
        <w:rPr>
          <w:rFonts w:ascii="Times New Roman" w:hAnsi="Times New Roman" w:cs="Times New Roman"/>
        </w:rPr>
        <w:t xml:space="preserve"> being a risky and lengthy process.</w:t>
      </w:r>
      <w:r>
        <w:rPr>
          <w:rFonts w:ascii="Times New Roman" w:hAnsi="Times New Roman" w:cs="Times New Roman"/>
        </w:rPr>
        <w:t xml:space="preserve"> Moreover, authors made an intelligent use of </w:t>
      </w:r>
      <w:proofErr w:type="spellStart"/>
      <w:r>
        <w:rPr>
          <w:rFonts w:ascii="Times New Roman" w:hAnsi="Times New Roman" w:cs="Times New Roman"/>
        </w:rPr>
        <w:t>TruTime</w:t>
      </w:r>
      <w:proofErr w:type="spellEnd"/>
      <w:r>
        <w:rPr>
          <w:rFonts w:ascii="Times New Roman" w:hAnsi="Times New Roman" w:cs="Times New Roman"/>
        </w:rPr>
        <w:t xml:space="preserve"> API ensuring time guarantees. </w:t>
      </w:r>
    </w:p>
    <w:p w14:paraId="6D965F37" w14:textId="77777777" w:rsidR="00722A38" w:rsidRDefault="00722A38"/>
    <w:sectPr w:rsidR="00722A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421E2" w14:textId="77777777" w:rsidR="00AD00C9" w:rsidRDefault="00AD00C9" w:rsidP="00E76E3A">
      <w:pPr>
        <w:spacing w:after="0" w:line="240" w:lineRule="auto"/>
      </w:pPr>
      <w:r>
        <w:separator/>
      </w:r>
    </w:p>
  </w:endnote>
  <w:endnote w:type="continuationSeparator" w:id="0">
    <w:p w14:paraId="4870915B" w14:textId="77777777" w:rsidR="00AD00C9" w:rsidRDefault="00AD00C9" w:rsidP="00E76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CFC8E" w14:textId="77777777" w:rsidR="00AD00C9" w:rsidRDefault="00AD00C9" w:rsidP="00E76E3A">
      <w:pPr>
        <w:spacing w:after="0" w:line="240" w:lineRule="auto"/>
      </w:pPr>
      <w:r>
        <w:separator/>
      </w:r>
    </w:p>
  </w:footnote>
  <w:footnote w:type="continuationSeparator" w:id="0">
    <w:p w14:paraId="47DA2BEB" w14:textId="77777777" w:rsidR="00AD00C9" w:rsidRDefault="00AD00C9" w:rsidP="00E76E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3A"/>
    <w:rsid w:val="00722A38"/>
    <w:rsid w:val="00AD00C9"/>
    <w:rsid w:val="00E7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A5ED"/>
  <w15:chartTrackingRefBased/>
  <w15:docId w15:val="{A72B1EBF-F80D-4370-B9E1-77A766289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6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E3A"/>
    <w:rPr>
      <w:color w:val="0563C1" w:themeColor="hyperlink"/>
      <w:u w:val="single"/>
    </w:rPr>
  </w:style>
  <w:style w:type="paragraph" w:styleId="Header">
    <w:name w:val="header"/>
    <w:basedOn w:val="Normal"/>
    <w:link w:val="HeaderChar"/>
    <w:uiPriority w:val="99"/>
    <w:unhideWhenUsed/>
    <w:rsid w:val="00E76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E3A"/>
  </w:style>
  <w:style w:type="paragraph" w:styleId="Footer">
    <w:name w:val="footer"/>
    <w:basedOn w:val="Normal"/>
    <w:link w:val="FooterChar"/>
    <w:uiPriority w:val="99"/>
    <w:unhideWhenUsed/>
    <w:rsid w:val="00E76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Anshuman</dc:creator>
  <cp:keywords/>
  <dc:description/>
  <cp:lastModifiedBy>Lnu, Anshuman</cp:lastModifiedBy>
  <cp:revision>1</cp:revision>
  <dcterms:created xsi:type="dcterms:W3CDTF">2019-10-17T06:25:00Z</dcterms:created>
  <dcterms:modified xsi:type="dcterms:W3CDTF">2019-10-17T06:26:00Z</dcterms:modified>
</cp:coreProperties>
</file>