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Before moving to Built tools like 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webpack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parcel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How to Initialize/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lang w:val="en-US"/>
        </w:rPr>
        <w:t xml:space="preserve"> for your directory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20460" cy="3579495"/>
            <wp:effectExtent l="0" t="0" r="1270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Setup</w:t>
      </w:r>
      <w:r>
        <w:rPr>
          <w:rFonts w:hint="default"/>
          <w:b/>
          <w:bCs/>
          <w:sz w:val="32"/>
          <w:szCs w:val="32"/>
          <w:lang w:val="en-US"/>
        </w:rPr>
        <w:t xml:space="preserve"> React App with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 xml:space="preserve"> Vite</w:t>
      </w:r>
      <w:r>
        <w:rPr>
          <w:rFonts w:hint="default"/>
          <w:b/>
          <w:bCs/>
          <w:sz w:val="32"/>
          <w:szCs w:val="32"/>
          <w:lang w:val="en-US"/>
        </w:rPr>
        <w:t>(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a built in too</w:t>
      </w:r>
      <w:r>
        <w:rPr>
          <w:rFonts w:hint="default"/>
          <w:b/>
          <w:bCs/>
          <w:sz w:val="32"/>
          <w:szCs w:val="32"/>
          <w:lang w:val="en-US"/>
        </w:rPr>
        <w:t>l)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What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is Vite tool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Vite is a next-generation, front-end tool that 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focuses on speed and performance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 xml:space="preserve">Why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u w:val="single"/>
          <w:lang w:val="en-US"/>
        </w:rPr>
        <w:t>Vite is used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It Lets the browser take over part of the job of a </w:t>
      </w:r>
      <w:r>
        <w:rPr>
          <w:rFonts w:hint="default"/>
          <w:b/>
          <w:bCs/>
          <w:sz w:val="32"/>
          <w:szCs w:val="32"/>
          <w:highlight w:val="magenta"/>
          <w:lang w:val="en-US"/>
        </w:rPr>
        <w:t>bundler</w:t>
      </w:r>
      <w:r>
        <w:rPr>
          <w:rFonts w:hint="default"/>
          <w:b/>
          <w:bCs/>
          <w:sz w:val="32"/>
          <w:szCs w:val="32"/>
          <w:lang w:val="en-US"/>
        </w:rPr>
        <w:t>.[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Our project will have all type of files like html,css,images,js and so on.So this vite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bundles these all together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and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browser to understand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all these codes and for better performance.</w:t>
      </w:r>
      <w:r>
        <w:rPr>
          <w:rFonts w:hint="default"/>
          <w:b/>
          <w:bCs/>
          <w:sz w:val="32"/>
          <w:szCs w:val="32"/>
          <w:lang w:val="en-US"/>
        </w:rPr>
        <w:t>]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Features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of 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(Goto vite website):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0935" cy="413575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2849880" cy="4122420"/>
            <wp:effectExtent l="0" t="0" r="0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How to use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Use Vite 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u w:val="single"/>
          <w:lang w:val="en-US"/>
        </w:rPr>
        <w:t>inside your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First run command “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npm create vite@latest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Give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project name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-&gt;Eg:vite-project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Framework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-&gt;React.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variant</w:t>
      </w:r>
      <w:r>
        <w:rPr>
          <w:rFonts w:hint="default"/>
          <w:b w:val="0"/>
          <w:bCs w:val="0"/>
          <w:sz w:val="32"/>
          <w:szCs w:val="32"/>
          <w:lang w:val="en-US"/>
        </w:rPr>
        <w:t>-&gt; JavaScript.</w:t>
      </w: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633085" cy="2804160"/>
            <wp:effectExtent l="0" t="0" r="571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open that ‘</w:t>
      </w:r>
      <w:r>
        <w:rPr>
          <w:rFonts w:hint="default"/>
          <w:b w:val="0"/>
          <w:bCs w:val="0"/>
          <w:sz w:val="32"/>
          <w:szCs w:val="32"/>
          <w:highlight w:val="yellow"/>
          <w:lang w:val="en-US"/>
        </w:rPr>
        <w:t>vite-project</w:t>
      </w:r>
      <w:r>
        <w:rPr>
          <w:rFonts w:hint="default"/>
          <w:b w:val="0"/>
          <w:bCs w:val="0"/>
          <w:sz w:val="32"/>
          <w:szCs w:val="32"/>
          <w:lang w:val="en-US"/>
        </w:rPr>
        <w:t>’ folder in terminal and install npm : “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npm install</w:t>
      </w:r>
      <w:r>
        <w:rPr>
          <w:rFonts w:hint="default"/>
          <w:b w:val="0"/>
          <w:bCs w:val="0"/>
          <w:sz w:val="32"/>
          <w:szCs w:val="32"/>
          <w:lang w:val="en-US"/>
        </w:rPr>
        <w:t>”.So that ‘vite-project’ will get all the dependencies 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11520" cy="3521075"/>
            <wp:effectExtent l="0" t="0" r="1016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642735" cy="2818765"/>
            <wp:effectExtent l="0" t="0" r="1905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‘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dev</w:t>
      </w:r>
      <w:r>
        <w:rPr>
          <w:rFonts w:hint="default"/>
          <w:b w:val="0"/>
          <w:bCs w:val="0"/>
          <w:sz w:val="32"/>
          <w:szCs w:val="32"/>
          <w:lang w:val="en-US"/>
        </w:rPr>
        <w:t>’ command is used to</w:t>
      </w:r>
      <w:r>
        <w:rPr>
          <w:rFonts w:hint="default"/>
          <w:b w:val="0"/>
          <w:bCs w:val="0"/>
          <w:sz w:val="32"/>
          <w:szCs w:val="32"/>
          <w:highlight w:val="green"/>
          <w:lang w:val="en-US"/>
        </w:rPr>
        <w:t xml:space="preserve"> RUN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your React project: “</w:t>
      </w:r>
      <w:r>
        <w:rPr>
          <w:rFonts w:hint="default"/>
          <w:b w:val="0"/>
          <w:bCs w:val="0"/>
          <w:color w:val="FFFF00"/>
          <w:sz w:val="32"/>
          <w:szCs w:val="32"/>
          <w:highlight w:val="magenta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npm run dev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90260" cy="2286000"/>
            <wp:effectExtent l="0" t="0" r="762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our React App is Ready: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931920" cy="4015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Folder Structure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Open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src&gt;‘main.jsx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file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is the new way of writing JS files recommended by React.</w:t>
      </w:r>
      <w:r>
        <w:drawing>
          <wp:inline distT="0" distB="0" distL="114300" distR="114300">
            <wp:extent cx="5819140" cy="3676015"/>
            <wp:effectExtent l="0" t="0" r="2540" b="1206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28385" cy="3277235"/>
            <wp:effectExtent l="0" t="0" r="13335" b="146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whatever we are gonna create is rendered as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 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is Component ?=&gt; Eg:-We can see different sections in Instagram  like stories,feed and so on.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US"/>
        </w:rPr>
        <w:t>To Manage our application in Efficient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.Components are just part of your Application.So this Component will also be inside one component right.That top most component is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 xml:space="preserve">&lt;App&gt;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So “App.jsx” file is the component &lt;App&gt; file.What we saw previously in browser is the output of this file.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840730" cy="4107815"/>
            <wp:effectExtent l="0" t="0" r="11430" b="698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931920" cy="4015740"/>
            <wp:effectExtent l="0" t="0" r="0" b="762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5948680" cy="4183380"/>
            <wp:effectExtent l="0" t="0" r="1016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Here in ‘App.jsx’ we can see html code inside function.So that is why this is a jsx file [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HTML + JavaScript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=&gt;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] 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How browser Understands this Html code inside a Javascript code ?=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=&gt;With the Help of Tool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Babel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.It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Takes the JavaScript code and Transfile it to 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code .So that browser can understand it.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index.css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and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are default css files which gives a default style to the APP.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>The Component Architecture and JSX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Create Your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First React Component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Before creating First Component,lets clear some deafult code in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’(It is our Parent component):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First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named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src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inside  folder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say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’(This component Prints Hello).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[</w:t>
      </w:r>
      <w:r>
        <w:rPr>
          <w:rFonts w:hint="default" w:ascii="Trebuchet MS" w:hAnsi="Trebuchet MS"/>
          <w:b w:val="0"/>
          <w:bCs w:val="0"/>
          <w:color w:val="FFFFFF" w:themeColor="background1"/>
          <w:sz w:val="28"/>
          <w:szCs w:val="28"/>
          <w:highlight w:val="darkBlu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IN"/>
        </w:rPr>
        <w:t>The first letter of component should be CAPS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]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we are gonna use this component inside the Parent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’.For that First 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Export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 : 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hello Component.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Same like,we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Import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exported component in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we need to use this component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‘Hello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highlight w:val="yellow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 xml:space="preserve">//Here we  use the component 'Hello' which is imported.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3824605" cy="2147570"/>
            <wp:effectExtent l="0" t="0" r="635" b="12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lets create another component say ‘Bye.jsx’ 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[</w:t>
      </w:r>
      <w:r>
        <w:rPr>
          <w:rFonts w:hint="default"/>
          <w:b/>
          <w:bCs/>
          <w:color w:val="FFFFFF" w:themeColor="background1"/>
          <w:sz w:val="32"/>
          <w:szCs w:val="32"/>
          <w:highlight w:val="darkBlu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For Shortcut type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rfce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and enter to get a structure of code .</w:t>
      </w:r>
      <w:r>
        <w:rPr>
          <w:rFonts w:hint="default"/>
          <w:b/>
          <w:bCs/>
          <w:sz w:val="32"/>
          <w:szCs w:val="32"/>
          <w:lang w:val="en-IN"/>
        </w:rPr>
        <w:t xml:space="preserve"> ]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1371600" cy="8763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351655" cy="2855595"/>
            <wp:effectExtent l="0" t="0" r="6985" b="952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Edit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this code according your need: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highlight w:val="yellow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4"/>
          <w:szCs w:val="24"/>
          <w:highlight w:val="yellow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Bye from Bye component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highlight w:val="yellow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Bye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import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this Bye component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'./components/Bye'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we have to Use this component.But we already have used another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Hello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015105" cy="2026920"/>
            <wp:effectExtent l="0" t="0" r="825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To use multiple components together :We need to use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React Fragments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HThat is we have to wrap your whole components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&lt;&gt; &lt;/&gt;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449445" cy="2575560"/>
            <wp:effectExtent l="0" t="0" r="63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440" w:leftChars="0"/>
        <w:rPr>
          <w:rFonts w:hint="default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216275" cy="1964055"/>
            <wp:effectExtent l="0" t="0" r="14605" b="190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Properties</w:t>
      </w:r>
      <w:r>
        <w:rPr>
          <w:rFonts w:hint="default"/>
          <w:b/>
          <w:bCs/>
          <w:sz w:val="32"/>
          <w:szCs w:val="32"/>
          <w:lang w:val="en-IN"/>
        </w:rPr>
        <w:t xml:space="preserve"> of JSX: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What if we write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{10 + 20}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the html content like this 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006340" cy="1752600"/>
            <wp:effectExtent l="0" t="0" r="762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4793615" cy="2175510"/>
            <wp:effectExtent l="0" t="0" r="6985" b="381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So whatever you write inside curly braces will be evaluated as JS.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Lets try using variables and functions inside this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811520" cy="3779520"/>
            <wp:effectExtent l="0" t="0" r="1016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440" w:leftChars="0"/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Output</w:t>
      </w:r>
      <w:r>
        <w:rPr>
          <w:rFonts w:hint="default"/>
          <w:lang w:val="en-IN"/>
        </w:rPr>
        <w:t xml:space="preserve"> :</w:t>
      </w:r>
    </w:p>
    <w:p>
      <w:pPr>
        <w:numPr>
          <w:ilvl w:val="0"/>
          <w:numId w:val="0"/>
        </w:numPr>
        <w:ind w:left="1200" w:leftChars="0"/>
        <w:rPr>
          <w:rFonts w:hint="default"/>
          <w:lang w:val="en-IN"/>
        </w:rPr>
      </w:pPr>
      <w:r>
        <w:drawing>
          <wp:inline distT="0" distB="0" distL="114300" distR="114300">
            <wp:extent cx="5286375" cy="3634740"/>
            <wp:effectExtent l="0" t="0" r="1905" b="762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Props</w:t>
      </w:r>
      <w:r>
        <w:rPr>
          <w:rFonts w:hint="default"/>
          <w:b/>
          <w:bCs/>
          <w:sz w:val="32"/>
          <w:szCs w:val="32"/>
          <w:lang w:val="en-IN"/>
        </w:rPr>
        <w:t xml:space="preserve"> and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Reusing Components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Props will help your component Go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Dynamic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Until now we were used static data.So lets try passing input from App.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For that lets create another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Hello2.jsx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First import this newly added component to ‘App.jsx’: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'./components/Hello2'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Type ‘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magenta"/>
          <w:lang w:val="en-IN"/>
        </w:rPr>
        <w:t>props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’ inside function brackets.And ‘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magenta"/>
          <w:lang w:val="en-IN"/>
        </w:rPr>
        <w:t>{props.name}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‘ to get name property name from App.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4899660" cy="2606040"/>
            <wp:effectExtent l="0" t="0" r="762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Inside ‘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yellow"/>
          <w:lang w:val="en-IN"/>
        </w:rPr>
        <w:t>App.jsx’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green"/>
          <w:lang w:val="en-IN"/>
        </w:rPr>
        <w:t>pass the name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you want as much as you want with different names:</w:t>
      </w:r>
    </w:p>
    <w:p>
      <w:pPr>
        <w:numPr>
          <w:ilvl w:val="0"/>
          <w:numId w:val="0"/>
        </w:numPr>
        <w:ind w:left="1680" w:leftChars="0"/>
      </w:pPr>
      <w:r>
        <w:drawing>
          <wp:inline distT="0" distB="0" distL="114300" distR="114300">
            <wp:extent cx="5623560" cy="3901440"/>
            <wp:effectExtent l="0" t="0" r="0" b="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</w:pPr>
    </w:p>
    <w:p>
      <w:pPr>
        <w:numPr>
          <w:ilvl w:val="0"/>
          <w:numId w:val="0"/>
        </w:numPr>
        <w:ind w:left="168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Similarly lets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green"/>
          <w:lang w:val="en-IN"/>
        </w:rPr>
        <w:t>add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</w:t>
      </w:r>
      <w:r>
        <w:rPr>
          <w:rFonts w:hint="default" w:ascii="Bahnschrift Light" w:hAnsi="Bahnschrift Light" w:cs="Bahnschrift Light"/>
          <w:b w:val="0"/>
          <w:bCs w:val="0"/>
          <w:color w:val="000000" w:themeColor="text1"/>
          <w:sz w:val="28"/>
          <w:szCs w:val="28"/>
          <w:highlight w:val="magenta"/>
          <w:lang w:val="en-IN"/>
          <w14:textFill>
            <w14:solidFill>
              <w14:schemeClr w14:val="tx1"/>
            </w14:solidFill>
          </w14:textFill>
        </w:rPr>
        <w:t xml:space="preserve">phone property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‘Hello2.jsx’</w:t>
      </w:r>
      <w:r>
        <w:rPr>
          <w:rFonts w:hint="default"/>
          <w:b/>
          <w:bCs/>
          <w:sz w:val="32"/>
          <w:szCs w:val="32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Hello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Hello2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1680" w:leftChars="0"/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‘App.jsx’</w:t>
      </w:r>
      <w:r>
        <w:rPr>
          <w:rFonts w:hint="default"/>
          <w:b/>
          <w:bCs/>
          <w:sz w:val="32"/>
          <w:szCs w:val="32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'./components/Bye'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'./components/Hello2'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'8154564223'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'Nihal'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'992564223'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'Majo'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'124853325'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OUTPUT</w:t>
      </w:r>
      <w:r>
        <w:rPr>
          <w:rFonts w:hint="default"/>
          <w:b/>
          <w:bCs/>
          <w:sz w:val="32"/>
          <w:szCs w:val="32"/>
          <w:lang w:val="en-IN"/>
        </w:rPr>
        <w:t>:</w:t>
      </w:r>
    </w:p>
    <w:p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4377690" cy="3140075"/>
            <wp:effectExtent l="0" t="0" r="11430" b="14605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So this is called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magenta"/>
          <w:lang w:val="en-IN"/>
        </w:rPr>
        <w:t xml:space="preserve">RESUING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.That is Structure remains the Same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US"/>
        </w:rPr>
        <w:t xml:space="preserve"> but the values are changing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.</w:t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ab/>
      </w:r>
      <w:r>
        <w:rPr>
          <w:rFonts w:hint="default"/>
          <w:b/>
          <w:bCs/>
          <w:sz w:val="32"/>
          <w:szCs w:val="32"/>
          <w:lang w:val="en-IN"/>
        </w:rPr>
        <w:tab/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There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Efficient/Shorter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 to write this props: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Destructuring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.=&gt;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958840" cy="2941320"/>
            <wp:effectExtent l="0" t="0" r="0" b="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Arrays and Objects as Props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if you want to pass an entire Array as a prop?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02630" cy="3693795"/>
            <wp:effectExtent l="0" t="0" r="3810" b="9525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‘Hello2.jsx</w:t>
      </w:r>
      <w:r>
        <w:rPr>
          <w:rFonts w:hint="default"/>
          <w:b/>
          <w:bCs/>
          <w:sz w:val="32"/>
          <w:szCs w:val="32"/>
          <w:lang w:val="en-US"/>
        </w:rPr>
        <w:t>’ 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drawing>
          <wp:inline distT="0" distB="0" distL="114300" distR="114300">
            <wp:extent cx="5781040" cy="3392805"/>
            <wp:effectExtent l="0" t="0" r="10160" b="5715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e t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asd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Rendering Array Elements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Create a New componet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Animals.jsx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’ : 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358640" cy="2567940"/>
            <wp:effectExtent l="0" t="0" r="0" b="7620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Then import and use this component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App.js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838700" cy="4198620"/>
            <wp:effectExtent l="0" t="0" r="7620" b="762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 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3946525" cy="3822700"/>
            <wp:effectExtent l="0" t="0" r="635" b="2540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If you try to directly access the Array like this we get output in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combined manner ,which is difficult to differentiate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avoid this we age going to use a </w:t>
      </w:r>
      <w:r>
        <w:rPr>
          <w:rFonts w:hint="default"/>
          <w:b/>
          <w:bCs/>
          <w:sz w:val="32"/>
          <w:szCs w:val="32"/>
          <w:highlight w:val="green"/>
          <w:lang w:val="en-US"/>
        </w:rPr>
        <w:t>Higher Order Method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5006340" cy="3276600"/>
            <wp:effectExtent l="0" t="0" r="7620" b="0"/>
            <wp:docPr id="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709295" cy="981075"/>
            <wp:effectExtent l="0" t="0" r="6985" b="9525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929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If you want to make as List 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Animals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animals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'Cat'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'Dog'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'Horse'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animals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Animals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1219200" cy="990600"/>
            <wp:effectExtent l="0" t="0" r="0" b="0"/>
            <wp:docPr id="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Sd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45C7F8B"/>
    <w:multiLevelType w:val="singleLevel"/>
    <w:tmpl w:val="445C7F8B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2">
    <w:nsid w:val="57733882"/>
    <w:multiLevelType w:val="singleLevel"/>
    <w:tmpl w:val="5773388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16B3F64"/>
    <w:rsid w:val="017E757F"/>
    <w:rsid w:val="018A0E13"/>
    <w:rsid w:val="01D709AB"/>
    <w:rsid w:val="02007E3E"/>
    <w:rsid w:val="02127CD1"/>
    <w:rsid w:val="02577F77"/>
    <w:rsid w:val="03C07D3E"/>
    <w:rsid w:val="03FC2E16"/>
    <w:rsid w:val="04B70347"/>
    <w:rsid w:val="04B92839"/>
    <w:rsid w:val="05773987"/>
    <w:rsid w:val="0584521B"/>
    <w:rsid w:val="059C5BB5"/>
    <w:rsid w:val="06293905"/>
    <w:rsid w:val="062F3A4C"/>
    <w:rsid w:val="06F53E3D"/>
    <w:rsid w:val="07607926"/>
    <w:rsid w:val="081C2D6F"/>
    <w:rsid w:val="08280CF2"/>
    <w:rsid w:val="0874698D"/>
    <w:rsid w:val="08B46187"/>
    <w:rsid w:val="08FF1C4F"/>
    <w:rsid w:val="09304DFC"/>
    <w:rsid w:val="0A023EF7"/>
    <w:rsid w:val="0A093889"/>
    <w:rsid w:val="0A8F6E8F"/>
    <w:rsid w:val="0AD61E0B"/>
    <w:rsid w:val="0AF67B8B"/>
    <w:rsid w:val="0AF87123"/>
    <w:rsid w:val="0B072024"/>
    <w:rsid w:val="0B9423AE"/>
    <w:rsid w:val="0C125CFE"/>
    <w:rsid w:val="0C7C4062"/>
    <w:rsid w:val="0CD72093"/>
    <w:rsid w:val="0CDD4579"/>
    <w:rsid w:val="0D230EFA"/>
    <w:rsid w:val="0D4525A2"/>
    <w:rsid w:val="0D591574"/>
    <w:rsid w:val="0EC94A32"/>
    <w:rsid w:val="0EF7008A"/>
    <w:rsid w:val="10160EE0"/>
    <w:rsid w:val="105E53A1"/>
    <w:rsid w:val="10A754AF"/>
    <w:rsid w:val="11533D85"/>
    <w:rsid w:val="117D384D"/>
    <w:rsid w:val="118D7E17"/>
    <w:rsid w:val="123B0393"/>
    <w:rsid w:val="129324E1"/>
    <w:rsid w:val="12B058B8"/>
    <w:rsid w:val="12B422D9"/>
    <w:rsid w:val="12D62275"/>
    <w:rsid w:val="13CC2C42"/>
    <w:rsid w:val="144361FA"/>
    <w:rsid w:val="14EB1F91"/>
    <w:rsid w:val="150A4793"/>
    <w:rsid w:val="153B3F4C"/>
    <w:rsid w:val="156829ED"/>
    <w:rsid w:val="1590253C"/>
    <w:rsid w:val="15E275F7"/>
    <w:rsid w:val="16476D88"/>
    <w:rsid w:val="17006E4C"/>
    <w:rsid w:val="171731EE"/>
    <w:rsid w:val="17615F65"/>
    <w:rsid w:val="17662372"/>
    <w:rsid w:val="179B20A3"/>
    <w:rsid w:val="180C53DC"/>
    <w:rsid w:val="185428BD"/>
    <w:rsid w:val="18851C02"/>
    <w:rsid w:val="18872FAE"/>
    <w:rsid w:val="18D747DB"/>
    <w:rsid w:val="18F73BF3"/>
    <w:rsid w:val="19CB76F3"/>
    <w:rsid w:val="1A174C76"/>
    <w:rsid w:val="1AB12326"/>
    <w:rsid w:val="1B293E7F"/>
    <w:rsid w:val="1B3E13BF"/>
    <w:rsid w:val="1BA64E72"/>
    <w:rsid w:val="1BA74573"/>
    <w:rsid w:val="1BE83859"/>
    <w:rsid w:val="1BEB6F5A"/>
    <w:rsid w:val="1C9C6D7D"/>
    <w:rsid w:val="1DCA1029"/>
    <w:rsid w:val="1EB573ED"/>
    <w:rsid w:val="20054643"/>
    <w:rsid w:val="20BD4324"/>
    <w:rsid w:val="215B6418"/>
    <w:rsid w:val="217A2579"/>
    <w:rsid w:val="21C564BC"/>
    <w:rsid w:val="22520533"/>
    <w:rsid w:val="22BA2C18"/>
    <w:rsid w:val="231102E1"/>
    <w:rsid w:val="23AB68FA"/>
    <w:rsid w:val="241B1B9D"/>
    <w:rsid w:val="246A3ACB"/>
    <w:rsid w:val="249929CE"/>
    <w:rsid w:val="25323514"/>
    <w:rsid w:val="255D363B"/>
    <w:rsid w:val="269F794C"/>
    <w:rsid w:val="26AE470D"/>
    <w:rsid w:val="27343C6E"/>
    <w:rsid w:val="277C0379"/>
    <w:rsid w:val="27AC35F6"/>
    <w:rsid w:val="27EF5859"/>
    <w:rsid w:val="27FD126C"/>
    <w:rsid w:val="284743DA"/>
    <w:rsid w:val="28AC4E14"/>
    <w:rsid w:val="296642D8"/>
    <w:rsid w:val="29B84F82"/>
    <w:rsid w:val="29BD0628"/>
    <w:rsid w:val="29EB065A"/>
    <w:rsid w:val="2A5063FA"/>
    <w:rsid w:val="2A510485"/>
    <w:rsid w:val="2B4E2A99"/>
    <w:rsid w:val="2C470AB3"/>
    <w:rsid w:val="2D6B5392"/>
    <w:rsid w:val="2DAA76D5"/>
    <w:rsid w:val="2DF95907"/>
    <w:rsid w:val="2E015A5D"/>
    <w:rsid w:val="2E021830"/>
    <w:rsid w:val="2E3B6964"/>
    <w:rsid w:val="2E8F45F7"/>
    <w:rsid w:val="2EB85094"/>
    <w:rsid w:val="2EF84D3C"/>
    <w:rsid w:val="2EFC6A22"/>
    <w:rsid w:val="2FE85726"/>
    <w:rsid w:val="30280AA9"/>
    <w:rsid w:val="30DC16A8"/>
    <w:rsid w:val="31AA508C"/>
    <w:rsid w:val="326203B9"/>
    <w:rsid w:val="33266952"/>
    <w:rsid w:val="336E2F66"/>
    <w:rsid w:val="33A27285"/>
    <w:rsid w:val="340D208D"/>
    <w:rsid w:val="34C7657B"/>
    <w:rsid w:val="34F2196C"/>
    <w:rsid w:val="350F0F1C"/>
    <w:rsid w:val="35296AB6"/>
    <w:rsid w:val="353D1D62"/>
    <w:rsid w:val="3563611B"/>
    <w:rsid w:val="361A26D3"/>
    <w:rsid w:val="361B48D1"/>
    <w:rsid w:val="36820BF8"/>
    <w:rsid w:val="37322C58"/>
    <w:rsid w:val="37705203"/>
    <w:rsid w:val="379453F2"/>
    <w:rsid w:val="37A8535D"/>
    <w:rsid w:val="385B1249"/>
    <w:rsid w:val="39CB14DD"/>
    <w:rsid w:val="39F054BC"/>
    <w:rsid w:val="3A1A2BE3"/>
    <w:rsid w:val="3A201FD2"/>
    <w:rsid w:val="3AFE01B5"/>
    <w:rsid w:val="3B025860"/>
    <w:rsid w:val="3B0A5605"/>
    <w:rsid w:val="3B0E3B64"/>
    <w:rsid w:val="3B3140E6"/>
    <w:rsid w:val="3B5344E9"/>
    <w:rsid w:val="3B8230C4"/>
    <w:rsid w:val="3BAE5737"/>
    <w:rsid w:val="3BB96D46"/>
    <w:rsid w:val="3BDA7A57"/>
    <w:rsid w:val="3C2E5791"/>
    <w:rsid w:val="3C626817"/>
    <w:rsid w:val="3C6C2C0E"/>
    <w:rsid w:val="3C6E78BD"/>
    <w:rsid w:val="3CFC0836"/>
    <w:rsid w:val="3DFC57BB"/>
    <w:rsid w:val="3F981365"/>
    <w:rsid w:val="3FDE6F00"/>
    <w:rsid w:val="40521F20"/>
    <w:rsid w:val="406229AA"/>
    <w:rsid w:val="40F634A0"/>
    <w:rsid w:val="413838B2"/>
    <w:rsid w:val="41433ED6"/>
    <w:rsid w:val="41A0173B"/>
    <w:rsid w:val="41EC6D80"/>
    <w:rsid w:val="42876B21"/>
    <w:rsid w:val="42F76E10"/>
    <w:rsid w:val="43097E84"/>
    <w:rsid w:val="43532F8E"/>
    <w:rsid w:val="43A86F10"/>
    <w:rsid w:val="43F87310"/>
    <w:rsid w:val="447253F9"/>
    <w:rsid w:val="447C43E5"/>
    <w:rsid w:val="452B1BA6"/>
    <w:rsid w:val="45636562"/>
    <w:rsid w:val="456952EA"/>
    <w:rsid w:val="45F53284"/>
    <w:rsid w:val="463241D4"/>
    <w:rsid w:val="46817C8E"/>
    <w:rsid w:val="47824633"/>
    <w:rsid w:val="47F56027"/>
    <w:rsid w:val="480C0D42"/>
    <w:rsid w:val="481C26D0"/>
    <w:rsid w:val="485830BD"/>
    <w:rsid w:val="489535DE"/>
    <w:rsid w:val="49635DB3"/>
    <w:rsid w:val="496532F2"/>
    <w:rsid w:val="49693B09"/>
    <w:rsid w:val="496B182C"/>
    <w:rsid w:val="498134E7"/>
    <w:rsid w:val="49A17BDC"/>
    <w:rsid w:val="49AA3A34"/>
    <w:rsid w:val="49B17939"/>
    <w:rsid w:val="49F031DE"/>
    <w:rsid w:val="4A334A7F"/>
    <w:rsid w:val="4AE6291D"/>
    <w:rsid w:val="4B4B28C5"/>
    <w:rsid w:val="4B6E1FBA"/>
    <w:rsid w:val="4B771ECC"/>
    <w:rsid w:val="4B7827A8"/>
    <w:rsid w:val="4B95590C"/>
    <w:rsid w:val="4BF935DC"/>
    <w:rsid w:val="4C286B90"/>
    <w:rsid w:val="4CC0468B"/>
    <w:rsid w:val="4D0A3507"/>
    <w:rsid w:val="4D0A7CCD"/>
    <w:rsid w:val="4D34007A"/>
    <w:rsid w:val="4DE374C2"/>
    <w:rsid w:val="4E121FED"/>
    <w:rsid w:val="4E222FDC"/>
    <w:rsid w:val="4E7F4257"/>
    <w:rsid w:val="4F036A2F"/>
    <w:rsid w:val="4F314D2C"/>
    <w:rsid w:val="4F7F2BA1"/>
    <w:rsid w:val="500B3BFA"/>
    <w:rsid w:val="50620901"/>
    <w:rsid w:val="50DB3D9F"/>
    <w:rsid w:val="50FB3967"/>
    <w:rsid w:val="52225103"/>
    <w:rsid w:val="5256749B"/>
    <w:rsid w:val="52C54F5B"/>
    <w:rsid w:val="52E67AB2"/>
    <w:rsid w:val="533D001D"/>
    <w:rsid w:val="53FC4560"/>
    <w:rsid w:val="54223609"/>
    <w:rsid w:val="544F115F"/>
    <w:rsid w:val="55A53C8F"/>
    <w:rsid w:val="57072546"/>
    <w:rsid w:val="57224AD4"/>
    <w:rsid w:val="57237983"/>
    <w:rsid w:val="57241DE8"/>
    <w:rsid w:val="5736250D"/>
    <w:rsid w:val="586A5AB9"/>
    <w:rsid w:val="58810D84"/>
    <w:rsid w:val="59430F43"/>
    <w:rsid w:val="596A2D2F"/>
    <w:rsid w:val="59787591"/>
    <w:rsid w:val="59887321"/>
    <w:rsid w:val="599C4B94"/>
    <w:rsid w:val="5AA955EF"/>
    <w:rsid w:val="5AAE15FC"/>
    <w:rsid w:val="5AB83A84"/>
    <w:rsid w:val="5B5A5DEF"/>
    <w:rsid w:val="5BAA161F"/>
    <w:rsid w:val="5C4D53CC"/>
    <w:rsid w:val="5C6A4CCD"/>
    <w:rsid w:val="5C6F7EB5"/>
    <w:rsid w:val="5CEB0141"/>
    <w:rsid w:val="5D3236F1"/>
    <w:rsid w:val="5D381AFC"/>
    <w:rsid w:val="5DA155CF"/>
    <w:rsid w:val="5DFE6A76"/>
    <w:rsid w:val="5E3C52C0"/>
    <w:rsid w:val="5E4C4C10"/>
    <w:rsid w:val="5EDE4A42"/>
    <w:rsid w:val="5F021D2A"/>
    <w:rsid w:val="5F044633"/>
    <w:rsid w:val="5F7E303B"/>
    <w:rsid w:val="602D0324"/>
    <w:rsid w:val="613C5E1A"/>
    <w:rsid w:val="61564616"/>
    <w:rsid w:val="61A60ADB"/>
    <w:rsid w:val="61A63FA5"/>
    <w:rsid w:val="61AA1046"/>
    <w:rsid w:val="626C3254"/>
    <w:rsid w:val="62921635"/>
    <w:rsid w:val="6299419B"/>
    <w:rsid w:val="62EC6A10"/>
    <w:rsid w:val="639A3D75"/>
    <w:rsid w:val="64002891"/>
    <w:rsid w:val="64B238D6"/>
    <w:rsid w:val="65387C9C"/>
    <w:rsid w:val="65803B72"/>
    <w:rsid w:val="66D47276"/>
    <w:rsid w:val="66EA796E"/>
    <w:rsid w:val="66F65191"/>
    <w:rsid w:val="675F6280"/>
    <w:rsid w:val="68625A20"/>
    <w:rsid w:val="68917132"/>
    <w:rsid w:val="68A903C8"/>
    <w:rsid w:val="695B1CE7"/>
    <w:rsid w:val="695D70C6"/>
    <w:rsid w:val="69740266"/>
    <w:rsid w:val="6A333127"/>
    <w:rsid w:val="6B457CC4"/>
    <w:rsid w:val="6B7939F5"/>
    <w:rsid w:val="6B876DF9"/>
    <w:rsid w:val="6BF645AA"/>
    <w:rsid w:val="6C795D32"/>
    <w:rsid w:val="6D0E1A18"/>
    <w:rsid w:val="6D2F5EB0"/>
    <w:rsid w:val="6D6D06FE"/>
    <w:rsid w:val="6DC66852"/>
    <w:rsid w:val="6E6834C9"/>
    <w:rsid w:val="6EA81E99"/>
    <w:rsid w:val="6F25138F"/>
    <w:rsid w:val="6F334E0F"/>
    <w:rsid w:val="6F6E34A0"/>
    <w:rsid w:val="6F944668"/>
    <w:rsid w:val="6FAB2EE5"/>
    <w:rsid w:val="6FC33560"/>
    <w:rsid w:val="70826EAE"/>
    <w:rsid w:val="70C948CD"/>
    <w:rsid w:val="71015D2D"/>
    <w:rsid w:val="7169030C"/>
    <w:rsid w:val="718B3849"/>
    <w:rsid w:val="71C61964"/>
    <w:rsid w:val="72282CA4"/>
    <w:rsid w:val="72345C6E"/>
    <w:rsid w:val="725D2C63"/>
    <w:rsid w:val="727036C5"/>
    <w:rsid w:val="730E64E0"/>
    <w:rsid w:val="732919FE"/>
    <w:rsid w:val="732F1AA7"/>
    <w:rsid w:val="733307A9"/>
    <w:rsid w:val="73337D8F"/>
    <w:rsid w:val="735B5DE3"/>
    <w:rsid w:val="73B35FDA"/>
    <w:rsid w:val="73C55A7E"/>
    <w:rsid w:val="74015E5E"/>
    <w:rsid w:val="74077E17"/>
    <w:rsid w:val="740873D5"/>
    <w:rsid w:val="740A3A87"/>
    <w:rsid w:val="74756825"/>
    <w:rsid w:val="74C618D6"/>
    <w:rsid w:val="75594EF5"/>
    <w:rsid w:val="759E1B06"/>
    <w:rsid w:val="75D752AF"/>
    <w:rsid w:val="75E37235"/>
    <w:rsid w:val="763046B6"/>
    <w:rsid w:val="76982FF6"/>
    <w:rsid w:val="76A31A58"/>
    <w:rsid w:val="76B165B3"/>
    <w:rsid w:val="76D46C00"/>
    <w:rsid w:val="76F6483E"/>
    <w:rsid w:val="779C59FE"/>
    <w:rsid w:val="77E116BC"/>
    <w:rsid w:val="78310D5A"/>
    <w:rsid w:val="787B5DF7"/>
    <w:rsid w:val="7884677F"/>
    <w:rsid w:val="789B42E3"/>
    <w:rsid w:val="78C369CA"/>
    <w:rsid w:val="79835BAD"/>
    <w:rsid w:val="798D0356"/>
    <w:rsid w:val="79D60872"/>
    <w:rsid w:val="79F67F54"/>
    <w:rsid w:val="7AF83336"/>
    <w:rsid w:val="7B6B35D6"/>
    <w:rsid w:val="7B9164E3"/>
    <w:rsid w:val="7BBC44F8"/>
    <w:rsid w:val="7BC42A1E"/>
    <w:rsid w:val="7C476FF2"/>
    <w:rsid w:val="7D0D175F"/>
    <w:rsid w:val="7DFE3D05"/>
    <w:rsid w:val="7E76423F"/>
    <w:rsid w:val="7F075127"/>
    <w:rsid w:val="7F361A7E"/>
    <w:rsid w:val="7F466367"/>
    <w:rsid w:val="7F9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2024-06-01T10:06:55Z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