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IN"/>
        </w:rPr>
        <w:t xml:space="preserve"> to React JS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Introduction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32365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3291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18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Setting Necessary Tools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for React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VS CODE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asdds</w:t>
      </w: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US"/>
        </w:rPr>
        <w:t xml:space="preserve">Building the course API 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00E50685"/>
    <w:rsid w:val="1BA64E72"/>
    <w:rsid w:val="1C9C6D7D"/>
    <w:rsid w:val="21C564BC"/>
    <w:rsid w:val="269F794C"/>
    <w:rsid w:val="29BD0628"/>
    <w:rsid w:val="2E015A5D"/>
    <w:rsid w:val="2FE85726"/>
    <w:rsid w:val="379453F2"/>
    <w:rsid w:val="456952EA"/>
    <w:rsid w:val="4DE374C2"/>
    <w:rsid w:val="5BAA161F"/>
    <w:rsid w:val="6B457CC4"/>
    <w:rsid w:val="6E6834C9"/>
    <w:rsid w:val="6F6E34A0"/>
    <w:rsid w:val="6F944668"/>
    <w:rsid w:val="70826EAE"/>
    <w:rsid w:val="76982FF6"/>
    <w:rsid w:val="779C59FE"/>
    <w:rsid w:val="7B91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2024-05-28T16:31:03Z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