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1928E" w14:textId="77777777" w:rsidR="00D7383C" w:rsidRPr="00D7383C" w:rsidRDefault="00D7383C" w:rsidP="00D7383C">
      <w:r w:rsidRPr="00D7383C">
        <w:t xml:space="preserve">Based on your approved </w:t>
      </w:r>
      <w:r w:rsidRPr="00D7383C">
        <w:rPr>
          <w:b/>
          <w:bCs/>
        </w:rPr>
        <w:t>Business Problem</w:t>
      </w:r>
      <w:r w:rsidRPr="00D7383C">
        <w:t xml:space="preserve">, </w:t>
      </w:r>
      <w:r w:rsidRPr="00D7383C">
        <w:rPr>
          <w:b/>
          <w:bCs/>
        </w:rPr>
        <w:t>Requirements</w:t>
      </w:r>
      <w:r w:rsidRPr="00D7383C">
        <w:t xml:space="preserve">, </w:t>
      </w:r>
      <w:r w:rsidRPr="00D7383C">
        <w:rPr>
          <w:b/>
          <w:bCs/>
        </w:rPr>
        <w:t>Actors</w:t>
      </w:r>
      <w:r w:rsidRPr="00D7383C">
        <w:t xml:space="preserve">, and </w:t>
      </w:r>
      <w:r w:rsidRPr="00D7383C">
        <w:rPr>
          <w:b/>
          <w:bCs/>
        </w:rPr>
        <w:t>Features</w:t>
      </w:r>
      <w:r w:rsidRPr="00D7383C">
        <w:t xml:space="preserve">, I would recommend organizing </w:t>
      </w:r>
      <w:r w:rsidRPr="00D7383C">
        <w:rPr>
          <w:b/>
          <w:bCs/>
        </w:rPr>
        <w:t>LUXURRY V2 Baseline v1.0</w:t>
      </w:r>
      <w:r w:rsidRPr="00D7383C">
        <w:t xml:space="preserve"> into </w:t>
      </w:r>
      <w:r w:rsidRPr="00D7383C">
        <w:rPr>
          <w:b/>
          <w:bCs/>
        </w:rPr>
        <w:t>business-domain modules</w:t>
      </w:r>
      <w:r w:rsidRPr="00D7383C">
        <w:t xml:space="preserve">, not page-based or folder-based modules. This aligns with Domain-Driven Design (DDD) and enterprise software architecture. The proposed modules are consistent with your documented goals and feature hierarchy. </w:t>
      </w:r>
    </w:p>
    <w:p w14:paraId="5ED0297A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LUXURRY V2 — Proposed System Modules (Baseline v1.0)</w:t>
      </w:r>
    </w:p>
    <w:p w14:paraId="72D409A1" w14:textId="77777777" w:rsidR="00D7383C" w:rsidRPr="00D7383C" w:rsidRDefault="00D7383C" w:rsidP="00D7383C">
      <w:r w:rsidRPr="00D7383C">
        <w:t>LUXURRY V2</w:t>
      </w:r>
    </w:p>
    <w:p w14:paraId="4B825D4C" w14:textId="77777777" w:rsidR="00D7383C" w:rsidRPr="00D7383C" w:rsidRDefault="00D7383C" w:rsidP="00D7383C">
      <w:r w:rsidRPr="00D7383C">
        <w:t>│</w:t>
      </w:r>
    </w:p>
    <w:p w14:paraId="63421788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1. Identity &amp; Membership Module</w:t>
      </w:r>
    </w:p>
    <w:p w14:paraId="798D9DF6" w14:textId="77777777" w:rsidR="00D7383C" w:rsidRPr="00D7383C" w:rsidRDefault="00D7383C" w:rsidP="00D7383C">
      <w:r w:rsidRPr="00D7383C">
        <w:t>│</w:t>
      </w:r>
    </w:p>
    <w:p w14:paraId="48F1D33D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2. Brand Module</w:t>
      </w:r>
    </w:p>
    <w:p w14:paraId="0041A228" w14:textId="77777777" w:rsidR="00D7383C" w:rsidRPr="00D7383C" w:rsidRDefault="00D7383C" w:rsidP="00D7383C">
      <w:r w:rsidRPr="00D7383C">
        <w:t>│</w:t>
      </w:r>
    </w:p>
    <w:p w14:paraId="70F68795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3. Product Module</w:t>
      </w:r>
    </w:p>
    <w:p w14:paraId="3CBC6208" w14:textId="77777777" w:rsidR="00D7383C" w:rsidRPr="00D7383C" w:rsidRDefault="00D7383C" w:rsidP="00D7383C">
      <w:r w:rsidRPr="00D7383C">
        <w:t>│</w:t>
      </w:r>
    </w:p>
    <w:p w14:paraId="22099B5C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4. Search &amp; Discovery Module</w:t>
      </w:r>
    </w:p>
    <w:p w14:paraId="6599D2B7" w14:textId="77777777" w:rsidR="00D7383C" w:rsidRPr="00D7383C" w:rsidRDefault="00D7383C" w:rsidP="00D7383C">
      <w:r w:rsidRPr="00D7383C">
        <w:t>│</w:t>
      </w:r>
    </w:p>
    <w:p w14:paraId="59359C75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5. Maison Verse Module</w:t>
      </w:r>
    </w:p>
    <w:p w14:paraId="78C01682" w14:textId="77777777" w:rsidR="00D7383C" w:rsidRPr="00D7383C" w:rsidRDefault="00D7383C" w:rsidP="00D7383C">
      <w:r w:rsidRPr="00D7383C">
        <w:t>│</w:t>
      </w:r>
    </w:p>
    <w:p w14:paraId="7C2C698A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6. Editorial Module</w:t>
      </w:r>
    </w:p>
    <w:p w14:paraId="4ED9DE20" w14:textId="77777777" w:rsidR="00D7383C" w:rsidRPr="00D7383C" w:rsidRDefault="00D7383C" w:rsidP="00D7383C">
      <w:r w:rsidRPr="00D7383C">
        <w:t>│</w:t>
      </w:r>
    </w:p>
    <w:p w14:paraId="172B495E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7. Immersive Experience Module</w:t>
      </w:r>
    </w:p>
    <w:p w14:paraId="72AA6985" w14:textId="77777777" w:rsidR="00D7383C" w:rsidRPr="00D7383C" w:rsidRDefault="00D7383C" w:rsidP="00D7383C">
      <w:r w:rsidRPr="00D7383C">
        <w:t xml:space="preserve">│      </w:t>
      </w:r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AR Module</w:t>
      </w:r>
    </w:p>
    <w:p w14:paraId="0E9F135F" w14:textId="77777777" w:rsidR="00D7383C" w:rsidRPr="00D7383C" w:rsidRDefault="00D7383C" w:rsidP="00D7383C">
      <w:r w:rsidRPr="00D7383C">
        <w:t>│      └── VR Module</w:t>
      </w:r>
    </w:p>
    <w:p w14:paraId="07B6E753" w14:textId="77777777" w:rsidR="00D7383C" w:rsidRPr="00D7383C" w:rsidRDefault="00D7383C" w:rsidP="00D7383C">
      <w:r w:rsidRPr="00D7383C">
        <w:t>│</w:t>
      </w:r>
    </w:p>
    <w:p w14:paraId="0ED51D64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8. Commerce Module</w:t>
      </w:r>
    </w:p>
    <w:p w14:paraId="20D54EAF" w14:textId="77777777" w:rsidR="00D7383C" w:rsidRPr="00D7383C" w:rsidRDefault="00D7383C" w:rsidP="00D7383C">
      <w:r w:rsidRPr="00D7383C">
        <w:t>│</w:t>
      </w:r>
    </w:p>
    <w:p w14:paraId="323862BF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9. User Account Module</w:t>
      </w:r>
    </w:p>
    <w:p w14:paraId="383104B1" w14:textId="77777777" w:rsidR="00D7383C" w:rsidRPr="00D7383C" w:rsidRDefault="00D7383C" w:rsidP="00D7383C">
      <w:r w:rsidRPr="00D7383C">
        <w:t>│</w:t>
      </w:r>
    </w:p>
    <w:p w14:paraId="4B8DC2D5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10. Administration Module</w:t>
      </w:r>
    </w:p>
    <w:p w14:paraId="187838A1" w14:textId="77777777" w:rsidR="00D7383C" w:rsidRPr="00D7383C" w:rsidRDefault="00D7383C" w:rsidP="00D7383C">
      <w:r w:rsidRPr="00D7383C">
        <w:t>│</w:t>
      </w:r>
    </w:p>
    <w:p w14:paraId="57212465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lastRenderedPageBreak/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11. Security Module</w:t>
      </w:r>
    </w:p>
    <w:p w14:paraId="2D7E2177" w14:textId="77777777" w:rsidR="00D7383C" w:rsidRPr="00D7383C" w:rsidRDefault="00D7383C" w:rsidP="00D7383C">
      <w:r w:rsidRPr="00D7383C">
        <w:t>│</w:t>
      </w:r>
    </w:p>
    <w:p w14:paraId="5AD6A5D9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12. Notification Module</w:t>
      </w:r>
    </w:p>
    <w:p w14:paraId="77A56AF1" w14:textId="77777777" w:rsidR="00D7383C" w:rsidRPr="00D7383C" w:rsidRDefault="00D7383C" w:rsidP="00D7383C">
      <w:r w:rsidRPr="00D7383C">
        <w:t>│</w:t>
      </w:r>
    </w:p>
    <w:p w14:paraId="20049C15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13. Personalization Module</w:t>
      </w:r>
    </w:p>
    <w:p w14:paraId="6BE4A745" w14:textId="77777777" w:rsidR="00D7383C" w:rsidRPr="00D7383C" w:rsidRDefault="00D7383C" w:rsidP="00D7383C">
      <w:r w:rsidRPr="00D7383C">
        <w:t>│</w:t>
      </w:r>
    </w:p>
    <w:p w14:paraId="3DF1F382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14. Customer Support Module</w:t>
      </w:r>
    </w:p>
    <w:p w14:paraId="06179C5F" w14:textId="77777777" w:rsidR="00D7383C" w:rsidRPr="00D7383C" w:rsidRDefault="00D7383C" w:rsidP="00D7383C">
      <w:r w:rsidRPr="00D7383C">
        <w:t>│</w:t>
      </w:r>
    </w:p>
    <w:p w14:paraId="52D68954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15. Platform Module</w:t>
      </w:r>
    </w:p>
    <w:p w14:paraId="0B5F4ACA" w14:textId="77777777" w:rsidR="00D7383C" w:rsidRPr="00D7383C" w:rsidRDefault="00D7383C" w:rsidP="00D7383C">
      <w:r w:rsidRPr="00D7383C">
        <w:t>│</w:t>
      </w:r>
    </w:p>
    <w:p w14:paraId="61C4D0BE" w14:textId="77777777" w:rsidR="00D7383C" w:rsidRPr="00D7383C" w:rsidRDefault="00D7383C" w:rsidP="00D7383C">
      <w:r w:rsidRPr="00D7383C">
        <w:t>└── 16. Integration Module</w:t>
      </w:r>
    </w:p>
    <w:p w14:paraId="5688ED0D" w14:textId="77777777" w:rsidR="00D7383C" w:rsidRPr="00D7383C" w:rsidRDefault="00D7383C" w:rsidP="00D7383C">
      <w:r w:rsidRPr="00D7383C">
        <w:pict w14:anchorId="2AC08515">
          <v:rect id="_x0000_i1133" style="width:0;height:1.5pt" o:hralign="center" o:hrstd="t" o:hr="t" fillcolor="#a0a0a0" stroked="f"/>
        </w:pict>
      </w:r>
    </w:p>
    <w:p w14:paraId="5DFAF85E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1. Identity &amp; Membership Module</w:t>
      </w:r>
    </w:p>
    <w:p w14:paraId="00171687" w14:textId="77777777" w:rsidR="00D7383C" w:rsidRPr="00D7383C" w:rsidRDefault="00D7383C" w:rsidP="00D7383C">
      <w:r w:rsidRPr="00D7383C">
        <w:rPr>
          <w:b/>
          <w:bCs/>
        </w:rPr>
        <w:t>Purpose:</w:t>
      </w:r>
      <w:r w:rsidRPr="00D7383C">
        <w:t xml:space="preserve"> Manage user identity, authentication, sessions, and subscription plans.</w:t>
      </w:r>
    </w:p>
    <w:p w14:paraId="10C7ED7F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60EEDA4F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Guest Access </w:t>
      </w:r>
    </w:p>
    <w:p w14:paraId="4639E089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Registration </w:t>
      </w:r>
    </w:p>
    <w:p w14:paraId="3567B53F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Login </w:t>
      </w:r>
    </w:p>
    <w:p w14:paraId="66A104AE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Logout </w:t>
      </w:r>
    </w:p>
    <w:p w14:paraId="4A3D7C66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Password Recovery </w:t>
      </w:r>
    </w:p>
    <w:p w14:paraId="33DA3231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Email Verification </w:t>
      </w:r>
    </w:p>
    <w:p w14:paraId="54C4532C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Session Management </w:t>
      </w:r>
    </w:p>
    <w:p w14:paraId="0AB7A2DE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Membership Plans </w:t>
      </w:r>
    </w:p>
    <w:p w14:paraId="41EFD6FF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Subscription Management </w:t>
      </w:r>
    </w:p>
    <w:p w14:paraId="2917BEE4" w14:textId="77777777" w:rsidR="00D7383C" w:rsidRPr="00D7383C" w:rsidRDefault="00D7383C" w:rsidP="00D7383C">
      <w:pPr>
        <w:numPr>
          <w:ilvl w:val="0"/>
          <w:numId w:val="1"/>
        </w:numPr>
      </w:pPr>
      <w:r w:rsidRPr="00D7383C">
        <w:t xml:space="preserve">Access Control </w:t>
      </w:r>
    </w:p>
    <w:p w14:paraId="0F030AE5" w14:textId="77777777" w:rsidR="00D7383C" w:rsidRPr="00D7383C" w:rsidRDefault="00D7383C" w:rsidP="00D7383C">
      <w:r w:rsidRPr="00D7383C">
        <w:pict w14:anchorId="36BE344C">
          <v:rect id="_x0000_i1134" style="width:0;height:1.5pt" o:hralign="center" o:hrstd="t" o:hr="t" fillcolor="#a0a0a0" stroked="f"/>
        </w:pict>
      </w:r>
    </w:p>
    <w:p w14:paraId="02C5B369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2. Brand Module</w:t>
      </w:r>
    </w:p>
    <w:p w14:paraId="758069CE" w14:textId="77777777" w:rsidR="00D7383C" w:rsidRPr="00D7383C" w:rsidRDefault="00D7383C" w:rsidP="00D7383C">
      <w:r w:rsidRPr="00D7383C">
        <w:rPr>
          <w:b/>
          <w:bCs/>
        </w:rPr>
        <w:t>Purpose:</w:t>
      </w:r>
      <w:r w:rsidRPr="00D7383C">
        <w:t xml:space="preserve"> Everything related to luxury brands.</w:t>
      </w:r>
    </w:p>
    <w:p w14:paraId="5A67F98D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61DD6E69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lastRenderedPageBreak/>
        <w:t xml:space="preserve">Brand Catalog </w:t>
      </w:r>
    </w:p>
    <w:p w14:paraId="06E1AA55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t xml:space="preserve">Brand Details </w:t>
      </w:r>
    </w:p>
    <w:p w14:paraId="1A503FD8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t xml:space="preserve">Brand Collections </w:t>
      </w:r>
    </w:p>
    <w:p w14:paraId="13AE0774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t xml:space="preserve">Brand Heritage </w:t>
      </w:r>
    </w:p>
    <w:p w14:paraId="1660B9A5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t xml:space="preserve">Brand Timeline </w:t>
      </w:r>
    </w:p>
    <w:p w14:paraId="17BEB3E1" w14:textId="77777777" w:rsidR="00D7383C" w:rsidRPr="00D7383C" w:rsidRDefault="00D7383C" w:rsidP="00D7383C">
      <w:pPr>
        <w:numPr>
          <w:ilvl w:val="0"/>
          <w:numId w:val="2"/>
        </w:numPr>
      </w:pPr>
      <w:r w:rsidRPr="00D7383C">
        <w:t xml:space="preserve">Brand Assets </w:t>
      </w:r>
    </w:p>
    <w:p w14:paraId="0A07766A" w14:textId="77777777" w:rsidR="00D7383C" w:rsidRPr="00D7383C" w:rsidRDefault="00D7383C" w:rsidP="00D7383C">
      <w:r w:rsidRPr="00D7383C">
        <w:pict w14:anchorId="39E90DE5">
          <v:rect id="_x0000_i1135" style="width:0;height:1.5pt" o:hralign="center" o:hrstd="t" o:hr="t" fillcolor="#a0a0a0" stroked="f"/>
        </w:pict>
      </w:r>
    </w:p>
    <w:p w14:paraId="5B567269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3. Product Module</w:t>
      </w:r>
    </w:p>
    <w:p w14:paraId="1E6FFEF0" w14:textId="77777777" w:rsidR="00D7383C" w:rsidRPr="00D7383C" w:rsidRDefault="00D7383C" w:rsidP="00D7383C">
      <w:r w:rsidRPr="00D7383C">
        <w:rPr>
          <w:b/>
          <w:bCs/>
        </w:rPr>
        <w:t>Purpose:</w:t>
      </w:r>
      <w:r w:rsidRPr="00D7383C">
        <w:t xml:space="preserve"> Manage luxury products.</w:t>
      </w:r>
    </w:p>
    <w:p w14:paraId="4993FA07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4CEBCB43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Product Catalog </w:t>
      </w:r>
    </w:p>
    <w:p w14:paraId="0CE1B8B0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Product Details </w:t>
      </w:r>
    </w:p>
    <w:p w14:paraId="4A76E844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Product Gallery </w:t>
      </w:r>
    </w:p>
    <w:p w14:paraId="4EB9589C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Specifications </w:t>
      </w:r>
    </w:p>
    <w:p w14:paraId="378945B2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Categories </w:t>
      </w:r>
    </w:p>
    <w:p w14:paraId="28437C28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Product Variants </w:t>
      </w:r>
    </w:p>
    <w:p w14:paraId="3FFED0BD" w14:textId="77777777" w:rsidR="00D7383C" w:rsidRPr="00D7383C" w:rsidRDefault="00D7383C" w:rsidP="00D7383C">
      <w:pPr>
        <w:numPr>
          <w:ilvl w:val="0"/>
          <w:numId w:val="3"/>
        </w:numPr>
      </w:pPr>
      <w:r w:rsidRPr="00D7383C">
        <w:t xml:space="preserve">Product Availability </w:t>
      </w:r>
    </w:p>
    <w:p w14:paraId="2D9AC412" w14:textId="77777777" w:rsidR="00D7383C" w:rsidRPr="00D7383C" w:rsidRDefault="00D7383C" w:rsidP="00D7383C">
      <w:r w:rsidRPr="00D7383C">
        <w:pict w14:anchorId="3CC6CC34">
          <v:rect id="_x0000_i1136" style="width:0;height:1.5pt" o:hralign="center" o:hrstd="t" o:hr="t" fillcolor="#a0a0a0" stroked="f"/>
        </w:pict>
      </w:r>
    </w:p>
    <w:p w14:paraId="25609F1D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4. Search &amp; Discovery Module</w:t>
      </w:r>
    </w:p>
    <w:p w14:paraId="06C4D456" w14:textId="77777777" w:rsidR="00D7383C" w:rsidRPr="00D7383C" w:rsidRDefault="00D7383C" w:rsidP="00D7383C">
      <w:r w:rsidRPr="00D7383C">
        <w:rPr>
          <w:b/>
          <w:bCs/>
        </w:rPr>
        <w:t>Purpose:</w:t>
      </w:r>
      <w:r w:rsidRPr="00D7383C">
        <w:t xml:space="preserve"> Help users discover brands and products efficiently.</w:t>
      </w:r>
    </w:p>
    <w:p w14:paraId="48128E94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0AF4AB78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Product Search </w:t>
      </w:r>
    </w:p>
    <w:p w14:paraId="6762DD0E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Brand Search </w:t>
      </w:r>
    </w:p>
    <w:p w14:paraId="56C74058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Category Navigation </w:t>
      </w:r>
    </w:p>
    <w:p w14:paraId="34FC5D24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Filtering </w:t>
      </w:r>
    </w:p>
    <w:p w14:paraId="508DFA81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Sorting </w:t>
      </w:r>
    </w:p>
    <w:p w14:paraId="71D00B31" w14:textId="77777777" w:rsidR="00D7383C" w:rsidRPr="00D7383C" w:rsidRDefault="00D7383C" w:rsidP="00D7383C">
      <w:pPr>
        <w:numPr>
          <w:ilvl w:val="0"/>
          <w:numId w:val="4"/>
        </w:numPr>
      </w:pPr>
      <w:r w:rsidRPr="00D7383C">
        <w:t xml:space="preserve">Search Suggestions </w:t>
      </w:r>
    </w:p>
    <w:p w14:paraId="554A38F5" w14:textId="77777777" w:rsidR="00D7383C" w:rsidRPr="00D7383C" w:rsidRDefault="00D7383C" w:rsidP="00D7383C">
      <w:r w:rsidRPr="00D7383C">
        <w:pict w14:anchorId="3194C1B4">
          <v:rect id="_x0000_i1137" style="width:0;height:1.5pt" o:hralign="center" o:hrstd="t" o:hr="t" fillcolor="#a0a0a0" stroked="f"/>
        </w:pict>
      </w:r>
    </w:p>
    <w:p w14:paraId="1B77E70C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5. Maison Verse Module</w:t>
      </w:r>
    </w:p>
    <w:p w14:paraId="61E77B3E" w14:textId="77777777" w:rsidR="00D7383C" w:rsidRPr="00D7383C" w:rsidRDefault="00D7383C" w:rsidP="00D7383C">
      <w:r w:rsidRPr="00D7383C">
        <w:lastRenderedPageBreak/>
        <w:t>This is unique to LUXURRY.</w:t>
      </w:r>
    </w:p>
    <w:p w14:paraId="086FE918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484E02F4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Mission </w:t>
      </w:r>
    </w:p>
    <w:p w14:paraId="73D41E2F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Vision </w:t>
      </w:r>
    </w:p>
    <w:p w14:paraId="2B96DF38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Why LUXURRY Exists </w:t>
      </w:r>
    </w:p>
    <w:p w14:paraId="55FE41C8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Luxury Education </w:t>
      </w:r>
    </w:p>
    <w:p w14:paraId="162E78B7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Buying Guides </w:t>
      </w:r>
    </w:p>
    <w:p w14:paraId="0FD9BCE8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Luxury Culture </w:t>
      </w:r>
    </w:p>
    <w:p w14:paraId="2F30BB24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Luxury Terminology </w:t>
      </w:r>
    </w:p>
    <w:p w14:paraId="7B882A04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Authenticity Guides </w:t>
      </w:r>
    </w:p>
    <w:p w14:paraId="31C0E8C5" w14:textId="77777777" w:rsidR="00D7383C" w:rsidRPr="00D7383C" w:rsidRDefault="00D7383C" w:rsidP="00D7383C">
      <w:pPr>
        <w:numPr>
          <w:ilvl w:val="0"/>
          <w:numId w:val="5"/>
        </w:numPr>
      </w:pPr>
      <w:r w:rsidRPr="00D7383C">
        <w:t xml:space="preserve">FAQ </w:t>
      </w:r>
    </w:p>
    <w:p w14:paraId="50AE9738" w14:textId="77777777" w:rsidR="00D7383C" w:rsidRPr="00D7383C" w:rsidRDefault="00D7383C" w:rsidP="00D7383C">
      <w:r w:rsidRPr="00D7383C">
        <w:pict w14:anchorId="32D7F5ED">
          <v:rect id="_x0000_i1138" style="width:0;height:1.5pt" o:hralign="center" o:hrstd="t" o:hr="t" fillcolor="#a0a0a0" stroked="f"/>
        </w:pict>
      </w:r>
    </w:p>
    <w:p w14:paraId="54EC2E63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6. Editorial Module</w:t>
      </w:r>
    </w:p>
    <w:p w14:paraId="03BC6D27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6EB414D5" w14:textId="77777777" w:rsidR="00D7383C" w:rsidRPr="00D7383C" w:rsidRDefault="00D7383C" w:rsidP="00D7383C">
      <w:pPr>
        <w:numPr>
          <w:ilvl w:val="0"/>
          <w:numId w:val="6"/>
        </w:numPr>
      </w:pPr>
      <w:r w:rsidRPr="00D7383C">
        <w:t xml:space="preserve">Articles </w:t>
      </w:r>
    </w:p>
    <w:p w14:paraId="0D901AE8" w14:textId="77777777" w:rsidR="00D7383C" w:rsidRPr="00D7383C" w:rsidRDefault="00D7383C" w:rsidP="00D7383C">
      <w:pPr>
        <w:numPr>
          <w:ilvl w:val="0"/>
          <w:numId w:val="6"/>
        </w:numPr>
      </w:pPr>
      <w:r w:rsidRPr="00D7383C">
        <w:t xml:space="preserve">Brand Stories </w:t>
      </w:r>
    </w:p>
    <w:p w14:paraId="6C64DC91" w14:textId="77777777" w:rsidR="00D7383C" w:rsidRPr="00D7383C" w:rsidRDefault="00D7383C" w:rsidP="00D7383C">
      <w:pPr>
        <w:numPr>
          <w:ilvl w:val="0"/>
          <w:numId w:val="6"/>
        </w:numPr>
      </w:pPr>
      <w:r w:rsidRPr="00D7383C">
        <w:t xml:space="preserve">Craftsmanship Stories </w:t>
      </w:r>
    </w:p>
    <w:p w14:paraId="746E9FE8" w14:textId="77777777" w:rsidR="00D7383C" w:rsidRPr="00D7383C" w:rsidRDefault="00D7383C" w:rsidP="00D7383C">
      <w:pPr>
        <w:numPr>
          <w:ilvl w:val="0"/>
          <w:numId w:val="6"/>
        </w:numPr>
      </w:pPr>
      <w:r w:rsidRPr="00D7383C">
        <w:t xml:space="preserve">Categories </w:t>
      </w:r>
    </w:p>
    <w:p w14:paraId="52F98396" w14:textId="77777777" w:rsidR="00D7383C" w:rsidRPr="00D7383C" w:rsidRDefault="00D7383C" w:rsidP="00D7383C">
      <w:pPr>
        <w:numPr>
          <w:ilvl w:val="0"/>
          <w:numId w:val="6"/>
        </w:numPr>
      </w:pPr>
      <w:r w:rsidRPr="00D7383C">
        <w:t xml:space="preserve">Featured Stories </w:t>
      </w:r>
    </w:p>
    <w:p w14:paraId="4939F885" w14:textId="77777777" w:rsidR="00D7383C" w:rsidRPr="00D7383C" w:rsidRDefault="00D7383C" w:rsidP="00D7383C">
      <w:r w:rsidRPr="00D7383C">
        <w:pict w14:anchorId="22024F47">
          <v:rect id="_x0000_i1139" style="width:0;height:1.5pt" o:hralign="center" o:hrstd="t" o:hr="t" fillcolor="#a0a0a0" stroked="f"/>
        </w:pict>
      </w:r>
    </w:p>
    <w:p w14:paraId="4FFFD6CA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7. Immersive Experience Module</w:t>
      </w:r>
    </w:p>
    <w:p w14:paraId="24DFE05F" w14:textId="77777777" w:rsidR="00D7383C" w:rsidRPr="00D7383C" w:rsidRDefault="00D7383C" w:rsidP="00D7383C">
      <w:r w:rsidRPr="00D7383C">
        <w:t>Top-level domain.</w:t>
      </w:r>
    </w:p>
    <w:p w14:paraId="3BAF5FF3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AR Module</w:t>
      </w:r>
    </w:p>
    <w:p w14:paraId="5200B309" w14:textId="77777777" w:rsidR="00D7383C" w:rsidRPr="00D7383C" w:rsidRDefault="00D7383C" w:rsidP="00D7383C">
      <w:pPr>
        <w:numPr>
          <w:ilvl w:val="0"/>
          <w:numId w:val="7"/>
        </w:numPr>
      </w:pPr>
      <w:r w:rsidRPr="00D7383C">
        <w:t xml:space="preserve">Product Visualization </w:t>
      </w:r>
    </w:p>
    <w:p w14:paraId="7FE13E3A" w14:textId="77777777" w:rsidR="00D7383C" w:rsidRPr="00D7383C" w:rsidRDefault="00D7383C" w:rsidP="00D7383C">
      <w:pPr>
        <w:numPr>
          <w:ilvl w:val="0"/>
          <w:numId w:val="7"/>
        </w:numPr>
      </w:pPr>
      <w:r w:rsidRPr="00D7383C">
        <w:t xml:space="preserve">Device Compatibility </w:t>
      </w:r>
    </w:p>
    <w:p w14:paraId="7F1D2EBA" w14:textId="77777777" w:rsidR="00D7383C" w:rsidRPr="00D7383C" w:rsidRDefault="00D7383C" w:rsidP="00D7383C">
      <w:pPr>
        <w:numPr>
          <w:ilvl w:val="0"/>
          <w:numId w:val="7"/>
        </w:numPr>
      </w:pPr>
      <w:r w:rsidRPr="00D7383C">
        <w:t xml:space="preserve">Usage Tracking </w:t>
      </w:r>
    </w:p>
    <w:p w14:paraId="1D9698EC" w14:textId="77777777" w:rsidR="00D7383C" w:rsidRPr="00D7383C" w:rsidRDefault="00D7383C" w:rsidP="00D7383C">
      <w:pPr>
        <w:numPr>
          <w:ilvl w:val="0"/>
          <w:numId w:val="7"/>
        </w:numPr>
      </w:pPr>
      <w:r w:rsidRPr="00D7383C">
        <w:t xml:space="preserve">Screenshot Capture </w:t>
      </w:r>
    </w:p>
    <w:p w14:paraId="3575593F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VR Module</w:t>
      </w:r>
    </w:p>
    <w:p w14:paraId="71ED929C" w14:textId="77777777" w:rsidR="00D7383C" w:rsidRPr="00D7383C" w:rsidRDefault="00D7383C" w:rsidP="00D7383C">
      <w:pPr>
        <w:numPr>
          <w:ilvl w:val="0"/>
          <w:numId w:val="8"/>
        </w:numPr>
      </w:pPr>
      <w:r w:rsidRPr="00D7383C">
        <w:t xml:space="preserve">Virtual Showrooms </w:t>
      </w:r>
    </w:p>
    <w:p w14:paraId="421E6AE0" w14:textId="77777777" w:rsidR="00D7383C" w:rsidRPr="00D7383C" w:rsidRDefault="00D7383C" w:rsidP="00D7383C">
      <w:pPr>
        <w:numPr>
          <w:ilvl w:val="0"/>
          <w:numId w:val="8"/>
        </w:numPr>
      </w:pPr>
      <w:r w:rsidRPr="00D7383C">
        <w:lastRenderedPageBreak/>
        <w:t xml:space="preserve">Boutique Navigation </w:t>
      </w:r>
    </w:p>
    <w:p w14:paraId="23F6E520" w14:textId="77777777" w:rsidR="00D7383C" w:rsidRPr="00D7383C" w:rsidRDefault="00D7383C" w:rsidP="00D7383C">
      <w:pPr>
        <w:numPr>
          <w:ilvl w:val="0"/>
          <w:numId w:val="8"/>
        </w:numPr>
      </w:pPr>
      <w:r w:rsidRPr="00D7383C">
        <w:t xml:space="preserve">Premium Experiences </w:t>
      </w:r>
    </w:p>
    <w:p w14:paraId="51C0B69E" w14:textId="77777777" w:rsidR="00D7383C" w:rsidRPr="00D7383C" w:rsidRDefault="00D7383C" w:rsidP="00D7383C">
      <w:pPr>
        <w:numPr>
          <w:ilvl w:val="0"/>
          <w:numId w:val="8"/>
        </w:numPr>
      </w:pPr>
      <w:r w:rsidRPr="00D7383C">
        <w:t xml:space="preserve">Usage Tracking </w:t>
      </w:r>
    </w:p>
    <w:p w14:paraId="692ABBDD" w14:textId="77777777" w:rsidR="00D7383C" w:rsidRPr="00D7383C" w:rsidRDefault="00D7383C" w:rsidP="00D7383C">
      <w:r w:rsidRPr="00D7383C">
        <w:t xml:space="preserve">This follows your approved architecture of grouping AR and VR under an </w:t>
      </w:r>
      <w:r w:rsidRPr="00D7383C">
        <w:rPr>
          <w:b/>
          <w:bCs/>
        </w:rPr>
        <w:t>Immersive Experience</w:t>
      </w:r>
      <w:r w:rsidRPr="00D7383C">
        <w:t xml:space="preserve"> domain while keeping them as separate modules. </w:t>
      </w:r>
    </w:p>
    <w:p w14:paraId="2775FFC7" w14:textId="77777777" w:rsidR="00D7383C" w:rsidRPr="00D7383C" w:rsidRDefault="00D7383C" w:rsidP="00D7383C">
      <w:r w:rsidRPr="00D7383C">
        <w:pict w14:anchorId="4DA829E3">
          <v:rect id="_x0000_i1140" style="width:0;height:1.5pt" o:hralign="center" o:hrstd="t" o:hr="t" fillcolor="#a0a0a0" stroked="f"/>
        </w:pict>
      </w:r>
    </w:p>
    <w:p w14:paraId="74E23DBF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8. Commerce Module</w:t>
      </w:r>
    </w:p>
    <w:p w14:paraId="2667BB07" w14:textId="77777777" w:rsidR="00D7383C" w:rsidRPr="00D7383C" w:rsidRDefault="00D7383C" w:rsidP="00D7383C">
      <w:r w:rsidRPr="00D7383C">
        <w:t>Responsible for the buying journey.</w:t>
      </w:r>
    </w:p>
    <w:p w14:paraId="747ED215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404E67F7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Wishlist </w:t>
      </w:r>
    </w:p>
    <w:p w14:paraId="1AF73DC8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Shopping Cart </w:t>
      </w:r>
    </w:p>
    <w:p w14:paraId="1A09ED56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Checkout </w:t>
      </w:r>
    </w:p>
    <w:p w14:paraId="09E2C141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Orders </w:t>
      </w:r>
    </w:p>
    <w:p w14:paraId="5B1C9941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Order Confirmation </w:t>
      </w:r>
    </w:p>
    <w:p w14:paraId="733026C1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Purchase History </w:t>
      </w:r>
    </w:p>
    <w:p w14:paraId="194BB9A5" w14:textId="77777777" w:rsidR="00D7383C" w:rsidRPr="00D7383C" w:rsidRDefault="00D7383C" w:rsidP="00D7383C">
      <w:pPr>
        <w:numPr>
          <w:ilvl w:val="0"/>
          <w:numId w:val="9"/>
        </w:numPr>
      </w:pPr>
      <w:r w:rsidRPr="00D7383C">
        <w:t xml:space="preserve">Payment Abstraction </w:t>
      </w:r>
    </w:p>
    <w:p w14:paraId="091DA86A" w14:textId="77777777" w:rsidR="00D7383C" w:rsidRPr="00D7383C" w:rsidRDefault="00D7383C" w:rsidP="00D7383C">
      <w:r w:rsidRPr="00D7383C">
        <w:t>Future</w:t>
      </w:r>
    </w:p>
    <w:p w14:paraId="51D2AA32" w14:textId="77777777" w:rsidR="00D7383C" w:rsidRPr="00D7383C" w:rsidRDefault="00D7383C" w:rsidP="00D7383C">
      <w:pPr>
        <w:numPr>
          <w:ilvl w:val="0"/>
          <w:numId w:val="10"/>
        </w:numPr>
      </w:pPr>
      <w:r w:rsidRPr="00D7383C">
        <w:t xml:space="preserve">Coupons </w:t>
      </w:r>
    </w:p>
    <w:p w14:paraId="19D82924" w14:textId="77777777" w:rsidR="00D7383C" w:rsidRPr="00D7383C" w:rsidRDefault="00D7383C" w:rsidP="00D7383C">
      <w:pPr>
        <w:numPr>
          <w:ilvl w:val="0"/>
          <w:numId w:val="10"/>
        </w:numPr>
      </w:pPr>
      <w:r w:rsidRPr="00D7383C">
        <w:t xml:space="preserve">Gift Cards </w:t>
      </w:r>
    </w:p>
    <w:p w14:paraId="14AF0FEA" w14:textId="77777777" w:rsidR="00D7383C" w:rsidRPr="00D7383C" w:rsidRDefault="00D7383C" w:rsidP="00D7383C">
      <w:pPr>
        <w:numPr>
          <w:ilvl w:val="0"/>
          <w:numId w:val="10"/>
        </w:numPr>
      </w:pPr>
      <w:r w:rsidRPr="00D7383C">
        <w:t xml:space="preserve">Payments </w:t>
      </w:r>
    </w:p>
    <w:p w14:paraId="1B024293" w14:textId="77777777" w:rsidR="00D7383C" w:rsidRPr="00D7383C" w:rsidRDefault="00D7383C" w:rsidP="00D7383C">
      <w:pPr>
        <w:numPr>
          <w:ilvl w:val="0"/>
          <w:numId w:val="10"/>
        </w:numPr>
      </w:pPr>
      <w:r w:rsidRPr="00D7383C">
        <w:t xml:space="preserve">Refunds </w:t>
      </w:r>
    </w:p>
    <w:p w14:paraId="40C0CE94" w14:textId="77777777" w:rsidR="00D7383C" w:rsidRPr="00D7383C" w:rsidRDefault="00D7383C" w:rsidP="00D7383C">
      <w:r w:rsidRPr="00D7383C">
        <w:pict w14:anchorId="475BD42A">
          <v:rect id="_x0000_i1141" style="width:0;height:1.5pt" o:hralign="center" o:hrstd="t" o:hr="t" fillcolor="#a0a0a0" stroked="f"/>
        </w:pict>
      </w:r>
    </w:p>
    <w:p w14:paraId="3FC1E10D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9. User Account Module</w:t>
      </w:r>
    </w:p>
    <w:p w14:paraId="0BE38F09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33F3018B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Profile </w:t>
      </w:r>
    </w:p>
    <w:p w14:paraId="0C8F10F5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Addresses </w:t>
      </w:r>
    </w:p>
    <w:p w14:paraId="678A4A36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Saved Payments </w:t>
      </w:r>
    </w:p>
    <w:p w14:paraId="3F4DF733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Membership Status </w:t>
      </w:r>
    </w:p>
    <w:p w14:paraId="2D11237D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Preferences </w:t>
      </w:r>
    </w:p>
    <w:p w14:paraId="058B4296" w14:textId="77777777" w:rsidR="00D7383C" w:rsidRPr="00D7383C" w:rsidRDefault="00D7383C" w:rsidP="00D7383C">
      <w:pPr>
        <w:numPr>
          <w:ilvl w:val="0"/>
          <w:numId w:val="11"/>
        </w:numPr>
      </w:pPr>
      <w:r w:rsidRPr="00D7383C">
        <w:t xml:space="preserve">Order History </w:t>
      </w:r>
    </w:p>
    <w:p w14:paraId="4A86359B" w14:textId="77777777" w:rsidR="00D7383C" w:rsidRPr="00D7383C" w:rsidRDefault="00D7383C" w:rsidP="00D7383C">
      <w:r w:rsidRPr="00D7383C">
        <w:lastRenderedPageBreak/>
        <w:pict w14:anchorId="28E71BE9">
          <v:rect id="_x0000_i1142" style="width:0;height:1.5pt" o:hralign="center" o:hrstd="t" o:hr="t" fillcolor="#a0a0a0" stroked="f"/>
        </w:pict>
      </w:r>
    </w:p>
    <w:p w14:paraId="19C34F3B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10. Administration Module</w:t>
      </w:r>
    </w:p>
    <w:p w14:paraId="74C34EB1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03AEC85A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Dashboard </w:t>
      </w:r>
    </w:p>
    <w:p w14:paraId="6348D579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Product Management </w:t>
      </w:r>
    </w:p>
    <w:p w14:paraId="7C32664F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Brand Management </w:t>
      </w:r>
    </w:p>
    <w:p w14:paraId="348BDF5C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Editorial Management </w:t>
      </w:r>
    </w:p>
    <w:p w14:paraId="75048D3B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User Management </w:t>
      </w:r>
    </w:p>
    <w:p w14:paraId="4AAB1535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Membership Management </w:t>
      </w:r>
    </w:p>
    <w:p w14:paraId="20596700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Order Management </w:t>
      </w:r>
    </w:p>
    <w:p w14:paraId="20D12F30" w14:textId="77777777" w:rsidR="00D7383C" w:rsidRPr="00D7383C" w:rsidRDefault="00D7383C" w:rsidP="00D7383C">
      <w:pPr>
        <w:numPr>
          <w:ilvl w:val="0"/>
          <w:numId w:val="12"/>
        </w:numPr>
      </w:pPr>
      <w:r w:rsidRPr="00D7383C">
        <w:t xml:space="preserve">Platform Settings </w:t>
      </w:r>
    </w:p>
    <w:p w14:paraId="140C0328" w14:textId="77777777" w:rsidR="00D7383C" w:rsidRPr="00D7383C" w:rsidRDefault="00D7383C" w:rsidP="00D7383C">
      <w:r w:rsidRPr="00D7383C">
        <w:pict w14:anchorId="45268C84">
          <v:rect id="_x0000_i1143" style="width:0;height:1.5pt" o:hralign="center" o:hrstd="t" o:hr="t" fillcolor="#a0a0a0" stroked="f"/>
        </w:pict>
      </w:r>
    </w:p>
    <w:p w14:paraId="2BE1CA48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11. Security Module</w:t>
      </w:r>
    </w:p>
    <w:p w14:paraId="101A0134" w14:textId="77777777" w:rsidR="00D7383C" w:rsidRPr="00D7383C" w:rsidRDefault="00D7383C" w:rsidP="00D7383C">
      <w:r w:rsidRPr="00D7383C">
        <w:t>Cross-cutting module.</w:t>
      </w:r>
    </w:p>
    <w:p w14:paraId="50ACE196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13570C17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Authentication </w:t>
      </w:r>
    </w:p>
    <w:p w14:paraId="0D77849B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Authorization </w:t>
      </w:r>
    </w:p>
    <w:p w14:paraId="3D26F544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Protected Routes </w:t>
      </w:r>
    </w:p>
    <w:p w14:paraId="1A9C0C12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Session Security </w:t>
      </w:r>
    </w:p>
    <w:p w14:paraId="6F87C443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Permission Management </w:t>
      </w:r>
    </w:p>
    <w:p w14:paraId="4681213F" w14:textId="77777777" w:rsidR="00D7383C" w:rsidRPr="00D7383C" w:rsidRDefault="00D7383C" w:rsidP="00D7383C">
      <w:pPr>
        <w:numPr>
          <w:ilvl w:val="0"/>
          <w:numId w:val="13"/>
        </w:numPr>
      </w:pPr>
      <w:r w:rsidRPr="00D7383C">
        <w:t xml:space="preserve">Audit Logs (Future) </w:t>
      </w:r>
    </w:p>
    <w:p w14:paraId="62E53EBC" w14:textId="77777777" w:rsidR="00D7383C" w:rsidRPr="00D7383C" w:rsidRDefault="00D7383C" w:rsidP="00D7383C">
      <w:r w:rsidRPr="00D7383C">
        <w:pict w14:anchorId="72E979BE">
          <v:rect id="_x0000_i1144" style="width:0;height:1.5pt" o:hralign="center" o:hrstd="t" o:hr="t" fillcolor="#a0a0a0" stroked="f"/>
        </w:pict>
      </w:r>
    </w:p>
    <w:p w14:paraId="0FA48BC4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12. Notification Module</w:t>
      </w:r>
    </w:p>
    <w:p w14:paraId="36928D09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2F3959E7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t xml:space="preserve">Order Notifications </w:t>
      </w:r>
    </w:p>
    <w:p w14:paraId="463ABF45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t xml:space="preserve">Membership Notifications </w:t>
      </w:r>
    </w:p>
    <w:p w14:paraId="56C8976D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t xml:space="preserve">Wishlist Notifications </w:t>
      </w:r>
    </w:p>
    <w:p w14:paraId="686616DF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t xml:space="preserve">Back-in-Stock Alerts </w:t>
      </w:r>
    </w:p>
    <w:p w14:paraId="2F8866E4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t xml:space="preserve">Email Notifications </w:t>
      </w:r>
    </w:p>
    <w:p w14:paraId="1EE018AA" w14:textId="77777777" w:rsidR="00D7383C" w:rsidRPr="00D7383C" w:rsidRDefault="00D7383C" w:rsidP="00D7383C">
      <w:pPr>
        <w:numPr>
          <w:ilvl w:val="0"/>
          <w:numId w:val="14"/>
        </w:numPr>
      </w:pPr>
      <w:r w:rsidRPr="00D7383C">
        <w:lastRenderedPageBreak/>
        <w:t xml:space="preserve">Push Notifications (Future) </w:t>
      </w:r>
    </w:p>
    <w:p w14:paraId="161EF173" w14:textId="77777777" w:rsidR="00D7383C" w:rsidRPr="00D7383C" w:rsidRDefault="00D7383C" w:rsidP="00D7383C">
      <w:r w:rsidRPr="00D7383C">
        <w:pict w14:anchorId="01F06D68">
          <v:rect id="_x0000_i1145" style="width:0;height:1.5pt" o:hralign="center" o:hrstd="t" o:hr="t" fillcolor="#a0a0a0" stroked="f"/>
        </w:pict>
      </w:r>
    </w:p>
    <w:p w14:paraId="3C218B64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13. Personalization Module</w:t>
      </w:r>
    </w:p>
    <w:p w14:paraId="6DED4129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41E9A6D3" w14:textId="77777777" w:rsidR="00D7383C" w:rsidRPr="00D7383C" w:rsidRDefault="00D7383C" w:rsidP="00D7383C">
      <w:pPr>
        <w:numPr>
          <w:ilvl w:val="0"/>
          <w:numId w:val="15"/>
        </w:numPr>
      </w:pPr>
      <w:r w:rsidRPr="00D7383C">
        <w:t xml:space="preserve">Recommendations </w:t>
      </w:r>
    </w:p>
    <w:p w14:paraId="3BB1B9E7" w14:textId="77777777" w:rsidR="00D7383C" w:rsidRPr="00D7383C" w:rsidRDefault="00D7383C" w:rsidP="00D7383C">
      <w:pPr>
        <w:numPr>
          <w:ilvl w:val="0"/>
          <w:numId w:val="15"/>
        </w:numPr>
      </w:pPr>
      <w:r w:rsidRPr="00D7383C">
        <w:t xml:space="preserve">Recently Viewed </w:t>
      </w:r>
    </w:p>
    <w:p w14:paraId="2C35B72C" w14:textId="77777777" w:rsidR="00D7383C" w:rsidRPr="00D7383C" w:rsidRDefault="00D7383C" w:rsidP="00D7383C">
      <w:pPr>
        <w:numPr>
          <w:ilvl w:val="0"/>
          <w:numId w:val="15"/>
        </w:numPr>
      </w:pPr>
      <w:r w:rsidRPr="00D7383C">
        <w:t xml:space="preserve">Personalized Homepage </w:t>
      </w:r>
    </w:p>
    <w:p w14:paraId="23C0EE2D" w14:textId="77777777" w:rsidR="00D7383C" w:rsidRPr="00D7383C" w:rsidRDefault="00D7383C" w:rsidP="00D7383C">
      <w:pPr>
        <w:numPr>
          <w:ilvl w:val="0"/>
          <w:numId w:val="15"/>
        </w:numPr>
      </w:pPr>
      <w:r w:rsidRPr="00D7383C">
        <w:t xml:space="preserve">Recommendation Engine </w:t>
      </w:r>
    </w:p>
    <w:p w14:paraId="3B7DE9FF" w14:textId="77777777" w:rsidR="00D7383C" w:rsidRPr="00D7383C" w:rsidRDefault="00D7383C" w:rsidP="00D7383C">
      <w:r w:rsidRPr="00D7383C">
        <w:pict w14:anchorId="7FA1DA29">
          <v:rect id="_x0000_i1146" style="width:0;height:1.5pt" o:hralign="center" o:hrstd="t" o:hr="t" fillcolor="#a0a0a0" stroked="f"/>
        </w:pict>
      </w:r>
    </w:p>
    <w:p w14:paraId="6886B792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14. Customer Support Module</w:t>
      </w:r>
    </w:p>
    <w:p w14:paraId="133D5760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334DB09A" w14:textId="77777777" w:rsidR="00D7383C" w:rsidRPr="00D7383C" w:rsidRDefault="00D7383C" w:rsidP="00D7383C">
      <w:pPr>
        <w:numPr>
          <w:ilvl w:val="0"/>
          <w:numId w:val="16"/>
        </w:numPr>
      </w:pPr>
      <w:r w:rsidRPr="00D7383C">
        <w:t xml:space="preserve">Contact Form </w:t>
      </w:r>
    </w:p>
    <w:p w14:paraId="467CDCA9" w14:textId="77777777" w:rsidR="00D7383C" w:rsidRPr="00D7383C" w:rsidRDefault="00D7383C" w:rsidP="00D7383C">
      <w:pPr>
        <w:numPr>
          <w:ilvl w:val="0"/>
          <w:numId w:val="16"/>
        </w:numPr>
      </w:pPr>
      <w:r w:rsidRPr="00D7383C">
        <w:t xml:space="preserve">FAQs </w:t>
      </w:r>
    </w:p>
    <w:p w14:paraId="3F2A1BA2" w14:textId="77777777" w:rsidR="00D7383C" w:rsidRPr="00D7383C" w:rsidRDefault="00D7383C" w:rsidP="00D7383C">
      <w:pPr>
        <w:numPr>
          <w:ilvl w:val="0"/>
          <w:numId w:val="16"/>
        </w:numPr>
      </w:pPr>
      <w:r w:rsidRPr="00D7383C">
        <w:t xml:space="preserve">Support Tickets </w:t>
      </w:r>
    </w:p>
    <w:p w14:paraId="4D72E054" w14:textId="77777777" w:rsidR="00D7383C" w:rsidRPr="00D7383C" w:rsidRDefault="00D7383C" w:rsidP="00D7383C">
      <w:pPr>
        <w:numPr>
          <w:ilvl w:val="0"/>
          <w:numId w:val="16"/>
        </w:numPr>
      </w:pPr>
      <w:r w:rsidRPr="00D7383C">
        <w:t xml:space="preserve">Live Chat (Future) </w:t>
      </w:r>
    </w:p>
    <w:p w14:paraId="4B14E57C" w14:textId="77777777" w:rsidR="00D7383C" w:rsidRPr="00D7383C" w:rsidRDefault="00D7383C" w:rsidP="00D7383C">
      <w:pPr>
        <w:numPr>
          <w:ilvl w:val="0"/>
          <w:numId w:val="16"/>
        </w:numPr>
      </w:pPr>
      <w:r w:rsidRPr="00D7383C">
        <w:t xml:space="preserve">AI Assistant (Future) </w:t>
      </w:r>
    </w:p>
    <w:p w14:paraId="7BB4A042" w14:textId="77777777" w:rsidR="00D7383C" w:rsidRPr="00D7383C" w:rsidRDefault="00D7383C" w:rsidP="00D7383C">
      <w:r w:rsidRPr="00D7383C">
        <w:pict w14:anchorId="7F3B5D9D">
          <v:rect id="_x0000_i1147" style="width:0;height:1.5pt" o:hralign="center" o:hrstd="t" o:hr="t" fillcolor="#a0a0a0" stroked="f"/>
        </w:pict>
      </w:r>
    </w:p>
    <w:p w14:paraId="5B74F87D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15. Platform Module</w:t>
      </w:r>
    </w:p>
    <w:p w14:paraId="316DBEA2" w14:textId="77777777" w:rsidR="00D7383C" w:rsidRPr="00D7383C" w:rsidRDefault="00D7383C" w:rsidP="00D7383C">
      <w:r w:rsidRPr="00D7383C">
        <w:t>Technical capabilities shared across the entire application rather than belonging to a single business domain.</w:t>
      </w:r>
    </w:p>
    <w:p w14:paraId="5A3723EB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1069CAC3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Configuration </w:t>
      </w:r>
    </w:p>
    <w:p w14:paraId="45944CE4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SEO </w:t>
      </w:r>
    </w:p>
    <w:p w14:paraId="6556AD8E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Accessibility </w:t>
      </w:r>
    </w:p>
    <w:p w14:paraId="494CFB8C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Performance </w:t>
      </w:r>
    </w:p>
    <w:p w14:paraId="295B1755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Responsive Design </w:t>
      </w:r>
    </w:p>
    <w:p w14:paraId="269AD9D1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Media Management </w:t>
      </w:r>
    </w:p>
    <w:p w14:paraId="1DA2FAC6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Error Handling </w:t>
      </w:r>
    </w:p>
    <w:p w14:paraId="107B3B39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Logging </w:t>
      </w:r>
    </w:p>
    <w:p w14:paraId="629BC382" w14:textId="77777777" w:rsidR="00D7383C" w:rsidRPr="00D7383C" w:rsidRDefault="00D7383C" w:rsidP="00D7383C">
      <w:pPr>
        <w:numPr>
          <w:ilvl w:val="0"/>
          <w:numId w:val="17"/>
        </w:numPr>
      </w:pPr>
      <w:r w:rsidRPr="00D7383C">
        <w:t xml:space="preserve">Analytics (Future) </w:t>
      </w:r>
    </w:p>
    <w:p w14:paraId="0CA84F36" w14:textId="77777777" w:rsidR="00D7383C" w:rsidRPr="00D7383C" w:rsidRDefault="00D7383C" w:rsidP="00D7383C">
      <w:r w:rsidRPr="00D7383C">
        <w:lastRenderedPageBreak/>
        <w:pict w14:anchorId="23835795">
          <v:rect id="_x0000_i1148" style="width:0;height:1.5pt" o:hralign="center" o:hrstd="t" o:hr="t" fillcolor="#a0a0a0" stroked="f"/>
        </w:pict>
      </w:r>
    </w:p>
    <w:p w14:paraId="2FF37D32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16. Integration Module</w:t>
      </w:r>
    </w:p>
    <w:p w14:paraId="2B16B1F2" w14:textId="77777777" w:rsidR="00D7383C" w:rsidRPr="00D7383C" w:rsidRDefault="00D7383C" w:rsidP="00D7383C">
      <w:r w:rsidRPr="00D7383C">
        <w:t>All third-party integrations should be isolated here instead of being scattered across business modules.</w:t>
      </w:r>
    </w:p>
    <w:p w14:paraId="20B54F08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Submodules</w:t>
      </w:r>
    </w:p>
    <w:p w14:paraId="66A5AFA2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Authentication Provider </w:t>
      </w:r>
    </w:p>
    <w:p w14:paraId="7D4FCFDC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Email Service </w:t>
      </w:r>
    </w:p>
    <w:p w14:paraId="79E62E58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Payment Gateway </w:t>
      </w:r>
    </w:p>
    <w:p w14:paraId="0E8CD6E4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AR Service </w:t>
      </w:r>
    </w:p>
    <w:p w14:paraId="4C1C921D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VR Service </w:t>
      </w:r>
    </w:p>
    <w:p w14:paraId="7F1E3F98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Shipping Provider </w:t>
      </w:r>
    </w:p>
    <w:p w14:paraId="467A9AFC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SMS Provider </w:t>
      </w:r>
    </w:p>
    <w:p w14:paraId="68989D9F" w14:textId="77777777" w:rsidR="00D7383C" w:rsidRPr="00D7383C" w:rsidRDefault="00D7383C" w:rsidP="00D7383C">
      <w:pPr>
        <w:numPr>
          <w:ilvl w:val="0"/>
          <w:numId w:val="18"/>
        </w:numPr>
      </w:pPr>
      <w:r w:rsidRPr="00D7383C">
        <w:t xml:space="preserve">Cloud Storage </w:t>
      </w:r>
    </w:p>
    <w:p w14:paraId="41E3C211" w14:textId="77777777" w:rsidR="00D7383C" w:rsidRPr="00D7383C" w:rsidRDefault="00D7383C" w:rsidP="00D7383C">
      <w:r w:rsidRPr="00D7383C">
        <w:pict w14:anchorId="00C3B93D">
          <v:rect id="_x0000_i1149" style="width:0;height:1.5pt" o:hralign="center" o:hrstd="t" o:hr="t" fillcolor="#a0a0a0" stroked="f"/>
        </w:pict>
      </w:r>
    </w:p>
    <w:p w14:paraId="5998CFD4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Module Dependency (High Level)</w:t>
      </w:r>
    </w:p>
    <w:p w14:paraId="5669E70F" w14:textId="77777777" w:rsidR="00D7383C" w:rsidRPr="00D7383C" w:rsidRDefault="00D7383C" w:rsidP="00D7383C">
      <w:r w:rsidRPr="00D7383C">
        <w:t>Presentation Layer</w:t>
      </w:r>
    </w:p>
    <w:p w14:paraId="37D20BA2" w14:textId="77777777" w:rsidR="00D7383C" w:rsidRPr="00D7383C" w:rsidRDefault="00D7383C" w:rsidP="00D7383C">
      <w:r w:rsidRPr="00D7383C">
        <w:t xml:space="preserve">        │</w:t>
      </w:r>
    </w:p>
    <w:p w14:paraId="10150FE2" w14:textId="77777777" w:rsidR="00D7383C" w:rsidRPr="00D7383C" w:rsidRDefault="00D7383C" w:rsidP="00D7383C">
      <w:r w:rsidRPr="00D7383C">
        <w:t xml:space="preserve">        </w:t>
      </w:r>
      <w:r w:rsidRPr="00D7383C">
        <w:rPr>
          <w:rFonts w:ascii="Arial" w:hAnsi="Arial" w:cs="Arial"/>
        </w:rPr>
        <w:t>▼</w:t>
      </w:r>
    </w:p>
    <w:p w14:paraId="130F1643" w14:textId="77777777" w:rsidR="00D7383C" w:rsidRPr="00D7383C" w:rsidRDefault="00D7383C" w:rsidP="00D7383C">
      <w:r w:rsidRPr="00D7383C">
        <w:t>Business Modules</w:t>
      </w:r>
    </w:p>
    <w:p w14:paraId="44D5D4EB" w14:textId="77777777" w:rsidR="00D7383C" w:rsidRPr="00D7383C" w:rsidRDefault="00D7383C" w:rsidP="00D7383C">
      <w:r w:rsidRPr="00D7383C">
        <w:t>│</w:t>
      </w:r>
    </w:p>
    <w:p w14:paraId="5A560746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Identity &amp; Membership</w:t>
      </w:r>
    </w:p>
    <w:p w14:paraId="3161E258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Brand</w:t>
      </w:r>
    </w:p>
    <w:p w14:paraId="1335229D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Product</w:t>
      </w:r>
    </w:p>
    <w:p w14:paraId="787D8FF0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Search</w:t>
      </w:r>
    </w:p>
    <w:p w14:paraId="0407DF28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Maison Verse</w:t>
      </w:r>
    </w:p>
    <w:p w14:paraId="3D08A379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Editorial</w:t>
      </w:r>
    </w:p>
    <w:p w14:paraId="0F743DAA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Immersive Experience</w:t>
      </w:r>
    </w:p>
    <w:p w14:paraId="796E5B07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Commerce</w:t>
      </w:r>
    </w:p>
    <w:p w14:paraId="19A70532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User Account</w:t>
      </w:r>
    </w:p>
    <w:p w14:paraId="377F0723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lastRenderedPageBreak/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Administration</w:t>
      </w:r>
    </w:p>
    <w:p w14:paraId="1F41977E" w14:textId="77777777" w:rsidR="00D7383C" w:rsidRPr="00D7383C" w:rsidRDefault="00D7383C" w:rsidP="00D7383C">
      <w:r w:rsidRPr="00D7383C">
        <w:t>│</w:t>
      </w:r>
    </w:p>
    <w:p w14:paraId="325D8515" w14:textId="77777777" w:rsidR="00D7383C" w:rsidRPr="00D7383C" w:rsidRDefault="00D7383C" w:rsidP="00D7383C">
      <w:r w:rsidRPr="00D7383C">
        <w:t>└──────────────┐</w:t>
      </w:r>
    </w:p>
    <w:p w14:paraId="48C734F8" w14:textId="77777777" w:rsidR="00D7383C" w:rsidRPr="00D7383C" w:rsidRDefault="00D7383C" w:rsidP="00D7383C">
      <w:r w:rsidRPr="00D7383C">
        <w:t xml:space="preserve">               </w:t>
      </w:r>
      <w:r w:rsidRPr="00D7383C">
        <w:rPr>
          <w:rFonts w:ascii="Arial" w:hAnsi="Arial" w:cs="Arial"/>
        </w:rPr>
        <w:t>▼</w:t>
      </w:r>
    </w:p>
    <w:p w14:paraId="1D47ECBB" w14:textId="77777777" w:rsidR="00D7383C" w:rsidRPr="00D7383C" w:rsidRDefault="00D7383C" w:rsidP="00D7383C">
      <w:r w:rsidRPr="00D7383C">
        <w:t>Cross-Cutting Modules</w:t>
      </w:r>
    </w:p>
    <w:p w14:paraId="6B518538" w14:textId="77777777" w:rsidR="00D7383C" w:rsidRPr="00D7383C" w:rsidRDefault="00D7383C" w:rsidP="00D7383C">
      <w:r w:rsidRPr="00D7383C">
        <w:t>│</w:t>
      </w:r>
    </w:p>
    <w:p w14:paraId="31709388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Security</w:t>
      </w:r>
    </w:p>
    <w:p w14:paraId="46D88852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Notification</w:t>
      </w:r>
    </w:p>
    <w:p w14:paraId="7BF2894D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Personalization</w:t>
      </w:r>
    </w:p>
    <w:p w14:paraId="228A552C" w14:textId="77777777" w:rsidR="00D7383C" w:rsidRPr="00D7383C" w:rsidRDefault="00D7383C" w:rsidP="00D7383C">
      <w:r w:rsidRPr="00D7383C">
        <w:rPr>
          <w:rFonts w:ascii="MS Gothic" w:eastAsia="MS Gothic" w:hAnsi="MS Gothic" w:cs="MS Gothic" w:hint="eastAsia"/>
        </w:rPr>
        <w:t>├</w:t>
      </w:r>
      <w:r w:rsidRPr="00D7383C">
        <w:rPr>
          <w:rFonts w:ascii="Calibri" w:hAnsi="Calibri" w:cs="Calibri"/>
        </w:rPr>
        <w:t>──</w:t>
      </w:r>
      <w:r w:rsidRPr="00D7383C">
        <w:t xml:space="preserve"> Platform</w:t>
      </w:r>
    </w:p>
    <w:p w14:paraId="2FF238C0" w14:textId="77777777" w:rsidR="00D7383C" w:rsidRPr="00D7383C" w:rsidRDefault="00D7383C" w:rsidP="00D7383C">
      <w:r w:rsidRPr="00D7383C">
        <w:t>└── Integration</w:t>
      </w:r>
    </w:p>
    <w:p w14:paraId="7A77E754" w14:textId="77777777" w:rsidR="00D7383C" w:rsidRPr="00D7383C" w:rsidRDefault="00D7383C" w:rsidP="00D7383C">
      <w:r w:rsidRPr="00D7383C">
        <w:pict w14:anchorId="6FA5FEEC">
          <v:rect id="_x0000_i1150" style="width:0;height:1.5pt" o:hralign="center" o:hrstd="t" o:hr="t" fillcolor="#a0a0a0" stroked="f"/>
        </w:pict>
      </w:r>
    </w:p>
    <w:p w14:paraId="64F26997" w14:textId="77777777" w:rsidR="00D7383C" w:rsidRPr="00D7383C" w:rsidRDefault="00D7383C" w:rsidP="00D7383C">
      <w:pPr>
        <w:rPr>
          <w:b/>
          <w:bCs/>
        </w:rPr>
      </w:pPr>
      <w:r w:rsidRPr="00D7383C">
        <w:rPr>
          <w:b/>
          <w:bCs/>
        </w:rPr>
        <w:t>Architectural Assessment</w:t>
      </w:r>
    </w:p>
    <w:p w14:paraId="42C9AB3C" w14:textId="77777777" w:rsidR="00D7383C" w:rsidRPr="00D7383C" w:rsidRDefault="00D7383C" w:rsidP="00D7383C">
      <w:r w:rsidRPr="00D7383C">
        <w:t>I would make one refinement to the current feature hierarchy:</w:t>
      </w:r>
    </w:p>
    <w:p w14:paraId="4DBAED6B" w14:textId="77777777" w:rsidR="00D7383C" w:rsidRPr="00D7383C" w:rsidRDefault="00D7383C" w:rsidP="00D7383C">
      <w:r w:rsidRPr="00D7383C">
        <w:t xml:space="preserve">Your </w:t>
      </w:r>
      <w:r w:rsidRPr="00D7383C">
        <w:rPr>
          <w:b/>
          <w:bCs/>
        </w:rPr>
        <w:t>13 feature domains</w:t>
      </w:r>
      <w:r w:rsidRPr="00D7383C">
        <w:t xml:space="preserve"> are excellent for product planning, but </w:t>
      </w:r>
      <w:r w:rsidRPr="00D7383C">
        <w:rPr>
          <w:b/>
          <w:bCs/>
        </w:rPr>
        <w:t>enterprise modules should not always mirror features one-to-one</w:t>
      </w:r>
      <w:r w:rsidRPr="00D7383C">
        <w:t>.</w:t>
      </w:r>
    </w:p>
    <w:p w14:paraId="17330CCC" w14:textId="77777777" w:rsidR="00D7383C" w:rsidRPr="00D7383C" w:rsidRDefault="00D7383C" w:rsidP="00D7383C">
      <w:r w:rsidRPr="00D7383C">
        <w:t>For example:</w:t>
      </w:r>
    </w:p>
    <w:p w14:paraId="1C7EA94E" w14:textId="77777777" w:rsidR="00D7383C" w:rsidRPr="00D7383C" w:rsidRDefault="00D7383C" w:rsidP="00D7383C">
      <w:pPr>
        <w:numPr>
          <w:ilvl w:val="0"/>
          <w:numId w:val="19"/>
        </w:numPr>
      </w:pPr>
      <w:r w:rsidRPr="00D7383C">
        <w:rPr>
          <w:b/>
          <w:bCs/>
        </w:rPr>
        <w:t>Security</w:t>
      </w:r>
      <w:r w:rsidRPr="00D7383C">
        <w:t xml:space="preserve"> is better treated as a </w:t>
      </w:r>
      <w:r w:rsidRPr="00D7383C">
        <w:rPr>
          <w:b/>
          <w:bCs/>
        </w:rPr>
        <w:t>cross-cutting module</w:t>
      </w:r>
      <w:r w:rsidRPr="00D7383C">
        <w:t xml:space="preserve">, because every other module depends on it. </w:t>
      </w:r>
    </w:p>
    <w:p w14:paraId="4231DBD8" w14:textId="77777777" w:rsidR="00D7383C" w:rsidRPr="00D7383C" w:rsidRDefault="00D7383C" w:rsidP="00D7383C">
      <w:pPr>
        <w:numPr>
          <w:ilvl w:val="0"/>
          <w:numId w:val="19"/>
        </w:numPr>
      </w:pPr>
      <w:r w:rsidRPr="00D7383C">
        <w:rPr>
          <w:b/>
          <w:bCs/>
        </w:rPr>
        <w:t>Platform</w:t>
      </w:r>
      <w:r w:rsidRPr="00D7383C">
        <w:t xml:space="preserve"> should centralize shared infrastructure concerns such as configuration, SEO, accessibility, logging, and performance instead of scattering them across business modules. </w:t>
      </w:r>
    </w:p>
    <w:p w14:paraId="0DCBC464" w14:textId="77777777" w:rsidR="00D7383C" w:rsidRPr="00D7383C" w:rsidRDefault="00D7383C" w:rsidP="00D7383C">
      <w:pPr>
        <w:numPr>
          <w:ilvl w:val="0"/>
          <w:numId w:val="19"/>
        </w:numPr>
      </w:pPr>
      <w:r w:rsidRPr="00D7383C">
        <w:rPr>
          <w:b/>
          <w:bCs/>
        </w:rPr>
        <w:t>Integration</w:t>
      </w:r>
      <w:r w:rsidRPr="00D7383C">
        <w:t xml:space="preserve"> should encapsulate all external services (email, authentication, shipping, payment, AR/VR providers), making future provider changes much easier. </w:t>
      </w:r>
    </w:p>
    <w:p w14:paraId="5D39D86A" w14:textId="77777777" w:rsidR="00D7383C" w:rsidRPr="00D7383C" w:rsidRDefault="00D7383C" w:rsidP="00D7383C">
      <w:r w:rsidRPr="00D7383C">
        <w:t xml:space="preserve">This results in </w:t>
      </w:r>
      <w:r w:rsidRPr="00D7383C">
        <w:rPr>
          <w:b/>
          <w:bCs/>
        </w:rPr>
        <w:t>16 enterprise modules</w:t>
      </w:r>
      <w:r w:rsidRPr="00D7383C">
        <w:t>:</w:t>
      </w:r>
    </w:p>
    <w:p w14:paraId="0F303B2B" w14:textId="77777777" w:rsidR="00D7383C" w:rsidRPr="00D7383C" w:rsidRDefault="00D7383C" w:rsidP="00D7383C">
      <w:pPr>
        <w:numPr>
          <w:ilvl w:val="0"/>
          <w:numId w:val="20"/>
        </w:numPr>
      </w:pPr>
      <w:r w:rsidRPr="00D7383C">
        <w:rPr>
          <w:b/>
          <w:bCs/>
        </w:rPr>
        <w:t>10 core business modules</w:t>
      </w:r>
      <w:r w:rsidRPr="00D7383C">
        <w:t xml:space="preserve"> </w:t>
      </w:r>
    </w:p>
    <w:p w14:paraId="485AA03C" w14:textId="77777777" w:rsidR="00D7383C" w:rsidRPr="00D7383C" w:rsidRDefault="00D7383C" w:rsidP="00D7383C">
      <w:pPr>
        <w:numPr>
          <w:ilvl w:val="0"/>
          <w:numId w:val="20"/>
        </w:numPr>
      </w:pPr>
      <w:r w:rsidRPr="00D7383C">
        <w:rPr>
          <w:b/>
          <w:bCs/>
        </w:rPr>
        <w:t>4 cross-cutting/support modules</w:t>
      </w:r>
      <w:r w:rsidRPr="00D7383C">
        <w:t xml:space="preserve"> </w:t>
      </w:r>
    </w:p>
    <w:p w14:paraId="57C1FFCD" w14:textId="77777777" w:rsidR="00D7383C" w:rsidRPr="00D7383C" w:rsidRDefault="00D7383C" w:rsidP="00D7383C">
      <w:pPr>
        <w:numPr>
          <w:ilvl w:val="0"/>
          <w:numId w:val="20"/>
        </w:numPr>
      </w:pPr>
      <w:r w:rsidRPr="00D7383C">
        <w:rPr>
          <w:b/>
          <w:bCs/>
        </w:rPr>
        <w:t>2 infrastructure modules</w:t>
      </w:r>
      <w:r w:rsidRPr="00D7383C">
        <w:t xml:space="preserve"> </w:t>
      </w:r>
    </w:p>
    <w:p w14:paraId="487F4BCA" w14:textId="77777777" w:rsidR="00D7383C" w:rsidRPr="00D7383C" w:rsidRDefault="00D7383C" w:rsidP="00D7383C">
      <w:r w:rsidRPr="00D7383C">
        <w:t>This separation provides clearer ownership, stronger scalability, and better long-term maintainability than organizing everything purely around features. It also leaves room for future growth (payments, analytics, loyalty, microservices) without major restructuring.</w:t>
      </w:r>
    </w:p>
    <w:p w14:paraId="37748172" w14:textId="77777777" w:rsidR="00D7383C" w:rsidRDefault="00D7383C"/>
    <w:sectPr w:rsidR="00D73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C49FC"/>
    <w:multiLevelType w:val="multilevel"/>
    <w:tmpl w:val="300EE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9462B"/>
    <w:multiLevelType w:val="multilevel"/>
    <w:tmpl w:val="4E381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EE5B28"/>
    <w:multiLevelType w:val="multilevel"/>
    <w:tmpl w:val="AF22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A20BCC"/>
    <w:multiLevelType w:val="multilevel"/>
    <w:tmpl w:val="95543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121442"/>
    <w:multiLevelType w:val="multilevel"/>
    <w:tmpl w:val="AF2E0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645365"/>
    <w:multiLevelType w:val="multilevel"/>
    <w:tmpl w:val="0040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9F002B"/>
    <w:multiLevelType w:val="multilevel"/>
    <w:tmpl w:val="4566C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B9289D"/>
    <w:multiLevelType w:val="multilevel"/>
    <w:tmpl w:val="7AACA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D6075"/>
    <w:multiLevelType w:val="multilevel"/>
    <w:tmpl w:val="63867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096CBB"/>
    <w:multiLevelType w:val="multilevel"/>
    <w:tmpl w:val="2B0A6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EB160A"/>
    <w:multiLevelType w:val="multilevel"/>
    <w:tmpl w:val="471E9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480DAA"/>
    <w:multiLevelType w:val="multilevel"/>
    <w:tmpl w:val="D2FA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611F71"/>
    <w:multiLevelType w:val="multilevel"/>
    <w:tmpl w:val="B10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8A500D3"/>
    <w:multiLevelType w:val="multilevel"/>
    <w:tmpl w:val="B1C0B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897B64"/>
    <w:multiLevelType w:val="multilevel"/>
    <w:tmpl w:val="18E2E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BA3245"/>
    <w:multiLevelType w:val="multilevel"/>
    <w:tmpl w:val="7222F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226DFF"/>
    <w:multiLevelType w:val="multilevel"/>
    <w:tmpl w:val="521C7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151C4C"/>
    <w:multiLevelType w:val="multilevel"/>
    <w:tmpl w:val="76F04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526FD5"/>
    <w:multiLevelType w:val="multilevel"/>
    <w:tmpl w:val="2EA49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8081822"/>
    <w:multiLevelType w:val="multilevel"/>
    <w:tmpl w:val="0F6CE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7697594">
    <w:abstractNumId w:val="1"/>
  </w:num>
  <w:num w:numId="2" w16cid:durableId="923688006">
    <w:abstractNumId w:val="6"/>
  </w:num>
  <w:num w:numId="3" w16cid:durableId="2010130002">
    <w:abstractNumId w:val="8"/>
  </w:num>
  <w:num w:numId="4" w16cid:durableId="1854951198">
    <w:abstractNumId w:val="10"/>
  </w:num>
  <w:num w:numId="5" w16cid:durableId="1109203887">
    <w:abstractNumId w:val="16"/>
  </w:num>
  <w:num w:numId="6" w16cid:durableId="1821579377">
    <w:abstractNumId w:val="12"/>
  </w:num>
  <w:num w:numId="7" w16cid:durableId="995885258">
    <w:abstractNumId w:val="15"/>
  </w:num>
  <w:num w:numId="8" w16cid:durableId="103160126">
    <w:abstractNumId w:val="17"/>
  </w:num>
  <w:num w:numId="9" w16cid:durableId="1375042685">
    <w:abstractNumId w:val="3"/>
  </w:num>
  <w:num w:numId="10" w16cid:durableId="1895969452">
    <w:abstractNumId w:val="5"/>
  </w:num>
  <w:num w:numId="11" w16cid:durableId="897713489">
    <w:abstractNumId w:val="4"/>
  </w:num>
  <w:num w:numId="12" w16cid:durableId="1339237352">
    <w:abstractNumId w:val="2"/>
  </w:num>
  <w:num w:numId="13" w16cid:durableId="451943126">
    <w:abstractNumId w:val="9"/>
  </w:num>
  <w:num w:numId="14" w16cid:durableId="1187403364">
    <w:abstractNumId w:val="7"/>
  </w:num>
  <w:num w:numId="15" w16cid:durableId="1182626625">
    <w:abstractNumId w:val="0"/>
  </w:num>
  <w:num w:numId="16" w16cid:durableId="1061901116">
    <w:abstractNumId w:val="13"/>
  </w:num>
  <w:num w:numId="17" w16cid:durableId="2091847198">
    <w:abstractNumId w:val="18"/>
  </w:num>
  <w:num w:numId="18" w16cid:durableId="1326972993">
    <w:abstractNumId w:val="14"/>
  </w:num>
  <w:num w:numId="19" w16cid:durableId="1940139135">
    <w:abstractNumId w:val="19"/>
  </w:num>
  <w:num w:numId="20" w16cid:durableId="94346105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83C"/>
    <w:rsid w:val="00D7383C"/>
    <w:rsid w:val="00EB1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60DC7"/>
  <w15:chartTrackingRefBased/>
  <w15:docId w15:val="{3FE1D715-347E-46DB-9AF1-8F3277041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83C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83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83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83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7383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7383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73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830</Words>
  <Characters>4737</Characters>
  <Application>Microsoft Office Word</Application>
  <DocSecurity>0</DocSecurity>
  <Lines>39</Lines>
  <Paragraphs>11</Paragraphs>
  <ScaleCrop>false</ScaleCrop>
  <Company/>
  <LinksUpToDate>false</LinksUpToDate>
  <CharactersWithSpaces>5556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 Modi</dc:creator>
  <cp:keywords/>
  <dc:description/>
  <cp:lastModifiedBy>Ansh Modi</cp:lastModifiedBy>
  <cp:revision>1</cp:revision>
  <dcterms:created xsi:type="dcterms:W3CDTF">2026-07-09T14:23:00Z</dcterms:created>
  <dcterms:modified xsi:type="dcterms:W3CDTF">2026-07-09T14:24:00Z</dcterms:modified>
</cp:coreProperties>
</file>